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7C8" w:rsidRPr="001933D7" w:rsidRDefault="00A717C8" w:rsidP="00A717C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933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Согласовано:                                                                       Утверждено:</w:t>
      </w:r>
    </w:p>
    <w:p w:rsidR="00A717C8" w:rsidRPr="001933D7" w:rsidRDefault="00A717C8" w:rsidP="00A717C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933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Директор МКУ Управление                          </w:t>
      </w:r>
      <w:r w:rsidR="001677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протокол     №14-2</w:t>
      </w:r>
      <w:r w:rsidRPr="001933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президиума</w:t>
      </w:r>
    </w:p>
    <w:p w:rsidR="00A717C8" w:rsidRPr="001933D7" w:rsidRDefault="00A717C8" w:rsidP="00A717C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образования</w:t>
      </w:r>
      <w:r w:rsidR="001677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</w:t>
      </w:r>
      <w:r w:rsidRPr="001933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Богданович                                  </w:t>
      </w:r>
      <w:r w:rsidR="001677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ГК Профсоюза  от 26.08.2026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933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года</w:t>
      </w:r>
    </w:p>
    <w:p w:rsidR="00A717C8" w:rsidRPr="001933D7" w:rsidRDefault="00167708" w:rsidP="00A717C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___________      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А.В.Бобошин</w:t>
      </w:r>
      <w:proofErr w:type="spellEnd"/>
      <w:r w:rsidR="00A717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</w:t>
      </w:r>
      <w:r w:rsidR="00A717C8" w:rsidRPr="001933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</w:t>
      </w:r>
      <w:r w:rsidR="00A717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_____________       </w:t>
      </w:r>
      <w:proofErr w:type="spellStart"/>
      <w:r w:rsidR="00A717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Г.А.Кузнецова</w:t>
      </w:r>
      <w:proofErr w:type="spellEnd"/>
    </w:p>
    <w:p w:rsidR="00A717C8" w:rsidRPr="001933D7" w:rsidRDefault="00A717C8" w:rsidP="00A717C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933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</w:t>
      </w:r>
    </w:p>
    <w:p w:rsidR="00A717C8" w:rsidRPr="001933D7" w:rsidRDefault="00A717C8" w:rsidP="00A717C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1933D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</w:t>
      </w:r>
    </w:p>
    <w:p w:rsidR="00A717C8" w:rsidRPr="001933D7" w:rsidRDefault="00A717C8" w:rsidP="00A717C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1933D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                                                </w:t>
      </w:r>
    </w:p>
    <w:p w:rsidR="00A717C8" w:rsidRDefault="00A717C8" w:rsidP="00A717C8">
      <w:pPr>
        <w:spacing w:after="0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A717C8" w:rsidRPr="0070761A" w:rsidRDefault="00A717C8" w:rsidP="00A717C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  <w:r w:rsidRPr="0070761A"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  <w:t>ПОЛОЖЕНИЕ</w:t>
      </w:r>
    </w:p>
    <w:p w:rsidR="00A717C8" w:rsidRPr="0070761A" w:rsidRDefault="00167708" w:rsidP="00A717C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  <w:proofErr w:type="spellStart"/>
      <w:r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  <w:t>ог</w:t>
      </w:r>
      <w:proofErr w:type="spellEnd"/>
      <w:r w:rsidR="00A717C8"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  <w:t xml:space="preserve">  городском </w:t>
      </w:r>
      <w:r w:rsidR="00A717C8" w:rsidRPr="0070761A"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  <w:t xml:space="preserve"> </w:t>
      </w:r>
      <w:proofErr w:type="gramStart"/>
      <w:r w:rsidR="00A717C8" w:rsidRPr="0070761A"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  <w:t>конкурсе</w:t>
      </w:r>
      <w:proofErr w:type="gramEnd"/>
      <w:r w:rsidR="00A717C8" w:rsidRPr="0070761A"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  <w:t xml:space="preserve"> работников</w:t>
      </w:r>
    </w:p>
    <w:p w:rsidR="00A717C8" w:rsidRDefault="00A717C8" w:rsidP="00A717C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  <w:t>образования  «</w:t>
      </w:r>
      <w:proofErr w:type="gramStart"/>
      <w:r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  <w:t>Молодой</w:t>
      </w:r>
      <w:proofErr w:type="gramEnd"/>
      <w:r w:rsidR="00167708"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  <w:t xml:space="preserve"> учитель-2026</w:t>
      </w:r>
      <w:r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  <w:t>»</w:t>
      </w:r>
    </w:p>
    <w:p w:rsidR="00A717C8" w:rsidRPr="0070761A" w:rsidRDefault="00A717C8" w:rsidP="00A717C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</w:p>
    <w:p w:rsidR="00A717C8" w:rsidRPr="001933D7" w:rsidRDefault="00A717C8" w:rsidP="00A717C8">
      <w:pPr>
        <w:spacing w:after="0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A717C8" w:rsidRPr="0070761A" w:rsidRDefault="00A717C8" w:rsidP="00A717C8">
      <w:pPr>
        <w:keepNext/>
        <w:keepLines/>
        <w:spacing w:after="0" w:line="240" w:lineRule="auto"/>
        <w:ind w:left="420"/>
        <w:jc w:val="center"/>
        <w:outlineLvl w:val="5"/>
        <w:rPr>
          <w:rFonts w:ascii="Times New Roman" w:eastAsiaTheme="majorEastAsia" w:hAnsi="Times New Roman" w:cs="Times New Roman"/>
          <w:b/>
          <w:iCs/>
          <w:sz w:val="26"/>
          <w:szCs w:val="26"/>
          <w:lang w:eastAsia="ru-RU"/>
        </w:rPr>
      </w:pPr>
      <w:r w:rsidRPr="0070761A">
        <w:rPr>
          <w:rFonts w:ascii="Times New Roman" w:eastAsiaTheme="majorEastAsia" w:hAnsi="Times New Roman" w:cs="Times New Roman"/>
          <w:b/>
          <w:iCs/>
          <w:sz w:val="26"/>
          <w:szCs w:val="26"/>
          <w:lang w:eastAsia="ru-RU"/>
        </w:rPr>
        <w:t>1. ОБЩИЕ ПОЛОЖЕНИЯ</w:t>
      </w:r>
    </w:p>
    <w:p w:rsidR="00A717C8" w:rsidRPr="0070761A" w:rsidRDefault="00A717C8" w:rsidP="00A717C8">
      <w:pPr>
        <w:spacing w:after="0" w:line="240" w:lineRule="auto"/>
        <w:jc w:val="both"/>
        <w:rPr>
          <w:rFonts w:ascii="Times New Roman" w:eastAsiaTheme="minorEastAsia" w:hAnsi="Times New Roman" w:cs="Times New Roman"/>
          <w:sz w:val="16"/>
          <w:szCs w:val="16"/>
          <w:lang w:eastAsia="ru-RU"/>
        </w:rPr>
      </w:pPr>
    </w:p>
    <w:p w:rsidR="00A717C8" w:rsidRPr="0070761A" w:rsidRDefault="00A717C8" w:rsidP="00A717C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76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1.1.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Городской </w:t>
      </w:r>
      <w:r w:rsidRPr="007076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конкурс работников 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бразования  </w:t>
      </w:r>
      <w:r w:rsidRPr="007076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«Молодой учител</w:t>
      </w:r>
      <w:r w:rsidR="00211361">
        <w:rPr>
          <w:rFonts w:ascii="Times New Roman" w:eastAsia="Times New Roman" w:hAnsi="Times New Roman" w:cs="Times New Roman"/>
          <w:sz w:val="26"/>
          <w:szCs w:val="26"/>
          <w:lang w:eastAsia="ru-RU"/>
        </w:rPr>
        <w:t>ь» (далее – Конкурс)</w:t>
      </w:r>
      <w:r w:rsidRPr="0070761A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A717C8" w:rsidRPr="0070761A" w:rsidRDefault="00A717C8" w:rsidP="00A717C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70761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1.2. Организатором Конкурса является </w:t>
      </w: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Богдановичская городская </w:t>
      </w:r>
      <w:r w:rsidRPr="0070761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организация  Проф</w:t>
      </w: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ессионального </w:t>
      </w:r>
      <w:r w:rsidRPr="0070761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союза </w:t>
      </w: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работников народного образования и науки Российской Федерации.</w:t>
      </w:r>
    </w:p>
    <w:p w:rsidR="00A717C8" w:rsidRPr="0070761A" w:rsidRDefault="00A717C8" w:rsidP="00A717C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70761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1.3. Конкурс проводится при поддержке </w:t>
      </w:r>
      <w:r w:rsidR="00167708">
        <w:rPr>
          <w:rFonts w:ascii="Times New Roman" w:eastAsiaTheme="minorEastAsia" w:hAnsi="Times New Roman" w:cs="Times New Roman"/>
          <w:sz w:val="26"/>
          <w:szCs w:val="26"/>
          <w:lang w:eastAsia="ru-RU"/>
        </w:rPr>
        <w:t>МКУ УО М</w:t>
      </w: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О Богданович</w:t>
      </w:r>
      <w:r w:rsidRPr="0070761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Свердловской области.</w:t>
      </w:r>
    </w:p>
    <w:p w:rsidR="00A717C8" w:rsidRPr="0070761A" w:rsidRDefault="00A717C8" w:rsidP="00A717C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70761A">
        <w:rPr>
          <w:rFonts w:ascii="Times New Roman" w:eastAsiaTheme="minorEastAsia" w:hAnsi="Times New Roman" w:cs="Times New Roman"/>
          <w:sz w:val="26"/>
          <w:szCs w:val="26"/>
          <w:lang w:eastAsia="ru-RU"/>
        </w:rPr>
        <w:t>1.4. Конкурс проводится в два этапа: муниципальный и областной.</w:t>
      </w:r>
    </w:p>
    <w:p w:rsidR="00A717C8" w:rsidRPr="0070761A" w:rsidRDefault="00A717C8" w:rsidP="00A717C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70761A">
        <w:rPr>
          <w:rFonts w:ascii="Times New Roman" w:eastAsiaTheme="minorEastAsia" w:hAnsi="Times New Roman" w:cs="Times New Roman"/>
          <w:sz w:val="26"/>
          <w:szCs w:val="26"/>
          <w:lang w:eastAsia="ru-RU"/>
        </w:rPr>
        <w:t>1.5. Непосредственное проведение муниципального этапа Конкурса осуществляется о</w:t>
      </w: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ргкомитетами городских</w:t>
      </w:r>
      <w:r w:rsidRPr="0070761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организаций Профсоюза сов</w:t>
      </w: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местно с Управлениями </w:t>
      </w:r>
      <w:r w:rsidRPr="0070761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образования.</w:t>
      </w:r>
    </w:p>
    <w:p w:rsidR="00A717C8" w:rsidRPr="0070761A" w:rsidRDefault="00A717C8" w:rsidP="00A717C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70761A">
        <w:rPr>
          <w:rFonts w:ascii="Times New Roman" w:eastAsiaTheme="minorEastAsia" w:hAnsi="Times New Roman" w:cs="Times New Roman"/>
          <w:sz w:val="26"/>
          <w:szCs w:val="26"/>
          <w:lang w:eastAsia="ru-RU"/>
        </w:rPr>
        <w:t>1.6. Конкурс проводится  в период осенних школьных каникул в муниципальных образованиях Свердловской области.</w:t>
      </w:r>
    </w:p>
    <w:p w:rsidR="00A717C8" w:rsidRPr="0070761A" w:rsidRDefault="00A717C8" w:rsidP="00A717C8">
      <w:pPr>
        <w:spacing w:after="0" w:line="240" w:lineRule="auto"/>
        <w:ind w:left="360"/>
        <w:jc w:val="both"/>
        <w:rPr>
          <w:rFonts w:ascii="Times New Roman" w:eastAsiaTheme="minorEastAsia" w:hAnsi="Times New Roman" w:cs="Times New Roman"/>
          <w:sz w:val="16"/>
          <w:szCs w:val="16"/>
          <w:lang w:eastAsia="ru-RU"/>
        </w:rPr>
      </w:pPr>
    </w:p>
    <w:p w:rsidR="00A717C8" w:rsidRPr="0070761A" w:rsidRDefault="00A717C8" w:rsidP="00A717C8">
      <w:pPr>
        <w:spacing w:after="0" w:line="240" w:lineRule="auto"/>
        <w:ind w:left="360"/>
        <w:jc w:val="center"/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</w:pPr>
      <w:r w:rsidRPr="0070761A"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  <w:t>2. ЦЕЛИ КОНКУРСА</w:t>
      </w:r>
    </w:p>
    <w:p w:rsidR="00A717C8" w:rsidRPr="0070761A" w:rsidRDefault="00A717C8" w:rsidP="00A717C8">
      <w:pPr>
        <w:spacing w:after="0" w:line="240" w:lineRule="auto"/>
        <w:ind w:left="360"/>
        <w:jc w:val="both"/>
        <w:rPr>
          <w:rFonts w:ascii="Times New Roman" w:eastAsiaTheme="minorEastAsia" w:hAnsi="Times New Roman" w:cs="Times New Roman"/>
          <w:b/>
          <w:bCs/>
          <w:sz w:val="16"/>
          <w:szCs w:val="16"/>
          <w:lang w:eastAsia="ru-RU"/>
        </w:rPr>
      </w:pPr>
    </w:p>
    <w:p w:rsidR="00A717C8" w:rsidRPr="0070761A" w:rsidRDefault="00A717C8" w:rsidP="00A717C8">
      <w:pPr>
        <w:tabs>
          <w:tab w:val="left" w:pos="72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761A">
        <w:rPr>
          <w:rFonts w:ascii="Times New Roman" w:eastAsia="Times New Roman" w:hAnsi="Times New Roman" w:cs="Times New Roman"/>
          <w:sz w:val="26"/>
          <w:szCs w:val="26"/>
          <w:lang w:eastAsia="ru-RU"/>
        </w:rPr>
        <w:t>2.1. Адаптация молодых учителей, впервые трудоустроившихся в муниципальные общеобразовательные организации в год окончания образовательной организации высшего или профессионального образования, к профессиональной деятельности.</w:t>
      </w:r>
    </w:p>
    <w:p w:rsidR="00A717C8" w:rsidRPr="0070761A" w:rsidRDefault="00A717C8" w:rsidP="00A71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color w:val="000000"/>
          <w:sz w:val="26"/>
          <w:szCs w:val="26"/>
          <w:lang w:eastAsia="ru-RU"/>
        </w:rPr>
      </w:pPr>
      <w:r w:rsidRPr="0070761A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>2.2</w:t>
      </w:r>
      <w:r w:rsidRPr="0070761A">
        <w:rPr>
          <w:rFonts w:ascii="Times New Roman" w:eastAsiaTheme="minorEastAsia" w:hAnsi="Times New Roman" w:cs="Times New Roman"/>
          <w:color w:val="000000"/>
          <w:sz w:val="26"/>
          <w:szCs w:val="26"/>
          <w:lang w:eastAsia="ru-RU"/>
        </w:rPr>
        <w:t>. Создание условий для дальнейшего профессионального роста молодых учителей и закрепления их в системе образования</w:t>
      </w:r>
    </w:p>
    <w:p w:rsidR="00A717C8" w:rsidRPr="0070761A" w:rsidRDefault="00A717C8" w:rsidP="00A717C8">
      <w:pPr>
        <w:keepNext/>
        <w:keepLines/>
        <w:spacing w:after="0" w:line="240" w:lineRule="auto"/>
        <w:jc w:val="center"/>
        <w:outlineLvl w:val="5"/>
        <w:rPr>
          <w:rFonts w:ascii="Times New Roman" w:eastAsiaTheme="majorEastAsia" w:hAnsi="Times New Roman" w:cs="Times New Roman"/>
          <w:b/>
          <w:iCs/>
          <w:sz w:val="26"/>
          <w:szCs w:val="26"/>
          <w:lang w:eastAsia="ru-RU"/>
        </w:rPr>
      </w:pPr>
    </w:p>
    <w:p w:rsidR="00A717C8" w:rsidRPr="0070761A" w:rsidRDefault="00A717C8" w:rsidP="00A717C8">
      <w:pPr>
        <w:keepNext/>
        <w:keepLines/>
        <w:spacing w:after="0" w:line="240" w:lineRule="auto"/>
        <w:jc w:val="center"/>
        <w:outlineLvl w:val="5"/>
        <w:rPr>
          <w:rFonts w:ascii="Times New Roman" w:eastAsiaTheme="majorEastAsia" w:hAnsi="Times New Roman" w:cs="Times New Roman"/>
          <w:b/>
          <w:iCs/>
          <w:sz w:val="26"/>
          <w:szCs w:val="26"/>
          <w:lang w:eastAsia="ru-RU"/>
        </w:rPr>
      </w:pPr>
      <w:r w:rsidRPr="0070761A">
        <w:rPr>
          <w:rFonts w:ascii="Times New Roman" w:eastAsiaTheme="majorEastAsia" w:hAnsi="Times New Roman" w:cs="Times New Roman"/>
          <w:b/>
          <w:iCs/>
          <w:sz w:val="26"/>
          <w:szCs w:val="26"/>
          <w:lang w:eastAsia="ru-RU"/>
        </w:rPr>
        <w:t>3. УЧАСТНИКИ КОНКУРСА</w:t>
      </w:r>
    </w:p>
    <w:p w:rsidR="00A717C8" w:rsidRPr="0070761A" w:rsidRDefault="00A717C8" w:rsidP="00A717C8">
      <w:pPr>
        <w:spacing w:after="0" w:line="240" w:lineRule="auto"/>
        <w:jc w:val="both"/>
        <w:rPr>
          <w:sz w:val="16"/>
          <w:szCs w:val="16"/>
        </w:rPr>
      </w:pPr>
    </w:p>
    <w:p w:rsidR="00A717C8" w:rsidRPr="0070761A" w:rsidRDefault="00A717C8" w:rsidP="00A717C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761A">
        <w:rPr>
          <w:rFonts w:ascii="Times New Roman" w:eastAsia="Times New Roman" w:hAnsi="Times New Roman" w:cs="Times New Roman"/>
          <w:sz w:val="26"/>
          <w:szCs w:val="26"/>
          <w:lang w:eastAsia="ru-RU"/>
        </w:rPr>
        <w:t>3.1. В Конкурсе принимают участие молодые учителя муниципальных общеобразовательных организаций и их наставники или кураторы из числа членов муниципального совета молодых педагогов.</w:t>
      </w:r>
    </w:p>
    <w:p w:rsidR="00A717C8" w:rsidRPr="0070761A" w:rsidRDefault="00A717C8" w:rsidP="00A717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0761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3.2. Условия участия в Конкурсе:</w:t>
      </w:r>
    </w:p>
    <w:p w:rsidR="00A717C8" w:rsidRPr="0070761A" w:rsidRDefault="00A717C8" w:rsidP="00A717C8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761A">
        <w:rPr>
          <w:rFonts w:ascii="Times New Roman" w:eastAsia="Times New Roman" w:hAnsi="Times New Roman" w:cs="Times New Roman"/>
          <w:sz w:val="26"/>
          <w:szCs w:val="26"/>
          <w:lang w:eastAsia="ru-RU"/>
        </w:rPr>
        <w:t>Молодой учитель впервые приступил к трудовой деятельности в должности учителя в текущем учебном году.</w:t>
      </w:r>
    </w:p>
    <w:p w:rsidR="00A717C8" w:rsidRPr="0070761A" w:rsidRDefault="00A717C8" w:rsidP="00A717C8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076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Молодой учитель стал членом Общероссийского Профсоюза образования </w:t>
      </w:r>
      <w:r w:rsidRPr="0070761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 срок не позднее</w:t>
      </w:r>
      <w:r w:rsidR="0016770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14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октября</w:t>
      </w:r>
      <w:r w:rsidRPr="0070761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текущего года.</w:t>
      </w:r>
    </w:p>
    <w:p w:rsidR="00A717C8" w:rsidRPr="0070761A" w:rsidRDefault="00A717C8" w:rsidP="00A717C8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761A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Первичная профсоюзная организация, на учете в которой стоит молодой учитель, выдвинула его для участия в муниципальном этапе Конкурса.</w:t>
      </w:r>
    </w:p>
    <w:p w:rsidR="00A717C8" w:rsidRPr="0070761A" w:rsidRDefault="00A717C8" w:rsidP="00A717C8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761A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Молодому учителю назначен наставник или куратор из числа членов муниципального Совета молодых педагогов (член Профсоюза) для оказания ему помощи в процессе адаптации к работе в образовательной организации и в подготовке к Конкурсу (Наставник может являться работником другой общеобразовательной организации).</w:t>
      </w:r>
    </w:p>
    <w:p w:rsidR="00A717C8" w:rsidRPr="0070761A" w:rsidRDefault="00A717C8" w:rsidP="00A717C8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761A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Наставник или куратор также получает поощрение в случае победы молодого учителя в Конкурсе.</w:t>
      </w:r>
    </w:p>
    <w:p w:rsidR="00A717C8" w:rsidRPr="0070761A" w:rsidRDefault="00A717C8" w:rsidP="00A717C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717C8" w:rsidRPr="0070761A" w:rsidRDefault="00A717C8" w:rsidP="00A717C8">
      <w:pPr>
        <w:keepNext/>
        <w:keepLines/>
        <w:spacing w:after="0" w:line="240" w:lineRule="auto"/>
        <w:jc w:val="center"/>
        <w:outlineLvl w:val="5"/>
        <w:rPr>
          <w:rFonts w:ascii="Times New Roman" w:eastAsiaTheme="majorEastAsia" w:hAnsi="Times New Roman" w:cs="Times New Roman"/>
          <w:b/>
          <w:iCs/>
          <w:sz w:val="26"/>
          <w:szCs w:val="26"/>
          <w:lang w:eastAsia="ru-RU"/>
        </w:rPr>
      </w:pPr>
      <w:r w:rsidRPr="0070761A">
        <w:rPr>
          <w:rFonts w:ascii="Times New Roman" w:eastAsiaTheme="majorEastAsia" w:hAnsi="Times New Roman" w:cs="Times New Roman"/>
          <w:b/>
          <w:iCs/>
          <w:sz w:val="26"/>
          <w:szCs w:val="26"/>
          <w:lang w:eastAsia="ru-RU"/>
        </w:rPr>
        <w:t>4. ОРГАНИЗАЦИЯ КОНКУРСА</w:t>
      </w:r>
    </w:p>
    <w:p w:rsidR="00A717C8" w:rsidRPr="0070761A" w:rsidRDefault="00A717C8" w:rsidP="00A717C8">
      <w:pPr>
        <w:rPr>
          <w:rFonts w:eastAsiaTheme="minorEastAsia"/>
          <w:lang w:eastAsia="ru-RU"/>
        </w:rPr>
      </w:pPr>
    </w:p>
    <w:p w:rsidR="00A717C8" w:rsidRPr="0070761A" w:rsidRDefault="00A717C8" w:rsidP="00A717C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70761A"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  <w:t>4.1. Организаторы муниципального этапа Конкурса:</w:t>
      </w: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городская </w:t>
      </w:r>
      <w:r w:rsidRPr="0070761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организаци</w:t>
      </w: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я Профсоюза и Управление </w:t>
      </w:r>
      <w:r w:rsidRPr="0070761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образования.</w:t>
      </w:r>
    </w:p>
    <w:p w:rsidR="00A717C8" w:rsidRPr="0070761A" w:rsidRDefault="00A717C8" w:rsidP="00A717C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70761A"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  <w:t xml:space="preserve">4.2. Жюри муниципального этапа Конкурса </w:t>
      </w:r>
      <w:r w:rsidRPr="0070761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создается на уровне муниципального образования. </w:t>
      </w:r>
    </w:p>
    <w:p w:rsidR="00A717C8" w:rsidRDefault="00A717C8" w:rsidP="00A717C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70761A">
        <w:rPr>
          <w:rFonts w:ascii="Times New Roman" w:eastAsiaTheme="minorEastAsia" w:hAnsi="Times New Roman" w:cs="Times New Roman"/>
          <w:sz w:val="26"/>
          <w:szCs w:val="26"/>
          <w:lang w:eastAsia="ru-RU"/>
        </w:rPr>
        <w:t>В состав жюри входят:</w:t>
      </w:r>
    </w:p>
    <w:p w:rsidR="00A717C8" w:rsidRPr="0070761A" w:rsidRDefault="00C10E05" w:rsidP="00A717C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1.Бобошин Александр Владимирович</w:t>
      </w:r>
      <w:r w:rsidR="00A717C8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– Д</w:t>
      </w: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иректор МКУ Управления образования М</w:t>
      </w:r>
      <w:r w:rsidR="00A717C8">
        <w:rPr>
          <w:rFonts w:ascii="Times New Roman" w:eastAsiaTheme="minorEastAsia" w:hAnsi="Times New Roman" w:cs="Times New Roman"/>
          <w:sz w:val="26"/>
          <w:szCs w:val="26"/>
          <w:lang w:eastAsia="ru-RU"/>
        </w:rPr>
        <w:t>О Богданович</w:t>
      </w:r>
    </w:p>
    <w:p w:rsidR="00A717C8" w:rsidRPr="0070761A" w:rsidRDefault="00A717C8" w:rsidP="00A717C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2.Кузнецова Галина Алексеевна </w:t>
      </w:r>
      <w:proofErr w:type="gramStart"/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-</w:t>
      </w:r>
      <w:r w:rsidRPr="0070761A">
        <w:rPr>
          <w:rFonts w:ascii="Times New Roman" w:eastAsiaTheme="minorEastAsia" w:hAnsi="Times New Roman" w:cs="Times New Roman"/>
          <w:sz w:val="26"/>
          <w:szCs w:val="26"/>
          <w:lang w:eastAsia="ru-RU"/>
        </w:rPr>
        <w:t>п</w:t>
      </w:r>
      <w:proofErr w:type="gramEnd"/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редседатель городской </w:t>
      </w:r>
      <w:r w:rsidRPr="0070761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организации Профсоюза;</w:t>
      </w:r>
    </w:p>
    <w:p w:rsidR="00A717C8" w:rsidRPr="0070761A" w:rsidRDefault="009655AE" w:rsidP="00A717C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3.Егорова Наталья Сергеевна - заместитель директора МКУ УО МО Богданович  </w:t>
      </w:r>
    </w:p>
    <w:p w:rsidR="00865CEB" w:rsidRDefault="00865CEB" w:rsidP="00865CE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3</w:t>
      </w:r>
      <w:r w:rsidR="00211361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.) </w:t>
      </w:r>
      <w:proofErr w:type="spellStart"/>
      <w:r w:rsidR="00211361">
        <w:rPr>
          <w:rFonts w:ascii="Times New Roman" w:eastAsiaTheme="minorEastAsia" w:hAnsi="Times New Roman" w:cs="Times New Roman"/>
          <w:sz w:val="26"/>
          <w:szCs w:val="26"/>
          <w:lang w:eastAsia="ru-RU"/>
        </w:rPr>
        <w:t>Петельская</w:t>
      </w:r>
      <w:proofErr w:type="spellEnd"/>
      <w:r w:rsidR="00211361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Светлана Николаевн</w:t>
      </w:r>
      <w:proofErr w:type="gramStart"/>
      <w:r w:rsidR="00211361">
        <w:rPr>
          <w:rFonts w:ascii="Times New Roman" w:eastAsiaTheme="minorEastAsia" w:hAnsi="Times New Roman" w:cs="Times New Roman"/>
          <w:sz w:val="26"/>
          <w:szCs w:val="26"/>
          <w:lang w:eastAsia="ru-RU"/>
        </w:rPr>
        <w:t>а</w:t>
      </w:r>
      <w:r w:rsidR="007D7C05">
        <w:rPr>
          <w:rFonts w:ascii="Times New Roman" w:eastAsiaTheme="minorEastAsia" w:hAnsi="Times New Roman" w:cs="Times New Roman"/>
          <w:sz w:val="26"/>
          <w:szCs w:val="26"/>
          <w:lang w:eastAsia="ru-RU"/>
        </w:rPr>
        <w:t>-</w:t>
      </w:r>
      <w:proofErr w:type="gramEnd"/>
      <w:r w:rsidR="00A717C8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="00211361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заместитель директора </w:t>
      </w:r>
      <w:r w:rsidR="00A717C8" w:rsidRPr="0070761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муниципального органа управления образования;</w:t>
      </w:r>
    </w:p>
    <w:p w:rsidR="00865CEB" w:rsidRDefault="00865CEB" w:rsidP="00865CE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4</w:t>
      </w:r>
      <w:r w:rsidRPr="0070761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)  </w:t>
      </w:r>
      <w:r w:rsidR="00211361">
        <w:rPr>
          <w:rFonts w:ascii="Times New Roman" w:eastAsiaTheme="minorEastAsia" w:hAnsi="Times New Roman" w:cs="Times New Roman"/>
          <w:sz w:val="26"/>
          <w:szCs w:val="26"/>
          <w:lang w:eastAsia="ru-RU"/>
        </w:rPr>
        <w:t>Потапова Алена Алексеевна</w:t>
      </w: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proofErr w:type="gramStart"/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–п</w:t>
      </w:r>
      <w:proofErr w:type="gramEnd"/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редседатель СМП </w:t>
      </w:r>
      <w:r w:rsidRPr="0070761A">
        <w:rPr>
          <w:rFonts w:ascii="Times New Roman" w:eastAsiaTheme="minorEastAsia" w:hAnsi="Times New Roman" w:cs="Times New Roman"/>
          <w:sz w:val="26"/>
          <w:szCs w:val="26"/>
          <w:lang w:eastAsia="ru-RU"/>
        </w:rPr>
        <w:t>.</w:t>
      </w:r>
    </w:p>
    <w:p w:rsidR="00A717C8" w:rsidRPr="0070761A" w:rsidRDefault="00A717C8" w:rsidP="00A717C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A717C8" w:rsidRPr="0070761A" w:rsidRDefault="00A36E45" w:rsidP="00A717C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4.3. Конкурс проводится в </w:t>
      </w:r>
      <w:r w:rsidR="00A717C8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очной </w:t>
      </w:r>
      <w:r w:rsidR="00A717C8" w:rsidRPr="0070761A">
        <w:rPr>
          <w:rFonts w:ascii="Times New Roman" w:eastAsiaTheme="minorEastAsia" w:hAnsi="Times New Roman" w:cs="Times New Roman"/>
          <w:sz w:val="26"/>
          <w:szCs w:val="26"/>
          <w:lang w:eastAsia="ru-RU"/>
        </w:rPr>
        <w:t>форме и включает следующие конкурсные мероприятия:</w:t>
      </w:r>
    </w:p>
    <w:p w:rsidR="00A717C8" w:rsidRPr="0070761A" w:rsidRDefault="00A717C8" w:rsidP="00A717C8">
      <w:pPr>
        <w:numPr>
          <w:ilvl w:val="0"/>
          <w:numId w:val="2"/>
        </w:numPr>
        <w:spacing w:after="0" w:line="240" w:lineRule="auto"/>
        <w:ind w:left="284" w:hanging="284"/>
        <w:contextualSpacing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70761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«Визитка участника» - видеоролик продолжительностью до 5 минут, в котором представлены биографические </w:t>
      </w:r>
      <w:proofErr w:type="gramStart"/>
      <w:r w:rsidRPr="0070761A">
        <w:rPr>
          <w:rFonts w:ascii="Times New Roman" w:eastAsiaTheme="minorEastAsia" w:hAnsi="Times New Roman" w:cs="Times New Roman"/>
          <w:sz w:val="26"/>
          <w:szCs w:val="26"/>
          <w:lang w:eastAsia="ru-RU"/>
        </w:rPr>
        <w:t>факты об участнике</w:t>
      </w:r>
      <w:proofErr w:type="gramEnd"/>
      <w:r w:rsidRPr="0070761A">
        <w:rPr>
          <w:rFonts w:ascii="Times New Roman" w:eastAsiaTheme="minorEastAsia" w:hAnsi="Times New Roman" w:cs="Times New Roman"/>
          <w:sz w:val="26"/>
          <w:szCs w:val="26"/>
          <w:lang w:eastAsia="ru-RU"/>
        </w:rPr>
        <w:t>, называются особо значимые события в его жизни, объясняется его выбор профессии, раскрывается сфера его интересов и увлечений.</w:t>
      </w:r>
    </w:p>
    <w:p w:rsidR="00A717C8" w:rsidRPr="0070761A" w:rsidRDefault="00A717C8" w:rsidP="00A717C8">
      <w:pPr>
        <w:numPr>
          <w:ilvl w:val="0"/>
          <w:numId w:val="2"/>
        </w:numPr>
        <w:spacing w:after="0" w:line="240" w:lineRule="auto"/>
        <w:ind w:left="284" w:hanging="284"/>
        <w:contextualSpacing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70761A">
        <w:rPr>
          <w:rFonts w:ascii="Times New Roman" w:eastAsiaTheme="minorEastAsia" w:hAnsi="Times New Roman" w:cs="Times New Roman"/>
          <w:sz w:val="26"/>
          <w:szCs w:val="26"/>
          <w:lang w:eastAsia="ru-RU"/>
        </w:rPr>
        <w:t>«Тестирование» - пи</w:t>
      </w: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сьменная проверка знаний молодых  учителей,</w:t>
      </w:r>
      <w:r w:rsidRPr="0070761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содержания вводного инструктажа по охране труда, навыков оказания первой помощи, режима работы и отдыха педагога, основных обязанностей, прав и гарантий педагогических работников.</w:t>
      </w:r>
    </w:p>
    <w:p w:rsidR="00A717C8" w:rsidRPr="0070761A" w:rsidRDefault="00A717C8" w:rsidP="00A717C8">
      <w:pPr>
        <w:numPr>
          <w:ilvl w:val="0"/>
          <w:numId w:val="2"/>
        </w:numPr>
        <w:spacing w:after="0" w:line="240" w:lineRule="auto"/>
        <w:ind w:left="284" w:hanging="284"/>
        <w:contextualSpacing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70761A">
        <w:rPr>
          <w:rFonts w:ascii="Times New Roman" w:eastAsiaTheme="minorEastAsia" w:hAnsi="Times New Roman" w:cs="Times New Roman"/>
          <w:sz w:val="26"/>
          <w:szCs w:val="26"/>
          <w:lang w:eastAsia="ru-RU"/>
        </w:rPr>
        <w:t>«Педаг</w:t>
      </w: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огическое мгновение» - онлайн, видео</w:t>
      </w:r>
      <w:r w:rsidRPr="0070761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представление фрагмента урока (до 7 минут), в ходе которого молодой педагог показывает наиболее удачный (с его точки зрения) методический прием, часто используем</w:t>
      </w: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ый им на уроках.</w:t>
      </w:r>
    </w:p>
    <w:p w:rsidR="00A717C8" w:rsidRPr="0070761A" w:rsidRDefault="00A717C8" w:rsidP="00A717C8">
      <w:pPr>
        <w:numPr>
          <w:ilvl w:val="0"/>
          <w:numId w:val="2"/>
        </w:numPr>
        <w:spacing w:after="0" w:line="240" w:lineRule="auto"/>
        <w:ind w:left="284" w:hanging="284"/>
        <w:contextualSpacing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proofErr w:type="gramStart"/>
      <w:r w:rsidRPr="0070761A">
        <w:rPr>
          <w:rFonts w:ascii="Times New Roman" w:eastAsiaTheme="minorEastAsia" w:hAnsi="Times New Roman" w:cs="Times New Roman"/>
          <w:sz w:val="26"/>
          <w:szCs w:val="26"/>
          <w:lang w:eastAsia="ru-RU"/>
        </w:rPr>
        <w:t>«Панельная дискуссия» - участники представляют свое видение совершенствования системы российского образования (до 3 минут), далее они могут задавать вопросы друг другу (каждый конкурсант задает не более 5 вопросов, адресуя их любому из участников (по желанию)), в конце конкурсного испытания участники кратко резюмируют свою позицию (в чем их точка зрения изменилась, а в чем осталась неизменной).</w:t>
      </w:r>
      <w:proofErr w:type="gramEnd"/>
    </w:p>
    <w:p w:rsidR="00A717C8" w:rsidRPr="0070761A" w:rsidRDefault="00A717C8" w:rsidP="00A717C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70761A">
        <w:rPr>
          <w:rFonts w:ascii="Times New Roman" w:eastAsiaTheme="minorEastAsia" w:hAnsi="Times New Roman" w:cs="Times New Roman"/>
          <w:sz w:val="26"/>
          <w:szCs w:val="26"/>
          <w:lang w:eastAsia="ru-RU"/>
        </w:rPr>
        <w:t>4.4. Ко всем конкурсным мероприятиям молодого педагога готовит его наставник.</w:t>
      </w:r>
    </w:p>
    <w:p w:rsidR="00A717C8" w:rsidRPr="0070761A" w:rsidRDefault="00A717C8" w:rsidP="00A717C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70761A">
        <w:rPr>
          <w:rFonts w:ascii="Times New Roman" w:eastAsiaTheme="minorEastAsia" w:hAnsi="Times New Roman" w:cs="Times New Roman"/>
          <w:sz w:val="26"/>
          <w:szCs w:val="26"/>
          <w:lang w:eastAsia="ru-RU"/>
        </w:rPr>
        <w:t>4.5. Система оценивания Конкурса определяется Организаторами Конкурса.</w:t>
      </w:r>
    </w:p>
    <w:p w:rsidR="00A717C8" w:rsidRPr="0070761A" w:rsidRDefault="00A717C8" w:rsidP="00A717C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70761A">
        <w:rPr>
          <w:rFonts w:ascii="Times New Roman" w:eastAsiaTheme="minorEastAsia" w:hAnsi="Times New Roman" w:cs="Times New Roman"/>
          <w:sz w:val="26"/>
          <w:szCs w:val="26"/>
          <w:lang w:eastAsia="ru-RU"/>
        </w:rPr>
        <w:t>4.6. Жюри определяет пару (молодого учителя и его наставника) - абсолютных победителей конкурса.</w:t>
      </w:r>
    </w:p>
    <w:p w:rsidR="00A717C8" w:rsidRDefault="00A717C8" w:rsidP="00A717C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70761A">
        <w:rPr>
          <w:rFonts w:ascii="Times New Roman" w:eastAsiaTheme="minorEastAsia" w:hAnsi="Times New Roman" w:cs="Times New Roman"/>
          <w:sz w:val="26"/>
          <w:szCs w:val="26"/>
          <w:lang w:eastAsia="ru-RU"/>
        </w:rPr>
        <w:lastRenderedPageBreak/>
        <w:t>4.7. По решению Организаторов Конкурса Жюри также может определить победителей Конкурса (места или номинации).</w:t>
      </w:r>
    </w:p>
    <w:p w:rsidR="00A717C8" w:rsidRPr="008F47C3" w:rsidRDefault="00A717C8" w:rsidP="00A717C8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4.8. Конкурс </w:t>
      </w:r>
      <w:r w:rsidR="007D7C05"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  <w:t>проводится  22 октября 2026</w:t>
      </w:r>
      <w:r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8F47C3"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  <w:t xml:space="preserve">года </w:t>
      </w:r>
      <w:r w:rsidR="00296625"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  <w:t xml:space="preserve">в 10.00 </w:t>
      </w:r>
      <w:proofErr w:type="spellStart"/>
      <w:r w:rsidR="00296625"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  <w:t>конференц</w:t>
      </w:r>
      <w:proofErr w:type="spellEnd"/>
      <w:r w:rsidR="00296625"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  <w:t xml:space="preserve">. Зал </w:t>
      </w:r>
      <w:bookmarkStart w:id="0" w:name="_GoBack"/>
      <w:bookmarkEnd w:id="0"/>
      <w:r w:rsidR="00296625"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  <w:t>МКУ УО МО Богданович</w:t>
      </w:r>
    </w:p>
    <w:p w:rsidR="00A717C8" w:rsidRPr="0070761A" w:rsidRDefault="00A717C8" w:rsidP="00A717C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A717C8" w:rsidRDefault="00A717C8" w:rsidP="00A717C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  <w:r w:rsidRPr="0070761A"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  <w:t>5. НАГРАЖДЕНИЕ</w:t>
      </w:r>
    </w:p>
    <w:p w:rsidR="00A717C8" w:rsidRDefault="00A717C8" w:rsidP="00A717C8">
      <w:pPr>
        <w:rPr>
          <w:sz w:val="26"/>
          <w:szCs w:val="26"/>
        </w:rPr>
      </w:pPr>
      <w:r>
        <w:rPr>
          <w:sz w:val="26"/>
          <w:szCs w:val="26"/>
        </w:rPr>
        <w:t>5.1. Победители муниципального этапа Конкурса награждаются ценными подарками и дипломами, и направляются на участие на Областной этап конкурса.</w:t>
      </w:r>
    </w:p>
    <w:p w:rsidR="00A717C8" w:rsidRDefault="00A717C8" w:rsidP="00A717C8">
      <w:pPr>
        <w:rPr>
          <w:sz w:val="26"/>
          <w:szCs w:val="26"/>
        </w:rPr>
      </w:pPr>
      <w:r>
        <w:rPr>
          <w:sz w:val="26"/>
          <w:szCs w:val="26"/>
        </w:rPr>
        <w:t>5.2. Участникам городского, муниципаль</w:t>
      </w:r>
      <w:r w:rsidR="008F47C3">
        <w:rPr>
          <w:sz w:val="26"/>
          <w:szCs w:val="26"/>
        </w:rPr>
        <w:t xml:space="preserve">ного этапа Конкурса </w:t>
      </w:r>
      <w:r>
        <w:rPr>
          <w:sz w:val="26"/>
          <w:szCs w:val="26"/>
        </w:rPr>
        <w:t>вручаются Дипломы  городской  организации Профсоюза</w:t>
      </w:r>
    </w:p>
    <w:p w:rsidR="00F12012" w:rsidRDefault="00F12012" w:rsidP="00A717C8">
      <w:pPr>
        <w:rPr>
          <w:sz w:val="26"/>
          <w:szCs w:val="26"/>
        </w:rPr>
      </w:pPr>
    </w:p>
    <w:p w:rsidR="00F12012" w:rsidRDefault="00F12012" w:rsidP="00A717C8">
      <w:pPr>
        <w:rPr>
          <w:sz w:val="26"/>
          <w:szCs w:val="26"/>
        </w:rPr>
      </w:pPr>
    </w:p>
    <w:p w:rsidR="00F12012" w:rsidRDefault="00F12012" w:rsidP="00A717C8">
      <w:pPr>
        <w:rPr>
          <w:sz w:val="26"/>
          <w:szCs w:val="26"/>
        </w:rPr>
      </w:pPr>
    </w:p>
    <w:p w:rsidR="00F12012" w:rsidRPr="00F12012" w:rsidRDefault="00F12012" w:rsidP="00F120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2012"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F12012" w:rsidRPr="00F12012" w:rsidRDefault="00F12012" w:rsidP="00F120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2012">
        <w:rPr>
          <w:rFonts w:ascii="Times New Roman" w:hAnsi="Times New Roman" w:cs="Times New Roman"/>
          <w:b/>
          <w:sz w:val="28"/>
          <w:szCs w:val="28"/>
        </w:rPr>
        <w:t>На участие в городском конкурсе работников образования</w:t>
      </w:r>
    </w:p>
    <w:p w:rsidR="00F12012" w:rsidRPr="00F12012" w:rsidRDefault="007D7C05" w:rsidP="00F120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«Молодой учитель -2026</w:t>
      </w:r>
      <w:r w:rsidR="00F12012" w:rsidRPr="00F12012">
        <w:rPr>
          <w:rFonts w:ascii="Times New Roman" w:hAnsi="Times New Roman" w:cs="Times New Roman"/>
          <w:b/>
          <w:sz w:val="28"/>
          <w:szCs w:val="28"/>
        </w:rPr>
        <w:t>»</w:t>
      </w:r>
    </w:p>
    <w:p w:rsidR="00F12012" w:rsidRPr="002F737F" w:rsidRDefault="00F12012" w:rsidP="00A717C8">
      <w:pPr>
        <w:rPr>
          <w:b/>
          <w:sz w:val="26"/>
          <w:szCs w:val="26"/>
        </w:rPr>
      </w:pPr>
      <w:r>
        <w:rPr>
          <w:sz w:val="26"/>
          <w:szCs w:val="26"/>
        </w:rPr>
        <w:t>___________________________________________________________</w:t>
      </w:r>
    </w:p>
    <w:p w:rsidR="00A717C8" w:rsidRPr="0070761A" w:rsidRDefault="00A717C8" w:rsidP="00A717C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</w:p>
    <w:p w:rsidR="00A717C8" w:rsidRPr="0070761A" w:rsidRDefault="00A717C8" w:rsidP="00A717C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16"/>
          <w:szCs w:val="16"/>
          <w:lang w:eastAsia="ru-RU"/>
        </w:rPr>
      </w:pPr>
      <w:r w:rsidRPr="0070761A"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101"/>
        <w:gridCol w:w="3684"/>
        <w:gridCol w:w="2393"/>
        <w:gridCol w:w="2393"/>
      </w:tblGrid>
      <w:tr w:rsidR="00F12012" w:rsidTr="00F12012">
        <w:tc>
          <w:tcPr>
            <w:tcW w:w="1101" w:type="dxa"/>
          </w:tcPr>
          <w:p w:rsidR="00F12012" w:rsidRPr="00F12012" w:rsidRDefault="00F12012" w:rsidP="00F1201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2012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3684" w:type="dxa"/>
          </w:tcPr>
          <w:p w:rsidR="00F12012" w:rsidRPr="00F12012" w:rsidRDefault="00F12012" w:rsidP="00F1201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2012">
              <w:rPr>
                <w:rFonts w:ascii="Times New Roman" w:hAnsi="Times New Roman" w:cs="Times New Roman"/>
                <w:b/>
              </w:rPr>
              <w:t>ФИО участника и наставника</w:t>
            </w:r>
          </w:p>
        </w:tc>
        <w:tc>
          <w:tcPr>
            <w:tcW w:w="2393" w:type="dxa"/>
          </w:tcPr>
          <w:p w:rsidR="00F12012" w:rsidRPr="00F12012" w:rsidRDefault="00F12012" w:rsidP="00F1201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2012">
              <w:rPr>
                <w:rFonts w:ascii="Times New Roman" w:hAnsi="Times New Roman" w:cs="Times New Roman"/>
                <w:b/>
              </w:rPr>
              <w:t>должность</w:t>
            </w:r>
          </w:p>
        </w:tc>
        <w:tc>
          <w:tcPr>
            <w:tcW w:w="2393" w:type="dxa"/>
          </w:tcPr>
          <w:p w:rsidR="00F12012" w:rsidRPr="00F12012" w:rsidRDefault="00F12012" w:rsidP="00F1201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2012">
              <w:rPr>
                <w:rFonts w:ascii="Times New Roman" w:hAnsi="Times New Roman" w:cs="Times New Roman"/>
                <w:b/>
              </w:rPr>
              <w:t>Профсоюзный стаж</w:t>
            </w:r>
          </w:p>
        </w:tc>
      </w:tr>
      <w:tr w:rsidR="00F12012" w:rsidTr="00F12012">
        <w:tc>
          <w:tcPr>
            <w:tcW w:w="1101" w:type="dxa"/>
          </w:tcPr>
          <w:p w:rsidR="00F12012" w:rsidRPr="00F12012" w:rsidRDefault="00F12012" w:rsidP="00F1201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4" w:type="dxa"/>
          </w:tcPr>
          <w:p w:rsidR="00F12012" w:rsidRPr="00F12012" w:rsidRDefault="00F12012" w:rsidP="00F1201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93" w:type="dxa"/>
          </w:tcPr>
          <w:p w:rsidR="00F12012" w:rsidRPr="00F12012" w:rsidRDefault="00F12012" w:rsidP="00F1201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93" w:type="dxa"/>
          </w:tcPr>
          <w:p w:rsidR="00F12012" w:rsidRPr="00F12012" w:rsidRDefault="00F12012" w:rsidP="00F1201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12012" w:rsidTr="00F12012">
        <w:tc>
          <w:tcPr>
            <w:tcW w:w="1101" w:type="dxa"/>
          </w:tcPr>
          <w:p w:rsidR="00F12012" w:rsidRPr="00F12012" w:rsidRDefault="00F12012" w:rsidP="00F1201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4" w:type="dxa"/>
          </w:tcPr>
          <w:p w:rsidR="00F12012" w:rsidRPr="00F12012" w:rsidRDefault="00F12012" w:rsidP="00F1201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93" w:type="dxa"/>
          </w:tcPr>
          <w:p w:rsidR="00F12012" w:rsidRPr="00F12012" w:rsidRDefault="00F12012" w:rsidP="00F1201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93" w:type="dxa"/>
          </w:tcPr>
          <w:p w:rsidR="00F12012" w:rsidRPr="00F12012" w:rsidRDefault="00F12012" w:rsidP="00F1201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12012" w:rsidTr="00F12012">
        <w:tc>
          <w:tcPr>
            <w:tcW w:w="1101" w:type="dxa"/>
          </w:tcPr>
          <w:p w:rsidR="00F12012" w:rsidRPr="00F12012" w:rsidRDefault="00F12012" w:rsidP="00F1201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4" w:type="dxa"/>
          </w:tcPr>
          <w:p w:rsidR="00F12012" w:rsidRPr="00F12012" w:rsidRDefault="00F12012" w:rsidP="00F1201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93" w:type="dxa"/>
          </w:tcPr>
          <w:p w:rsidR="00F12012" w:rsidRPr="00F12012" w:rsidRDefault="00F12012" w:rsidP="00F1201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93" w:type="dxa"/>
          </w:tcPr>
          <w:p w:rsidR="00F12012" w:rsidRPr="00F12012" w:rsidRDefault="00F12012" w:rsidP="00F1201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6A0403" w:rsidRDefault="006A0403"/>
    <w:sectPr w:rsidR="006A04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60708"/>
    <w:multiLevelType w:val="hybridMultilevel"/>
    <w:tmpl w:val="BEC629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511EA5"/>
    <w:multiLevelType w:val="hybridMultilevel"/>
    <w:tmpl w:val="98547E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7C8"/>
    <w:rsid w:val="00167708"/>
    <w:rsid w:val="00211361"/>
    <w:rsid w:val="00296625"/>
    <w:rsid w:val="00325216"/>
    <w:rsid w:val="006A0403"/>
    <w:rsid w:val="007D7C05"/>
    <w:rsid w:val="00865CEB"/>
    <w:rsid w:val="008F47C3"/>
    <w:rsid w:val="009655AE"/>
    <w:rsid w:val="00A36E45"/>
    <w:rsid w:val="00A717C8"/>
    <w:rsid w:val="00C10E05"/>
    <w:rsid w:val="00D114AF"/>
    <w:rsid w:val="00F12012"/>
    <w:rsid w:val="00F2267A"/>
    <w:rsid w:val="00F51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7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47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47C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F120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7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47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47C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F120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834</Words>
  <Characters>4755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uzer</cp:lastModifiedBy>
  <cp:revision>4</cp:revision>
  <cp:lastPrinted>2022-09-13T07:15:00Z</cp:lastPrinted>
  <dcterms:created xsi:type="dcterms:W3CDTF">2026-09-15T03:03:00Z</dcterms:created>
  <dcterms:modified xsi:type="dcterms:W3CDTF">2026-09-15T05:08:00Z</dcterms:modified>
</cp:coreProperties>
</file>