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DB" w:rsidRPr="00480DED" w:rsidRDefault="00BA18DB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18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автономное дошкольное образовательное учреждение «Детский сад №7», ГО Богданович, поселок Полдневой, ул. Ленина дом 15</w:t>
      </w:r>
    </w:p>
    <w:p w:rsidR="00BA18DB" w:rsidRDefault="00BA18DB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электронный адрес: </w:t>
      </w:r>
      <w:hyperlink r:id="rId9" w:history="1">
        <w:r w:rsidRPr="00660E80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mkdou</w:t>
        </w:r>
        <w:r w:rsidRPr="00480DED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7@</w:t>
        </w:r>
        <w:r w:rsidRPr="00660E80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uobgd</w:t>
        </w:r>
        <w:r w:rsidRPr="00480DED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660E80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BA18DB" w:rsidRDefault="00BA18DB" w:rsidP="00CE13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18DB" w:rsidRDefault="00BA18DB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Pr="00DF7ACF" w:rsidRDefault="00DF7ACF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DF7A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ЭКОЛОГИЧЕСКАЯ</w:t>
      </w:r>
    </w:p>
    <w:p w:rsidR="00DF7ACF" w:rsidRPr="00B33791" w:rsidRDefault="00DF7ACF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DF7A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КЕЙС – ИГРА «</w:t>
      </w:r>
      <w:r w:rsidRPr="00DF7A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 w:eastAsia="ru-RU"/>
        </w:rPr>
        <w:t>GREEN</w:t>
      </w:r>
      <w:r w:rsidRPr="00DF7A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DF7ACF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en-US" w:eastAsia="ru-RU"/>
        </w:rPr>
        <w:t>TEAM</w:t>
      </w:r>
      <w:r w:rsidR="00B3379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480DED" w:rsidRDefault="00480DED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Pr="00DF7ACF" w:rsidRDefault="00480DED" w:rsidP="00480DE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F7A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Команда «</w:t>
      </w:r>
      <w:proofErr w:type="spellStart"/>
      <w:r w:rsidRPr="00DF7A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 w:rsidRPr="00DF7A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дошколята» </w:t>
      </w:r>
    </w:p>
    <w:p w:rsidR="00CE135A" w:rsidRDefault="00CE135A" w:rsidP="00CE135A">
      <w:pPr>
        <w:keepNext/>
        <w:spacing w:after="0" w:line="240" w:lineRule="auto"/>
        <w:jc w:val="center"/>
        <w:textAlignment w:val="baseline"/>
      </w:pPr>
    </w:p>
    <w:p w:rsidR="00BA18DB" w:rsidRPr="00BA18DB" w:rsidRDefault="00BA18DB" w:rsidP="00BA18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845" w:rsidRDefault="00F6092F" w:rsidP="00480D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</w:t>
      </w:r>
      <w:r w:rsidR="00A37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37845" w:rsidRPr="00480D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CE135A" w:rsidRPr="00480D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Экология человека</w:t>
      </w:r>
      <w:r w:rsidR="00480D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культура природопользования»</w:t>
      </w:r>
    </w:p>
    <w:p w:rsidR="00CE135A" w:rsidRPr="00480DED" w:rsidRDefault="00A37845" w:rsidP="00480D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="007F3A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ема</w:t>
      </w:r>
      <w:r w:rsidR="00F6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6092F" w:rsidRPr="00480D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«Изучение влияния факторов внешней среды</w:t>
      </w:r>
      <w:r w:rsidR="00480D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6092F" w:rsidRPr="00480D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 здоровье человека</w:t>
      </w:r>
      <w:r w:rsidRPr="00480DE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9E52DC" w:rsidRDefault="009E52DC" w:rsidP="00F609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52DC" w:rsidRDefault="009E52DC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Pr="00B33791" w:rsidRDefault="00480DED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F7ACF" w:rsidRPr="00B33791" w:rsidRDefault="00DF7ACF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F7ACF" w:rsidRPr="00B33791" w:rsidRDefault="00DF7ACF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F7ACF" w:rsidRPr="00B33791" w:rsidRDefault="00DF7ACF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DED" w:rsidRDefault="00480DED" w:rsidP="00DF7A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4E8F" w:rsidRDefault="00F14E8F" w:rsidP="00DF7A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E135A" w:rsidRPr="00CE135A" w:rsidRDefault="00CE135A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E135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Участники: </w:t>
      </w:r>
    </w:p>
    <w:p w:rsidR="00480DED" w:rsidRPr="00F14E8F" w:rsidRDefault="009E52DC" w:rsidP="009E52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F14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proofErr w:type="spellStart"/>
      <w:r w:rsidR="00CE13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Токмина</w:t>
      </w:r>
      <w:proofErr w:type="spellEnd"/>
      <w:r w:rsidR="00CE13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Ксения</w:t>
      </w:r>
      <w:r w:rsidR="00480D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Ден</w:t>
      </w:r>
      <w:r w:rsidR="00AD05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480D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совна</w:t>
      </w:r>
      <w:r w:rsidR="00F14E8F" w:rsidRPr="00F14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F14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группа;</w:t>
      </w:r>
    </w:p>
    <w:p w:rsidR="009E52DC" w:rsidRDefault="00480DED" w:rsidP="009E52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F14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  <w:r w:rsidR="00CE13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Макаров Вячеслав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Александрович </w:t>
      </w:r>
      <w:r w:rsidR="00F14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подготовительная группа;</w:t>
      </w:r>
    </w:p>
    <w:p w:rsidR="00480DED" w:rsidRDefault="009E52DC" w:rsidP="009E52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F14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Софрыгин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Егор</w:t>
      </w:r>
      <w:r w:rsidR="00480D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Алексеевич</w:t>
      </w:r>
      <w:r w:rsidR="00F14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подготовительная группа;</w:t>
      </w:r>
    </w:p>
    <w:p w:rsidR="00BA18DB" w:rsidRPr="00BA18DB" w:rsidRDefault="00480DED" w:rsidP="009E52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F14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="00CE13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Мочалов Дмитрий</w:t>
      </w:r>
      <w:r w:rsidR="00BA18DB" w:rsidRPr="00BA18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Вячеславович</w:t>
      </w:r>
      <w:r w:rsidR="00F14E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старшая 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E135A" w:rsidRPr="009E52DC" w:rsidRDefault="00CE135A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9E52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          Руководители</w:t>
      </w:r>
      <w:r w:rsidR="00BA18DB" w:rsidRPr="00BA18D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BA18DB" w:rsidRPr="00BA18DB" w:rsidRDefault="00F14E8F" w:rsidP="00F14E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</w:t>
      </w:r>
      <w:r w:rsidR="00CE13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Захарова Оксана Викторовна</w:t>
      </w:r>
      <w:r w:rsidR="00BA18DB" w:rsidRPr="00BA18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BA18DB" w:rsidRDefault="00CE135A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A18DB" w:rsidRPr="00BA18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первой квалификационной категории, </w:t>
      </w:r>
    </w:p>
    <w:p w:rsidR="00CE135A" w:rsidRDefault="00CE135A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Мингалева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Крестина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Владимировна,</w:t>
      </w:r>
    </w:p>
    <w:p w:rsidR="00CE135A" w:rsidRDefault="00CE135A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 первой квалификационной категории</w:t>
      </w:r>
    </w:p>
    <w:p w:rsidR="00CE135A" w:rsidRDefault="00CE135A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DED" w:rsidRDefault="00480DED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DED" w:rsidRPr="00BA18DB" w:rsidRDefault="00480DED" w:rsidP="00BA18D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8DB" w:rsidRPr="00A37845" w:rsidRDefault="00BA18DB" w:rsidP="00A3784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A18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  </w:t>
      </w:r>
      <w:r w:rsidR="009E52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п. Полдневой, 2024</w:t>
      </w:r>
      <w:r w:rsid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 w:rsidR="00A378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  <w:r w:rsidRPr="00BA18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086AD1" w:rsidRDefault="007F3AA7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F74674" w:rsidRDefault="007F3AA7" w:rsidP="00F74674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Здоровье человека – тема достаточно актуальная для всех времен и народов, а в 21 веке она становится </w:t>
      </w:r>
      <w:r w:rsidR="005E3F4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наиболее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актуальной</w:t>
      </w:r>
      <w:r w:rsidR="005E3F4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F7B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3F4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проблем</w:t>
      </w:r>
      <w:r w:rsidR="00FF7B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ой</w:t>
      </w:r>
      <w:r w:rsidR="005E3F4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человечества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F74674" w:rsidRDefault="00086AD1" w:rsidP="00F74674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6AD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Интерес к данной т</w:t>
      </w:r>
      <w:r w:rsidR="005E3F4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еме возник сравнительно недавно </w:t>
      </w:r>
      <w:r w:rsidRPr="00086AD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 был связан с изменением образа жизни современного человека, увеличением продолжительности жизни,</w:t>
      </w:r>
      <w:r w:rsidR="00F7467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86AD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глобальным</w:t>
      </w:r>
      <w:r w:rsidR="00FF7B8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7467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изменением среды обитания </w:t>
      </w:r>
      <w:r w:rsidR="00FF7B8D" w:rsidRPr="00086AD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людей, возрастанием влияния экологических факторов на здоровье человека</w:t>
      </w:r>
      <w:r w:rsidRPr="00086AD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F7B8D" w:rsidRDefault="00F74674" w:rsidP="00F74674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6AD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86AD1" w:rsidRPr="00086AD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Современные люди стали вести менее подвижный образ жизни, употреблять большее количество пищи и иметь больше свободного времени. При этом скорость жизни существенно возросла, что увеличило количество стрессовых факторов. </w:t>
      </w:r>
    </w:p>
    <w:p w:rsidR="00086AD1" w:rsidRDefault="00086AD1" w:rsidP="00FF7B8D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86AD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связи с этим весьма актуальным становится вопрос, как оставаться здоровым (духовно и физически) и при этом жить долго и активно.</w:t>
      </w:r>
    </w:p>
    <w:p w:rsidR="007F3AA7" w:rsidRDefault="007F3AA7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Состояние здоровья российских дошкольников вызывает серьезную тревогу </w:t>
      </w:r>
      <w:r w:rsidR="00F5501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специалистов. Наглядным показателем является то, что здоровье современных дошкольников ухудшается по сравнению с их сверстниками двадцать или тридцать лет назад. </w:t>
      </w:r>
    </w:p>
    <w:p w:rsidR="00F55018" w:rsidRDefault="00F55018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Исследования ИВФ РАО позволяют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проранжировать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дошкольные факторы риска по убыванию значимости и силы влияния на здоровье дошкольников:</w:t>
      </w:r>
    </w:p>
    <w:p w:rsidR="00F55018" w:rsidRDefault="00F55018" w:rsidP="004D06A2">
      <w:pPr>
        <w:pStyle w:val="a7"/>
        <w:numPr>
          <w:ilvl w:val="0"/>
          <w:numId w:val="15"/>
        </w:num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Стрессовая педагогическая тактика;</w:t>
      </w:r>
    </w:p>
    <w:p w:rsidR="00F55018" w:rsidRDefault="00F55018" w:rsidP="004D06A2">
      <w:pPr>
        <w:pStyle w:val="a7"/>
        <w:numPr>
          <w:ilvl w:val="0"/>
          <w:numId w:val="15"/>
        </w:num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Несоблюдение элементарных физиологических и гигиенических требований к организации учебного процесса;</w:t>
      </w:r>
    </w:p>
    <w:p w:rsidR="00F55018" w:rsidRDefault="00F55018" w:rsidP="004D06A2">
      <w:pPr>
        <w:pStyle w:val="a7"/>
        <w:numPr>
          <w:ilvl w:val="0"/>
          <w:numId w:val="15"/>
        </w:num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Недостаточная грамотность родителей в вопросах сохранения здоровья детей;</w:t>
      </w:r>
    </w:p>
    <w:p w:rsidR="00F55018" w:rsidRDefault="00F55018" w:rsidP="004D06A2">
      <w:pPr>
        <w:pStyle w:val="a7"/>
        <w:numPr>
          <w:ilvl w:val="0"/>
          <w:numId w:val="15"/>
        </w:num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Провалы в сущес</w:t>
      </w:r>
      <w:r w:rsidR="001052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вующей </w:t>
      </w:r>
      <w:r w:rsidR="0010521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системе физического воспитания;</w:t>
      </w:r>
    </w:p>
    <w:p w:rsidR="0010521C" w:rsidRDefault="0010521C" w:rsidP="004D06A2">
      <w:pPr>
        <w:pStyle w:val="a7"/>
        <w:numPr>
          <w:ilvl w:val="0"/>
          <w:numId w:val="15"/>
        </w:num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Функциональная неграмотность педагога в вопросах охраны и укрепления здоровья;</w:t>
      </w:r>
    </w:p>
    <w:p w:rsidR="0010521C" w:rsidRDefault="0010521C" w:rsidP="004D06A2">
      <w:pPr>
        <w:pStyle w:val="a7"/>
        <w:numPr>
          <w:ilvl w:val="0"/>
          <w:numId w:val="15"/>
        </w:num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Отсутствие системной работы по формированию ценностей здоровья и здорового образа жизни.</w:t>
      </w:r>
    </w:p>
    <w:p w:rsidR="0010521C" w:rsidRDefault="0010521C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Таким образом, традиционная организация педагогического процесса создает у дошкольников постоянные стрессовые перегрузки, которые приводят к поломке механизмов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физиологических функций и способствуют развитию хронических заболеваний. </w:t>
      </w:r>
    </w:p>
    <w:p w:rsidR="00440F62" w:rsidRDefault="0010521C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Многие педагоги считают, что сохранением и укреплением здоровья дошкольников должны заниматься специально подготовленные профессионалы.</w:t>
      </w:r>
    </w:p>
    <w:p w:rsidR="00440F62" w:rsidRDefault="0010521C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Однако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анализ факторов риска показывает, что большинство проблем здоровья дошкольников создается и решается в ходе ежедневной практической работы педагогов, т.е. связано с их профессиональной деятельностью. Поэтому педагогу необходимо найти резервы собственной деятельности в сохранении и укреплении здоровья дошкольников.</w:t>
      </w:r>
      <w:r w:rsidR="00440F6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0521C" w:rsidRDefault="00440F6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Все занятия должны быть построены на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основе. </w:t>
      </w:r>
    </w:p>
    <w:p w:rsidR="00440F62" w:rsidRPr="0010521C" w:rsidRDefault="00440F6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 мнению специалистов – медиков, возраст от одного до 7 лет гораздо важнее для сохранения будущего здоровья, чем от 15 лет и старше.</w:t>
      </w:r>
    </w:p>
    <w:p w:rsidR="00086AD1" w:rsidRDefault="00086AD1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F7B8D" w:rsidRDefault="00FF7B8D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86AD1" w:rsidRDefault="00086AD1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A18DB" w:rsidRPr="00A37845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7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Введение  </w:t>
      </w:r>
    </w:p>
    <w:p w:rsidR="007F3AA7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Темой нашей исследовательской работы является одна из наиболее актуальных на сегодняшний день проблем человечества – это экология человека и его здоровье.                         </w:t>
      </w:r>
    </w:p>
    <w:p w:rsidR="00BA18DB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Известно, что здоровье человека так же зависит от социально-экономических, психологических, производственно-бытовых, экологических и многих других факторов, т.е. от условий труда, жизни и быта населения. Все эти факторы взаимосвязаны и имеют большое значение для поддержания здоровья населения всей страны и мира в целом.</w:t>
      </w:r>
    </w:p>
    <w:p w:rsidR="004D06A2" w:rsidRPr="00A37845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7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исследовательской работы заключается в сохранении населением планеты своего здоровья, в ведении правильного образа жизни 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 вреда окружающей среде, а так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  укреплению своего иммунитета.</w:t>
      </w:r>
    </w:p>
    <w:p w:rsidR="00BA18DB" w:rsidRPr="00A37845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7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Целью 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работы является исследование влияния воздействия факторов окружающей среды на организм человека и на его здоровье, изучение эффективности мер профилактики заболеваний и подде</w:t>
      </w:r>
      <w:r w:rsidR="007F3A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ржания иммунитета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40F62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7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 исследовательской работы: </w:t>
      </w:r>
    </w:p>
    <w:p w:rsidR="00440F62" w:rsidRDefault="00440F62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A18DB" w:rsidRPr="0044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Рассмотреть конкретные факторы экологии человека</w:t>
      </w:r>
      <w:r w:rsidRPr="0044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440F62" w:rsidRDefault="00440F62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4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  <w:r w:rsidR="00BA18DB"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Показать связь экологии человека и его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440F62" w:rsidRDefault="00440F6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4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  <w:r w:rsidR="00BA18DB" w:rsidRPr="0044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Взять интервью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 старшей и подготовительной групп;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A18DB" w:rsidRPr="00A37845" w:rsidRDefault="00440F62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BA18DB"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Подвести итоги исследовательской работы и написать заключение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D06A2" w:rsidRDefault="0016599E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:rsidR="00A95299" w:rsidRPr="00A95299" w:rsidRDefault="00A95299" w:rsidP="00A95299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9529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Повышение уровня знаний по экологии у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95299" w:rsidRPr="00A95299" w:rsidRDefault="00A9529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599E" w:rsidRDefault="0016599E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599E" w:rsidRDefault="0016599E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599E" w:rsidRDefault="0016599E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5299" w:rsidRDefault="00A9529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5299" w:rsidRDefault="00A9529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5299" w:rsidRDefault="00A9529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1D17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37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Что же такое здоровье и экология человека?</w:t>
      </w:r>
      <w:r w:rsidR="000535C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</w:p>
    <w:p w:rsidR="00F74674" w:rsidRDefault="00BA18DB" w:rsidP="00F74674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78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Здоровье </w:t>
      </w:r>
      <w:r w:rsidR="0044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состояние любого живого организма, </w:t>
      </w:r>
      <w:r w:rsidR="00F746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44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 котором он в целом и все его</w:t>
      </w:r>
      <w:r w:rsidR="00F746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</w:t>
      </w:r>
      <w:r w:rsidR="005E3F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ны </w:t>
      </w:r>
      <w:r w:rsidR="00440F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</w:t>
      </w:r>
      <w:r w:rsidR="00F7467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особны полностью выполнять свои 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функции. </w:t>
      </w:r>
    </w:p>
    <w:p w:rsidR="000535C9" w:rsidRDefault="00BA18DB" w:rsidP="00F74674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 на протяжении своего существования стремился не приспособит</w:t>
      </w:r>
      <w:r w:rsid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ся к окружающей среде, а сделать ее удобной для своего существования. </w:t>
      </w:r>
    </w:p>
    <w:p w:rsidR="004D06A2" w:rsidRDefault="00BA18DB" w:rsidP="00F74674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Теперь всё человечество осознало, что любая деятельность оказывает влияние на окружающую среду, а ухудшение её состояния опасно для всех живых существ, в том числе и для человека.</w:t>
      </w:r>
      <w:r w:rsidRPr="00A37845">
        <w:rPr>
          <w:rFonts w:ascii="inherit" w:eastAsia="Times New Roman" w:hAnsi="inherit" w:cs="Calibri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                                                              </w:t>
      </w:r>
      <w:r w:rsid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35C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 экологией человека мы понимаем изучение проблем взаимоотношения человека с окружающей средой. </w:t>
      </w:r>
    </w:p>
    <w:p w:rsidR="000535C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78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Другими  словами, мы имеем дело с проблемой здоровья, здорового образа жизни</w:t>
      </w:r>
      <w:r w:rsidRPr="00BA18D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человека и факторами среды обитания.                                                           </w:t>
      </w:r>
    </w:p>
    <w:p w:rsidR="000535C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Основным принципом экологии человека в данном случае является комплексный подход.</w:t>
      </w:r>
    </w:p>
    <w:p w:rsidR="000535C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преамбуле Устава Всемирной Организации Здравоохранения </w:t>
      </w:r>
      <w:r w:rsid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(ВОЗ) указано: «</w:t>
      </w: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Здоровье – это состояние полного физического, душевного и социального благополучия, а не только отсутствие </w:t>
      </w:r>
      <w:r w:rsid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болезни или физических дефектов»</w:t>
      </w: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0535C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535C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Физическое здоровье </w:t>
      </w: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это естественное состояние организма, обусловленное нормальным функционированием всех его органов и систем. Если работают все органы и системы слаженно, без перебоев, то и весь организм человека (система саморегулирующаяся) правильно функционирует и развивается.</w:t>
      </w:r>
    </w:p>
    <w:p w:rsidR="000535C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535C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Психическое здоровье</w:t>
      </w: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зависит от состояния головного мозга и всей нервной системы, оно характеризуется уровнем и качеством мышления, развитием внимания и памяти, степенью эмоциональной устойчивости, развитием волевых качеств.</w:t>
      </w:r>
    </w:p>
    <w:p w:rsidR="000535C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535C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Нравственное здоровье</w:t>
      </w: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определяется моральными принципами социальной жизни человека, т.е. жизни в определенном человеческом обществе.</w:t>
      </w:r>
    </w:p>
    <w:p w:rsidR="000535C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Крепкое здоровье человека способствует успешности занятий любым видом деятельности, в том числе и умственной. </w:t>
      </w:r>
    </w:p>
    <w:p w:rsidR="000535C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общего состояния здоровья и функциональных возможностей человека во многом зависит память, внимание, усидчивость и результативность умственной деятельнос</w:t>
      </w:r>
      <w:r w:rsidR="00053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ти, а также физическое развитие.</w:t>
      </w:r>
    </w:p>
    <w:p w:rsidR="00086AD1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86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Здоровый образ жизни</w:t>
      </w:r>
      <w:r w:rsidR="00086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86AD1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86A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Здоровый образ жизни – комплексное понятие, включающее в себя множество составляющих. Сюда входят всё, начиная с питания и заканчивая эмоциональным настроем. Здоровый образ жизни – это способ жизнедеятельности, направленный на полное изменение прежних привычек, касающихся еды, режима физической активности и отдыха.</w:t>
      </w:r>
    </w:p>
    <w:p w:rsidR="005B6626" w:rsidRPr="00EE1D17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86A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Медицинские специалисты считают, что здоровье на 50% зависит именно от образа жизни, остальные факторы влияния распределяются следующим образом: окружающая среда – 20%, генетическая база – 20%, уровень здравоохранения – 10%.</w:t>
      </w:r>
    </w:p>
    <w:p w:rsidR="005B6626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 чего состоит ЗОЖ?</w:t>
      </w:r>
    </w:p>
    <w:p w:rsidR="005B6626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Ведение ЗОЖ помогает каждому заботиться и ухаживать за своим организмом. Он способствует его укреплению, силе и устойчивости. Это так только при одном </w:t>
      </w: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условии. Нужно использовать все его компоненты. Сущес</w:t>
      </w:r>
      <w:r w:rsid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твует немало их классификаций. Мы выбрали </w:t>
      </w:r>
      <w:proofErr w:type="gramStart"/>
      <w:r w:rsid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самую</w:t>
      </w:r>
      <w:proofErr w:type="gramEnd"/>
      <w:r w:rsid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простую и содержательную.</w:t>
      </w:r>
    </w:p>
    <w:p w:rsidR="00BA18DB" w:rsidRPr="005B6626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Итак, ЗОЖ состоит из:</w:t>
      </w:r>
    </w:p>
    <w:p w:rsidR="00BA18DB" w:rsidRPr="005B6626" w:rsidRDefault="00BA18DB" w:rsidP="004D06A2">
      <w:pPr>
        <w:numPr>
          <w:ilvl w:val="0"/>
          <w:numId w:val="12"/>
        </w:num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правильного питания;</w:t>
      </w:r>
    </w:p>
    <w:p w:rsidR="00BA18DB" w:rsidRPr="005B6626" w:rsidRDefault="00BA18DB" w:rsidP="004D06A2">
      <w:pPr>
        <w:numPr>
          <w:ilvl w:val="0"/>
          <w:numId w:val="12"/>
        </w:num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спорта;</w:t>
      </w:r>
    </w:p>
    <w:p w:rsidR="00BA18DB" w:rsidRPr="005B6626" w:rsidRDefault="00BA18DB" w:rsidP="004D06A2">
      <w:pPr>
        <w:numPr>
          <w:ilvl w:val="0"/>
          <w:numId w:val="12"/>
        </w:num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личной гигиены;</w:t>
      </w:r>
    </w:p>
    <w:p w:rsidR="005B6626" w:rsidRDefault="00BA18DB" w:rsidP="004D06A2">
      <w:pPr>
        <w:numPr>
          <w:ilvl w:val="0"/>
          <w:numId w:val="12"/>
        </w:num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разных </w:t>
      </w:r>
      <w:r w:rsid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видов закаливания.</w:t>
      </w: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F74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F74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F74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F74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F74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F74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F74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F74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F746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B6626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Практическая часть работы</w:t>
      </w:r>
    </w:p>
    <w:p w:rsidR="005B6626" w:rsidRDefault="005B662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Направление «</w:t>
      </w:r>
      <w:r w:rsidR="00F6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кология человека и культура природопользования»</w:t>
      </w:r>
    </w:p>
    <w:p w:rsidR="005B6626" w:rsidRDefault="005B662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Кейс – задание №2</w:t>
      </w:r>
    </w:p>
    <w:p w:rsidR="002740D9" w:rsidRDefault="005B662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Описание задания</w:t>
      </w:r>
    </w:p>
    <w:p w:rsidR="002740D9" w:rsidRDefault="005B662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Ксюша не любила спать во время тихого часа в детском саду. Ей было скучно лежать и ничего не делать. Родители говорили, что если она не поспит днем хорошенько, то вечером будет вредная и начнет плохо себя чувствовать. Дома девочка часто смотрела мультики перед сном, но утром с трудом вставала с кровати.</w:t>
      </w:r>
    </w:p>
    <w:p w:rsidR="002740D9" w:rsidRDefault="005B662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Ответьте на вопрос?</w:t>
      </w:r>
    </w:p>
    <w:p w:rsidR="002740D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Интервью </w:t>
      </w:r>
      <w:r w:rsid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ребятами подготовительной и старшей группы</w:t>
      </w:r>
    </w:p>
    <w:p w:rsidR="005B6626" w:rsidRPr="002740D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Вопрос 1:</w:t>
      </w:r>
      <w:r w:rsid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Почему Ксюша плохо себя чувствует, если не будет спать днем?</w:t>
      </w:r>
    </w:p>
    <w:p w:rsidR="005B6626" w:rsidRDefault="005B662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нужно сделать девочке</w:t>
      </w:r>
      <w:r w:rsidR="002740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чтобы хорошо просыпаться?</w:t>
      </w:r>
    </w:p>
    <w:p w:rsidR="002740D9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740D9" w:rsidRDefault="002740D9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Егор С. – Во время дневного сна происходит частичная обработка всего услышанного, увиденного, сделанного ребенком в период бодрствования. Если Ксюша не отдохнет днем, то к вечеру ее активность повысится, ей будет сложнее физически уснуть, так как мозг перегружен информацией и впечатлениями. Поэтому, чтобы хорошо просыпаться утром девочке, необходимо:</w:t>
      </w:r>
    </w:p>
    <w:p w:rsidR="002740D9" w:rsidRPr="002740D9" w:rsidRDefault="002740D9" w:rsidP="004D06A2">
      <w:pPr>
        <w:pStyle w:val="a7"/>
        <w:numPr>
          <w:ilvl w:val="0"/>
          <w:numId w:val="16"/>
        </w:num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график сна;</w:t>
      </w:r>
    </w:p>
    <w:p w:rsidR="002740D9" w:rsidRPr="002740D9" w:rsidRDefault="002740D9" w:rsidP="004D06A2">
      <w:pPr>
        <w:pStyle w:val="a7"/>
        <w:numPr>
          <w:ilvl w:val="0"/>
          <w:numId w:val="16"/>
        </w:num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пользоваться гаджетами перед сном;</w:t>
      </w:r>
    </w:p>
    <w:p w:rsidR="002740D9" w:rsidRPr="002740D9" w:rsidRDefault="002740D9" w:rsidP="004D06A2">
      <w:pPr>
        <w:pStyle w:val="a7"/>
        <w:numPr>
          <w:ilvl w:val="0"/>
          <w:numId w:val="16"/>
        </w:num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ложиться спать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 тоже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в период с 21.00. до 22.00.</w:t>
      </w:r>
    </w:p>
    <w:p w:rsidR="002740D9" w:rsidRPr="00C72EE6" w:rsidRDefault="00BA18DB" w:rsidP="004D06A2">
      <w:pPr>
        <w:pStyle w:val="a7"/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74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Вопрос 2:</w:t>
      </w:r>
      <w:r w:rsidR="002740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Зафиксируйте условия сна в детском саду и дома. При какой температуре  в комнате лучше спится? Когда засыпается легче: если отказаться от просмотра крана за 1-2 часа до сна или если лечь спать после просмотра телевизора  и телефона?</w:t>
      </w:r>
    </w:p>
    <w:p w:rsidR="00C72EE6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72EE6" w:rsidRPr="00EE1D17" w:rsidRDefault="00C72EE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Ксюша Т. – Сон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деском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саду должен быть с 13.00.- 15.00., дома с 21.00. – 07.00. Температура для сна в помещении должна быть 18-20 градусов. Отказаться от просмотра ТВ и телефона за 1-2 часа, так как они затрудняют процесс засыпания и могут испортить режим сна из-за любой негативной информации, полученной из ТВ или телефона.</w:t>
      </w:r>
    </w:p>
    <w:p w:rsidR="00C72EE6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Вопрос 3:</w:t>
      </w: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C72E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Сколько времени в среднем нужно ребенку и взрослому для того, чтобы выспаться? Зафиксируйте свое время сна (</w:t>
      </w:r>
      <w:proofErr w:type="gramStart"/>
      <w:r w:rsidR="00C72E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кто</w:t>
      </w:r>
      <w:proofErr w:type="gramEnd"/>
      <w:r w:rsidR="00C72E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 сколько ложится и встает), самочувствие и сравните.</w:t>
      </w:r>
    </w:p>
    <w:p w:rsidR="00BA18DB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="00C72E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C3486" w:rsidRDefault="00C72EE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Вячеслав </w:t>
      </w:r>
      <w:r w:rsidR="004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 – Считается, чтобы полноценно выспаться, человеку </w:t>
      </w:r>
      <w:proofErr w:type="gramStart"/>
      <w:r w:rsidR="004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</w:t>
      </w:r>
      <w:proofErr w:type="gramEnd"/>
      <w:r w:rsidR="004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5-6 циклов сна. Поэтому взрослым людям необходимо спать не менее 7,5 часов в сутки, а детям – в зависимости </w:t>
      </w:r>
      <w:proofErr w:type="gramStart"/>
      <w:r w:rsidR="004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4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proofErr w:type="gramEnd"/>
      <w:r w:rsidR="004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чем младше ребенок, тем дольше он должен спать, например: от 2 до 4 лет – 16 часов в сутки, 4-5 лет – 13 часов, 6-7 лет – 12 часов. </w:t>
      </w:r>
    </w:p>
    <w:p w:rsidR="004C3486" w:rsidRDefault="004C348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чувствует себя бодро, выспавшимся, если ложится спать в период с 22.00. до 06.30., когда снижается уровень гормона стресса (кортизола), а уровень мелатонина (гормона сна) наоборот начинает расти. </w:t>
      </w:r>
    </w:p>
    <w:p w:rsidR="004C3486" w:rsidRDefault="004C3486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Моя мама на протяжении недели ложилась спать в период с 21.30. – 22.00. и вставала в 06.30. Период  ее сна составил 7,5 часов, что считается нормой для взрослого человека</w:t>
      </w:r>
      <w:r w:rsidR="00850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мама просыпалась в хорошем настроении, с отличным самочувствием, так как соблюдала временной период сна.</w:t>
      </w:r>
    </w:p>
    <w:p w:rsidR="00850988" w:rsidRPr="00C72EE6" w:rsidRDefault="00850988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ложился спать в период с 21.00. до 21.30.,  утром вставал в 06.30. – 7.00., днем спал в садике с 13.00. до 15.00., таким образом, был соблюден временной период  сна и бодрствования, я вставал в хорошем настроении, самочувствие было отличное.</w:t>
      </w:r>
    </w:p>
    <w:p w:rsidR="00BA18DB" w:rsidRPr="005B6626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Вопрос 4:</w:t>
      </w: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8509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Почему сон нужен людям и другим животным?</w:t>
      </w:r>
    </w:p>
    <w:p w:rsidR="00BA18DB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50988" w:rsidRPr="005B6626" w:rsidRDefault="00850988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Дмитрий М. – Сон нужен людям и животным, так как мозг и гормональная система человека и животных постоянно вырабатывает два типа сигналов – один – заставляет спать, а другой – не дает заснуть. Колебания этих сигналов, порождаемые суточными  ритмами, заставляют </w:t>
      </w:r>
      <w:r w:rsid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засыпать ночью и просыпаться утром, и нарушения в их работе могут привести к развитию бессонницы, вызвать быстрое старение всех клеток организма.</w:t>
      </w:r>
    </w:p>
    <w:p w:rsidR="00F6092F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Большое спасибо, </w:t>
      </w:r>
      <w:r w:rsid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</w:t>
      </w:r>
      <w:r w:rsidRPr="005B66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за то, что согласились от</w:t>
      </w:r>
      <w:r w:rsid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ветить на некоторые мои вопросы.</w:t>
      </w: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4674" w:rsidRDefault="00F74674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6092F" w:rsidRDefault="00F6092F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Заключение</w:t>
      </w:r>
    </w:p>
    <w:p w:rsidR="00F6092F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Изучив тему «</w:t>
      </w:r>
      <w:r w:rsidR="00F6092F" w:rsidRPr="00F6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Изучение влияния факторов внешней среды</w:t>
      </w:r>
      <w:r w:rsidR="00F6092F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F6092F" w:rsidRPr="00F6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здоровье человека</w:t>
      </w:r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и проведя </w:t>
      </w:r>
      <w:r w:rsid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исследование, мы пришли</w:t>
      </w:r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выводу, что причиной нарушения здоровья человека может быть умственное и физическое перенапряжение, недостаточный сон, неполноценный отдых, неправильное питание. Все эти факторы приводят так же и к снижению иммунитета, делая организм более доступным для проникновения разных вирусов и бактерий.</w:t>
      </w:r>
    </w:p>
    <w:p w:rsidR="00F6092F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Установлено, что полноценное питание – одно из основных условий сохранения здоровья. Неправильное питание во время болезни задерживает выздоровление. Человек должен стараться употреблять как можно больше свежих фруктов и овощей, не переедать и по возможности отказать от полуфабрикатов и прочей вредной пищи. Так же от здоровья кишечника зависит здоровье всего организма.</w:t>
      </w:r>
    </w:p>
    <w:p w:rsidR="00F6092F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Сохраняет и укрепляет здоровье физическая активность и закаливание. Они повышают работоспособность и здоровый дух организма. Физические упражнения имеют </w:t>
      </w:r>
      <w:proofErr w:type="gramStart"/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важное значение</w:t>
      </w:r>
      <w:proofErr w:type="gramEnd"/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только в предупреждении, но и в успешном лечении различных заболеваний. </w:t>
      </w:r>
    </w:p>
    <w:p w:rsidR="009077E3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добавок ко всему выше сказанному хотелось бы сказать что, здоровье </w:t>
      </w:r>
      <w:proofErr w:type="gramStart"/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человека</w:t>
      </w:r>
      <w:proofErr w:type="gramEnd"/>
      <w:r w:rsidRPr="00F609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прежде всего зависит от него самого. Никто не в состоянии заставить Вас следить за своим здоровьем, если вы сами в этом не заинтересованы. </w:t>
      </w:r>
    </w:p>
    <w:p w:rsidR="00BA18DB" w:rsidRPr="009077E3" w:rsidRDefault="00BA18DB" w:rsidP="004D06A2">
      <w:pPr>
        <w:spacing w:after="0" w:line="240" w:lineRule="auto"/>
        <w:ind w:left="-142" w:firstLine="426"/>
        <w:jc w:val="both"/>
        <w:textAlignment w:val="baseline"/>
        <w:rPr>
          <w:rFonts w:ascii="Calibri" w:eastAsia="Times New Roman" w:hAnsi="Calibri" w:cs="Calibri"/>
          <w:b/>
          <w:i/>
          <w:color w:val="FF0000"/>
          <w:sz w:val="28"/>
          <w:szCs w:val="28"/>
          <w:lang w:eastAsia="ru-RU"/>
        </w:rPr>
      </w:pPr>
      <w:bookmarkStart w:id="0" w:name="_GoBack"/>
      <w:bookmarkEnd w:id="0"/>
      <w:r w:rsidRPr="009077E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lang w:eastAsia="ru-RU"/>
        </w:rPr>
        <w:t>ВАШЕ ЗДОРОВЬЕ В ВАШИХ РУКАХ!</w:t>
      </w:r>
    </w:p>
    <w:p w:rsidR="004D06A2" w:rsidRDefault="004D06A2" w:rsidP="004D06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4D06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06A2" w:rsidRDefault="004D06A2" w:rsidP="00A73EF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73EF9" w:rsidRDefault="00A73EF9" w:rsidP="00A73EF9"/>
    <w:p w:rsidR="00C115EF" w:rsidRDefault="00C115EF" w:rsidP="000569DB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9DB" w:rsidRPr="000569DB" w:rsidRDefault="00C115EF" w:rsidP="0016599E">
      <w:pPr>
        <w:ind w:left="-567" w:firstLine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FEE1ABC" wp14:editId="6435F42E">
                <wp:extent cx="301625" cy="301625"/>
                <wp:effectExtent l="0" t="0" r="0" b="0"/>
                <wp:docPr id="5" name="AutoShape 4" descr="IMG_20240213_161309-COLL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IMG_20240213_161309-COLLAGE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CjL52f0QIAAN8FAAAOAAAAAAAAAAAAAAAAAC4CAABkcnMvZTJvRG9jLnht&#10;bFBLAQItABQABgAIAAAAIQBoNpdo2gAAAAMBAAAPAAAAAAAAAAAAAAAAACs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 w:rsidR="000569DB">
        <w:rPr>
          <w:noProof/>
          <w:lang w:eastAsia="ru-RU"/>
        </w:rPr>
        <mc:AlternateContent>
          <mc:Choice Requires="wps">
            <w:drawing>
              <wp:inline distT="0" distB="0" distL="0" distR="0" wp14:anchorId="2271F19E" wp14:editId="084F010F">
                <wp:extent cx="301625" cy="301625"/>
                <wp:effectExtent l="0" t="0" r="0" b="0"/>
                <wp:docPr id="3" name="AutoShape 3" descr="IMG_20240213_161329-COLL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IMG_20240213_161329-COLLAGE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AKN9g00QIAAN8FAAAOAAAAAAAAAAAAAAAAAC4CAABkcnMvZTJvRG9jLnht&#10;bFBLAQItABQABgAIAAAAIQBoNpdo2gAAAAMBAAAPAAAAAAAAAAAAAAAAACs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</w:p>
    <w:p w:rsidR="000569DB" w:rsidRDefault="00C115EF" w:rsidP="00C115EF">
      <w:pPr>
        <w:ind w:hanging="567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ECE43C" wp14:editId="77FC8C03">
                <wp:extent cx="301625" cy="301625"/>
                <wp:effectExtent l="0" t="0" r="0" b="0"/>
                <wp:docPr id="7" name="AutoShape 5" descr="IMG_20240213_161322-COLL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IMG_20240213_161322-COLLAGE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05DEE6B" wp14:editId="1AE0D327">
                <wp:extent cx="301625" cy="301625"/>
                <wp:effectExtent l="0" t="0" r="0" b="0"/>
                <wp:docPr id="9" name="AutoShape 6" descr="IMG_20240213_160336~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IMG_20240213_160336~2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:rsidR="000569DB" w:rsidRDefault="000569DB" w:rsidP="0016599E">
      <w:pPr>
        <w:ind w:left="2552" w:firstLine="1417"/>
      </w:pPr>
    </w:p>
    <w:p w:rsidR="000569DB" w:rsidRDefault="000569DB" w:rsidP="00BA18DB">
      <w:pPr>
        <w:ind w:left="-567"/>
      </w:pPr>
    </w:p>
    <w:p w:rsidR="000569DB" w:rsidRDefault="000569DB" w:rsidP="00BA18DB">
      <w:pPr>
        <w:ind w:left="-567"/>
      </w:pPr>
    </w:p>
    <w:p w:rsidR="000569DB" w:rsidRDefault="000569DB" w:rsidP="00BA18DB">
      <w:pPr>
        <w:ind w:left="-567"/>
      </w:pPr>
    </w:p>
    <w:p w:rsidR="00EE1D17" w:rsidRDefault="00EE1D17" w:rsidP="00BA18DB">
      <w:pPr>
        <w:ind w:left="-567"/>
      </w:pPr>
    </w:p>
    <w:p w:rsidR="00EE1D17" w:rsidRDefault="00EE1D17" w:rsidP="00EE1D17">
      <w:pPr>
        <w:ind w:left="-993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214A9CA" wp14:editId="0A3CAAA0">
                <wp:extent cx="301625" cy="301625"/>
                <wp:effectExtent l="0" t="0" r="0" b="0"/>
                <wp:docPr id="11" name="AutoShape 1" descr="IMG_20240226_07234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IMG_20240226_072341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EE1D17" w:rsidRDefault="0086163A" w:rsidP="00EE1D17">
      <w:pPr>
        <w:ind w:left="-993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B8DBCEE" wp14:editId="2A9420B8">
                <wp:extent cx="301625" cy="301625"/>
                <wp:effectExtent l="0" t="0" r="0" b="0"/>
                <wp:docPr id="13" name="AutoShape 2" descr="IMG_20240226_0721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IMG_20240226_072120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</w:p>
    <w:p w:rsidR="000569DB" w:rsidRDefault="000569DB" w:rsidP="00BA18DB">
      <w:pPr>
        <w:ind w:left="-567"/>
      </w:pPr>
    </w:p>
    <w:sectPr w:rsidR="000569DB" w:rsidSect="004D06A2"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46F" w:rsidRDefault="00E7546F" w:rsidP="00F14E8F">
      <w:pPr>
        <w:spacing w:after="0" w:line="240" w:lineRule="auto"/>
      </w:pPr>
      <w:r>
        <w:separator/>
      </w:r>
    </w:p>
  </w:endnote>
  <w:endnote w:type="continuationSeparator" w:id="0">
    <w:p w:rsidR="00E7546F" w:rsidRDefault="00E7546F" w:rsidP="00F14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0308132"/>
      <w:docPartObj>
        <w:docPartGallery w:val="Page Numbers (Bottom of Page)"/>
        <w:docPartUnique/>
      </w:docPartObj>
    </w:sdtPr>
    <w:sdtEndPr/>
    <w:sdtContent>
      <w:p w:rsidR="00F14E8F" w:rsidRDefault="00F14E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63A">
          <w:rPr>
            <w:noProof/>
          </w:rPr>
          <w:t>8</w:t>
        </w:r>
        <w:r>
          <w:fldChar w:fldCharType="end"/>
        </w:r>
      </w:p>
    </w:sdtContent>
  </w:sdt>
  <w:p w:rsidR="00F14E8F" w:rsidRDefault="00F14E8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46F" w:rsidRDefault="00E7546F" w:rsidP="00F14E8F">
      <w:pPr>
        <w:spacing w:after="0" w:line="240" w:lineRule="auto"/>
      </w:pPr>
      <w:r>
        <w:separator/>
      </w:r>
    </w:p>
  </w:footnote>
  <w:footnote w:type="continuationSeparator" w:id="0">
    <w:p w:rsidR="00E7546F" w:rsidRDefault="00E7546F" w:rsidP="00F14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213"/>
    <w:multiLevelType w:val="multilevel"/>
    <w:tmpl w:val="F2D2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44899"/>
    <w:multiLevelType w:val="multilevel"/>
    <w:tmpl w:val="93F4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73BCB"/>
    <w:multiLevelType w:val="multilevel"/>
    <w:tmpl w:val="543A8D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194A"/>
    <w:multiLevelType w:val="multilevel"/>
    <w:tmpl w:val="A56E12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91E1A"/>
    <w:multiLevelType w:val="multilevel"/>
    <w:tmpl w:val="11A0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05032"/>
    <w:multiLevelType w:val="hybridMultilevel"/>
    <w:tmpl w:val="ED9C393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8583F"/>
    <w:multiLevelType w:val="multilevel"/>
    <w:tmpl w:val="84B2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A2767"/>
    <w:multiLevelType w:val="multilevel"/>
    <w:tmpl w:val="9DCAF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0D6C"/>
    <w:multiLevelType w:val="multilevel"/>
    <w:tmpl w:val="35D69A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C265AD"/>
    <w:multiLevelType w:val="hybridMultilevel"/>
    <w:tmpl w:val="38767752"/>
    <w:lvl w:ilvl="0" w:tplc="991E88C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3AC67D5C"/>
    <w:multiLevelType w:val="multilevel"/>
    <w:tmpl w:val="2E72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C6151"/>
    <w:multiLevelType w:val="multilevel"/>
    <w:tmpl w:val="3D7E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453A0C"/>
    <w:multiLevelType w:val="multilevel"/>
    <w:tmpl w:val="5E869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B46BC5"/>
    <w:multiLevelType w:val="multilevel"/>
    <w:tmpl w:val="8C0E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44183A"/>
    <w:multiLevelType w:val="multilevel"/>
    <w:tmpl w:val="180498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CE11D2"/>
    <w:multiLevelType w:val="multilevel"/>
    <w:tmpl w:val="9E7C9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3"/>
  </w:num>
  <w:num w:numId="5">
    <w:abstractNumId w:val="14"/>
  </w:num>
  <w:num w:numId="6">
    <w:abstractNumId w:val="12"/>
  </w:num>
  <w:num w:numId="7">
    <w:abstractNumId w:val="8"/>
  </w:num>
  <w:num w:numId="8">
    <w:abstractNumId w:val="15"/>
  </w:num>
  <w:num w:numId="9">
    <w:abstractNumId w:val="2"/>
  </w:num>
  <w:num w:numId="10">
    <w:abstractNumId w:val="7"/>
  </w:num>
  <w:num w:numId="11">
    <w:abstractNumId w:val="4"/>
  </w:num>
  <w:num w:numId="12">
    <w:abstractNumId w:val="6"/>
  </w:num>
  <w:num w:numId="13">
    <w:abstractNumId w:val="11"/>
  </w:num>
  <w:num w:numId="14">
    <w:abstractNumId w:val="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DA"/>
    <w:rsid w:val="000535C9"/>
    <w:rsid w:val="000569DB"/>
    <w:rsid w:val="00086AD1"/>
    <w:rsid w:val="0010521C"/>
    <w:rsid w:val="0016599E"/>
    <w:rsid w:val="00206330"/>
    <w:rsid w:val="002740D9"/>
    <w:rsid w:val="00415F54"/>
    <w:rsid w:val="00440F62"/>
    <w:rsid w:val="00467265"/>
    <w:rsid w:val="00480DED"/>
    <w:rsid w:val="004C3486"/>
    <w:rsid w:val="004D06A2"/>
    <w:rsid w:val="005B6626"/>
    <w:rsid w:val="005E3F48"/>
    <w:rsid w:val="007F3AA7"/>
    <w:rsid w:val="0083663A"/>
    <w:rsid w:val="00850988"/>
    <w:rsid w:val="0086163A"/>
    <w:rsid w:val="009077E3"/>
    <w:rsid w:val="009E52DC"/>
    <w:rsid w:val="00A37845"/>
    <w:rsid w:val="00A73EF9"/>
    <w:rsid w:val="00A95299"/>
    <w:rsid w:val="00AD053E"/>
    <w:rsid w:val="00AF1264"/>
    <w:rsid w:val="00B33791"/>
    <w:rsid w:val="00BA18DB"/>
    <w:rsid w:val="00C04BAC"/>
    <w:rsid w:val="00C115EF"/>
    <w:rsid w:val="00C12B41"/>
    <w:rsid w:val="00C72EE6"/>
    <w:rsid w:val="00CD1DDA"/>
    <w:rsid w:val="00CE135A"/>
    <w:rsid w:val="00DD03A0"/>
    <w:rsid w:val="00DF7ACF"/>
    <w:rsid w:val="00E7546F"/>
    <w:rsid w:val="00EE1D17"/>
    <w:rsid w:val="00F14E8F"/>
    <w:rsid w:val="00F55018"/>
    <w:rsid w:val="00F6092F"/>
    <w:rsid w:val="00F74674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35A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CE13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List Paragraph"/>
    <w:basedOn w:val="a"/>
    <w:uiPriority w:val="34"/>
    <w:qFormat/>
    <w:rsid w:val="00F5501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4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4E8F"/>
  </w:style>
  <w:style w:type="paragraph" w:styleId="aa">
    <w:name w:val="footer"/>
    <w:basedOn w:val="a"/>
    <w:link w:val="ab"/>
    <w:uiPriority w:val="99"/>
    <w:unhideWhenUsed/>
    <w:rsid w:val="00F14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4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35A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CE13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List Paragraph"/>
    <w:basedOn w:val="a"/>
    <w:uiPriority w:val="34"/>
    <w:qFormat/>
    <w:rsid w:val="00F5501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14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4E8F"/>
  </w:style>
  <w:style w:type="paragraph" w:styleId="aa">
    <w:name w:val="footer"/>
    <w:basedOn w:val="a"/>
    <w:link w:val="ab"/>
    <w:uiPriority w:val="99"/>
    <w:unhideWhenUsed/>
    <w:rsid w:val="00F14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4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kdou7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356C1-79CE-4A40-B9F9-CF49D343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Оксана</dc:creator>
  <cp:lastModifiedBy>Захарова Оксана</cp:lastModifiedBy>
  <cp:revision>13</cp:revision>
  <cp:lastPrinted>2024-02-19T05:35:00Z</cp:lastPrinted>
  <dcterms:created xsi:type="dcterms:W3CDTF">2024-02-19T04:50:00Z</dcterms:created>
  <dcterms:modified xsi:type="dcterms:W3CDTF">2024-03-06T03:25:00Z</dcterms:modified>
</cp:coreProperties>
</file>