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3298C6" w14:textId="67BCF2EA" w:rsidR="00E7350D" w:rsidRDefault="0054455B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  <w:r>
        <w:t xml:space="preserve"> </w:t>
      </w:r>
      <w:r w:rsidR="008E2F26">
        <w:t xml:space="preserve"> </w:t>
      </w:r>
      <w:r w:rsidR="00E7350D">
        <w:rPr>
          <w:rStyle w:val="c15"/>
          <w:b/>
          <w:bCs/>
          <w:color w:val="000000"/>
          <w:sz w:val="22"/>
          <w:szCs w:val="22"/>
        </w:rPr>
        <w:t>Муниципальное автономное дошкольное образовательное учреждение «Детский сад№7»</w:t>
      </w:r>
    </w:p>
    <w:p w14:paraId="56BFFC1C" w14:textId="1CB67F2D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  <w:r>
        <w:rPr>
          <w:rStyle w:val="c15"/>
          <w:b/>
          <w:bCs/>
          <w:color w:val="000000"/>
          <w:sz w:val="22"/>
          <w:szCs w:val="22"/>
        </w:rPr>
        <w:t>поселок Полдневой</w:t>
      </w:r>
    </w:p>
    <w:p w14:paraId="20399A5F" w14:textId="5CE3EAC1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2EB1C974" w14:textId="758A2AB9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5095F544" w14:textId="23EF0780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23FF6C27" w14:textId="18E4E5EB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2055225E" w14:textId="7D143A40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0C0B9BBE" w14:textId="3462907B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444D8AF6" w14:textId="6DD8D5C2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328D5DE0" w14:textId="74573184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5013784F" w14:textId="15FB4325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634BB11D" w14:textId="69D69B18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6908E7B2" w14:textId="15AD7ACC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3B4CA380" w14:textId="0629329B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75871442" w14:textId="5A2131C5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467F2DE7" w14:textId="1810E0DF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5A8F7858" w14:textId="4D089DB0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5E963AFC" w14:textId="4461AB6A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71F9E17D" w14:textId="1A4C6C67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00E765CB" w14:textId="4838BCF7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rStyle w:val="c15"/>
          <w:b/>
          <w:bCs/>
          <w:color w:val="000000"/>
          <w:sz w:val="22"/>
          <w:szCs w:val="22"/>
        </w:rPr>
      </w:pPr>
    </w:p>
    <w:p w14:paraId="43B62D9E" w14:textId="77777777" w:rsidR="00E7350D" w:rsidRDefault="00E7350D" w:rsidP="00E7350D">
      <w:pPr>
        <w:pStyle w:val="c16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</w:p>
    <w:p w14:paraId="0F1BC1F8" w14:textId="3F00DC31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  <w:proofErr w:type="spellStart"/>
      <w:r>
        <w:rPr>
          <w:rStyle w:val="c5"/>
          <w:color w:val="000000"/>
          <w:sz w:val="42"/>
          <w:szCs w:val="42"/>
        </w:rPr>
        <w:t>Лэпбук</w:t>
      </w:r>
      <w:proofErr w:type="spellEnd"/>
      <w:r>
        <w:rPr>
          <w:rStyle w:val="c5"/>
          <w:color w:val="000000"/>
          <w:sz w:val="42"/>
          <w:szCs w:val="42"/>
        </w:rPr>
        <w:t xml:space="preserve"> – методическое пособие по экологии</w:t>
      </w:r>
    </w:p>
    <w:p w14:paraId="1F0C1CD1" w14:textId="2EBA4FAD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3C8F59D8" w14:textId="62767D92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76BC3C87" w14:textId="2E6AF5DD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5866EBA3" w14:textId="7F6AA992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39F852AE" w14:textId="0688B4CE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458D0346" w14:textId="4DC3765C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5EA090C5" w14:textId="50DEBE3E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0C3520DA" w14:textId="6D39F3E1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634DF0C7" w14:textId="401AEDD1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rStyle w:val="c5"/>
          <w:color w:val="000000"/>
          <w:sz w:val="42"/>
          <w:szCs w:val="42"/>
        </w:rPr>
      </w:pPr>
    </w:p>
    <w:p w14:paraId="0BCCEB5E" w14:textId="4F6E386F" w:rsidR="00E7350D" w:rsidRDefault="00E7350D" w:rsidP="00E7350D">
      <w:pPr>
        <w:pStyle w:val="c17"/>
        <w:shd w:val="clear" w:color="auto" w:fill="FFFFFF"/>
        <w:spacing w:before="0" w:beforeAutospacing="0" w:after="0" w:afterAutospacing="0"/>
        <w:rPr>
          <w:rStyle w:val="c5"/>
          <w:color w:val="000000"/>
          <w:sz w:val="42"/>
          <w:szCs w:val="42"/>
        </w:rPr>
      </w:pPr>
    </w:p>
    <w:p w14:paraId="2A6E694F" w14:textId="77777777" w:rsidR="00E7350D" w:rsidRDefault="00E7350D" w:rsidP="00E7350D">
      <w:pPr>
        <w:pStyle w:val="c17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</w:p>
    <w:p w14:paraId="36ECF912" w14:textId="4EF3A0D1" w:rsidR="00E7350D" w:rsidRDefault="00407B5D" w:rsidP="00407B5D">
      <w:pPr>
        <w:pStyle w:val="c2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 xml:space="preserve">                                                    </w:t>
      </w:r>
      <w:r w:rsidR="00E7350D">
        <w:rPr>
          <w:rStyle w:val="c0"/>
          <w:color w:val="000000"/>
          <w:sz w:val="28"/>
          <w:szCs w:val="28"/>
        </w:rPr>
        <w:t xml:space="preserve">Составила: </w:t>
      </w:r>
    </w:p>
    <w:p w14:paraId="3C1C074C" w14:textId="15B42F6C" w:rsidR="00E7350D" w:rsidRDefault="00407B5D" w:rsidP="00E7350D">
      <w:pPr>
        <w:pStyle w:val="c2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Захарова Оксана Викторовна</w:t>
      </w:r>
    </w:p>
    <w:p w14:paraId="3C8BF94F" w14:textId="787D13A7" w:rsidR="00407B5D" w:rsidRDefault="00407B5D" w:rsidP="00407B5D">
      <w:pPr>
        <w:pStyle w:val="c2"/>
        <w:shd w:val="clear" w:color="auto" w:fill="FFFFFF"/>
        <w:spacing w:before="0" w:beforeAutospacing="0" w:after="0" w:afterAutospacing="0"/>
        <w:jc w:val="center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                                                       воспитатель</w:t>
      </w:r>
    </w:p>
    <w:p w14:paraId="441392FC" w14:textId="394E5FB7" w:rsidR="00E7350D" w:rsidRDefault="00E7350D" w:rsidP="00E7350D">
      <w:pPr>
        <w:pStyle w:val="c2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</w:p>
    <w:p w14:paraId="0EBAB2FF" w14:textId="2B718700" w:rsidR="00E7350D" w:rsidRDefault="00E7350D" w:rsidP="00E7350D">
      <w:pPr>
        <w:pStyle w:val="c2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</w:p>
    <w:p w14:paraId="3D54E4D7" w14:textId="7CDBDDC6" w:rsidR="00E7350D" w:rsidRDefault="00E7350D" w:rsidP="00E7350D">
      <w:pPr>
        <w:pStyle w:val="c2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</w:p>
    <w:p w14:paraId="19D7F4AF" w14:textId="0CD2ABE1" w:rsidR="00E7350D" w:rsidRDefault="00E7350D" w:rsidP="00E7350D">
      <w:pPr>
        <w:pStyle w:val="c2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</w:p>
    <w:p w14:paraId="5E0B6171" w14:textId="77777777" w:rsidR="00E7350D" w:rsidRDefault="00E7350D" w:rsidP="00E7350D">
      <w:pPr>
        <w:pStyle w:val="c2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</w:p>
    <w:p w14:paraId="520BA89F" w14:textId="7167ECF8" w:rsidR="00E7350D" w:rsidRDefault="00E7350D" w:rsidP="00E7350D">
      <w:pPr>
        <w:pStyle w:val="c2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</w:p>
    <w:p w14:paraId="088DA04A" w14:textId="77777777" w:rsidR="00407B5D" w:rsidRDefault="00407B5D" w:rsidP="00E7350D">
      <w:pPr>
        <w:pStyle w:val="c2"/>
        <w:shd w:val="clear" w:color="auto" w:fill="FFFFFF"/>
        <w:spacing w:before="0" w:beforeAutospacing="0" w:after="0" w:afterAutospacing="0"/>
        <w:jc w:val="right"/>
        <w:rPr>
          <w:rStyle w:val="c0"/>
          <w:color w:val="000000"/>
          <w:sz w:val="28"/>
          <w:szCs w:val="28"/>
        </w:rPr>
      </w:pPr>
    </w:p>
    <w:p w14:paraId="1A50CDB2" w14:textId="2DED8615" w:rsidR="00E7350D" w:rsidRDefault="00470609" w:rsidP="00407B5D">
      <w:pPr>
        <w:pStyle w:val="c17"/>
        <w:shd w:val="clear" w:color="auto" w:fill="FFFFFF"/>
        <w:spacing w:before="0" w:beforeAutospacing="0" w:after="0" w:afterAutospacing="0"/>
        <w:jc w:val="center"/>
        <w:rPr>
          <w:color w:val="000000"/>
          <w:sz w:val="20"/>
          <w:szCs w:val="20"/>
        </w:rPr>
      </w:pPr>
      <w:r>
        <w:rPr>
          <w:rStyle w:val="c9"/>
          <w:color w:val="000000"/>
          <w:sz w:val="22"/>
          <w:szCs w:val="22"/>
        </w:rPr>
        <w:t>Полдневой, 2023</w:t>
      </w:r>
      <w:r w:rsidR="00E7350D">
        <w:rPr>
          <w:rStyle w:val="c9"/>
          <w:color w:val="000000"/>
          <w:sz w:val="22"/>
          <w:szCs w:val="22"/>
        </w:rPr>
        <w:t>г.</w:t>
      </w:r>
    </w:p>
    <w:p w14:paraId="28EFEC66" w14:textId="3F0DF695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proofErr w:type="spellStart"/>
      <w:r>
        <w:rPr>
          <w:rStyle w:val="c10"/>
          <w:b/>
          <w:bCs/>
          <w:color w:val="000000"/>
          <w:sz w:val="28"/>
          <w:szCs w:val="28"/>
        </w:rPr>
        <w:lastRenderedPageBreak/>
        <w:t>Лэпбук</w:t>
      </w:r>
      <w:proofErr w:type="spellEnd"/>
      <w:r>
        <w:rPr>
          <w:rStyle w:val="c10"/>
          <w:b/>
          <w:bCs/>
          <w:color w:val="000000"/>
          <w:sz w:val="28"/>
          <w:szCs w:val="28"/>
        </w:rPr>
        <w:t> </w:t>
      </w:r>
      <w:r>
        <w:rPr>
          <w:rStyle w:val="c0"/>
          <w:color w:val="000000"/>
          <w:sz w:val="28"/>
          <w:szCs w:val="28"/>
        </w:rPr>
        <w:t>- это методическое пособие, созданное своими руками. От общения с такой книгой, ребенку проще усвоить материал</w:t>
      </w:r>
      <w:r w:rsidR="00407B5D">
        <w:rPr>
          <w:rStyle w:val="c0"/>
          <w:color w:val="000000"/>
          <w:sz w:val="28"/>
          <w:szCs w:val="28"/>
        </w:rPr>
        <w:t>, п</w:t>
      </w:r>
      <w:r>
        <w:rPr>
          <w:rStyle w:val="c0"/>
          <w:color w:val="000000"/>
          <w:sz w:val="28"/>
          <w:szCs w:val="28"/>
        </w:rPr>
        <w:t>ричем, без усилий, как со стороны ребенка, так и со стороны педагога</w:t>
      </w:r>
      <w:proofErr w:type="gramStart"/>
      <w:r>
        <w:rPr>
          <w:rStyle w:val="c0"/>
          <w:color w:val="000000"/>
          <w:sz w:val="28"/>
          <w:szCs w:val="28"/>
        </w:rPr>
        <w:t xml:space="preserve"> .</w:t>
      </w:r>
      <w:proofErr w:type="gramEnd"/>
    </w:p>
    <w:p w14:paraId="174CCA84" w14:textId="77777777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0"/>
          <w:b/>
          <w:bCs/>
          <w:color w:val="000000"/>
          <w:sz w:val="28"/>
          <w:szCs w:val="28"/>
        </w:rPr>
        <w:t>Цель работы:</w:t>
      </w:r>
      <w:r>
        <w:rPr>
          <w:rStyle w:val="c0"/>
          <w:color w:val="000000"/>
          <w:sz w:val="28"/>
          <w:szCs w:val="28"/>
        </w:rPr>
        <w:t> Закрепить знания детей дошкольного возраста об экологии и правилах поведения на природе. </w:t>
      </w:r>
    </w:p>
    <w:p w14:paraId="7801EC09" w14:textId="77777777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0"/>
          <w:b/>
          <w:bCs/>
          <w:color w:val="000000"/>
          <w:sz w:val="28"/>
          <w:szCs w:val="28"/>
        </w:rPr>
        <w:t>Задачи:</w:t>
      </w:r>
      <w:r>
        <w:rPr>
          <w:rStyle w:val="c0"/>
          <w:color w:val="000000"/>
          <w:sz w:val="28"/>
          <w:szCs w:val="28"/>
        </w:rPr>
        <w:t> </w:t>
      </w:r>
    </w:p>
    <w:p w14:paraId="7CC91D69" w14:textId="65984CC4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1. Дать дошкольникам первоначальное представление об экологии и природе в целом; освоение основ экологической грамотности, элементарных правил поведения в природе</w:t>
      </w:r>
      <w:r w:rsidR="00407B5D">
        <w:rPr>
          <w:rStyle w:val="c0"/>
          <w:color w:val="000000"/>
          <w:sz w:val="28"/>
          <w:szCs w:val="28"/>
        </w:rPr>
        <w:t>;</w:t>
      </w:r>
    </w:p>
    <w:p w14:paraId="4A7A46FF" w14:textId="263CCE57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2. Закрепить знания о лекарственных растениях</w:t>
      </w:r>
      <w:r w:rsidR="00407B5D">
        <w:rPr>
          <w:rStyle w:val="c0"/>
          <w:color w:val="000000"/>
          <w:sz w:val="28"/>
          <w:szCs w:val="28"/>
        </w:rPr>
        <w:t>;</w:t>
      </w:r>
    </w:p>
    <w:p w14:paraId="6EE767F8" w14:textId="3ED30341" w:rsidR="00407B5D" w:rsidRDefault="00407B5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3. Познакомить дошкольников с «Красной книгой Свердловской области» (животные, растения, птицы, рептилии);</w:t>
      </w:r>
    </w:p>
    <w:p w14:paraId="5002763C" w14:textId="2B6780AC" w:rsidR="00E7350D" w:rsidRDefault="00407B5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4</w:t>
      </w:r>
      <w:r w:rsidR="00E7350D">
        <w:rPr>
          <w:rStyle w:val="c0"/>
          <w:color w:val="000000"/>
          <w:sz w:val="28"/>
          <w:szCs w:val="28"/>
        </w:rPr>
        <w:t>. Развивать познавательный интерес детей;</w:t>
      </w:r>
    </w:p>
    <w:p w14:paraId="097EAE39" w14:textId="6BF2CEBD" w:rsidR="00E7350D" w:rsidRDefault="00407B5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5</w:t>
      </w:r>
      <w:r w:rsidR="00E7350D">
        <w:rPr>
          <w:rStyle w:val="c0"/>
          <w:color w:val="000000"/>
          <w:sz w:val="28"/>
          <w:szCs w:val="28"/>
        </w:rPr>
        <w:t>. Воспитывать уважительное, бережное отношение детей к природе</w:t>
      </w:r>
      <w:r>
        <w:rPr>
          <w:rStyle w:val="c0"/>
          <w:color w:val="000000"/>
          <w:sz w:val="28"/>
          <w:szCs w:val="28"/>
        </w:rPr>
        <w:t>;</w:t>
      </w:r>
    </w:p>
    <w:p w14:paraId="5BEE6CB0" w14:textId="01AECC2E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 xml:space="preserve">6. Закрепить знания о </w:t>
      </w:r>
      <w:r w:rsidR="00407B5D">
        <w:rPr>
          <w:rStyle w:val="c0"/>
          <w:color w:val="000000"/>
          <w:sz w:val="28"/>
          <w:szCs w:val="28"/>
        </w:rPr>
        <w:t>живой и не живой природе;</w:t>
      </w:r>
    </w:p>
    <w:p w14:paraId="64CC8DAD" w14:textId="0C89D24C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 xml:space="preserve">На обложке </w:t>
      </w:r>
      <w:proofErr w:type="spellStart"/>
      <w:r>
        <w:rPr>
          <w:rStyle w:val="c0"/>
          <w:color w:val="000000"/>
          <w:sz w:val="28"/>
          <w:szCs w:val="28"/>
        </w:rPr>
        <w:t>лэпбука</w:t>
      </w:r>
      <w:proofErr w:type="spellEnd"/>
      <w:r>
        <w:rPr>
          <w:rStyle w:val="c0"/>
          <w:color w:val="000000"/>
          <w:sz w:val="28"/>
          <w:szCs w:val="28"/>
        </w:rPr>
        <w:t xml:space="preserve"> </w:t>
      </w:r>
      <w:r w:rsidR="00407B5D">
        <w:rPr>
          <w:rStyle w:val="c0"/>
          <w:color w:val="000000"/>
          <w:sz w:val="28"/>
          <w:szCs w:val="28"/>
        </w:rPr>
        <w:t>отображен девиз, с которым мы с Вами должны «шагать по жизни».</w:t>
      </w:r>
    </w:p>
    <w:p w14:paraId="4F6E58A7" w14:textId="77777777" w:rsidR="00407B5D" w:rsidRDefault="00407B5D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</w:p>
    <w:p w14:paraId="1987E43E" w14:textId="1E5574CB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10"/>
          <w:b/>
          <w:bCs/>
          <w:color w:val="000000"/>
          <w:sz w:val="28"/>
          <w:szCs w:val="28"/>
        </w:rPr>
        <w:t xml:space="preserve">Содержание методического </w:t>
      </w:r>
      <w:bookmarkStart w:id="0" w:name="_GoBack"/>
      <w:bookmarkEnd w:id="0"/>
      <w:r>
        <w:rPr>
          <w:rStyle w:val="c10"/>
          <w:b/>
          <w:bCs/>
          <w:color w:val="000000"/>
          <w:sz w:val="28"/>
          <w:szCs w:val="28"/>
        </w:rPr>
        <w:t>пособия: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 </w:t>
      </w:r>
    </w:p>
    <w:p w14:paraId="0D4BF12C" w14:textId="67B7697A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 xml:space="preserve">1. </w:t>
      </w:r>
      <w:r w:rsidR="00EC08CF">
        <w:rPr>
          <w:rStyle w:val="c0"/>
          <w:color w:val="000000"/>
          <w:sz w:val="28"/>
          <w:szCs w:val="28"/>
        </w:rPr>
        <w:t>Раскраски по экологии</w:t>
      </w:r>
      <w:r w:rsidR="00C61740">
        <w:rPr>
          <w:rStyle w:val="c0"/>
          <w:color w:val="000000"/>
          <w:sz w:val="28"/>
          <w:szCs w:val="28"/>
        </w:rPr>
        <w:t>;</w:t>
      </w:r>
    </w:p>
    <w:p w14:paraId="356FE5E0" w14:textId="03DC9440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2. Игра «</w:t>
      </w:r>
      <w:r w:rsidR="00EC08CF">
        <w:rPr>
          <w:rStyle w:val="c0"/>
          <w:color w:val="000000"/>
          <w:sz w:val="28"/>
          <w:szCs w:val="28"/>
        </w:rPr>
        <w:t>Живая и не живая природа»</w:t>
      </w:r>
      <w:r w:rsidR="00C61740">
        <w:rPr>
          <w:rStyle w:val="c0"/>
          <w:color w:val="000000"/>
          <w:sz w:val="28"/>
          <w:szCs w:val="28"/>
        </w:rPr>
        <w:t>;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 xml:space="preserve">3. </w:t>
      </w:r>
      <w:r w:rsidR="00C61740">
        <w:rPr>
          <w:rStyle w:val="c0"/>
          <w:color w:val="000000"/>
          <w:sz w:val="28"/>
          <w:szCs w:val="28"/>
        </w:rPr>
        <w:t>Правила поведения в лесу;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>4.</w:t>
      </w:r>
      <w:r w:rsidR="00C61740">
        <w:rPr>
          <w:rStyle w:val="c0"/>
          <w:color w:val="000000"/>
          <w:sz w:val="28"/>
          <w:szCs w:val="28"/>
        </w:rPr>
        <w:t xml:space="preserve"> «Красная книга Свердловской области»;</w:t>
      </w:r>
    </w:p>
    <w:p w14:paraId="20D28164" w14:textId="10D9AE6A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 xml:space="preserve">6. </w:t>
      </w:r>
      <w:r w:rsidR="00C61740">
        <w:rPr>
          <w:rStyle w:val="c0"/>
          <w:color w:val="000000"/>
          <w:sz w:val="28"/>
          <w:szCs w:val="28"/>
        </w:rPr>
        <w:t>«Это знать полезно»;</w:t>
      </w:r>
      <w:r>
        <w:rPr>
          <w:color w:val="000000"/>
          <w:sz w:val="28"/>
          <w:szCs w:val="28"/>
        </w:rPr>
        <w:br/>
      </w:r>
      <w:r>
        <w:rPr>
          <w:rStyle w:val="c0"/>
          <w:color w:val="000000"/>
          <w:sz w:val="28"/>
          <w:szCs w:val="28"/>
        </w:rPr>
        <w:t xml:space="preserve">7. </w:t>
      </w:r>
      <w:r w:rsidR="00C61740">
        <w:rPr>
          <w:rStyle w:val="c0"/>
          <w:color w:val="000000"/>
          <w:sz w:val="28"/>
          <w:szCs w:val="28"/>
        </w:rPr>
        <w:t>«Экологические загадки»;</w:t>
      </w:r>
    </w:p>
    <w:p w14:paraId="13767605" w14:textId="0A04D9ED" w:rsidR="00C61740" w:rsidRDefault="00C61740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8. «Экологические сказки»;</w:t>
      </w:r>
    </w:p>
    <w:p w14:paraId="31274626" w14:textId="7728FC29" w:rsidR="00C61740" w:rsidRDefault="00C61740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9. Стихи о природе;</w:t>
      </w:r>
    </w:p>
    <w:p w14:paraId="7B136C3B" w14:textId="7A5EB165" w:rsidR="00C61740" w:rsidRDefault="00C61740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10. «Лесная аптечка»;</w:t>
      </w:r>
    </w:p>
    <w:p w14:paraId="01CA191B" w14:textId="1DC85D50" w:rsidR="00C61740" w:rsidRDefault="00C61740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r>
        <w:rPr>
          <w:rStyle w:val="c0"/>
          <w:color w:val="000000"/>
          <w:sz w:val="28"/>
          <w:szCs w:val="28"/>
        </w:rPr>
        <w:t>11. «Пальчиковая гимнастика».</w:t>
      </w:r>
    </w:p>
    <w:p w14:paraId="46BAA9F3" w14:textId="52ACC5D0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0"/>
          <w:szCs w:val="20"/>
        </w:rPr>
      </w:pPr>
      <w:proofErr w:type="spellStart"/>
      <w:r>
        <w:rPr>
          <w:rStyle w:val="c0"/>
          <w:color w:val="000000"/>
          <w:sz w:val="28"/>
          <w:szCs w:val="28"/>
        </w:rPr>
        <w:t>Лэпбук</w:t>
      </w:r>
      <w:proofErr w:type="spellEnd"/>
      <w:r>
        <w:rPr>
          <w:rStyle w:val="c0"/>
          <w:color w:val="000000"/>
          <w:sz w:val="28"/>
          <w:szCs w:val="28"/>
        </w:rPr>
        <w:t xml:space="preserve"> изготавливался для детей </w:t>
      </w:r>
      <w:r w:rsidR="00407B5D">
        <w:rPr>
          <w:rStyle w:val="c0"/>
          <w:color w:val="000000"/>
          <w:sz w:val="28"/>
          <w:szCs w:val="28"/>
        </w:rPr>
        <w:t>подготовительной</w:t>
      </w:r>
      <w:r>
        <w:rPr>
          <w:rStyle w:val="c0"/>
          <w:color w:val="000000"/>
          <w:sz w:val="28"/>
          <w:szCs w:val="28"/>
        </w:rPr>
        <w:t xml:space="preserve"> группы </w:t>
      </w:r>
      <w:r w:rsidR="00407B5D">
        <w:rPr>
          <w:rStyle w:val="c0"/>
          <w:color w:val="000000"/>
          <w:sz w:val="28"/>
          <w:szCs w:val="28"/>
        </w:rPr>
        <w:t>МАДОУ №7</w:t>
      </w:r>
      <w:r>
        <w:rPr>
          <w:rStyle w:val="c0"/>
          <w:color w:val="000000"/>
          <w:sz w:val="28"/>
          <w:szCs w:val="28"/>
        </w:rPr>
        <w:t>. Благодаря съемным карманам, всегда можно изменить и дополнить содержание интерактивной книги.</w:t>
      </w:r>
    </w:p>
    <w:p w14:paraId="75209CE3" w14:textId="77777777" w:rsidR="00407B5D" w:rsidRDefault="00E7350D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proofErr w:type="spellStart"/>
      <w:r>
        <w:rPr>
          <w:rStyle w:val="c0"/>
          <w:color w:val="000000"/>
          <w:sz w:val="28"/>
          <w:szCs w:val="28"/>
        </w:rPr>
        <w:t>Лэпбук</w:t>
      </w:r>
      <w:proofErr w:type="spellEnd"/>
      <w:r w:rsidR="00407B5D">
        <w:rPr>
          <w:rStyle w:val="c0"/>
          <w:color w:val="000000"/>
          <w:sz w:val="28"/>
          <w:szCs w:val="28"/>
        </w:rPr>
        <w:t>,</w:t>
      </w:r>
      <w:r>
        <w:rPr>
          <w:rStyle w:val="c0"/>
          <w:color w:val="000000"/>
          <w:sz w:val="28"/>
          <w:szCs w:val="28"/>
        </w:rPr>
        <w:t xml:space="preserve"> как форма организации образовательной деятельности помогает лучше понять и запомнить материал по заданной теме, отличный способ повторения пройденного материала, ребенок учится самостоятельно собирать и организовывать информацию, развивает мышление, внимательность, развитие речи, мелкую моторику. </w:t>
      </w:r>
    </w:p>
    <w:p w14:paraId="0216BA34" w14:textId="31285ED9" w:rsidR="00E7350D" w:rsidRDefault="00E7350D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rStyle w:val="c0"/>
          <w:color w:val="000000"/>
          <w:sz w:val="28"/>
          <w:szCs w:val="28"/>
        </w:rPr>
        <w:t>Таким образом в игровой форме, ненавязчиво узнают и закрепляют информацию.</w:t>
      </w:r>
    </w:p>
    <w:p w14:paraId="74CB8831" w14:textId="2B756B3A" w:rsidR="00407B5D" w:rsidRDefault="000E5E6C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5F3229">
        <w:rPr>
          <w:rStyle w:val="c0"/>
          <w:b/>
          <w:bCs/>
          <w:color w:val="000000"/>
          <w:sz w:val="28"/>
          <w:szCs w:val="28"/>
        </w:rPr>
        <w:t>Раздел</w:t>
      </w:r>
      <w:r>
        <w:rPr>
          <w:rStyle w:val="c0"/>
          <w:color w:val="000000"/>
          <w:sz w:val="28"/>
          <w:szCs w:val="28"/>
        </w:rPr>
        <w:t xml:space="preserve"> «</w:t>
      </w:r>
      <w:r w:rsidRPr="000E5E6C">
        <w:rPr>
          <w:b/>
          <w:bCs/>
          <w:color w:val="000000"/>
          <w:sz w:val="28"/>
          <w:szCs w:val="28"/>
        </w:rPr>
        <w:t>Экологические сказки</w:t>
      </w:r>
      <w:r>
        <w:rPr>
          <w:b/>
          <w:bCs/>
          <w:color w:val="000000"/>
          <w:sz w:val="28"/>
          <w:szCs w:val="28"/>
        </w:rPr>
        <w:t>»</w:t>
      </w:r>
      <w:r w:rsidRPr="000E5E6C">
        <w:rPr>
          <w:color w:val="000000"/>
          <w:sz w:val="28"/>
          <w:szCs w:val="28"/>
        </w:rPr>
        <w:t> помогут</w:t>
      </w:r>
      <w:r w:rsidRPr="000E5E6C">
        <w:rPr>
          <w:b/>
          <w:bCs/>
          <w:color w:val="000000"/>
          <w:sz w:val="28"/>
          <w:szCs w:val="28"/>
        </w:rPr>
        <w:t> </w:t>
      </w:r>
      <w:r w:rsidRPr="000E5E6C">
        <w:rPr>
          <w:color w:val="000000"/>
          <w:sz w:val="28"/>
          <w:szCs w:val="28"/>
        </w:rPr>
        <w:t>прививать детям экологическую культуру поведения</w:t>
      </w:r>
      <w:r>
        <w:rPr>
          <w:color w:val="000000"/>
          <w:sz w:val="28"/>
          <w:szCs w:val="28"/>
        </w:rPr>
        <w:t>.</w:t>
      </w:r>
    </w:p>
    <w:p w14:paraId="61D424DB" w14:textId="2CE7222E" w:rsidR="00407B5D" w:rsidRDefault="000E5E6C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Раздел «Красная книга»</w:t>
      </w:r>
      <w:r w:rsidRPr="000E5E6C">
        <w:rPr>
          <w:color w:val="000000"/>
          <w:sz w:val="28"/>
          <w:szCs w:val="28"/>
        </w:rPr>
        <w:t> </w:t>
      </w:r>
      <w:r>
        <w:rPr>
          <w:color w:val="000000"/>
          <w:sz w:val="28"/>
          <w:szCs w:val="28"/>
        </w:rPr>
        <w:t xml:space="preserve">дает </w:t>
      </w:r>
      <w:r w:rsidRPr="000E5E6C">
        <w:rPr>
          <w:color w:val="000000"/>
          <w:sz w:val="28"/>
          <w:szCs w:val="28"/>
        </w:rPr>
        <w:t>знания о Красной книге, как государственным документом и её значением; формирует у детей бережное отношение к природе России и родного края</w:t>
      </w:r>
      <w:r>
        <w:rPr>
          <w:color w:val="000000"/>
          <w:sz w:val="28"/>
          <w:szCs w:val="28"/>
        </w:rPr>
        <w:t xml:space="preserve"> (Свердловская область)</w:t>
      </w:r>
      <w:r w:rsidRPr="000E5E6C">
        <w:rPr>
          <w:color w:val="000000"/>
          <w:sz w:val="28"/>
          <w:szCs w:val="28"/>
        </w:rPr>
        <w:t>.</w:t>
      </w:r>
    </w:p>
    <w:p w14:paraId="3A17139B" w14:textId="083FC20E" w:rsidR="000E5E6C" w:rsidRDefault="000E5E6C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lastRenderedPageBreak/>
        <w:t>Раздел и</w:t>
      </w:r>
      <w:r w:rsidRPr="000E5E6C">
        <w:rPr>
          <w:b/>
          <w:bCs/>
          <w:color w:val="000000"/>
          <w:sz w:val="28"/>
          <w:szCs w:val="28"/>
        </w:rPr>
        <w:t>нтеллектуальная игра «Живая и не живая природа»</w:t>
      </w:r>
      <w:r w:rsidRPr="000E5E6C">
        <w:rPr>
          <w:color w:val="000000"/>
          <w:sz w:val="28"/>
          <w:szCs w:val="28"/>
        </w:rPr>
        <w:t> закрепляет умение выделять лишний объект</w:t>
      </w:r>
      <w:r>
        <w:rPr>
          <w:color w:val="000000"/>
          <w:sz w:val="28"/>
          <w:szCs w:val="28"/>
        </w:rPr>
        <w:t>, называть объекты живой и не живой природы</w:t>
      </w:r>
      <w:r w:rsidR="005F3229">
        <w:rPr>
          <w:color w:val="000000"/>
          <w:sz w:val="28"/>
          <w:szCs w:val="28"/>
        </w:rPr>
        <w:t>.</w:t>
      </w:r>
    </w:p>
    <w:p w14:paraId="0E2AC75B" w14:textId="1804E189" w:rsidR="00407B5D" w:rsidRPr="005F3229" w:rsidRDefault="005F3229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5F3229">
        <w:rPr>
          <w:rStyle w:val="c0"/>
          <w:b/>
          <w:bCs/>
          <w:color w:val="000000"/>
          <w:sz w:val="28"/>
          <w:szCs w:val="28"/>
        </w:rPr>
        <w:t>Раздел</w:t>
      </w:r>
      <w:r w:rsidRPr="005F3229">
        <w:rPr>
          <w:rFonts w:asciiTheme="minorHAnsi" w:eastAsiaTheme="minorHAnsi" w:hAnsiTheme="minorHAnsi" w:cstheme="minorBidi"/>
          <w:b/>
          <w:bCs/>
          <w:color w:val="000000"/>
          <w:sz w:val="28"/>
          <w:szCs w:val="28"/>
          <w:lang w:eastAsia="en-US"/>
        </w:rPr>
        <w:t xml:space="preserve"> «</w:t>
      </w:r>
      <w:r w:rsidRPr="005F3229">
        <w:rPr>
          <w:b/>
          <w:bCs/>
          <w:color w:val="000000"/>
          <w:sz w:val="28"/>
          <w:szCs w:val="28"/>
        </w:rPr>
        <w:t>Правила поведения в лесу</w:t>
      </w:r>
      <w:r w:rsidRPr="005F3229">
        <w:rPr>
          <w:rStyle w:val="c0"/>
          <w:b/>
          <w:bCs/>
          <w:color w:val="000000"/>
          <w:sz w:val="28"/>
          <w:szCs w:val="28"/>
        </w:rPr>
        <w:t>»</w:t>
      </w:r>
      <w:r>
        <w:rPr>
          <w:rStyle w:val="c0"/>
          <w:b/>
          <w:bCs/>
          <w:color w:val="000000"/>
          <w:sz w:val="28"/>
          <w:szCs w:val="28"/>
        </w:rPr>
        <w:t xml:space="preserve"> </w:t>
      </w:r>
      <w:r>
        <w:rPr>
          <w:rStyle w:val="c0"/>
          <w:color w:val="000000"/>
          <w:sz w:val="28"/>
          <w:szCs w:val="28"/>
        </w:rPr>
        <w:t>наглядно помогает детям ознакомиться с поведением в лесу.</w:t>
      </w:r>
    </w:p>
    <w:p w14:paraId="0C4ADBAD" w14:textId="313E9584" w:rsidR="00407B5D" w:rsidRPr="005F3229" w:rsidRDefault="005F3229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5F3229">
        <w:rPr>
          <w:rStyle w:val="c0"/>
          <w:b/>
          <w:bCs/>
          <w:color w:val="000000"/>
          <w:sz w:val="28"/>
          <w:szCs w:val="28"/>
        </w:rPr>
        <w:t xml:space="preserve">Раздел </w:t>
      </w:r>
      <w:r w:rsidRPr="005F3229">
        <w:rPr>
          <w:b/>
          <w:bCs/>
          <w:color w:val="000000"/>
          <w:sz w:val="28"/>
          <w:szCs w:val="28"/>
        </w:rPr>
        <w:t>«Экологические загадки»</w:t>
      </w:r>
      <w:r>
        <w:rPr>
          <w:b/>
          <w:bCs/>
          <w:color w:val="000000"/>
          <w:sz w:val="28"/>
          <w:szCs w:val="28"/>
        </w:rPr>
        <w:t xml:space="preserve"> </w:t>
      </w:r>
      <w:r w:rsidRPr="005F3229">
        <w:rPr>
          <w:color w:val="000000"/>
          <w:sz w:val="28"/>
          <w:szCs w:val="28"/>
        </w:rPr>
        <w:t>расширяют кругозор, в игровой форме знакомят с окружающим миром, элементарными явлениями природы, прививают любовь и уважение к животным и растениям, а также систематизируют экологические знания. </w:t>
      </w:r>
    </w:p>
    <w:p w14:paraId="4A10C55C" w14:textId="1BCC2572" w:rsidR="005F3229" w:rsidRDefault="005F3229" w:rsidP="005F322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E061B">
        <w:rPr>
          <w:rStyle w:val="c0"/>
          <w:b/>
          <w:bCs/>
          <w:color w:val="000000"/>
          <w:sz w:val="28"/>
          <w:szCs w:val="28"/>
        </w:rPr>
        <w:t xml:space="preserve">Раздел </w:t>
      </w:r>
      <w:r w:rsidRPr="008E061B">
        <w:rPr>
          <w:b/>
          <w:bCs/>
          <w:color w:val="000000"/>
          <w:sz w:val="28"/>
          <w:szCs w:val="28"/>
        </w:rPr>
        <w:t>«Стихи о природе»</w:t>
      </w:r>
      <w:r>
        <w:rPr>
          <w:color w:val="000000"/>
          <w:sz w:val="28"/>
          <w:szCs w:val="28"/>
        </w:rPr>
        <w:t xml:space="preserve"> знаком</w:t>
      </w:r>
      <w:r w:rsidR="008E061B"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t xml:space="preserve">т с красотой </w:t>
      </w:r>
      <w:r w:rsidR="008E061B">
        <w:rPr>
          <w:color w:val="000000"/>
          <w:sz w:val="28"/>
          <w:szCs w:val="28"/>
        </w:rPr>
        <w:t>русской природы, помогает детям выражать свои чувства.</w:t>
      </w:r>
    </w:p>
    <w:p w14:paraId="01C554DE" w14:textId="4327BAE5" w:rsidR="008E061B" w:rsidRPr="005F3229" w:rsidRDefault="008E061B" w:rsidP="005F3229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E061B">
        <w:rPr>
          <w:b/>
          <w:bCs/>
          <w:color w:val="000000"/>
          <w:sz w:val="28"/>
          <w:szCs w:val="28"/>
        </w:rPr>
        <w:t xml:space="preserve">Раздел </w:t>
      </w:r>
      <w:r w:rsidRPr="008E061B">
        <w:rPr>
          <w:rStyle w:val="c0"/>
          <w:b/>
          <w:bCs/>
          <w:color w:val="000000"/>
          <w:sz w:val="28"/>
          <w:szCs w:val="28"/>
        </w:rPr>
        <w:t>«Лесная аптечка»</w:t>
      </w:r>
      <w:r>
        <w:rPr>
          <w:rStyle w:val="c0"/>
          <w:color w:val="000000"/>
          <w:sz w:val="28"/>
          <w:szCs w:val="28"/>
        </w:rPr>
        <w:t xml:space="preserve"> знакомит детей с лекарственными травами родного края.</w:t>
      </w:r>
    </w:p>
    <w:p w14:paraId="2BCD3B58" w14:textId="5E5D1EE8" w:rsidR="00407B5D" w:rsidRDefault="008E061B" w:rsidP="00E7350D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8E061B">
        <w:rPr>
          <w:rStyle w:val="c0"/>
          <w:b/>
          <w:bCs/>
          <w:color w:val="000000"/>
          <w:sz w:val="28"/>
          <w:szCs w:val="28"/>
        </w:rPr>
        <w:t xml:space="preserve">Раздел </w:t>
      </w:r>
      <w:r w:rsidRPr="008E061B">
        <w:rPr>
          <w:b/>
          <w:bCs/>
          <w:color w:val="000000"/>
          <w:sz w:val="28"/>
          <w:szCs w:val="28"/>
        </w:rPr>
        <w:t>«Пальчиковая гимнастика»</w:t>
      </w:r>
      <w:r>
        <w:rPr>
          <w:b/>
          <w:bCs/>
          <w:color w:val="000000"/>
          <w:sz w:val="28"/>
          <w:szCs w:val="28"/>
        </w:rPr>
        <w:t xml:space="preserve"> </w:t>
      </w:r>
      <w:r w:rsidRPr="008E061B">
        <w:rPr>
          <w:color w:val="000000"/>
          <w:sz w:val="28"/>
          <w:szCs w:val="28"/>
        </w:rPr>
        <w:t>помогает в игровой форме знакомиться с природой.</w:t>
      </w:r>
    </w:p>
    <w:p w14:paraId="35779042" w14:textId="12FAE9EC" w:rsidR="0009136D" w:rsidRPr="008E061B" w:rsidRDefault="0009136D" w:rsidP="00E73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09136D">
        <w:rPr>
          <w:b/>
          <w:bCs/>
          <w:color w:val="000000"/>
          <w:sz w:val="28"/>
          <w:szCs w:val="28"/>
        </w:rPr>
        <w:t>Раздел «Это полезно знать»</w:t>
      </w:r>
      <w:r>
        <w:rPr>
          <w:color w:val="000000"/>
          <w:sz w:val="28"/>
          <w:szCs w:val="28"/>
        </w:rPr>
        <w:t xml:space="preserve"> помогает детям познакомиться   детям с цепями питания, для чего нужны деревья и др.</w:t>
      </w:r>
    </w:p>
    <w:p w14:paraId="43715944" w14:textId="06418590" w:rsidR="00770F99" w:rsidRDefault="00F44B8B" w:rsidP="00F44B8B">
      <w:pPr>
        <w:pStyle w:val="c1"/>
        <w:shd w:val="clear" w:color="auto" w:fill="FFFFFF"/>
        <w:spacing w:before="0" w:beforeAutospacing="0" w:after="0" w:afterAutospacing="0"/>
        <w:ind w:hanging="1276"/>
        <w:rPr>
          <w:b/>
          <w:bCs/>
          <w:color w:val="000000"/>
          <w:sz w:val="20"/>
          <w:szCs w:val="20"/>
        </w:rPr>
      </w:pPr>
      <w:r>
        <w:rPr>
          <w:noProof/>
        </w:rPr>
        <w:t xml:space="preserve">  </w:t>
      </w:r>
    </w:p>
    <w:p w14:paraId="693437B5" w14:textId="134A0754" w:rsidR="00770F99" w:rsidRDefault="00770F99" w:rsidP="00770F99">
      <w:pPr>
        <w:pStyle w:val="c1"/>
        <w:shd w:val="clear" w:color="auto" w:fill="FFFFFF"/>
        <w:spacing w:before="0" w:beforeAutospacing="0" w:after="0" w:afterAutospacing="0"/>
        <w:ind w:hanging="1276"/>
        <w:rPr>
          <w:b/>
          <w:bCs/>
          <w:color w:val="000000"/>
          <w:sz w:val="20"/>
          <w:szCs w:val="20"/>
        </w:rPr>
      </w:pPr>
    </w:p>
    <w:p w14:paraId="1A07DC90" w14:textId="43454773" w:rsidR="00770F99" w:rsidRDefault="00770F99" w:rsidP="00770F99">
      <w:pPr>
        <w:pStyle w:val="c1"/>
        <w:shd w:val="clear" w:color="auto" w:fill="FFFFFF"/>
        <w:spacing w:before="0" w:beforeAutospacing="0" w:after="0" w:afterAutospacing="0"/>
        <w:ind w:hanging="1276"/>
        <w:rPr>
          <w:b/>
          <w:bCs/>
          <w:color w:val="000000"/>
          <w:sz w:val="20"/>
          <w:szCs w:val="20"/>
        </w:rPr>
      </w:pPr>
    </w:p>
    <w:p w14:paraId="71C80472" w14:textId="77777777" w:rsidR="00770F99" w:rsidRPr="00770F99" w:rsidRDefault="00770F99" w:rsidP="00770F99">
      <w:pPr>
        <w:pStyle w:val="c1"/>
        <w:shd w:val="clear" w:color="auto" w:fill="FFFFFF"/>
        <w:spacing w:before="0" w:beforeAutospacing="0" w:after="0" w:afterAutospacing="0"/>
        <w:ind w:hanging="1276"/>
        <w:rPr>
          <w:b/>
          <w:bCs/>
          <w:color w:val="000000"/>
          <w:sz w:val="20"/>
          <w:szCs w:val="20"/>
        </w:rPr>
      </w:pPr>
    </w:p>
    <w:p w14:paraId="3443A154" w14:textId="7F2FB6E2" w:rsidR="00904BB5" w:rsidRDefault="00904BB5" w:rsidP="00770F99">
      <w:pPr>
        <w:jc w:val="center"/>
        <w:rPr>
          <w:b/>
          <w:bCs/>
        </w:rPr>
      </w:pPr>
    </w:p>
    <w:p w14:paraId="3EF27F88" w14:textId="77777777" w:rsidR="001D231A" w:rsidRDefault="001D231A" w:rsidP="00770F99">
      <w:pPr>
        <w:jc w:val="center"/>
        <w:rPr>
          <w:b/>
          <w:bCs/>
        </w:rPr>
      </w:pPr>
    </w:p>
    <w:p w14:paraId="78134C42" w14:textId="77777777" w:rsidR="001D231A" w:rsidRDefault="001D231A" w:rsidP="00770F99">
      <w:pPr>
        <w:jc w:val="center"/>
        <w:rPr>
          <w:b/>
          <w:bCs/>
        </w:rPr>
      </w:pPr>
    </w:p>
    <w:p w14:paraId="17618799" w14:textId="77777777" w:rsidR="001D231A" w:rsidRDefault="001D231A" w:rsidP="00770F99">
      <w:pPr>
        <w:jc w:val="center"/>
        <w:rPr>
          <w:b/>
          <w:bCs/>
        </w:rPr>
      </w:pPr>
    </w:p>
    <w:p w14:paraId="139BC9BB" w14:textId="77777777" w:rsidR="001D231A" w:rsidRDefault="001D231A" w:rsidP="00770F99">
      <w:pPr>
        <w:jc w:val="center"/>
        <w:rPr>
          <w:b/>
          <w:bCs/>
        </w:rPr>
      </w:pPr>
    </w:p>
    <w:p w14:paraId="5A96D9E8" w14:textId="77777777" w:rsidR="001D231A" w:rsidRDefault="001D231A" w:rsidP="00770F99">
      <w:pPr>
        <w:jc w:val="center"/>
        <w:rPr>
          <w:b/>
          <w:bCs/>
        </w:rPr>
      </w:pPr>
    </w:p>
    <w:p w14:paraId="6832845A" w14:textId="77777777" w:rsidR="001D231A" w:rsidRDefault="001D231A" w:rsidP="00770F99">
      <w:pPr>
        <w:jc w:val="center"/>
        <w:rPr>
          <w:b/>
          <w:bCs/>
        </w:rPr>
      </w:pPr>
    </w:p>
    <w:p w14:paraId="750C6030" w14:textId="77777777" w:rsidR="001D231A" w:rsidRDefault="001D231A" w:rsidP="00770F99">
      <w:pPr>
        <w:jc w:val="center"/>
        <w:rPr>
          <w:b/>
          <w:bCs/>
        </w:rPr>
      </w:pPr>
    </w:p>
    <w:p w14:paraId="76D2F610" w14:textId="77777777" w:rsidR="001D231A" w:rsidRDefault="001D231A" w:rsidP="00770F99">
      <w:pPr>
        <w:jc w:val="center"/>
        <w:rPr>
          <w:b/>
          <w:bCs/>
        </w:rPr>
      </w:pPr>
    </w:p>
    <w:p w14:paraId="1636C1EB" w14:textId="77777777" w:rsidR="001D231A" w:rsidRDefault="001D231A" w:rsidP="00770F99">
      <w:pPr>
        <w:jc w:val="center"/>
        <w:rPr>
          <w:b/>
          <w:bCs/>
        </w:rPr>
      </w:pPr>
    </w:p>
    <w:p w14:paraId="4DBA22D2" w14:textId="77777777" w:rsidR="001D231A" w:rsidRDefault="001D231A" w:rsidP="00770F99">
      <w:pPr>
        <w:jc w:val="center"/>
        <w:rPr>
          <w:b/>
          <w:bCs/>
        </w:rPr>
      </w:pPr>
    </w:p>
    <w:p w14:paraId="78D6B2F2" w14:textId="77777777" w:rsidR="001D231A" w:rsidRDefault="001D231A" w:rsidP="00770F99">
      <w:pPr>
        <w:jc w:val="center"/>
        <w:rPr>
          <w:b/>
          <w:bCs/>
        </w:rPr>
      </w:pPr>
    </w:p>
    <w:p w14:paraId="5F9BD3E4" w14:textId="77777777" w:rsidR="001D231A" w:rsidRDefault="001D231A" w:rsidP="00770F99">
      <w:pPr>
        <w:jc w:val="center"/>
        <w:rPr>
          <w:b/>
          <w:bCs/>
        </w:rPr>
      </w:pPr>
    </w:p>
    <w:p w14:paraId="781CB3E8" w14:textId="77777777" w:rsidR="001D231A" w:rsidRDefault="001D231A" w:rsidP="00770F99">
      <w:pPr>
        <w:jc w:val="center"/>
        <w:rPr>
          <w:b/>
          <w:bCs/>
        </w:rPr>
      </w:pPr>
    </w:p>
    <w:p w14:paraId="002EC292" w14:textId="77777777" w:rsidR="001D231A" w:rsidRDefault="001D231A" w:rsidP="00770F99">
      <w:pPr>
        <w:jc w:val="center"/>
        <w:rPr>
          <w:b/>
          <w:bCs/>
        </w:rPr>
      </w:pPr>
    </w:p>
    <w:p w14:paraId="1CEB151C" w14:textId="77777777" w:rsidR="001D231A" w:rsidRDefault="001D231A" w:rsidP="00770F99">
      <w:pPr>
        <w:jc w:val="center"/>
        <w:rPr>
          <w:b/>
          <w:bCs/>
        </w:rPr>
      </w:pPr>
    </w:p>
    <w:p w14:paraId="0195A440" w14:textId="77777777" w:rsidR="001D231A" w:rsidRDefault="001D231A" w:rsidP="00770F99">
      <w:pPr>
        <w:jc w:val="center"/>
        <w:rPr>
          <w:b/>
          <w:bCs/>
        </w:rPr>
      </w:pPr>
    </w:p>
    <w:p w14:paraId="64CADB47" w14:textId="77777777" w:rsidR="001D231A" w:rsidRDefault="001D231A" w:rsidP="00770F99">
      <w:pPr>
        <w:jc w:val="center"/>
        <w:rPr>
          <w:b/>
          <w:bCs/>
        </w:rPr>
      </w:pPr>
    </w:p>
    <w:p w14:paraId="554B1D31" w14:textId="4A05CA58" w:rsidR="001D231A" w:rsidRPr="00770F99" w:rsidRDefault="001D231A" w:rsidP="001D231A">
      <w:pPr>
        <w:ind w:left="-709"/>
        <w:jc w:val="both"/>
        <w:rPr>
          <w:b/>
          <w:bCs/>
        </w:rPr>
      </w:pPr>
      <w:r>
        <w:rPr>
          <w:b/>
          <w:bCs/>
          <w:noProof/>
          <w:lang w:eastAsia="ru-RU"/>
        </w:rPr>
        <w:lastRenderedPageBreak/>
        <w:drawing>
          <wp:inline distT="0" distB="0" distL="0" distR="0" wp14:anchorId="70B00C55" wp14:editId="1B0EDCAD">
            <wp:extent cx="2962910" cy="4737100"/>
            <wp:effectExtent l="0" t="0" r="889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473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noProof/>
          <w:lang w:eastAsia="ru-RU"/>
        </w:rPr>
        <w:drawing>
          <wp:inline distT="0" distB="0" distL="0" distR="0" wp14:anchorId="17F85280" wp14:editId="115376EB">
            <wp:extent cx="3121660" cy="448119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60" cy="4481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87F735" w14:textId="11A5533B" w:rsidR="00407B5D" w:rsidRDefault="001D231A" w:rsidP="001D231A">
      <w:pPr>
        <w:ind w:left="-567"/>
      </w:pPr>
      <w:r>
        <w:rPr>
          <w:noProof/>
          <w:lang w:eastAsia="ru-RU"/>
        </w:rPr>
        <w:drawing>
          <wp:inline distT="0" distB="0" distL="0" distR="0" wp14:anchorId="401E20AB" wp14:editId="66D4ED6D">
            <wp:extent cx="5907405" cy="36398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7405" cy="3639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AE316D" w14:textId="77777777" w:rsidR="001D231A" w:rsidRDefault="001D231A" w:rsidP="001D231A">
      <w:pPr>
        <w:ind w:left="-567"/>
      </w:pPr>
    </w:p>
    <w:p w14:paraId="3D5D1077" w14:textId="77777777" w:rsidR="001D231A" w:rsidRDefault="001D231A" w:rsidP="001D231A">
      <w:pPr>
        <w:ind w:left="-567"/>
      </w:pPr>
    </w:p>
    <w:p w14:paraId="364D7BA0" w14:textId="3FBDB874" w:rsidR="001D231A" w:rsidRDefault="001D231A" w:rsidP="001D231A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6D165D9F" wp14:editId="2DCA2A18">
            <wp:extent cx="4456430" cy="3023870"/>
            <wp:effectExtent l="0" t="0" r="127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5A1CE5" w14:textId="1467C6F8" w:rsidR="001D231A" w:rsidRDefault="001D231A" w:rsidP="001D231A">
      <w:pPr>
        <w:ind w:left="-567"/>
      </w:pPr>
      <w:r>
        <w:rPr>
          <w:noProof/>
          <w:lang w:eastAsia="ru-RU"/>
        </w:rPr>
        <w:drawing>
          <wp:inline distT="0" distB="0" distL="0" distR="0" wp14:anchorId="7374BB88" wp14:editId="159BC881">
            <wp:extent cx="5937885" cy="4456430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58C6D29" w14:textId="5BDA66DA" w:rsidR="001D231A" w:rsidRDefault="001D231A" w:rsidP="001D231A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337B53B1" wp14:editId="6DA486F5">
            <wp:extent cx="4456430" cy="3108960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310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A8B127" w14:textId="197B7B30" w:rsidR="001D231A" w:rsidRDefault="001D231A" w:rsidP="001D231A">
      <w:pPr>
        <w:ind w:left="-567"/>
      </w:pPr>
      <w:r>
        <w:rPr>
          <w:noProof/>
          <w:lang w:eastAsia="ru-RU"/>
        </w:rPr>
        <w:drawing>
          <wp:inline distT="0" distB="0" distL="0" distR="0" wp14:anchorId="055CA526" wp14:editId="708AD788">
            <wp:extent cx="4456430" cy="5937885"/>
            <wp:effectExtent l="0" t="0" r="127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593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31A0CD" w14:textId="51BE5567" w:rsidR="001D231A" w:rsidRDefault="001D231A" w:rsidP="001D231A">
      <w:pPr>
        <w:ind w:left="-567" w:firstLine="5387"/>
      </w:pPr>
      <w:r>
        <w:rPr>
          <w:noProof/>
          <w:lang w:eastAsia="ru-RU"/>
        </w:rPr>
        <w:lastRenderedPageBreak/>
        <w:drawing>
          <wp:inline distT="0" distB="0" distL="0" distR="0" wp14:anchorId="445BB4AA" wp14:editId="7CE12985">
            <wp:extent cx="3274060" cy="4371340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437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EA85EC" wp14:editId="4294639D">
            <wp:extent cx="3663950" cy="47123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3950" cy="4712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8DBE9B" w14:textId="77777777" w:rsidR="001D231A" w:rsidRDefault="001D231A" w:rsidP="001D231A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6EA63851" wp14:editId="694F2DC1">
            <wp:extent cx="4523740" cy="3352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740" cy="3352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DF2251" w14:textId="5CD6205D" w:rsidR="001D231A" w:rsidRDefault="001D231A" w:rsidP="001D231A">
      <w:pPr>
        <w:ind w:left="-567"/>
      </w:pPr>
      <w:r>
        <w:rPr>
          <w:noProof/>
          <w:lang w:eastAsia="ru-RU"/>
        </w:rPr>
        <w:drawing>
          <wp:inline distT="0" distB="0" distL="0" distR="0" wp14:anchorId="79EBE39A" wp14:editId="6F988770">
            <wp:extent cx="5937885" cy="4456430"/>
            <wp:effectExtent l="0" t="0" r="571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A48ABF" w14:textId="6A8FC31A" w:rsidR="001D231A" w:rsidRDefault="001D231A" w:rsidP="001D231A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08A71D25" wp14:editId="4A423FA0">
            <wp:extent cx="5005070" cy="3749675"/>
            <wp:effectExtent l="0" t="0" r="508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70" cy="374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3C9E74" w14:textId="61FF79DB" w:rsidR="001D231A" w:rsidRDefault="001D231A" w:rsidP="001D231A">
      <w:pPr>
        <w:ind w:left="-567"/>
      </w:pPr>
      <w:r>
        <w:rPr>
          <w:noProof/>
          <w:lang w:eastAsia="ru-RU"/>
        </w:rPr>
        <w:drawing>
          <wp:inline distT="0" distB="0" distL="0" distR="0" wp14:anchorId="7B9BD648" wp14:editId="01883901">
            <wp:extent cx="3907790" cy="5212715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790" cy="521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9BDD745" w14:textId="0ADCF517" w:rsidR="001D231A" w:rsidRDefault="001D231A" w:rsidP="001D231A">
      <w:pPr>
        <w:ind w:left="-567" w:firstLine="5387"/>
      </w:pPr>
      <w:r>
        <w:rPr>
          <w:noProof/>
          <w:lang w:eastAsia="ru-RU"/>
        </w:rPr>
        <w:lastRenderedPageBreak/>
        <w:drawing>
          <wp:inline distT="0" distB="0" distL="0" distR="0" wp14:anchorId="6A002E29" wp14:editId="684B3889">
            <wp:extent cx="3322320" cy="443230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4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7CDC298" wp14:editId="301AAFF4">
            <wp:extent cx="3401695" cy="4535805"/>
            <wp:effectExtent l="0" t="0" r="825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4535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F5AE6F" w14:textId="6ED491FF" w:rsidR="001D231A" w:rsidRDefault="001D231A" w:rsidP="001D231A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78378FDE" wp14:editId="206C1E56">
            <wp:extent cx="3554095" cy="2346960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2346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9E1580" w14:textId="30C342BA" w:rsidR="001D231A" w:rsidRDefault="001D231A" w:rsidP="001D231A">
      <w:pPr>
        <w:ind w:left="-567"/>
      </w:pPr>
      <w:r>
        <w:rPr>
          <w:noProof/>
          <w:lang w:eastAsia="ru-RU"/>
        </w:rPr>
        <w:drawing>
          <wp:inline distT="0" distB="0" distL="0" distR="0" wp14:anchorId="2B13E106" wp14:editId="57AA9FAE">
            <wp:extent cx="2962910" cy="3950335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3950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EC6FF7B" wp14:editId="75329677">
            <wp:extent cx="3712845" cy="2700655"/>
            <wp:effectExtent l="0" t="0" r="190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2845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5FFB6C" w14:textId="60964F73" w:rsidR="00407B5D" w:rsidRDefault="001D231A">
      <w:r>
        <w:rPr>
          <w:noProof/>
          <w:lang w:eastAsia="ru-RU"/>
        </w:rPr>
        <w:lastRenderedPageBreak/>
        <w:drawing>
          <wp:inline distT="0" distB="0" distL="0" distR="0" wp14:anchorId="0F3FE6B1" wp14:editId="0DA7843A">
            <wp:extent cx="3919855" cy="2792095"/>
            <wp:effectExtent l="0" t="0" r="4445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855" cy="2792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308FC8" wp14:editId="4EB3BE3F">
            <wp:extent cx="4102735" cy="54686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735" cy="546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2FC77D" w14:textId="6304E2F2" w:rsidR="00407B5D" w:rsidRDefault="00407B5D"/>
    <w:p w14:paraId="4D834444" w14:textId="3FDEC330" w:rsidR="00407B5D" w:rsidRDefault="00407B5D"/>
    <w:p w14:paraId="5FF2E426" w14:textId="1555B516" w:rsidR="00407B5D" w:rsidRDefault="00407B5D"/>
    <w:p w14:paraId="453E6650" w14:textId="67F7B68B" w:rsidR="00F44B8B" w:rsidRDefault="00F44B8B" w:rsidP="00F44B8B">
      <w:pPr>
        <w:ind w:firstLine="2410"/>
      </w:pPr>
    </w:p>
    <w:p w14:paraId="78236D48" w14:textId="3829BECF" w:rsidR="00F44B8B" w:rsidRDefault="00F44B8B" w:rsidP="00F44B8B">
      <w:pPr>
        <w:ind w:left="3402" w:hanging="4111"/>
      </w:pPr>
    </w:p>
    <w:p w14:paraId="28F68731" w14:textId="67EA4836" w:rsidR="00F44B8B" w:rsidRDefault="00F44B8B" w:rsidP="00F44B8B">
      <w:pPr>
        <w:ind w:left="3402" w:hanging="4111"/>
      </w:pPr>
    </w:p>
    <w:p w14:paraId="40C65B47" w14:textId="34AE868C" w:rsidR="00C56B06" w:rsidRDefault="00C56B06" w:rsidP="00C56B06">
      <w:pPr>
        <w:ind w:left="3402" w:hanging="3118"/>
      </w:pPr>
    </w:p>
    <w:p w14:paraId="10D81D36" w14:textId="109AA65D" w:rsidR="00407B5D" w:rsidRDefault="00407B5D"/>
    <w:sectPr w:rsidR="00407B5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4BB5"/>
    <w:rsid w:val="0009136D"/>
    <w:rsid w:val="000E5E6C"/>
    <w:rsid w:val="001D231A"/>
    <w:rsid w:val="00407B5D"/>
    <w:rsid w:val="00470609"/>
    <w:rsid w:val="004E2158"/>
    <w:rsid w:val="0054455B"/>
    <w:rsid w:val="005F3229"/>
    <w:rsid w:val="00770F99"/>
    <w:rsid w:val="008E061B"/>
    <w:rsid w:val="008E2F26"/>
    <w:rsid w:val="00904BB5"/>
    <w:rsid w:val="00C56B06"/>
    <w:rsid w:val="00C61740"/>
    <w:rsid w:val="00E7350D"/>
    <w:rsid w:val="00EC08CF"/>
    <w:rsid w:val="00F44B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1A0EC3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6">
    <w:name w:val="c16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E7350D"/>
  </w:style>
  <w:style w:type="paragraph" w:customStyle="1" w:styleId="c7">
    <w:name w:val="c7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E7350D"/>
  </w:style>
  <w:style w:type="paragraph" w:customStyle="1" w:styleId="c17">
    <w:name w:val="c17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7350D"/>
  </w:style>
  <w:style w:type="character" w:customStyle="1" w:styleId="c9">
    <w:name w:val="c9"/>
    <w:basedOn w:val="a0"/>
    <w:rsid w:val="00E7350D"/>
  </w:style>
  <w:style w:type="paragraph" w:customStyle="1" w:styleId="c1">
    <w:name w:val="c1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E7350D"/>
  </w:style>
  <w:style w:type="paragraph" w:styleId="a3">
    <w:name w:val="Balloon Text"/>
    <w:basedOn w:val="a"/>
    <w:link w:val="a4"/>
    <w:uiPriority w:val="99"/>
    <w:semiHidden/>
    <w:unhideWhenUsed/>
    <w:rsid w:val="001D23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231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6">
    <w:name w:val="c16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E7350D"/>
  </w:style>
  <w:style w:type="paragraph" w:customStyle="1" w:styleId="c7">
    <w:name w:val="c7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E7350D"/>
  </w:style>
  <w:style w:type="paragraph" w:customStyle="1" w:styleId="c17">
    <w:name w:val="c17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E7350D"/>
  </w:style>
  <w:style w:type="character" w:customStyle="1" w:styleId="c9">
    <w:name w:val="c9"/>
    <w:basedOn w:val="a0"/>
    <w:rsid w:val="00E7350D"/>
  </w:style>
  <w:style w:type="paragraph" w:customStyle="1" w:styleId="c1">
    <w:name w:val="c1"/>
    <w:basedOn w:val="a"/>
    <w:rsid w:val="00E73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0">
    <w:name w:val="c10"/>
    <w:basedOn w:val="a0"/>
    <w:rsid w:val="00E7350D"/>
  </w:style>
  <w:style w:type="paragraph" w:styleId="a3">
    <w:name w:val="Balloon Text"/>
    <w:basedOn w:val="a"/>
    <w:link w:val="a4"/>
    <w:uiPriority w:val="99"/>
    <w:semiHidden/>
    <w:unhideWhenUsed/>
    <w:rsid w:val="001D23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23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2818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13</Pages>
  <Words>485</Words>
  <Characters>2770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Захарова Оксана</dc:creator>
  <cp:keywords/>
  <dc:description/>
  <cp:lastModifiedBy>Захарова Оксана</cp:lastModifiedBy>
  <cp:revision>7</cp:revision>
  <dcterms:created xsi:type="dcterms:W3CDTF">2020-10-26T16:42:00Z</dcterms:created>
  <dcterms:modified xsi:type="dcterms:W3CDTF">2023-04-22T15:17:00Z</dcterms:modified>
</cp:coreProperties>
</file>