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03D22" w14:textId="6C0F7416" w:rsidR="00C83801" w:rsidRPr="00D13F3C" w:rsidRDefault="00D13F3C" w:rsidP="00D13F3C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автономное дошкольное образовательное учреждение «Детский сад №7»</w:t>
      </w:r>
      <w:r>
        <w:rPr>
          <w:rFonts w:eastAsia="Times New Roman" w:cstheme="minorHAnsi"/>
          <w:bCs/>
          <w:sz w:val="24"/>
          <w:szCs w:val="24"/>
          <w:lang w:eastAsia="ru-RU"/>
        </w:rPr>
        <w:t xml:space="preserve"> </w:t>
      </w:r>
      <w:r w:rsidRPr="00D1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поселок Полдневой, ГО Богданович </w:t>
      </w:r>
    </w:p>
    <w:p w14:paraId="7CF60D1A" w14:textId="6E67EFBB" w:rsidR="00C83801" w:rsidRPr="00D13F3C" w:rsidRDefault="00C83801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64C642" w14:textId="4916860D" w:rsidR="00B77B54" w:rsidRPr="00D13F3C" w:rsidRDefault="00B77B54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2183C8" w14:textId="3507764D" w:rsidR="00B77B54" w:rsidRPr="00D13F3C" w:rsidRDefault="00B77B54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52306D" w14:textId="3E18B83D" w:rsidR="004475FF" w:rsidRPr="00D13F3C" w:rsidRDefault="004475FF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60D2B4" w14:textId="7E80155C" w:rsidR="004475FF" w:rsidRPr="00D13F3C" w:rsidRDefault="004475FF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C05FB0" w14:textId="7923A0C0" w:rsidR="004475FF" w:rsidRPr="00D13F3C" w:rsidRDefault="004475FF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DAE055" w14:textId="75DCFD02" w:rsidR="004475FF" w:rsidRPr="00D13F3C" w:rsidRDefault="004475FF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E337A7" w14:textId="77777777" w:rsidR="004475FF" w:rsidRPr="00D13F3C" w:rsidRDefault="004475FF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DEF87D" w14:textId="58EFB7BD" w:rsidR="00B77B54" w:rsidRPr="00D13F3C" w:rsidRDefault="00B77B54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68AFD0" w14:textId="6E2DBCD0" w:rsidR="00B77B54" w:rsidRPr="00D13F3C" w:rsidRDefault="00B77B54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B17A4F" w14:textId="12AE278E" w:rsidR="00B77B54" w:rsidRPr="00D13F3C" w:rsidRDefault="00B77B54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3039FE" w14:textId="5B2DA315" w:rsidR="00B77B54" w:rsidRPr="00D13F3C" w:rsidRDefault="00B77B54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D6465B" w14:textId="3755CFD9" w:rsidR="00B77B54" w:rsidRPr="00D13F3C" w:rsidRDefault="00B77B54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1399E9" w14:textId="75048264" w:rsidR="00B77B54" w:rsidRPr="00D13F3C" w:rsidRDefault="00B77B54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0B352E" w14:textId="4E04137B" w:rsidR="00B77B54" w:rsidRDefault="00B77B54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124403" w14:textId="77777777" w:rsidR="00D13F3C" w:rsidRDefault="00D13F3C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C7EC07" w14:textId="77777777" w:rsidR="00D13F3C" w:rsidRDefault="00D13F3C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B68037" w14:textId="77777777" w:rsidR="00D13F3C" w:rsidRPr="00D13F3C" w:rsidRDefault="00D13F3C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6C337F" w14:textId="0B005280" w:rsidR="00B77B54" w:rsidRPr="00D13F3C" w:rsidRDefault="00B77B54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69B74B" w14:textId="77777777" w:rsidR="00B77B54" w:rsidRPr="00D13F3C" w:rsidRDefault="00B77B54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190CA" w14:textId="77777777" w:rsidR="00C83801" w:rsidRPr="00D13F3C" w:rsidRDefault="00C83801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7E52D" w14:textId="68A89969" w:rsidR="005A7019" w:rsidRPr="00D13F3C" w:rsidRDefault="005A7019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13F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Проект</w:t>
      </w:r>
      <w:r w:rsidR="00C83801" w:rsidRPr="00D13F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старшей группы «</w:t>
      </w:r>
      <w:r w:rsidR="00D13F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Капельки</w:t>
      </w:r>
      <w:r w:rsidR="00093276" w:rsidRPr="00D13F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14:paraId="3F3FE31D" w14:textId="5963AFB5" w:rsidR="00C83801" w:rsidRPr="00D13F3C" w:rsidRDefault="00C83801" w:rsidP="004475F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13F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="001C4FC9" w:rsidRPr="00D13F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Уральские самоцветы</w:t>
      </w:r>
      <w:r w:rsidRPr="00D13F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14:paraId="10F89B5E" w14:textId="77777777" w:rsidR="00C83801" w:rsidRPr="00D13F3C" w:rsidRDefault="00C83801" w:rsidP="004475FF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6D11BB" w14:textId="182FEF38" w:rsidR="00C83801" w:rsidRPr="00D13F3C" w:rsidRDefault="00C83801" w:rsidP="004475FF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F8FC0F" w14:textId="47EA6E37" w:rsidR="00093276" w:rsidRPr="00D13F3C" w:rsidRDefault="00093276" w:rsidP="004475FF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93189E" w14:textId="0ADE3234" w:rsidR="00093276" w:rsidRPr="00D13F3C" w:rsidRDefault="00093276" w:rsidP="004475FF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38A55F" w14:textId="5D2CF4FE" w:rsidR="004475FF" w:rsidRPr="00D13F3C" w:rsidRDefault="004475FF" w:rsidP="004475FF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BF990E" w14:textId="715F6D53" w:rsidR="004475FF" w:rsidRPr="00D13F3C" w:rsidRDefault="004475FF" w:rsidP="004475FF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F1EEAD" w14:textId="5CDADA4F" w:rsidR="004475FF" w:rsidRPr="00D13F3C" w:rsidRDefault="004475FF" w:rsidP="004475FF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F5DDF7" w14:textId="77777777" w:rsidR="004475FF" w:rsidRPr="00D13F3C" w:rsidRDefault="004475FF" w:rsidP="004475FF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C2B331" w14:textId="086143F6" w:rsidR="004475FF" w:rsidRPr="00D13F3C" w:rsidRDefault="004475FF" w:rsidP="004475FF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78D81C" w14:textId="77777777" w:rsidR="004475FF" w:rsidRPr="00D13F3C" w:rsidRDefault="004475FF" w:rsidP="004475FF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4E0FB1" w14:textId="77777777" w:rsidR="00C83801" w:rsidRPr="00D13F3C" w:rsidRDefault="00C83801" w:rsidP="004475FF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34F080" w14:textId="7B80A4B8" w:rsidR="00093276" w:rsidRDefault="00093276" w:rsidP="004475FF">
      <w:pPr>
        <w:spacing w:after="0" w:line="240" w:lineRule="atLeast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13F3C">
        <w:rPr>
          <w:rFonts w:ascii="Times New Roman" w:eastAsia="Calibri" w:hAnsi="Times New Roman" w:cs="Times New Roman"/>
          <w:bCs/>
          <w:sz w:val="24"/>
          <w:szCs w:val="24"/>
        </w:rPr>
        <w:t>Воспитат</w:t>
      </w:r>
      <w:r w:rsidR="00D13F3C">
        <w:rPr>
          <w:rFonts w:ascii="Times New Roman" w:eastAsia="Calibri" w:hAnsi="Times New Roman" w:cs="Times New Roman"/>
          <w:bCs/>
          <w:sz w:val="24"/>
          <w:szCs w:val="24"/>
        </w:rPr>
        <w:t xml:space="preserve">ель: </w:t>
      </w:r>
    </w:p>
    <w:p w14:paraId="113C2D91" w14:textId="78826BAA" w:rsidR="00D13F3C" w:rsidRPr="00D13F3C" w:rsidRDefault="00D13F3C" w:rsidP="004475FF">
      <w:pPr>
        <w:spacing w:after="0" w:line="240" w:lineRule="atLeast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Захарова Оксана Викторовна</w:t>
      </w:r>
    </w:p>
    <w:p w14:paraId="0BFEE426" w14:textId="77777777" w:rsidR="00C83801" w:rsidRPr="00D13F3C" w:rsidRDefault="00C83801" w:rsidP="004475FF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83433F" w14:textId="77777777" w:rsidR="00C83801" w:rsidRPr="004475FF" w:rsidRDefault="00C83801" w:rsidP="004475FF">
      <w:pPr>
        <w:spacing w:after="0" w:line="240" w:lineRule="atLeast"/>
        <w:ind w:firstLine="709"/>
        <w:jc w:val="center"/>
        <w:rPr>
          <w:rFonts w:eastAsia="Calibri" w:cstheme="minorHAnsi"/>
          <w:bCs/>
          <w:sz w:val="24"/>
          <w:szCs w:val="24"/>
        </w:rPr>
      </w:pPr>
    </w:p>
    <w:p w14:paraId="64F99F37" w14:textId="77777777" w:rsidR="00C83801" w:rsidRPr="004475FF" w:rsidRDefault="00C83801" w:rsidP="004475FF">
      <w:pPr>
        <w:spacing w:after="0" w:line="240" w:lineRule="atLeast"/>
        <w:ind w:firstLine="709"/>
        <w:jc w:val="center"/>
        <w:rPr>
          <w:rFonts w:eastAsia="Times New Roman" w:cstheme="minorHAnsi"/>
          <w:bCs/>
          <w:sz w:val="24"/>
          <w:szCs w:val="24"/>
          <w:lang w:eastAsia="ru-RU"/>
        </w:rPr>
      </w:pPr>
    </w:p>
    <w:p w14:paraId="575DF4D2" w14:textId="77777777" w:rsidR="00C83801" w:rsidRPr="004475FF" w:rsidRDefault="00C83801" w:rsidP="004475FF">
      <w:pPr>
        <w:spacing w:after="0" w:line="240" w:lineRule="atLeast"/>
        <w:ind w:firstLine="709"/>
        <w:jc w:val="center"/>
        <w:rPr>
          <w:rFonts w:eastAsia="Times New Roman" w:cstheme="minorHAnsi"/>
          <w:bCs/>
          <w:sz w:val="24"/>
          <w:szCs w:val="24"/>
          <w:lang w:eastAsia="ru-RU"/>
        </w:rPr>
      </w:pPr>
    </w:p>
    <w:p w14:paraId="4A85EF16" w14:textId="31240758" w:rsidR="00C83801" w:rsidRPr="004475FF" w:rsidRDefault="00C83801" w:rsidP="004475FF">
      <w:pPr>
        <w:spacing w:after="0" w:line="240" w:lineRule="atLeast"/>
        <w:ind w:firstLine="709"/>
        <w:jc w:val="center"/>
        <w:rPr>
          <w:rFonts w:eastAsia="Times New Roman" w:cstheme="minorHAnsi"/>
          <w:bCs/>
          <w:sz w:val="24"/>
          <w:szCs w:val="24"/>
          <w:lang w:eastAsia="ru-RU"/>
        </w:rPr>
      </w:pPr>
    </w:p>
    <w:p w14:paraId="4E3A794F" w14:textId="344CAA56" w:rsidR="00093276" w:rsidRPr="004475FF" w:rsidRDefault="00093276" w:rsidP="004475FF">
      <w:pPr>
        <w:spacing w:after="0" w:line="240" w:lineRule="atLeast"/>
        <w:ind w:firstLine="709"/>
        <w:jc w:val="center"/>
        <w:rPr>
          <w:rFonts w:eastAsia="Times New Roman" w:cstheme="minorHAnsi"/>
          <w:bCs/>
          <w:sz w:val="24"/>
          <w:szCs w:val="24"/>
          <w:lang w:eastAsia="ru-RU"/>
        </w:rPr>
      </w:pPr>
    </w:p>
    <w:p w14:paraId="7C2F6886" w14:textId="41C9E13A" w:rsidR="00093276" w:rsidRPr="004475FF" w:rsidRDefault="00093276" w:rsidP="004475FF">
      <w:pPr>
        <w:spacing w:after="0" w:line="240" w:lineRule="atLeast"/>
        <w:ind w:firstLine="709"/>
        <w:jc w:val="center"/>
        <w:rPr>
          <w:rFonts w:eastAsia="Times New Roman" w:cstheme="minorHAnsi"/>
          <w:bCs/>
          <w:sz w:val="24"/>
          <w:szCs w:val="24"/>
          <w:lang w:eastAsia="ru-RU"/>
        </w:rPr>
      </w:pPr>
    </w:p>
    <w:p w14:paraId="2785B1AB" w14:textId="77777777" w:rsidR="00093276" w:rsidRPr="004475FF" w:rsidRDefault="00093276" w:rsidP="004475FF">
      <w:pPr>
        <w:spacing w:after="0" w:line="240" w:lineRule="atLeast"/>
        <w:ind w:firstLine="709"/>
        <w:jc w:val="center"/>
        <w:rPr>
          <w:rFonts w:eastAsia="Times New Roman" w:cstheme="minorHAnsi"/>
          <w:bCs/>
          <w:sz w:val="24"/>
          <w:szCs w:val="24"/>
          <w:lang w:eastAsia="ru-RU"/>
        </w:rPr>
      </w:pPr>
    </w:p>
    <w:p w14:paraId="715211E4" w14:textId="72CBE82D" w:rsidR="004475FF" w:rsidRDefault="004475FF" w:rsidP="00D13F3C">
      <w:pPr>
        <w:spacing w:after="0" w:line="240" w:lineRule="atLeast"/>
        <w:rPr>
          <w:rFonts w:eastAsia="Times New Roman" w:cstheme="minorHAnsi"/>
          <w:bCs/>
          <w:sz w:val="24"/>
          <w:szCs w:val="24"/>
          <w:lang w:eastAsia="ru-RU"/>
        </w:rPr>
      </w:pPr>
    </w:p>
    <w:p w14:paraId="3E695A02" w14:textId="77777777" w:rsidR="00D13F3C" w:rsidRDefault="00D13F3C" w:rsidP="00D13F3C">
      <w:pPr>
        <w:spacing w:after="0" w:line="240" w:lineRule="atLeast"/>
        <w:rPr>
          <w:rFonts w:eastAsia="Times New Roman" w:cstheme="minorHAnsi"/>
          <w:bCs/>
          <w:sz w:val="24"/>
          <w:szCs w:val="24"/>
          <w:lang w:eastAsia="ru-RU"/>
        </w:rPr>
      </w:pPr>
    </w:p>
    <w:p w14:paraId="1396F026" w14:textId="77777777" w:rsidR="00CF2475" w:rsidRPr="004475FF" w:rsidRDefault="00CF2475" w:rsidP="004475FF">
      <w:pPr>
        <w:spacing w:after="0" w:line="240" w:lineRule="atLeast"/>
        <w:ind w:firstLine="709"/>
        <w:jc w:val="center"/>
        <w:rPr>
          <w:rFonts w:eastAsia="Times New Roman" w:cstheme="minorHAnsi"/>
          <w:bCs/>
          <w:sz w:val="24"/>
          <w:szCs w:val="24"/>
          <w:lang w:eastAsia="ru-RU"/>
        </w:rPr>
      </w:pPr>
    </w:p>
    <w:p w14:paraId="5B4A71F4" w14:textId="2A8E5737" w:rsidR="00C83801" w:rsidRPr="00D13F3C" w:rsidRDefault="00D13F3C" w:rsidP="00D13F3C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п. Полдневой, </w:t>
      </w:r>
      <w:r w:rsidR="00C83801" w:rsidRPr="00D1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Pr="00D1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C83801" w:rsidRPr="00D1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D1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1B49214" w14:textId="77777777" w:rsidR="00D13F3C" w:rsidRPr="00D13F3C" w:rsidRDefault="00D13F3C" w:rsidP="00103012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54CC79" w14:textId="77777777" w:rsidR="00D13F3C" w:rsidRPr="00D13F3C" w:rsidRDefault="00D13F3C" w:rsidP="00103012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6952F3" w14:textId="3FCFAA49" w:rsidR="00C83801" w:rsidRPr="00D13F3C" w:rsidRDefault="00C83801" w:rsidP="00D13F3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</w:t>
      </w:r>
      <w:r w:rsidR="00B54B80" w:rsidRPr="00D1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проекта: </w:t>
      </w:r>
      <w:r w:rsidR="00B54B80" w:rsidRPr="00D1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1C4FC9" w:rsidRPr="00D1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Уральские самоцветы</w:t>
      </w:r>
      <w:r w:rsidRPr="00D1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17A00E58" w14:textId="7E0555A3" w:rsidR="00C83801" w:rsidRPr="00D13F3C" w:rsidRDefault="00C83801" w:rsidP="00D13F3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проекта:</w:t>
      </w:r>
      <w:r w:rsidRPr="00D13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276" w:rsidRPr="00D13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</w:t>
      </w:r>
    </w:p>
    <w:p w14:paraId="7253062E" w14:textId="19819BA6" w:rsidR="00C83801" w:rsidRPr="00D13F3C" w:rsidRDefault="00093276" w:rsidP="00D13F3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</w:t>
      </w:r>
      <w:r w:rsidR="00C83801" w:rsidRPr="00D1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gramStart"/>
      <w:r w:rsidR="005324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</w:t>
      </w:r>
      <w:r w:rsidRPr="00D13F3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срочный</w:t>
      </w:r>
      <w:proofErr w:type="gramEnd"/>
    </w:p>
    <w:p w14:paraId="76210619" w14:textId="1A9E7A33" w:rsidR="00C83801" w:rsidRPr="00D13F3C" w:rsidRDefault="00C83801" w:rsidP="00D13F3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проекта:</w:t>
      </w:r>
      <w:r w:rsidRPr="00D13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</w:t>
      </w:r>
      <w:r w:rsidR="00093276" w:rsidRPr="00D13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3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педагоги.</w:t>
      </w:r>
    </w:p>
    <w:p w14:paraId="6BF3E2CB" w14:textId="77777777" w:rsidR="00C83801" w:rsidRPr="00D13F3C" w:rsidRDefault="00C83801" w:rsidP="00D13F3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Возраст детей: </w:t>
      </w:r>
      <w:r w:rsidR="00E01AC3" w:rsidRPr="00D13F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</w:t>
      </w:r>
      <w:r w:rsidR="005A7019" w:rsidRPr="00D13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группа, 5-6</w:t>
      </w:r>
      <w:r w:rsidRPr="00D13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14:paraId="3B2475EE" w14:textId="29FE24EC" w:rsidR="004475FF" w:rsidRPr="00D13F3C" w:rsidRDefault="00FC4D51" w:rsidP="00D13F3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Продукт проекта</w:t>
      </w:r>
      <w:r w:rsidRPr="00D13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FC9" w:rsidRPr="00D13F3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13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FC9" w:rsidRPr="00D13F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мини-музея минералов</w:t>
      </w:r>
    </w:p>
    <w:p w14:paraId="5B23834E" w14:textId="77777777" w:rsidR="00D13F3C" w:rsidRDefault="00093276" w:rsidP="00D13F3C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</w:rPr>
      </w:pPr>
      <w:r w:rsidRPr="00D13F3C">
        <w:rPr>
          <w:b/>
        </w:rPr>
        <w:t>Актуальность проекта:</w:t>
      </w:r>
      <w:r w:rsidR="002030E0" w:rsidRPr="00D13F3C">
        <w:rPr>
          <w:b/>
        </w:rPr>
        <w:t xml:space="preserve"> </w:t>
      </w:r>
    </w:p>
    <w:p w14:paraId="1BBC39F8" w14:textId="1A2F773D" w:rsidR="00724E9A" w:rsidRPr="00D13F3C" w:rsidRDefault="00724E9A" w:rsidP="00D13F3C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D13F3C">
        <w:t>Живя в стране богатой полезными ископаемыми, у детей нет знаний об окружающих нас камнях и минералах. Знакомство детей с разнообразием камней помогает ближе познакомиться с природой России. Непосредственное общение с камнями оказывает большое влияние на формирование нравственных чувств у ребенка, способствует формированию активного словаря, развивает воображение, способствует гармоничному развитию личности в приобщение детей к исследовательской деятельности</w:t>
      </w:r>
      <w:r w:rsidR="00D13F3C">
        <w:t>,</w:t>
      </w:r>
      <w:r w:rsidRPr="00D13F3C">
        <w:t xml:space="preserve"> является средством формирования у них любознательности, интереса и бережного отношения </w:t>
      </w:r>
      <w:proofErr w:type="gramStart"/>
      <w:r w:rsidRPr="00D13F3C">
        <w:t>к</w:t>
      </w:r>
      <w:proofErr w:type="gramEnd"/>
      <w:r w:rsidRPr="00D13F3C">
        <w:t xml:space="preserve"> природным богатством.</w:t>
      </w:r>
    </w:p>
    <w:p w14:paraId="53446409" w14:textId="67228A71" w:rsidR="00F25E5F" w:rsidRPr="00D13F3C" w:rsidRDefault="00093276" w:rsidP="00D13F3C">
      <w:pPr>
        <w:pStyle w:val="msonospacing0"/>
        <w:shd w:val="clear" w:color="auto" w:fill="FFFFFF"/>
        <w:spacing w:before="0" w:beforeAutospacing="0" w:after="0" w:afterAutospacing="0" w:line="240" w:lineRule="atLeast"/>
        <w:ind w:firstLine="709"/>
        <w:rPr>
          <w:bCs/>
        </w:rPr>
      </w:pPr>
      <w:r w:rsidRPr="00D13F3C">
        <w:rPr>
          <w:b/>
        </w:rPr>
        <w:t>Цель проекта:</w:t>
      </w:r>
      <w:r w:rsidR="00B25451" w:rsidRPr="00D13F3C">
        <w:rPr>
          <w:b/>
        </w:rPr>
        <w:t xml:space="preserve"> </w:t>
      </w:r>
      <w:r w:rsidR="00D13F3C">
        <w:rPr>
          <w:shd w:val="clear" w:color="auto" w:fill="FFFFFF"/>
        </w:rPr>
        <w:t>П</w:t>
      </w:r>
      <w:r w:rsidR="00724E9A" w:rsidRPr="00D13F3C">
        <w:rPr>
          <w:shd w:val="clear" w:color="auto" w:fill="FFFFFF"/>
        </w:rPr>
        <w:t>ознакомить детей с минералами</w:t>
      </w:r>
      <w:r w:rsidR="00BF0E7D">
        <w:rPr>
          <w:shd w:val="clear" w:color="auto" w:fill="FFFFFF"/>
        </w:rPr>
        <w:t xml:space="preserve">, </w:t>
      </w:r>
      <w:r w:rsidR="00724E9A" w:rsidRPr="00D13F3C">
        <w:rPr>
          <w:shd w:val="clear" w:color="auto" w:fill="FFFFFF"/>
        </w:rPr>
        <w:t xml:space="preserve"> их свойствами, применением, </w:t>
      </w:r>
      <w:proofErr w:type="gramStart"/>
      <w:r w:rsidR="00724E9A" w:rsidRPr="00D13F3C">
        <w:rPr>
          <w:shd w:val="clear" w:color="auto" w:fill="FFFFFF"/>
        </w:rPr>
        <w:t>профессиями</w:t>
      </w:r>
      <w:proofErr w:type="gramEnd"/>
      <w:r w:rsidR="00724E9A" w:rsidRPr="00D13F3C">
        <w:rPr>
          <w:shd w:val="clear" w:color="auto" w:fill="FFFFFF"/>
        </w:rPr>
        <w:t xml:space="preserve"> связанными с ними.</w:t>
      </w:r>
    </w:p>
    <w:p w14:paraId="1ED020DC" w14:textId="77777777" w:rsidR="00B25451" w:rsidRPr="00D13F3C" w:rsidRDefault="00093276" w:rsidP="00103012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проекта:</w:t>
      </w:r>
      <w:r w:rsidR="00B25451" w:rsidRPr="00D1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8710E4E" w14:textId="7D24737D" w:rsidR="007E0D62" w:rsidRDefault="00724E9A" w:rsidP="007E0D62">
      <w:pPr>
        <w:pStyle w:val="a5"/>
        <w:numPr>
          <w:ilvl w:val="0"/>
          <w:numId w:val="1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D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</w:t>
      </w:r>
      <w:r w:rsidR="007E0D62" w:rsidRPr="007E0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</w:t>
      </w:r>
      <w:r w:rsidR="007E0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Уральскими горами, </w:t>
      </w:r>
      <w:r w:rsidR="007E0D62" w:rsidRPr="007E0D6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уральскими самоцветами;</w:t>
      </w:r>
    </w:p>
    <w:p w14:paraId="6E0528AD" w14:textId="0F58B070" w:rsidR="007E0D62" w:rsidRDefault="007E0D62" w:rsidP="007E0D62">
      <w:pPr>
        <w:pStyle w:val="a5"/>
        <w:numPr>
          <w:ilvl w:val="0"/>
          <w:numId w:val="1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</w:t>
      </w:r>
      <w:r w:rsidR="00BF0E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историей о камнях через легенды, сказы Бажова;</w:t>
      </w:r>
    </w:p>
    <w:p w14:paraId="305F9201" w14:textId="4357DA8C" w:rsidR="00724E9A" w:rsidRPr="007E0D62" w:rsidRDefault="00724E9A" w:rsidP="007E0D62">
      <w:pPr>
        <w:pStyle w:val="a5"/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D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стремление к познанию природных богатств Урала через познавательную исследовательскую и продуктивную деятельность</w:t>
      </w:r>
      <w:r w:rsidR="007E0D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12FD06" w14:textId="7558BAA8" w:rsidR="00724E9A" w:rsidRPr="00D13F3C" w:rsidRDefault="00093276" w:rsidP="00D13F3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  <w:r w:rsidR="00A75EFB" w:rsidRPr="00D1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75EFB" w:rsidRPr="00D1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подбор </w:t>
      </w:r>
      <w:r w:rsidR="003C5FE3" w:rsidRPr="00D1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методической</w:t>
      </w:r>
      <w:r w:rsidR="00A75EFB" w:rsidRPr="00D1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литературы, стихотворений, </w:t>
      </w:r>
      <w:r w:rsidR="003C5FE3" w:rsidRPr="00D1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загадок, атрибутики к сюжетно-ролевым играм, изготовление дидактических игр, физкультминуток для детей</w:t>
      </w:r>
      <w:r w:rsidR="004475FF" w:rsidRPr="00D13F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F709B45" w14:textId="0AB8687A" w:rsidR="00E9702C" w:rsidRDefault="00E9702C" w:rsidP="00103012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F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  <w:r w:rsidR="003C5FE3" w:rsidRPr="00D13F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D13F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70DD438" w14:textId="32EA962D" w:rsidR="00F32BE3" w:rsidRPr="00F32BE3" w:rsidRDefault="00F32BE3" w:rsidP="00F32BE3">
      <w:pPr>
        <w:pStyle w:val="a5"/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BE3">
        <w:rPr>
          <w:rFonts w:ascii="Times New Roman" w:hAnsi="Times New Roman" w:cs="Times New Roman"/>
          <w:sz w:val="24"/>
          <w:szCs w:val="24"/>
        </w:rPr>
        <w:t>Дети свободно ориентируются на карте России и могут показать Уральские горы;</w:t>
      </w:r>
    </w:p>
    <w:p w14:paraId="41F7060C" w14:textId="78E4A063" w:rsidR="004072C4" w:rsidRDefault="00D13F3C" w:rsidP="004072C4">
      <w:pPr>
        <w:pStyle w:val="a5"/>
        <w:numPr>
          <w:ilvl w:val="0"/>
          <w:numId w:val="1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имеют</w:t>
      </w:r>
      <w:r w:rsidRPr="004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 минер</w:t>
      </w:r>
      <w:r w:rsidR="00BF0E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алах, их свойствах, применении;</w:t>
      </w:r>
    </w:p>
    <w:p w14:paraId="2268CB8C" w14:textId="7CF660F4" w:rsidR="004072C4" w:rsidRDefault="00D13F3C" w:rsidP="007E0D62">
      <w:pPr>
        <w:pStyle w:val="a5"/>
        <w:numPr>
          <w:ilvl w:val="0"/>
          <w:numId w:val="12"/>
        </w:numPr>
        <w:shd w:val="clear" w:color="auto" w:fill="FFFFFF"/>
        <w:spacing w:after="0" w:line="24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имеют представление о  профессиях, связанных с добычей, изготовлением и применением самоцвет</w:t>
      </w:r>
      <w:r w:rsidR="00BF0E7D">
        <w:rPr>
          <w:rFonts w:ascii="Times New Roman" w:eastAsia="Times New Roman" w:hAnsi="Times New Roman" w:cs="Times New Roman"/>
          <w:sz w:val="24"/>
          <w:szCs w:val="24"/>
          <w:lang w:eastAsia="ru-RU"/>
        </w:rPr>
        <w:t>ов;</w:t>
      </w:r>
    </w:p>
    <w:p w14:paraId="0D35D298" w14:textId="258BF45C" w:rsidR="004072C4" w:rsidRDefault="004072C4" w:rsidP="007E0D62">
      <w:pPr>
        <w:pStyle w:val="a5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детей </w:t>
      </w:r>
      <w:r w:rsidRPr="004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</w:t>
      </w:r>
      <w:r w:rsidR="00103012" w:rsidRPr="004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словарный</w:t>
      </w:r>
      <w:r w:rsidRPr="004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запас, актуализированы </w:t>
      </w:r>
      <w:r w:rsidR="00103012" w:rsidRPr="004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знания, связанные </w:t>
      </w:r>
      <w:r w:rsidR="00103012" w:rsidRPr="004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с худ</w:t>
      </w:r>
      <w:proofErr w:type="gramStart"/>
      <w:r w:rsidR="00103012" w:rsidRPr="00407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03012" w:rsidRPr="0040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03012" w:rsidRPr="004072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03012" w:rsidRPr="00407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роизведениями Бажова и мультфильмами по его сказа</w:t>
      </w:r>
      <w:r w:rsidR="00BF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м;</w:t>
      </w:r>
    </w:p>
    <w:p w14:paraId="4D572D2A" w14:textId="77777777" w:rsidR="004072C4" w:rsidRPr="004072C4" w:rsidRDefault="004072C4" w:rsidP="007E0D62">
      <w:pPr>
        <w:pStyle w:val="a5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</w:rPr>
        <w:t>формирован</w:t>
      </w:r>
      <w:proofErr w:type="gramEnd"/>
      <w:r w:rsidR="00103012" w:rsidRPr="004072C4">
        <w:rPr>
          <w:rFonts w:ascii="Times New Roman" w:hAnsi="Times New Roman" w:cs="Times New Roman"/>
          <w:sz w:val="24"/>
          <w:szCs w:val="24"/>
        </w:rPr>
        <w:t xml:space="preserve"> образа музея как собрания ценных предметов, уточнение и расширение представлений о видах музеев, правилах поведения в музейном пространстве;</w:t>
      </w:r>
    </w:p>
    <w:p w14:paraId="64368093" w14:textId="44605A0B" w:rsidR="003C5FE3" w:rsidRPr="004072C4" w:rsidRDefault="004072C4" w:rsidP="004072C4">
      <w:pPr>
        <w:pStyle w:val="a5"/>
        <w:numPr>
          <w:ilvl w:val="0"/>
          <w:numId w:val="1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оздан альбом</w:t>
      </w:r>
      <w:r w:rsidR="00103012" w:rsidRPr="00407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«Мой любимый самоцвет</w:t>
      </w:r>
      <w:r w:rsidR="00E9702C" w:rsidRPr="00407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на основе </w:t>
      </w:r>
      <w:r w:rsidR="00103012" w:rsidRPr="00407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составленных рассказов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646ED5" w14:textId="48D3BD5A" w:rsidR="004475FF" w:rsidRPr="00D13F3C" w:rsidRDefault="00093276" w:rsidP="004072C4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проекта:</w:t>
      </w:r>
    </w:p>
    <w:p w14:paraId="67B9A966" w14:textId="01BEA289" w:rsidR="00093276" w:rsidRPr="00D13F3C" w:rsidRDefault="00093276" w:rsidP="00103012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этап – подготовительный</w:t>
      </w:r>
    </w:p>
    <w:p w14:paraId="3BCC4B24" w14:textId="05968C55" w:rsidR="00CF2475" w:rsidRPr="00D13F3C" w:rsidRDefault="00724E9A" w:rsidP="00CF2475">
      <w:pPr>
        <w:pStyle w:val="a5"/>
        <w:numPr>
          <w:ilvl w:val="0"/>
          <w:numId w:val="16"/>
        </w:numPr>
        <w:spacing w:after="0" w:line="240" w:lineRule="atLeast"/>
        <w:contextualSpacing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3F3C">
        <w:rPr>
          <w:rFonts w:ascii="Times New Roman" w:hAnsi="Times New Roman" w:cs="Times New Roman"/>
          <w:sz w:val="24"/>
          <w:szCs w:val="24"/>
          <w:shd w:val="clear" w:color="auto" w:fill="FFFFFF"/>
        </w:rPr>
        <w:t>Подбор сведений о камнях</w:t>
      </w:r>
      <w:r w:rsidR="00407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3F3C">
        <w:rPr>
          <w:rFonts w:ascii="Times New Roman" w:hAnsi="Times New Roman" w:cs="Times New Roman"/>
          <w:sz w:val="24"/>
          <w:szCs w:val="24"/>
          <w:shd w:val="clear" w:color="auto" w:fill="FFFFFF"/>
        </w:rPr>
        <w:t>- минералах, фотографий с минералами, самих минералов и изделий из них</w:t>
      </w:r>
      <w:r w:rsidR="004072C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2793EE3" w14:textId="6B00C86B" w:rsidR="00724E9A" w:rsidRPr="004072C4" w:rsidRDefault="00724E9A" w:rsidP="004072C4">
      <w:pPr>
        <w:pStyle w:val="a5"/>
        <w:numPr>
          <w:ilvl w:val="0"/>
          <w:numId w:val="16"/>
        </w:numPr>
        <w:spacing w:after="0" w:line="240" w:lineRule="atLeast"/>
        <w:contextualSpacing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3F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Подбор </w:t>
      </w:r>
      <w:r w:rsidR="00CF2475" w:rsidRPr="00D13F3C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</w:t>
      </w:r>
      <w:r w:rsidR="004072C4">
        <w:rPr>
          <w:rFonts w:ascii="Times New Roman" w:hAnsi="Times New Roman" w:cs="Times New Roman"/>
          <w:sz w:val="24"/>
          <w:szCs w:val="24"/>
          <w:shd w:val="clear" w:color="auto" w:fill="FFFFFF"/>
        </w:rPr>
        <w:t>ес</w:t>
      </w:r>
      <w:r w:rsidR="00CF2475" w:rsidRPr="00D13F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твенных произведений и </w:t>
      </w:r>
      <w:r w:rsidRPr="00D13F3C">
        <w:rPr>
          <w:rFonts w:ascii="Times New Roman" w:hAnsi="Times New Roman" w:cs="Times New Roman"/>
          <w:sz w:val="24"/>
          <w:szCs w:val="24"/>
          <w:shd w:val="clear" w:color="auto" w:fill="FFFFFF"/>
        </w:rPr>
        <w:t>мультфильмов по сказ</w:t>
      </w:r>
      <w:r w:rsidR="00CF2475" w:rsidRPr="00D13F3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13F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 </w:t>
      </w:r>
      <w:r w:rsidR="00CF2475" w:rsidRPr="00D13F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П.П. </w:t>
      </w:r>
      <w:r w:rsidRPr="00D13F3C">
        <w:rPr>
          <w:rFonts w:ascii="Times New Roman" w:hAnsi="Times New Roman" w:cs="Times New Roman"/>
          <w:sz w:val="24"/>
          <w:szCs w:val="24"/>
          <w:shd w:val="clear" w:color="auto" w:fill="FFFFFF"/>
        </w:rPr>
        <w:t>Бажов</w:t>
      </w:r>
      <w:r w:rsidR="00CF2475" w:rsidRPr="00D13F3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4072C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48FBF26" w14:textId="77777777" w:rsidR="0019599D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A4E341" w14:textId="77777777" w:rsidR="0019599D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AF1546" w14:textId="77777777" w:rsidR="0019599D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CFDE0C" w14:textId="77777777" w:rsidR="0019599D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862E01" w14:textId="77777777" w:rsidR="0019599D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9FA651" w14:textId="77777777" w:rsidR="0019599D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BC55FA" w14:textId="77777777" w:rsidR="0019599D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3B4EE2" w14:textId="77777777" w:rsidR="0019599D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4DFFB5" w14:textId="77777777" w:rsidR="0019599D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5780CB" w14:textId="77777777" w:rsidR="0019599D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F4D4DE" w14:textId="77777777" w:rsidR="0019599D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9742C7" w14:textId="77777777" w:rsidR="0019599D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E9CF57" w14:textId="77777777" w:rsidR="0019599D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C430F7" w14:textId="77777777" w:rsidR="0019599D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7CBA9D" w14:textId="3E89641E" w:rsidR="00C67240" w:rsidRDefault="00093276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этап – основной: реализация проекта</w:t>
      </w:r>
    </w:p>
    <w:p w14:paraId="7797774D" w14:textId="77777777" w:rsidR="0019599D" w:rsidRPr="004072C4" w:rsidRDefault="0019599D" w:rsidP="00CF2475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598"/>
        <w:gridCol w:w="8170"/>
      </w:tblGrid>
      <w:tr w:rsidR="00103012" w:rsidRPr="004072C4" w14:paraId="6054DB4E" w14:textId="77777777" w:rsidTr="00CF2475">
        <w:tc>
          <w:tcPr>
            <w:tcW w:w="2598" w:type="dxa"/>
          </w:tcPr>
          <w:p w14:paraId="2D25F49B" w14:textId="77777777" w:rsidR="003C5FE3" w:rsidRPr="00BF0E7D" w:rsidRDefault="003C5FE3" w:rsidP="00CF247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0E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8170" w:type="dxa"/>
            <w:shd w:val="clear" w:color="auto" w:fill="auto"/>
          </w:tcPr>
          <w:p w14:paraId="09D5E523" w14:textId="4A0AF405" w:rsidR="004475FF" w:rsidRPr="004072C4" w:rsidRDefault="000D7BF4" w:rsidP="00CF2475">
            <w:pPr>
              <w:pStyle w:val="a5"/>
              <w:numPr>
                <w:ilvl w:val="0"/>
                <w:numId w:val="6"/>
              </w:numPr>
              <w:spacing w:line="240" w:lineRule="atLeast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2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604" w:rsidRPr="004072C4">
              <w:rPr>
                <w:rFonts w:ascii="Times New Roman" w:hAnsi="Times New Roman" w:cs="Times New Roman"/>
                <w:sz w:val="24"/>
                <w:szCs w:val="24"/>
              </w:rPr>
              <w:t>Подземные богатства Уральских гор</w:t>
            </w:r>
            <w:r w:rsidRPr="004072C4">
              <w:rPr>
                <w:rFonts w:ascii="Times New Roman" w:hAnsi="Times New Roman" w:cs="Times New Roman"/>
                <w:sz w:val="24"/>
                <w:szCs w:val="24"/>
              </w:rPr>
              <w:t xml:space="preserve">» - презентация, знакомство детей с </w:t>
            </w:r>
            <w:r w:rsidR="003D1604" w:rsidRPr="004072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F0E7D">
              <w:rPr>
                <w:rFonts w:ascii="Times New Roman" w:hAnsi="Times New Roman" w:cs="Times New Roman"/>
                <w:sz w:val="24"/>
                <w:szCs w:val="24"/>
              </w:rPr>
              <w:t>лез</w:t>
            </w:r>
            <w:r w:rsidR="003D1604" w:rsidRPr="004072C4">
              <w:rPr>
                <w:rFonts w:ascii="Times New Roman" w:hAnsi="Times New Roman" w:cs="Times New Roman"/>
                <w:sz w:val="24"/>
                <w:szCs w:val="24"/>
              </w:rPr>
              <w:t>ными ископаемыми</w:t>
            </w:r>
            <w:r w:rsidR="004072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1F3043" w14:textId="77777777" w:rsidR="003C5FE3" w:rsidRDefault="00BC0D56" w:rsidP="00532460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на тему «Полезные ископаемые и для чего они нужны»</w:t>
            </w:r>
            <w:r w:rsidR="00195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F8B56E" w14:textId="5BD62D14" w:rsidR="0019599D" w:rsidRPr="00532460" w:rsidRDefault="0019599D" w:rsidP="00532460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на тему «Что такое музей, его функции».</w:t>
            </w:r>
          </w:p>
        </w:tc>
      </w:tr>
      <w:tr w:rsidR="00103012" w:rsidRPr="004072C4" w14:paraId="52620253" w14:textId="77777777" w:rsidTr="00CF2475">
        <w:tc>
          <w:tcPr>
            <w:tcW w:w="2598" w:type="dxa"/>
          </w:tcPr>
          <w:p w14:paraId="326E2ED5" w14:textId="77777777" w:rsidR="003C5FE3" w:rsidRPr="00BF0E7D" w:rsidRDefault="003C5FE3" w:rsidP="00CF247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0E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8170" w:type="dxa"/>
            <w:shd w:val="clear" w:color="auto" w:fill="auto"/>
          </w:tcPr>
          <w:p w14:paraId="344A99C5" w14:textId="64DACC51" w:rsidR="00C4384C" w:rsidRPr="004072C4" w:rsidRDefault="003C5FE3" w:rsidP="00CF2475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Словесная </w:t>
            </w:r>
            <w:proofErr w:type="gramStart"/>
            <w:r w:rsidRP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End"/>
            <w:r w:rsidRP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BC0D56" w:rsidRP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бывают самоцветы?</w:t>
            </w:r>
            <w:r w:rsid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5403ECB9" w14:textId="38DD35E3" w:rsidR="00BC0D56" w:rsidRPr="004072C4" w:rsidRDefault="00BC0D56" w:rsidP="00CF2475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прослушивание детских рассказов на тему «Мой любимый самоцвет»</w:t>
            </w:r>
            <w:r w:rsid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8C2513" w14:textId="196925FA" w:rsidR="00BC0D56" w:rsidRPr="004072C4" w:rsidRDefault="00BC0D56" w:rsidP="00CF2475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сказки Павла </w:t>
            </w:r>
            <w:r w:rsidR="00CF2475" w:rsidRP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Бажова</w:t>
            </w:r>
            <w:r w:rsidRP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F2475" w:rsidRP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Серебряное</w:t>
            </w:r>
            <w:r w:rsidRP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копытце» и с объяснением «трудных слов»</w:t>
            </w:r>
            <w:r w:rsid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2292AF" w14:textId="2AED9DB3" w:rsidR="003C5FE3" w:rsidRPr="004072C4" w:rsidRDefault="003C5FE3" w:rsidP="004072C4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7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Загадывание загадок по теме.</w:t>
            </w:r>
          </w:p>
        </w:tc>
      </w:tr>
      <w:tr w:rsidR="00103012" w:rsidRPr="004072C4" w14:paraId="77A0BED9" w14:textId="77777777" w:rsidTr="00CF2475">
        <w:tc>
          <w:tcPr>
            <w:tcW w:w="2598" w:type="dxa"/>
          </w:tcPr>
          <w:p w14:paraId="15001BEF" w14:textId="77777777" w:rsidR="003C5FE3" w:rsidRPr="00BF0E7D" w:rsidRDefault="003C5FE3" w:rsidP="00CF247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0E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8170" w:type="dxa"/>
          </w:tcPr>
          <w:p w14:paraId="00E1A000" w14:textId="78C7AE4C" w:rsidR="00BC0D56" w:rsidRPr="004072C4" w:rsidRDefault="00BC0D56" w:rsidP="00CF2475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2C4">
              <w:rPr>
                <w:rFonts w:ascii="Times New Roman" w:hAnsi="Times New Roman" w:cs="Times New Roman"/>
                <w:sz w:val="24"/>
                <w:szCs w:val="24"/>
              </w:rPr>
              <w:t>Рассматривание изделий из самоцветов</w:t>
            </w:r>
            <w:r w:rsidR="004072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04F6D0" w14:textId="20C1774C" w:rsidR="00BC0D56" w:rsidRPr="004072C4" w:rsidRDefault="00BC0D56" w:rsidP="00CF2475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«Серебряное копытце»</w:t>
            </w:r>
            <w:r w:rsidR="0040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E31B72" w14:textId="47196512" w:rsidR="003C5FE3" w:rsidRPr="004072C4" w:rsidRDefault="00BC0D56" w:rsidP="004072C4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2C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карты России, нахождение Уральских гор</w:t>
            </w:r>
            <w:r w:rsidR="004072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03012" w:rsidRPr="004072C4" w14:paraId="0F2F6739" w14:textId="77777777" w:rsidTr="00CF2475">
        <w:tc>
          <w:tcPr>
            <w:tcW w:w="2598" w:type="dxa"/>
          </w:tcPr>
          <w:p w14:paraId="6CC69440" w14:textId="77777777" w:rsidR="003C5FE3" w:rsidRPr="00BF0E7D" w:rsidRDefault="003C5FE3" w:rsidP="00CF247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0E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8170" w:type="dxa"/>
          </w:tcPr>
          <w:p w14:paraId="19323A30" w14:textId="191F0C60" w:rsidR="003C5FE3" w:rsidRPr="004072C4" w:rsidRDefault="000D7BF4" w:rsidP="00CF2475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2C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="00BC0D56" w:rsidRPr="004072C4">
              <w:rPr>
                <w:rFonts w:ascii="Times New Roman" w:hAnsi="Times New Roman" w:cs="Times New Roman"/>
                <w:sz w:val="24"/>
                <w:szCs w:val="24"/>
              </w:rPr>
              <w:t xml:space="preserve"> пещер</w:t>
            </w:r>
            <w:r w:rsidR="004072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915C55" w14:textId="77486919" w:rsidR="00C4384C" w:rsidRPr="002E0943" w:rsidRDefault="003C5FE3" w:rsidP="002E0943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2C4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 w:rsidR="004072C4">
              <w:rPr>
                <w:rFonts w:ascii="Times New Roman" w:hAnsi="Times New Roman" w:cs="Times New Roman"/>
                <w:sz w:val="24"/>
                <w:szCs w:val="24"/>
              </w:rPr>
              <w:t>из пластилина, смешивание цветов – изготовление самоцветов;</w:t>
            </w:r>
          </w:p>
          <w:p w14:paraId="4FB934E7" w14:textId="1383E955" w:rsidR="003C5FE3" w:rsidRPr="004072C4" w:rsidRDefault="002E0943" w:rsidP="004072C4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акварелью «У</w:t>
            </w:r>
            <w:r w:rsidR="00BC0D56" w:rsidRPr="004072C4">
              <w:rPr>
                <w:rFonts w:ascii="Times New Roman" w:hAnsi="Times New Roman" w:cs="Times New Roman"/>
                <w:sz w:val="24"/>
                <w:szCs w:val="24"/>
              </w:rPr>
              <w:t>ральские горы»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сказам Бажова «Серебряное копытце».</w:t>
            </w:r>
          </w:p>
        </w:tc>
      </w:tr>
      <w:tr w:rsidR="00103012" w:rsidRPr="004072C4" w14:paraId="18905C4B" w14:textId="77777777" w:rsidTr="00CF2475">
        <w:tc>
          <w:tcPr>
            <w:tcW w:w="2598" w:type="dxa"/>
          </w:tcPr>
          <w:p w14:paraId="2897BF5D" w14:textId="77777777" w:rsidR="003C5FE3" w:rsidRPr="00BF0E7D" w:rsidRDefault="003C5FE3" w:rsidP="00CF247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0E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8170" w:type="dxa"/>
          </w:tcPr>
          <w:p w14:paraId="1349FD8A" w14:textId="113D97F3" w:rsidR="003C5FE3" w:rsidRPr="00532460" w:rsidRDefault="00532460" w:rsidP="00532460">
            <w:pPr>
              <w:pStyle w:val="a5"/>
              <w:numPr>
                <w:ilvl w:val="0"/>
                <w:numId w:val="7"/>
              </w:numPr>
              <w:spacing w:line="240" w:lineRule="atLeast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  <w:r w:rsidR="000D7BF4" w:rsidRPr="0040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D56" w:rsidRPr="004072C4">
              <w:rPr>
                <w:rFonts w:ascii="Times New Roman" w:hAnsi="Times New Roman" w:cs="Times New Roman"/>
                <w:sz w:val="24"/>
                <w:szCs w:val="24"/>
              </w:rPr>
              <w:t>«В поисках самоцветов»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B268773" w14:textId="4B33761A" w:rsidR="002030E0" w:rsidRPr="004072C4" w:rsidRDefault="002030E0" w:rsidP="00103012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5899A8" w14:textId="7BBD4545" w:rsidR="00B77B54" w:rsidRPr="004072C4" w:rsidRDefault="00B77B54" w:rsidP="0019599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072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этап – з</w:t>
      </w:r>
      <w:r w:rsidR="00D0755A" w:rsidRPr="004072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аключительный</w:t>
      </w:r>
    </w:p>
    <w:p w14:paraId="6B0290BB" w14:textId="417BB70F" w:rsidR="00B77B54" w:rsidRPr="004072C4" w:rsidRDefault="00B77B54" w:rsidP="0019599D">
      <w:pPr>
        <w:pStyle w:val="a5"/>
        <w:numPr>
          <w:ilvl w:val="0"/>
          <w:numId w:val="10"/>
        </w:numPr>
        <w:shd w:val="clear" w:color="auto" w:fill="FFFFFF"/>
        <w:spacing w:after="0" w:line="24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072C4">
        <w:rPr>
          <w:rFonts w:ascii="Times New Roman" w:hAnsi="Times New Roman" w:cs="Times New Roman"/>
          <w:bCs/>
          <w:sz w:val="24"/>
          <w:szCs w:val="24"/>
          <w:lang w:eastAsia="ru-RU"/>
        </w:rPr>
        <w:t>П</w:t>
      </w:r>
      <w:r w:rsidR="00C91693" w:rsidRPr="004072C4">
        <w:rPr>
          <w:rFonts w:ascii="Times New Roman" w:hAnsi="Times New Roman" w:cs="Times New Roman"/>
          <w:bCs/>
          <w:sz w:val="24"/>
          <w:szCs w:val="24"/>
          <w:lang w:eastAsia="ru-RU"/>
        </w:rPr>
        <w:t>одведение итогов всей проектной деятельности</w:t>
      </w:r>
      <w:r w:rsidR="002E0943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14:paraId="5461E749" w14:textId="46580CB8" w:rsidR="00724E9A" w:rsidRPr="004072C4" w:rsidRDefault="002E0943" w:rsidP="0019599D">
      <w:pPr>
        <w:pStyle w:val="a5"/>
        <w:numPr>
          <w:ilvl w:val="0"/>
          <w:numId w:val="10"/>
        </w:numPr>
        <w:shd w:val="clear" w:color="auto" w:fill="FFFFFF"/>
        <w:spacing w:after="0" w:line="24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Создание мини-музея минералов;</w:t>
      </w:r>
    </w:p>
    <w:p w14:paraId="50162B8F" w14:textId="0FCF76FC" w:rsidR="00B77B54" w:rsidRPr="002E0943" w:rsidRDefault="00B77B54" w:rsidP="0019599D">
      <w:pPr>
        <w:pStyle w:val="a5"/>
        <w:numPr>
          <w:ilvl w:val="0"/>
          <w:numId w:val="10"/>
        </w:numPr>
        <w:shd w:val="clear" w:color="auto" w:fill="FFFFFF"/>
        <w:spacing w:after="0" w:line="24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07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Выставка детских творческих работ по теме проекта.</w:t>
      </w:r>
      <w:bookmarkStart w:id="0" w:name="_GoBack"/>
      <w:bookmarkEnd w:id="0"/>
    </w:p>
    <w:p w14:paraId="0E2DCF20" w14:textId="614E89A3" w:rsidR="00B77B54" w:rsidRPr="004072C4" w:rsidRDefault="00B77B54" w:rsidP="0019599D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72C4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Результаты проекта:</w:t>
      </w:r>
    </w:p>
    <w:p w14:paraId="6EDE424B" w14:textId="77777777" w:rsidR="002E0943" w:rsidRPr="002E0943" w:rsidRDefault="002E0943" w:rsidP="0019599D">
      <w:pPr>
        <w:pStyle w:val="a5"/>
        <w:numPr>
          <w:ilvl w:val="0"/>
          <w:numId w:val="11"/>
        </w:numPr>
        <w:spacing w:after="0" w:line="24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E09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имеют представления о минер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алах, их свойствах, применении;</w:t>
      </w:r>
    </w:p>
    <w:p w14:paraId="4D2CD4BC" w14:textId="77777777" w:rsidR="002E0943" w:rsidRPr="002E0943" w:rsidRDefault="002E0943" w:rsidP="0019599D">
      <w:pPr>
        <w:pStyle w:val="a5"/>
        <w:numPr>
          <w:ilvl w:val="0"/>
          <w:numId w:val="11"/>
        </w:numPr>
        <w:spacing w:after="0" w:line="24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E09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имеют представление о  профессиях, связанных с добычей, изготовлением и применением самоцветов.</w:t>
      </w:r>
    </w:p>
    <w:p w14:paraId="1A21F60D" w14:textId="77777777" w:rsidR="002E0943" w:rsidRPr="002E0943" w:rsidRDefault="002E0943" w:rsidP="0019599D">
      <w:pPr>
        <w:pStyle w:val="a5"/>
        <w:numPr>
          <w:ilvl w:val="0"/>
          <w:numId w:val="11"/>
        </w:numPr>
        <w:spacing w:after="0" w:line="24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E0943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обогащен словарный запас, актуализированы  знания, связанные с худ</w:t>
      </w:r>
      <w:proofErr w:type="gramStart"/>
      <w:r w:rsidRPr="002E0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E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09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E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роизведениями Бажова и мультфильмами по его сказам. </w:t>
      </w:r>
    </w:p>
    <w:p w14:paraId="53AA6E49" w14:textId="77777777" w:rsidR="002E0943" w:rsidRPr="002E0943" w:rsidRDefault="002E0943" w:rsidP="0019599D">
      <w:pPr>
        <w:pStyle w:val="a5"/>
        <w:numPr>
          <w:ilvl w:val="0"/>
          <w:numId w:val="11"/>
        </w:numPr>
        <w:spacing w:after="0" w:line="24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E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</w:t>
      </w:r>
      <w:proofErr w:type="gramStart"/>
      <w:r w:rsidRPr="002E094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</w:t>
      </w:r>
      <w:proofErr w:type="gramEnd"/>
      <w:r w:rsidRPr="002E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образа музея как собрания ценных предметов, уточнение и расширение представлений о видах музеев, правилах поведения в музейном пространстве;</w:t>
      </w:r>
    </w:p>
    <w:p w14:paraId="50D1A578" w14:textId="4C55B74B" w:rsidR="002E0943" w:rsidRPr="002E0943" w:rsidRDefault="002E0943" w:rsidP="0019599D">
      <w:pPr>
        <w:pStyle w:val="a5"/>
        <w:numPr>
          <w:ilvl w:val="0"/>
          <w:numId w:val="11"/>
        </w:numPr>
        <w:spacing w:after="0" w:line="240" w:lineRule="atLeast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E09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альбом «Мой любимый самоцвет» на основе составленных рассказов.</w:t>
      </w:r>
    </w:p>
    <w:p w14:paraId="100DF3AC" w14:textId="3ED7FCA0" w:rsidR="00992290" w:rsidRPr="002E0943" w:rsidRDefault="00992290" w:rsidP="0019599D">
      <w:pPr>
        <w:shd w:val="clear" w:color="auto" w:fill="FFFFFF"/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92290" w:rsidRPr="002E0943" w:rsidSect="00CF2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BC5E8" w14:textId="77777777" w:rsidR="00E51A51" w:rsidRDefault="00E51A51" w:rsidP="00C8149D">
      <w:pPr>
        <w:spacing w:after="0" w:line="240" w:lineRule="auto"/>
      </w:pPr>
      <w:r>
        <w:separator/>
      </w:r>
    </w:p>
  </w:endnote>
  <w:endnote w:type="continuationSeparator" w:id="0">
    <w:p w14:paraId="6BDC245F" w14:textId="77777777" w:rsidR="00E51A51" w:rsidRDefault="00E51A51" w:rsidP="00C8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725F2" w14:textId="77777777" w:rsidR="00C8149D" w:rsidRDefault="00C8149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6D45C" w14:textId="77777777" w:rsidR="00C8149D" w:rsidRDefault="00C8149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05BF1" w14:textId="77777777" w:rsidR="00C8149D" w:rsidRDefault="00C814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9EF6A" w14:textId="77777777" w:rsidR="00E51A51" w:rsidRDefault="00E51A51" w:rsidP="00C8149D">
      <w:pPr>
        <w:spacing w:after="0" w:line="240" w:lineRule="auto"/>
      </w:pPr>
      <w:r>
        <w:separator/>
      </w:r>
    </w:p>
  </w:footnote>
  <w:footnote w:type="continuationSeparator" w:id="0">
    <w:p w14:paraId="7D32CD4B" w14:textId="77777777" w:rsidR="00E51A51" w:rsidRDefault="00E51A51" w:rsidP="00C8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BE7EE" w14:textId="77777777" w:rsidR="00C8149D" w:rsidRDefault="00C8149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0DF54" w14:textId="77777777" w:rsidR="00C8149D" w:rsidRDefault="00C8149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CEEA5" w14:textId="77777777" w:rsidR="00C8149D" w:rsidRDefault="00C814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503"/>
    <w:multiLevelType w:val="hybridMultilevel"/>
    <w:tmpl w:val="FF724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50F15"/>
    <w:multiLevelType w:val="hybridMultilevel"/>
    <w:tmpl w:val="AAAAD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54079"/>
    <w:multiLevelType w:val="hybridMultilevel"/>
    <w:tmpl w:val="5AF4B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F5621"/>
    <w:multiLevelType w:val="hybridMultilevel"/>
    <w:tmpl w:val="0C5C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839A5"/>
    <w:multiLevelType w:val="multilevel"/>
    <w:tmpl w:val="5DF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F2DE3"/>
    <w:multiLevelType w:val="hybridMultilevel"/>
    <w:tmpl w:val="FDAC6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F4EE4"/>
    <w:multiLevelType w:val="hybridMultilevel"/>
    <w:tmpl w:val="9654A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214BC"/>
    <w:multiLevelType w:val="hybridMultilevel"/>
    <w:tmpl w:val="3BF6B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977EC"/>
    <w:multiLevelType w:val="multilevel"/>
    <w:tmpl w:val="DB12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284586"/>
    <w:multiLevelType w:val="hybridMultilevel"/>
    <w:tmpl w:val="DECCEF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C906807"/>
    <w:multiLevelType w:val="hybridMultilevel"/>
    <w:tmpl w:val="2EA4C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B6BC0"/>
    <w:multiLevelType w:val="multilevel"/>
    <w:tmpl w:val="04A8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FA1607"/>
    <w:multiLevelType w:val="hybridMultilevel"/>
    <w:tmpl w:val="1A686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A96E9D"/>
    <w:multiLevelType w:val="multilevel"/>
    <w:tmpl w:val="8C2C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C479B8"/>
    <w:multiLevelType w:val="hybridMultilevel"/>
    <w:tmpl w:val="977C0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EC5027"/>
    <w:multiLevelType w:val="hybridMultilevel"/>
    <w:tmpl w:val="78A6F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5"/>
  </w:num>
  <w:num w:numId="5">
    <w:abstractNumId w:val="0"/>
  </w:num>
  <w:num w:numId="6">
    <w:abstractNumId w:val="12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3"/>
  </w:num>
  <w:num w:numId="13">
    <w:abstractNumId w:val="11"/>
  </w:num>
  <w:num w:numId="14">
    <w:abstractNumId w:val="4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90"/>
    <w:rsid w:val="00062260"/>
    <w:rsid w:val="00093276"/>
    <w:rsid w:val="000D7BF4"/>
    <w:rsid w:val="000F2636"/>
    <w:rsid w:val="00103012"/>
    <w:rsid w:val="00183A4F"/>
    <w:rsid w:val="0019599D"/>
    <w:rsid w:val="001A28E2"/>
    <w:rsid w:val="001C4FC9"/>
    <w:rsid w:val="002030E0"/>
    <w:rsid w:val="00215ECF"/>
    <w:rsid w:val="002248A8"/>
    <w:rsid w:val="002720C3"/>
    <w:rsid w:val="00295E28"/>
    <w:rsid w:val="002B0968"/>
    <w:rsid w:val="002E0943"/>
    <w:rsid w:val="003539DE"/>
    <w:rsid w:val="003C5FE3"/>
    <w:rsid w:val="003D1604"/>
    <w:rsid w:val="003F01E9"/>
    <w:rsid w:val="003F7E78"/>
    <w:rsid w:val="004072C4"/>
    <w:rsid w:val="004321D6"/>
    <w:rsid w:val="004475FF"/>
    <w:rsid w:val="004A7A0D"/>
    <w:rsid w:val="004D3763"/>
    <w:rsid w:val="004F2765"/>
    <w:rsid w:val="00532460"/>
    <w:rsid w:val="00537E88"/>
    <w:rsid w:val="00572EE3"/>
    <w:rsid w:val="005A7019"/>
    <w:rsid w:val="005E436D"/>
    <w:rsid w:val="005E7E54"/>
    <w:rsid w:val="005F1263"/>
    <w:rsid w:val="00615216"/>
    <w:rsid w:val="00636FB4"/>
    <w:rsid w:val="00675E5D"/>
    <w:rsid w:val="006952F3"/>
    <w:rsid w:val="006B6541"/>
    <w:rsid w:val="006C3449"/>
    <w:rsid w:val="006F2928"/>
    <w:rsid w:val="00722F45"/>
    <w:rsid w:val="00724E9A"/>
    <w:rsid w:val="00731094"/>
    <w:rsid w:val="0073555D"/>
    <w:rsid w:val="007E0D62"/>
    <w:rsid w:val="0082022C"/>
    <w:rsid w:val="00834BC0"/>
    <w:rsid w:val="0085519B"/>
    <w:rsid w:val="009720FC"/>
    <w:rsid w:val="00980C52"/>
    <w:rsid w:val="00992290"/>
    <w:rsid w:val="009C419E"/>
    <w:rsid w:val="00A0157D"/>
    <w:rsid w:val="00A61303"/>
    <w:rsid w:val="00A75EFB"/>
    <w:rsid w:val="00AD0F3C"/>
    <w:rsid w:val="00B20F35"/>
    <w:rsid w:val="00B25451"/>
    <w:rsid w:val="00B54B80"/>
    <w:rsid w:val="00B73E10"/>
    <w:rsid w:val="00B77B54"/>
    <w:rsid w:val="00BA053A"/>
    <w:rsid w:val="00BB0D2A"/>
    <w:rsid w:val="00BC0D56"/>
    <w:rsid w:val="00BC502D"/>
    <w:rsid w:val="00BF0E7D"/>
    <w:rsid w:val="00C4384C"/>
    <w:rsid w:val="00C67240"/>
    <w:rsid w:val="00C8149D"/>
    <w:rsid w:val="00C83801"/>
    <w:rsid w:val="00C91693"/>
    <w:rsid w:val="00CA1D05"/>
    <w:rsid w:val="00CE5BBF"/>
    <w:rsid w:val="00CF2475"/>
    <w:rsid w:val="00D0755A"/>
    <w:rsid w:val="00D13F3C"/>
    <w:rsid w:val="00D263C9"/>
    <w:rsid w:val="00D5775C"/>
    <w:rsid w:val="00D819F9"/>
    <w:rsid w:val="00DA2CCA"/>
    <w:rsid w:val="00E01AC3"/>
    <w:rsid w:val="00E01B29"/>
    <w:rsid w:val="00E14D12"/>
    <w:rsid w:val="00E51A51"/>
    <w:rsid w:val="00E56990"/>
    <w:rsid w:val="00E61074"/>
    <w:rsid w:val="00E964D2"/>
    <w:rsid w:val="00E9702C"/>
    <w:rsid w:val="00EA3404"/>
    <w:rsid w:val="00F13626"/>
    <w:rsid w:val="00F25E5F"/>
    <w:rsid w:val="00F32BE3"/>
    <w:rsid w:val="00F33C4D"/>
    <w:rsid w:val="00F52FB2"/>
    <w:rsid w:val="00F61326"/>
    <w:rsid w:val="00F63C3A"/>
    <w:rsid w:val="00F72823"/>
    <w:rsid w:val="00F93587"/>
    <w:rsid w:val="00FC4D51"/>
    <w:rsid w:val="00FD6CFC"/>
    <w:rsid w:val="00FE02CF"/>
    <w:rsid w:val="00FE746E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B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88"/>
  </w:style>
  <w:style w:type="paragraph" w:styleId="1">
    <w:name w:val="heading 1"/>
    <w:basedOn w:val="a"/>
    <w:link w:val="10"/>
    <w:uiPriority w:val="9"/>
    <w:qFormat/>
    <w:rsid w:val="00203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075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07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0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4B80"/>
    <w:pPr>
      <w:ind w:left="720"/>
      <w:contextualSpacing/>
    </w:pPr>
  </w:style>
  <w:style w:type="paragraph" w:styleId="a6">
    <w:name w:val="No Spacing"/>
    <w:uiPriority w:val="1"/>
    <w:qFormat/>
    <w:rsid w:val="00D819F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8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149D"/>
  </w:style>
  <w:style w:type="paragraph" w:styleId="a9">
    <w:name w:val="footer"/>
    <w:basedOn w:val="a"/>
    <w:link w:val="aa"/>
    <w:uiPriority w:val="99"/>
    <w:unhideWhenUsed/>
    <w:rsid w:val="00C8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149D"/>
  </w:style>
  <w:style w:type="paragraph" w:customStyle="1" w:styleId="msonospacing0">
    <w:name w:val="msonospacing0"/>
    <w:basedOn w:val="a"/>
    <w:rsid w:val="0020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30E0"/>
  </w:style>
  <w:style w:type="paragraph" w:customStyle="1" w:styleId="c1">
    <w:name w:val="c1"/>
    <w:basedOn w:val="a"/>
    <w:rsid w:val="0020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7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88"/>
  </w:style>
  <w:style w:type="paragraph" w:styleId="1">
    <w:name w:val="heading 1"/>
    <w:basedOn w:val="a"/>
    <w:link w:val="10"/>
    <w:uiPriority w:val="9"/>
    <w:qFormat/>
    <w:rsid w:val="00203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075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07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0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4B80"/>
    <w:pPr>
      <w:ind w:left="720"/>
      <w:contextualSpacing/>
    </w:pPr>
  </w:style>
  <w:style w:type="paragraph" w:styleId="a6">
    <w:name w:val="No Spacing"/>
    <w:uiPriority w:val="1"/>
    <w:qFormat/>
    <w:rsid w:val="00D819F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8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149D"/>
  </w:style>
  <w:style w:type="paragraph" w:styleId="a9">
    <w:name w:val="footer"/>
    <w:basedOn w:val="a"/>
    <w:link w:val="aa"/>
    <w:uiPriority w:val="99"/>
    <w:unhideWhenUsed/>
    <w:rsid w:val="00C8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149D"/>
  </w:style>
  <w:style w:type="paragraph" w:customStyle="1" w:styleId="msonospacing0">
    <w:name w:val="msonospacing0"/>
    <w:basedOn w:val="a"/>
    <w:rsid w:val="0020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30E0"/>
  </w:style>
  <w:style w:type="paragraph" w:customStyle="1" w:styleId="c1">
    <w:name w:val="c1"/>
    <w:basedOn w:val="a"/>
    <w:rsid w:val="0020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7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udovenkoboris64@gmail.com;Elena</dc:creator>
  <cp:keywords/>
  <dc:description/>
  <cp:lastModifiedBy>Захарова Оксана</cp:lastModifiedBy>
  <cp:revision>8</cp:revision>
  <dcterms:created xsi:type="dcterms:W3CDTF">2024-01-04T12:05:00Z</dcterms:created>
  <dcterms:modified xsi:type="dcterms:W3CDTF">2024-03-19T07:44:00Z</dcterms:modified>
</cp:coreProperties>
</file>