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2242" w:tblpY="-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81E56" w:rsidRPr="00781680" w:rsidTr="00973005">
        <w:tc>
          <w:tcPr>
            <w:tcW w:w="4785" w:type="dxa"/>
          </w:tcPr>
          <w:p w:rsidR="00281E56" w:rsidRPr="00781680" w:rsidRDefault="00FF4E05" w:rsidP="0097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  <w:r w:rsidR="00281E56" w:rsidRPr="00781680">
              <w:rPr>
                <w:b/>
                <w:sz w:val="24"/>
                <w:szCs w:val="24"/>
              </w:rPr>
              <w:t xml:space="preserve">:                                                                            </w:t>
            </w:r>
          </w:p>
          <w:p w:rsidR="00281E56" w:rsidRPr="00781680" w:rsidRDefault="006C1054" w:rsidP="0097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Директор МКУ УО М</w:t>
            </w:r>
            <w:r w:rsidR="00281E56" w:rsidRPr="00781680">
              <w:rPr>
                <w:b/>
                <w:sz w:val="24"/>
                <w:szCs w:val="24"/>
              </w:rPr>
              <w:t xml:space="preserve">О Богданович                                                      </w:t>
            </w:r>
          </w:p>
          <w:p w:rsidR="00281E56" w:rsidRPr="00781680" w:rsidRDefault="00281E56" w:rsidP="0097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</w:t>
            </w:r>
            <w:proofErr w:type="spellStart"/>
            <w:r>
              <w:rPr>
                <w:b/>
                <w:sz w:val="24"/>
                <w:szCs w:val="24"/>
              </w:rPr>
              <w:t>К.В.Горобец</w:t>
            </w:r>
            <w:proofErr w:type="spellEnd"/>
            <w:r w:rsidRPr="00781680">
              <w:rPr>
                <w:b/>
                <w:sz w:val="24"/>
                <w:szCs w:val="24"/>
              </w:rPr>
              <w:t xml:space="preserve">                                 </w:t>
            </w:r>
          </w:p>
          <w:p w:rsidR="00281E56" w:rsidRPr="00781680" w:rsidRDefault="00281E56" w:rsidP="00973005">
            <w:pPr>
              <w:rPr>
                <w:b/>
                <w:sz w:val="24"/>
                <w:szCs w:val="24"/>
              </w:rPr>
            </w:pPr>
            <w:r w:rsidRPr="00781680">
              <w:rPr>
                <w:b/>
                <w:sz w:val="24"/>
                <w:szCs w:val="24"/>
              </w:rPr>
              <w:t xml:space="preserve"> </w:t>
            </w:r>
            <w:r w:rsidR="006C1054">
              <w:rPr>
                <w:b/>
                <w:sz w:val="24"/>
                <w:szCs w:val="24"/>
              </w:rPr>
              <w:t>«22 »  января  2025</w:t>
            </w:r>
            <w:r w:rsidRPr="00781680">
              <w:rPr>
                <w:b/>
                <w:sz w:val="24"/>
                <w:szCs w:val="24"/>
              </w:rPr>
              <w:t xml:space="preserve"> года                                               </w:t>
            </w:r>
          </w:p>
          <w:p w:rsidR="00281E56" w:rsidRPr="00781680" w:rsidRDefault="00281E56" w:rsidP="00973005">
            <w:pPr>
              <w:rPr>
                <w:b/>
                <w:sz w:val="24"/>
                <w:szCs w:val="24"/>
              </w:rPr>
            </w:pPr>
            <w:r w:rsidRPr="00781680">
              <w:rPr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281E56" w:rsidRPr="00781680" w:rsidRDefault="00281E56" w:rsidP="00973005">
            <w:pPr>
              <w:rPr>
                <w:b/>
                <w:sz w:val="24"/>
                <w:szCs w:val="24"/>
              </w:rPr>
            </w:pPr>
          </w:p>
          <w:p w:rsidR="00281E56" w:rsidRPr="00781680" w:rsidRDefault="00281E56" w:rsidP="00973005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81E56" w:rsidRPr="00781680" w:rsidRDefault="00281E56" w:rsidP="0097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781680">
              <w:rPr>
                <w:b/>
                <w:sz w:val="24"/>
                <w:szCs w:val="24"/>
              </w:rPr>
              <w:t xml:space="preserve">Утверждено:  </w:t>
            </w:r>
          </w:p>
          <w:p w:rsidR="00281E56" w:rsidRDefault="00281E56" w:rsidP="00973005">
            <w:pPr>
              <w:rPr>
                <w:b/>
                <w:sz w:val="24"/>
                <w:szCs w:val="24"/>
              </w:rPr>
            </w:pPr>
            <w:r w:rsidRPr="00781680">
              <w:rPr>
                <w:b/>
                <w:sz w:val="24"/>
                <w:szCs w:val="24"/>
              </w:rPr>
              <w:t xml:space="preserve"> Председате</w:t>
            </w:r>
            <w:r>
              <w:rPr>
                <w:b/>
                <w:sz w:val="24"/>
                <w:szCs w:val="24"/>
              </w:rPr>
              <w:t>ль ГО        Профсоюза_________</w:t>
            </w:r>
            <w:proofErr w:type="spellStart"/>
            <w:r w:rsidRPr="00781680">
              <w:rPr>
                <w:b/>
                <w:sz w:val="24"/>
                <w:szCs w:val="24"/>
              </w:rPr>
              <w:t>Г.А.Кузнецова</w:t>
            </w:r>
            <w:proofErr w:type="spellEnd"/>
            <w:r w:rsidRPr="00781680">
              <w:rPr>
                <w:b/>
                <w:sz w:val="24"/>
                <w:szCs w:val="24"/>
              </w:rPr>
              <w:t xml:space="preserve">                                                     Заседания  президиума </w:t>
            </w:r>
            <w:r w:rsidR="006C1054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ротокол</w:t>
            </w:r>
          </w:p>
          <w:p w:rsidR="00281E56" w:rsidRPr="00781680" w:rsidRDefault="006C1054" w:rsidP="0097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№ 2 от  22.01. 2025</w:t>
            </w:r>
            <w:r w:rsidR="00281E56">
              <w:rPr>
                <w:b/>
                <w:sz w:val="24"/>
                <w:szCs w:val="24"/>
              </w:rPr>
              <w:t xml:space="preserve"> г</w:t>
            </w:r>
            <w:r w:rsidR="00281E56" w:rsidRPr="00781680">
              <w:rPr>
                <w:b/>
                <w:sz w:val="24"/>
                <w:szCs w:val="24"/>
              </w:rPr>
              <w:t xml:space="preserve">ода     </w:t>
            </w:r>
          </w:p>
          <w:p w:rsidR="00281E56" w:rsidRPr="00781680" w:rsidRDefault="00281E56" w:rsidP="00973005">
            <w:pPr>
              <w:rPr>
                <w:b/>
                <w:sz w:val="24"/>
                <w:szCs w:val="24"/>
              </w:rPr>
            </w:pPr>
            <w:r w:rsidRPr="00781680">
              <w:rPr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</w:tr>
    </w:tbl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E56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="00B3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ПОЛОЖЕНИЕ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E56" w:rsidRPr="00281E56" w:rsidRDefault="00281E56" w:rsidP="00281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="006C105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XVI</w:t>
      </w:r>
      <w:r w:rsidR="00FF4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городском </w:t>
      </w:r>
      <w:r w:rsidRPr="00281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фестивале творчества работников</w:t>
      </w:r>
    </w:p>
    <w:p w:rsidR="00281E56" w:rsidRPr="00281E56" w:rsidRDefault="00281E56" w:rsidP="00281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Свердловско</w:t>
      </w:r>
      <w:r w:rsidR="006C1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области «Грани таланта» в 2025</w:t>
      </w:r>
      <w:r w:rsidRPr="00281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281E56" w:rsidRPr="00281E56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281E56" w:rsidRPr="00781680" w:rsidRDefault="00281E56" w:rsidP="00B351A2">
      <w:pPr>
        <w:keepNext/>
        <w:spacing w:after="0" w:line="240" w:lineRule="auto"/>
        <w:ind w:left="420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281E56" w:rsidRPr="00781680" w:rsidRDefault="00281E56" w:rsidP="00281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 фестиваля  творчества работников  на</w:t>
      </w:r>
      <w:r w:rsidR="00B3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родного о</w:t>
      </w:r>
      <w:r w:rsidR="001F6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бразования и науки РФ Муниципального </w:t>
      </w:r>
      <w:r w:rsidR="00B3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круга Богданович</w:t>
      </w:r>
      <w:r w:rsidR="00B3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81E56" w:rsidRPr="00781680" w:rsidRDefault="00281E56" w:rsidP="00281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1054" w:rsidRDefault="00FF4E05" w:rsidP="00281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281E56"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Богдановичская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городская организация Профессионального союза работников  </w:t>
      </w:r>
      <w:r w:rsidR="00281E56"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народного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науки РФ </w:t>
      </w:r>
      <w:r w:rsidR="00281E56"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ежегодно проводит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 творчества  работников </w:t>
      </w:r>
      <w:r w:rsidR="00281E56"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Богданович</w:t>
      </w:r>
      <w:r w:rsidR="006C1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202</w:t>
      </w:r>
      <w:r w:rsidR="006C1054" w:rsidRPr="006C1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81E56"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решено провест</w:t>
      </w:r>
      <w:r w:rsidR="006C1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конкурс Грани таланта -202</w:t>
      </w:r>
      <w:r w:rsidR="006C1054" w:rsidRPr="006C1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81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F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1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Фестиваля посвящена </w:t>
      </w:r>
      <w:proofErr w:type="gramStart"/>
      <w:r w:rsidRPr="00281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объявленному</w:t>
      </w:r>
      <w:proofErr w:type="gramEnd"/>
      <w:r w:rsidRPr="00281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 </w:t>
      </w:r>
    </w:p>
    <w:p w:rsidR="00281E56" w:rsidRPr="006C1054" w:rsidRDefault="00FF4E05" w:rsidP="00281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Годом </w:t>
      </w:r>
      <w:r w:rsidR="006C1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6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Защитника Отечества      </w:t>
      </w:r>
      <w:r w:rsidR="006C1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80-лети</w:t>
      </w:r>
      <w:r w:rsidR="001F6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 </w:t>
      </w:r>
      <w:r w:rsidR="006C1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Победы.</w:t>
      </w:r>
    </w:p>
    <w:p w:rsidR="00281E56" w:rsidRPr="00781680" w:rsidRDefault="00B351A2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281E56"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рганизатор конкурса является   </w:t>
      </w:r>
      <w:r w:rsidR="00281E56"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Богдановичская городская организация   Профсоюза работников образования.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Непосредственное проведение Фестиваля осуществляет Городской  коми</w:t>
      </w:r>
      <w:r w:rsidR="00FF4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тет Профессионального союза работников </w:t>
      </w: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образования.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  </w:t>
      </w:r>
      <w:r w:rsidRPr="007816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3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spellStart"/>
      <w:r w:rsidR="006C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ДКиЦ</w:t>
      </w:r>
      <w:proofErr w:type="spellEnd"/>
      <w:r w:rsidR="006C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F6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 Богданович </w:t>
      </w:r>
      <w:r w:rsidR="006C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26.03.2025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1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281E56" w:rsidRPr="00781680" w:rsidRDefault="00FF4E05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конкурсной программы в 11</w:t>
      </w:r>
      <w:r w:rsidR="00B3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81E56"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E56" w:rsidRPr="00781680" w:rsidRDefault="00281E56" w:rsidP="00281E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ФЕСТИВАЛЯ</w:t>
      </w:r>
    </w:p>
    <w:p w:rsidR="00281E56" w:rsidRPr="00781680" w:rsidRDefault="00281E56" w:rsidP="00281E5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81E56" w:rsidRPr="00781680" w:rsidRDefault="00B351A2" w:rsidP="00281E56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</w:t>
      </w:r>
      <w:r w:rsidR="00281E56" w:rsidRPr="00781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Фестиваль проводится с целью поддержки талантов работников образования в области художественного творчества.</w:t>
      </w:r>
    </w:p>
    <w:p w:rsidR="00281E56" w:rsidRPr="00781680" w:rsidRDefault="00281E56" w:rsidP="00281E56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281E56" w:rsidRPr="00781680" w:rsidRDefault="00B351A2" w:rsidP="00281E56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</w:t>
      </w:r>
      <w:r w:rsidR="00281E56" w:rsidRPr="00781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 Фестиваля:</w:t>
      </w:r>
    </w:p>
    <w:p w:rsidR="00281E56" w:rsidRPr="00781680" w:rsidRDefault="00281E56" w:rsidP="00281E56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 содействие в реализации творческих инициатив;</w:t>
      </w:r>
    </w:p>
    <w:p w:rsidR="00281E56" w:rsidRPr="00781680" w:rsidRDefault="00281E56" w:rsidP="00281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 возможность творческого обмена и культурного диалога между педагогами из  образовательных организаций ГО Богданович.</w:t>
      </w:r>
    </w:p>
    <w:p w:rsidR="00281E56" w:rsidRPr="00781680" w:rsidRDefault="00B351A2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</w:t>
      </w:r>
      <w:r w:rsidR="00281E56"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беспечение условий для дальнейшего развития</w:t>
      </w:r>
      <w:r w:rsidR="00FF4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E56"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творческих</w:t>
      </w:r>
      <w:r w:rsidR="00FF4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E56"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способностей р</w:t>
      </w:r>
      <w:r w:rsidR="001F6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аботников образования муниципального </w:t>
      </w:r>
      <w:r w:rsidR="00281E56"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 Богданович.</w:t>
      </w:r>
    </w:p>
    <w:p w:rsidR="00281E56" w:rsidRPr="00781680" w:rsidRDefault="00B351A2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в</w:t>
      </w:r>
      <w:r w:rsidR="00281E56"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овлечение  работников образования в конкурсное движение сп</w:t>
      </w:r>
      <w:r w:rsidR="001F6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ециалистов системы образования М</w:t>
      </w:r>
      <w:r w:rsidR="00281E56"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Богданович.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3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  конкурса.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фестивале могут принять участие специалисты образовательных учреждений</w:t>
      </w:r>
      <w:proofErr w:type="gramStart"/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6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  <w:r w:rsidR="001F6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члены Профсоюза муниципального </w:t>
      </w: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  Богданович  всех типов и видов независимо от стажа и возраста с использо</w:t>
      </w:r>
      <w:r w:rsidR="00B3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ванием различных форм.</w:t>
      </w:r>
    </w:p>
    <w:p w:rsidR="00FF4E05" w:rsidRDefault="00FF4E05" w:rsidP="00281E56">
      <w:pPr>
        <w:keepNext/>
        <w:spacing w:after="0" w:line="240" w:lineRule="auto"/>
        <w:ind w:left="360"/>
        <w:jc w:val="center"/>
        <w:outlineLvl w:val="5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81E56" w:rsidRPr="00781680" w:rsidRDefault="00281E56" w:rsidP="00281E56">
      <w:pPr>
        <w:keepNext/>
        <w:spacing w:after="0" w:line="240" w:lineRule="auto"/>
        <w:ind w:left="360"/>
        <w:jc w:val="center"/>
        <w:outlineLvl w:val="5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816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НОМИНАЦИИ ФЕСТИВАЛЯ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1E56" w:rsidRPr="00781680" w:rsidRDefault="00281E56" w:rsidP="00281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Вокал</w:t>
      </w: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(эстрадный вокал, народная песня, фольклор, академический вокал, авторская (бардовская) песня): солисты, ансамбли, хоры.</w:t>
      </w:r>
      <w:proofErr w:type="gramEnd"/>
    </w:p>
    <w:p w:rsidR="00281E56" w:rsidRPr="00781680" w:rsidRDefault="00281E56" w:rsidP="00281E56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исполняют одно произведение. </w:t>
      </w:r>
    </w:p>
    <w:p w:rsidR="00281E56" w:rsidRPr="00781680" w:rsidRDefault="00281E56" w:rsidP="00281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Инструментальная музыка</w:t>
      </w: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(клавишные, струнные, духовые, народные, ударные): солисты, ансамбли, оркестры.</w:t>
      </w:r>
      <w:proofErr w:type="gramEnd"/>
    </w:p>
    <w:p w:rsidR="00281E56" w:rsidRPr="00781680" w:rsidRDefault="00281E56" w:rsidP="00281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Участники исполняют одно произведение. </w:t>
      </w:r>
    </w:p>
    <w:p w:rsidR="00281E56" w:rsidRPr="00781680" w:rsidRDefault="00281E56" w:rsidP="00281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Хореография </w:t>
      </w: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(народный танец, классический танец, бальный танец, современный танец): солисты, ансамбли.</w:t>
      </w:r>
    </w:p>
    <w:p w:rsidR="00281E56" w:rsidRPr="00781680" w:rsidRDefault="00281E56" w:rsidP="00281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представляют на конкурс один танцевальный номер. </w:t>
      </w:r>
    </w:p>
    <w:p w:rsidR="00281E56" w:rsidRPr="00781680" w:rsidRDefault="00281E56" w:rsidP="00281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</w:t>
      </w: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Художественное слово, театр </w:t>
      </w: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t>(автор, коллектив).</w:t>
      </w:r>
    </w:p>
    <w:p w:rsidR="00281E56" w:rsidRPr="00781680" w:rsidRDefault="00281E56" w:rsidP="00281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представляют на конкурс одно произведение. </w:t>
      </w:r>
    </w:p>
    <w:p w:rsidR="00281E56" w:rsidRPr="00781680" w:rsidRDefault="00281E56" w:rsidP="00281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</w:t>
      </w: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Оригинальный жанр</w:t>
      </w:r>
    </w:p>
    <w:p w:rsidR="00281E56" w:rsidRPr="00781680" w:rsidRDefault="00281E56" w:rsidP="00281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представляют на конкурс один номер.</w:t>
      </w:r>
    </w:p>
    <w:p w:rsidR="00281E56" w:rsidRPr="00781680" w:rsidRDefault="00281E56" w:rsidP="00281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6) Театр моды </w:t>
      </w: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t>(автор, коллектив).</w:t>
      </w:r>
    </w:p>
    <w:p w:rsidR="00281E56" w:rsidRPr="00781680" w:rsidRDefault="00281E56" w:rsidP="00281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представляют на конкурс один номер.</w:t>
      </w:r>
    </w:p>
    <w:p w:rsidR="00281E56" w:rsidRPr="00781680" w:rsidRDefault="00281E56" w:rsidP="00281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хронометраж выступлений до 5 минут. 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*творческие гостиные, лаборатории;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*концертная программа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*выставка декоративно-прикладного творчества, изобразительного искусства)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Продолжительность конкурсного выступления не более 10 минут.  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заявке оформляется: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1.номинация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название номера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фамилии участников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Жюри определяет лучшие коллективы, отдельных исполнителей  и награждение коллективов. 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выставки.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Выставка работ декоративно-прикладного творчества и изобразительного искусства  является неотъемлемой частью фестиваля. На выставку  представляются работы различных технологий  художественного творчества.</w:t>
      </w:r>
    </w:p>
    <w:p w:rsidR="00281E56" w:rsidRDefault="00E50F47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Выставка </w:t>
      </w:r>
      <w:r w:rsidR="001F6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проводится ДКИЦ   26  марта  2025</w:t>
      </w:r>
      <w:r w:rsidR="00281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E56"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FF4E05" w:rsidRPr="00FF4E05" w:rsidRDefault="00FF4E05" w:rsidP="00281E5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81E56" w:rsidRPr="00FF4E05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F4E0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</w:p>
    <w:p w:rsidR="00281E56" w:rsidRPr="00781680" w:rsidRDefault="00281E56" w:rsidP="00B3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критерии оценки конкурсной</w:t>
      </w:r>
    </w:p>
    <w:p w:rsidR="00281E56" w:rsidRPr="00781680" w:rsidRDefault="00281E56" w:rsidP="00B3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концертной программы.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-Художественный уровень произведения;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-Исполнительское мастерство;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-Сценическая культура;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-Оригинальность композиционного решения;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-Законченность композиции.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Подведение итогов конкурса.</w:t>
      </w:r>
    </w:p>
    <w:p w:rsidR="00281E56" w:rsidRPr="00281E56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Жюри конкурса определяет победителей, которые по каждой номинации награждаются грамотами и призами</w:t>
      </w:r>
      <w:proofErr w:type="gramStart"/>
      <w:r w:rsidRPr="00781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516EE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.</w:t>
      </w:r>
      <w:proofErr w:type="gramEnd"/>
    </w:p>
    <w:p w:rsidR="00281E56" w:rsidRPr="005516EE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B351A2" w:rsidRDefault="00B351A2" w:rsidP="00281E5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</w:pPr>
    </w:p>
    <w:p w:rsidR="00681DB4" w:rsidRDefault="00681DB4" w:rsidP="00281E5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</w:pPr>
      <w:bookmarkStart w:id="0" w:name="_GoBack"/>
      <w:bookmarkEnd w:id="0"/>
    </w:p>
    <w:p w:rsidR="00B351A2" w:rsidRDefault="00B351A2" w:rsidP="00281E5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</w:pPr>
    </w:p>
    <w:p w:rsidR="00281E56" w:rsidRPr="00781680" w:rsidRDefault="00281E56" w:rsidP="00281E5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П</w:t>
      </w:r>
      <w:r w:rsidRPr="00781680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риложение №1</w:t>
      </w:r>
    </w:p>
    <w:p w:rsidR="00281E56" w:rsidRPr="00781680" w:rsidRDefault="00281E56" w:rsidP="00281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E56" w:rsidRPr="00781680" w:rsidRDefault="00281E56" w:rsidP="00281E56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78168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                               </w:t>
      </w:r>
      <w:r w:rsidR="00B351A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                         Заявка</w:t>
      </w:r>
    </w:p>
    <w:p w:rsidR="00281E56" w:rsidRPr="00781680" w:rsidRDefault="00281E56" w:rsidP="00281E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городском конкурсе «Грани таланта»</w:t>
      </w:r>
    </w:p>
    <w:p w:rsidR="00281E56" w:rsidRPr="00781680" w:rsidRDefault="00281E56" w:rsidP="00281E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 работников образования ГО Богданович</w:t>
      </w:r>
    </w:p>
    <w:p w:rsidR="00281E56" w:rsidRPr="00781680" w:rsidRDefault="00E50F47" w:rsidP="00281E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«Грани </w:t>
      </w:r>
      <w:r w:rsidR="001F63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таланта-2025</w:t>
      </w:r>
      <w:r w:rsidR="00281E56" w:rsidRPr="00781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81E56" w:rsidRPr="00781680" w:rsidRDefault="00281E56" w:rsidP="00281E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</w:t>
      </w:r>
    </w:p>
    <w:p w:rsidR="00281E56" w:rsidRPr="00781680" w:rsidRDefault="00281E56" w:rsidP="00281E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(муниципальное образование)</w:t>
      </w:r>
    </w:p>
    <w:p w:rsidR="00281E56" w:rsidRPr="00781680" w:rsidRDefault="00281E56" w:rsidP="00281E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281E56" w:rsidRPr="00781680" w:rsidTr="00973005"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  <w:r w:rsidRPr="00781680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781680">
              <w:rPr>
                <w:b/>
                <w:sz w:val="18"/>
                <w:szCs w:val="18"/>
              </w:rPr>
              <w:t>п</w:t>
            </w:r>
            <w:proofErr w:type="gramEnd"/>
            <w:r w:rsidRPr="00781680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  <w:r w:rsidRPr="00781680">
              <w:rPr>
                <w:b/>
                <w:sz w:val="18"/>
                <w:szCs w:val="18"/>
              </w:rPr>
              <w:t xml:space="preserve">ФИО </w:t>
            </w:r>
            <w:proofErr w:type="spellStart"/>
            <w:proofErr w:type="gramStart"/>
            <w:r w:rsidRPr="00781680">
              <w:rPr>
                <w:b/>
                <w:sz w:val="18"/>
                <w:szCs w:val="18"/>
              </w:rPr>
              <w:t>участ-ников</w:t>
            </w:r>
            <w:proofErr w:type="spellEnd"/>
            <w:proofErr w:type="gramEnd"/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/>
                <w:sz w:val="18"/>
                <w:szCs w:val="18"/>
              </w:rPr>
            </w:pPr>
            <w:r w:rsidRPr="00781680">
              <w:rPr>
                <w:b/>
                <w:sz w:val="18"/>
                <w:szCs w:val="18"/>
              </w:rPr>
              <w:t>Д</w:t>
            </w:r>
            <w:r>
              <w:rPr>
                <w:b/>
                <w:sz w:val="18"/>
                <w:szCs w:val="18"/>
              </w:rPr>
              <w:t>олжность</w:t>
            </w: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81680">
              <w:rPr>
                <w:b/>
                <w:sz w:val="18"/>
                <w:szCs w:val="18"/>
              </w:rPr>
              <w:t>Проф</w:t>
            </w:r>
            <w:proofErr w:type="spellEnd"/>
            <w:proofErr w:type="gramEnd"/>
            <w:r w:rsidRPr="00781680">
              <w:rPr>
                <w:b/>
                <w:sz w:val="18"/>
                <w:szCs w:val="18"/>
              </w:rPr>
              <w:t>-</w:t>
            </w:r>
          </w:p>
          <w:p w:rsidR="00281E56" w:rsidRPr="00781680" w:rsidRDefault="00281E56" w:rsidP="00973005">
            <w:pPr>
              <w:jc w:val="center"/>
              <w:rPr>
                <w:b/>
                <w:sz w:val="18"/>
                <w:szCs w:val="18"/>
              </w:rPr>
            </w:pPr>
            <w:r w:rsidRPr="00781680">
              <w:rPr>
                <w:b/>
                <w:sz w:val="18"/>
                <w:szCs w:val="18"/>
              </w:rPr>
              <w:t>союзный стаж</w:t>
            </w: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81680">
              <w:rPr>
                <w:b/>
                <w:sz w:val="18"/>
                <w:szCs w:val="18"/>
              </w:rPr>
              <w:t>Номина-ция</w:t>
            </w:r>
            <w:proofErr w:type="spellEnd"/>
            <w:r>
              <w:rPr>
                <w:b/>
                <w:sz w:val="18"/>
                <w:szCs w:val="18"/>
              </w:rPr>
              <w:t xml:space="preserve"> и название номер</w:t>
            </w:r>
            <w:proofErr w:type="gramStart"/>
            <w:r>
              <w:rPr>
                <w:b/>
                <w:sz w:val="18"/>
                <w:szCs w:val="18"/>
              </w:rPr>
              <w:t>а(</w:t>
            </w:r>
            <w:proofErr w:type="gramEnd"/>
            <w:r>
              <w:rPr>
                <w:b/>
                <w:sz w:val="18"/>
                <w:szCs w:val="18"/>
              </w:rPr>
              <w:t>автор, слова)</w:t>
            </w:r>
          </w:p>
        </w:tc>
      </w:tr>
      <w:tr w:rsidR="00281E56" w:rsidRPr="00781680" w:rsidTr="00973005"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1E56" w:rsidRPr="00781680" w:rsidTr="00973005"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1E56" w:rsidRPr="00781680" w:rsidTr="00973005"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1E56" w:rsidRPr="00781680" w:rsidTr="00973005"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281E56" w:rsidRPr="00781680" w:rsidRDefault="00281E56" w:rsidP="00973005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81E56" w:rsidRDefault="00281E56" w:rsidP="00281E56"/>
    <w:p w:rsidR="006A0403" w:rsidRDefault="006A0403"/>
    <w:sectPr w:rsidR="006A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93E"/>
    <w:multiLevelType w:val="hybridMultilevel"/>
    <w:tmpl w:val="151E7E9A"/>
    <w:lvl w:ilvl="0" w:tplc="68B208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56"/>
    <w:rsid w:val="001F63DF"/>
    <w:rsid w:val="00281E56"/>
    <w:rsid w:val="002F4BF4"/>
    <w:rsid w:val="005734FD"/>
    <w:rsid w:val="00681DB4"/>
    <w:rsid w:val="006A0403"/>
    <w:rsid w:val="006C1054"/>
    <w:rsid w:val="00820FCB"/>
    <w:rsid w:val="00B351A2"/>
    <w:rsid w:val="00E50F47"/>
    <w:rsid w:val="00F51DDE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cp:lastPrinted>2022-03-14T05:18:00Z</cp:lastPrinted>
  <dcterms:created xsi:type="dcterms:W3CDTF">2025-02-13T06:38:00Z</dcterms:created>
  <dcterms:modified xsi:type="dcterms:W3CDTF">2025-02-13T06:38:00Z</dcterms:modified>
</cp:coreProperties>
</file>