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DD8" w:rsidRDefault="00272DD8" w:rsidP="00DD30A5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Паспорт </w:t>
      </w:r>
      <w:r w:rsidRPr="00DB0BEE">
        <w:rPr>
          <w:rFonts w:ascii="Times New Roman" w:hAnsi="Times New Roman"/>
          <w:b/>
          <w:sz w:val="24"/>
          <w:szCs w:val="24"/>
          <w:lang w:eastAsia="ru-RU"/>
        </w:rPr>
        <w:t>проект</w:t>
      </w:r>
      <w:r>
        <w:rPr>
          <w:rFonts w:ascii="Times New Roman" w:hAnsi="Times New Roman"/>
          <w:b/>
          <w:sz w:val="24"/>
          <w:szCs w:val="24"/>
          <w:lang w:eastAsia="ru-RU"/>
        </w:rPr>
        <w:t>а</w:t>
      </w:r>
      <w:r w:rsidR="00361759">
        <w:rPr>
          <w:rFonts w:ascii="Times New Roman" w:hAnsi="Times New Roman"/>
          <w:b/>
          <w:sz w:val="24"/>
          <w:szCs w:val="24"/>
          <w:lang w:eastAsia="ru-RU"/>
        </w:rPr>
        <w:t xml:space="preserve"> «Осень золотая</w:t>
      </w:r>
      <w:r w:rsidRPr="00DB0BEE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890A1D" w:rsidRPr="00DB0BEE" w:rsidRDefault="00890A1D" w:rsidP="00890A1D">
      <w:pPr>
        <w:pStyle w:val="a4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Выполнила: </w:t>
      </w:r>
      <w:r w:rsidRPr="00890A1D">
        <w:rPr>
          <w:rFonts w:ascii="Times New Roman" w:hAnsi="Times New Roman"/>
          <w:sz w:val="24"/>
          <w:szCs w:val="24"/>
          <w:lang w:eastAsia="ru-RU"/>
        </w:rPr>
        <w:t>Попова О.Е. воспитатель 1 квалификационной категории</w:t>
      </w:r>
    </w:p>
    <w:p w:rsidR="00272DD8" w:rsidRPr="00DB0BEE" w:rsidRDefault="00272DD8" w:rsidP="009A5F24">
      <w:pPr>
        <w:pStyle w:val="a4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B0BEE">
        <w:rPr>
          <w:rFonts w:ascii="Times New Roman" w:hAnsi="Times New Roman"/>
          <w:b/>
          <w:bCs/>
          <w:sz w:val="24"/>
          <w:szCs w:val="24"/>
          <w:lang w:eastAsia="ru-RU"/>
        </w:rPr>
        <w:t>Информационная карта проекта:</w:t>
      </w:r>
    </w:p>
    <w:p w:rsidR="00272DD8" w:rsidRPr="009A5F24" w:rsidRDefault="00272DD8" w:rsidP="009A5F24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F24"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lang w:eastAsia="ru-RU"/>
        </w:rPr>
        <w:t>Тип проекта:</w:t>
      </w:r>
      <w:r w:rsidRPr="009A5F24">
        <w:rPr>
          <w:rFonts w:ascii="Times New Roman" w:hAnsi="Times New Roman"/>
          <w:sz w:val="24"/>
          <w:szCs w:val="24"/>
          <w:lang w:eastAsia="ru-RU"/>
        </w:rPr>
        <w:t xml:space="preserve"> Познавательно - творческий.</w:t>
      </w:r>
    </w:p>
    <w:p w:rsidR="00272DD8" w:rsidRPr="009A5F24" w:rsidRDefault="00272DD8" w:rsidP="009A5F24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F24"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lang w:eastAsia="ru-RU"/>
        </w:rPr>
        <w:t>Сроки реализации:</w:t>
      </w:r>
      <w:r w:rsidR="00D24A46" w:rsidRPr="009A5F24">
        <w:rPr>
          <w:rFonts w:ascii="Times New Roman" w:hAnsi="Times New Roman"/>
          <w:sz w:val="24"/>
          <w:szCs w:val="24"/>
          <w:lang w:eastAsia="ru-RU"/>
        </w:rPr>
        <w:t xml:space="preserve"> Краткосрочный проект 04-29</w:t>
      </w:r>
      <w:r w:rsidR="008A2CB8">
        <w:rPr>
          <w:rFonts w:ascii="Times New Roman" w:hAnsi="Times New Roman"/>
          <w:sz w:val="24"/>
          <w:szCs w:val="24"/>
          <w:lang w:eastAsia="ru-RU"/>
        </w:rPr>
        <w:t xml:space="preserve"> сентября 2023 года</w:t>
      </w:r>
      <w:r w:rsidRPr="009A5F24">
        <w:rPr>
          <w:rFonts w:ascii="Times New Roman" w:hAnsi="Times New Roman"/>
          <w:sz w:val="24"/>
          <w:szCs w:val="24"/>
          <w:lang w:eastAsia="ru-RU"/>
        </w:rPr>
        <w:t>.</w:t>
      </w:r>
    </w:p>
    <w:p w:rsidR="00272DD8" w:rsidRPr="009A5F24" w:rsidRDefault="00272DD8" w:rsidP="009A5F24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F24"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lang w:eastAsia="ru-RU"/>
        </w:rPr>
        <w:t>Участники проекта:</w:t>
      </w:r>
      <w:r w:rsidRPr="009A5F24">
        <w:rPr>
          <w:rFonts w:ascii="Times New Roman" w:hAnsi="Times New Roman"/>
          <w:sz w:val="24"/>
          <w:szCs w:val="24"/>
          <w:lang w:eastAsia="ru-RU"/>
        </w:rPr>
        <w:t xml:space="preserve"> Дети, педагоги, родители.</w:t>
      </w:r>
    </w:p>
    <w:p w:rsidR="00272DD8" w:rsidRPr="009A5F24" w:rsidRDefault="00272DD8" w:rsidP="009A5F24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F24"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lang w:eastAsia="ru-RU"/>
        </w:rPr>
        <w:t>Возраст детей:</w:t>
      </w:r>
      <w:r w:rsidRPr="009A5F24">
        <w:rPr>
          <w:rFonts w:ascii="Times New Roman" w:hAnsi="Times New Roman"/>
          <w:sz w:val="24"/>
          <w:szCs w:val="24"/>
          <w:lang w:eastAsia="ru-RU"/>
        </w:rPr>
        <w:t xml:space="preserve"> Младшая группа.</w:t>
      </w:r>
    </w:p>
    <w:p w:rsidR="00272DD8" w:rsidRPr="009A5F24" w:rsidRDefault="00272DD8" w:rsidP="009A5F24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F24">
        <w:rPr>
          <w:rFonts w:ascii="Times New Roman" w:hAnsi="Times New Roman"/>
          <w:i/>
          <w:sz w:val="24"/>
          <w:szCs w:val="24"/>
          <w:lang w:eastAsia="ru-RU"/>
        </w:rPr>
        <w:t>Актуальность:</w:t>
      </w:r>
      <w:r w:rsidRPr="009A5F24">
        <w:rPr>
          <w:rFonts w:ascii="Times New Roman" w:hAnsi="Times New Roman"/>
          <w:sz w:val="24"/>
          <w:szCs w:val="24"/>
          <w:lang w:eastAsia="ru-RU"/>
        </w:rPr>
        <w:t xml:space="preserve"> Часто взрослые забывают понаблюдать с ребенком, полюбоваться красотой мира природы, не поддерживают детскую любознательность. Именно ранний возраст – это самое благоприятное время для накопления представлений об окружающем мире. Необходимо не только показать детям, какой прекрасный мир их окружает, но и объяснить, почему нужно любить и беречь природу.</w:t>
      </w:r>
    </w:p>
    <w:p w:rsidR="00272DD8" w:rsidRPr="009A5F24" w:rsidRDefault="00272DD8" w:rsidP="009A5F24">
      <w:pPr>
        <w:pStyle w:val="a4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A5F24"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lang w:eastAsia="ru-RU"/>
        </w:rPr>
        <w:t>Цель проекта:</w:t>
      </w:r>
      <w:r w:rsidRPr="009A5F24">
        <w:rPr>
          <w:rFonts w:ascii="Times New Roman" w:hAnsi="Times New Roman"/>
          <w:i/>
          <w:sz w:val="24"/>
          <w:szCs w:val="24"/>
          <w:lang w:eastAsia="ru-RU"/>
        </w:rPr>
        <w:t xml:space="preserve"> с</w:t>
      </w:r>
      <w:r w:rsidRPr="009A5F24">
        <w:rPr>
          <w:rFonts w:ascii="Times New Roman" w:hAnsi="Times New Roman"/>
          <w:sz w:val="24"/>
          <w:szCs w:val="24"/>
          <w:lang w:eastAsia="ru-RU"/>
        </w:rPr>
        <w:t>оздание необходимых условий для знакомства детей с характерными признаками осени, развивать познавательную активность детей через совместную игровую деятельность экологического содержания.</w:t>
      </w:r>
    </w:p>
    <w:p w:rsidR="00272DD8" w:rsidRPr="009A5F24" w:rsidRDefault="00272DD8" w:rsidP="009A5F24">
      <w:pPr>
        <w:pStyle w:val="a4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A5F24"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lang w:eastAsia="ru-RU"/>
        </w:rPr>
        <w:t>Задачи:</w:t>
      </w:r>
    </w:p>
    <w:p w:rsidR="00272DD8" w:rsidRPr="009A5F24" w:rsidRDefault="00272DD8" w:rsidP="009A5F24">
      <w:pPr>
        <w:pStyle w:val="a4"/>
        <w:ind w:firstLine="720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A5F24">
        <w:rPr>
          <w:rFonts w:ascii="Times New Roman" w:hAnsi="Times New Roman"/>
          <w:sz w:val="24"/>
          <w:szCs w:val="24"/>
          <w:u w:val="single"/>
          <w:lang w:eastAsia="ru-RU"/>
        </w:rPr>
        <w:t>Для детей:</w:t>
      </w:r>
    </w:p>
    <w:p w:rsidR="00272DD8" w:rsidRPr="009A5F24" w:rsidRDefault="00272DD8" w:rsidP="009A5F24">
      <w:pPr>
        <w:pStyle w:val="a4"/>
        <w:numPr>
          <w:ilvl w:val="0"/>
          <w:numId w:val="17"/>
        </w:numPr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F24">
        <w:rPr>
          <w:rFonts w:ascii="Times New Roman" w:hAnsi="Times New Roman"/>
          <w:sz w:val="24"/>
          <w:szCs w:val="24"/>
          <w:lang w:eastAsia="ru-RU"/>
        </w:rPr>
        <w:t>Дать воспитанникам элементарные представления об осени (сезонные изменения в природе, одежде людей, на участке детского сада).</w:t>
      </w:r>
    </w:p>
    <w:p w:rsidR="00272DD8" w:rsidRPr="009A5F24" w:rsidRDefault="00272DD8" w:rsidP="009A5F24">
      <w:pPr>
        <w:pStyle w:val="a4"/>
        <w:numPr>
          <w:ilvl w:val="0"/>
          <w:numId w:val="17"/>
        </w:numPr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F24">
        <w:rPr>
          <w:rFonts w:ascii="Times New Roman" w:hAnsi="Times New Roman"/>
          <w:sz w:val="24"/>
          <w:szCs w:val="24"/>
          <w:lang w:eastAsia="ru-RU"/>
        </w:rPr>
        <w:t>Продолжать расширять представления воспитанников о сборе урожая, о некоторых овощах, фруктах, ягодах, грибах.</w:t>
      </w:r>
    </w:p>
    <w:p w:rsidR="00272DD8" w:rsidRPr="009A5F24" w:rsidRDefault="00272DD8" w:rsidP="009A5F24">
      <w:pPr>
        <w:pStyle w:val="a4"/>
        <w:numPr>
          <w:ilvl w:val="0"/>
          <w:numId w:val="17"/>
        </w:numPr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F24">
        <w:rPr>
          <w:rFonts w:ascii="Times New Roman" w:hAnsi="Times New Roman"/>
          <w:sz w:val="24"/>
          <w:szCs w:val="24"/>
          <w:lang w:eastAsia="ru-RU"/>
        </w:rPr>
        <w:t>Знакомить с особенностями поведения лесных зверей и птиц осенью.</w:t>
      </w:r>
    </w:p>
    <w:p w:rsidR="00272DD8" w:rsidRPr="009A5F24" w:rsidRDefault="00272DD8" w:rsidP="009A5F24">
      <w:pPr>
        <w:pStyle w:val="a4"/>
        <w:ind w:firstLine="720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A5F24">
        <w:rPr>
          <w:rFonts w:ascii="Times New Roman" w:hAnsi="Times New Roman"/>
          <w:bCs/>
          <w:sz w:val="24"/>
          <w:szCs w:val="24"/>
          <w:u w:val="single"/>
          <w:bdr w:val="none" w:sz="0" w:space="0" w:color="auto" w:frame="1"/>
          <w:lang w:eastAsia="ru-RU"/>
        </w:rPr>
        <w:t>Для  родителей:</w:t>
      </w:r>
    </w:p>
    <w:p w:rsidR="00272DD8" w:rsidRPr="009A5F24" w:rsidRDefault="00272DD8" w:rsidP="009A5F24">
      <w:pPr>
        <w:pStyle w:val="a4"/>
        <w:numPr>
          <w:ilvl w:val="0"/>
          <w:numId w:val="17"/>
        </w:numPr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F24">
        <w:rPr>
          <w:rFonts w:ascii="Times New Roman" w:hAnsi="Times New Roman"/>
          <w:sz w:val="24"/>
          <w:szCs w:val="24"/>
          <w:lang w:eastAsia="ru-RU"/>
        </w:rPr>
        <w:t>Привлечь родителей к участию в оформлении группы.</w:t>
      </w:r>
    </w:p>
    <w:p w:rsidR="00272DD8" w:rsidRPr="009A5F24" w:rsidRDefault="00272DD8" w:rsidP="009A5F24">
      <w:pPr>
        <w:pStyle w:val="a4"/>
        <w:numPr>
          <w:ilvl w:val="0"/>
          <w:numId w:val="17"/>
        </w:numPr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F24">
        <w:rPr>
          <w:rFonts w:ascii="Times New Roman" w:hAnsi="Times New Roman"/>
          <w:sz w:val="24"/>
          <w:szCs w:val="24"/>
          <w:lang w:eastAsia="ru-RU"/>
        </w:rPr>
        <w:t>Вместе с детьми изготовить  поделки из природного материала для последующей выставки в детском саду «Дары осени»</w:t>
      </w:r>
    </w:p>
    <w:p w:rsidR="00272DD8" w:rsidRPr="009A5F24" w:rsidRDefault="00272DD8" w:rsidP="009A5F24">
      <w:pPr>
        <w:pStyle w:val="a4"/>
        <w:numPr>
          <w:ilvl w:val="0"/>
          <w:numId w:val="17"/>
        </w:numPr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F24">
        <w:rPr>
          <w:rFonts w:ascii="Times New Roman" w:hAnsi="Times New Roman"/>
          <w:sz w:val="24"/>
          <w:szCs w:val="24"/>
          <w:lang w:eastAsia="ru-RU"/>
        </w:rPr>
        <w:t>Читать  дома детям стихи и рассказы, посвященные осени.</w:t>
      </w:r>
    </w:p>
    <w:p w:rsidR="00272DD8" w:rsidRPr="009A5F24" w:rsidRDefault="00272DD8" w:rsidP="009A5F24">
      <w:pPr>
        <w:pStyle w:val="a4"/>
        <w:ind w:firstLine="720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A5F24">
        <w:rPr>
          <w:rFonts w:ascii="Times New Roman" w:hAnsi="Times New Roman"/>
          <w:bCs/>
          <w:sz w:val="24"/>
          <w:szCs w:val="24"/>
          <w:u w:val="single"/>
          <w:lang w:eastAsia="ru-RU"/>
        </w:rPr>
        <w:t>Для педагогов</w:t>
      </w:r>
      <w:r w:rsidRPr="009A5F24">
        <w:rPr>
          <w:rFonts w:ascii="Times New Roman" w:hAnsi="Times New Roman"/>
          <w:sz w:val="24"/>
          <w:szCs w:val="24"/>
          <w:u w:val="single"/>
          <w:lang w:eastAsia="ru-RU"/>
        </w:rPr>
        <w:t>:</w:t>
      </w:r>
    </w:p>
    <w:p w:rsidR="00272DD8" w:rsidRPr="009A5F24" w:rsidRDefault="00272DD8" w:rsidP="009A5F24">
      <w:pPr>
        <w:pStyle w:val="a4"/>
        <w:numPr>
          <w:ilvl w:val="0"/>
          <w:numId w:val="18"/>
        </w:numPr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F24">
        <w:rPr>
          <w:rFonts w:ascii="Times New Roman" w:hAnsi="Times New Roman"/>
          <w:sz w:val="24"/>
          <w:szCs w:val="24"/>
          <w:lang w:eastAsia="ru-RU"/>
        </w:rPr>
        <w:t>Повысить компетентность педагога по данной теме за счет внедрения проектной деятельности.</w:t>
      </w:r>
    </w:p>
    <w:p w:rsidR="00272DD8" w:rsidRPr="009A5F24" w:rsidRDefault="00272DD8" w:rsidP="009A5F24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F24">
        <w:rPr>
          <w:rFonts w:ascii="Times New Roman" w:hAnsi="Times New Roman"/>
          <w:bCs/>
          <w:i/>
          <w:sz w:val="24"/>
          <w:szCs w:val="24"/>
          <w:lang w:eastAsia="ru-RU"/>
        </w:rPr>
        <w:t>Продукт проекта:</w:t>
      </w:r>
      <w:r w:rsidRPr="009A5F24">
        <w:rPr>
          <w:rFonts w:ascii="Times New Roman" w:hAnsi="Times New Roman"/>
          <w:bCs/>
          <w:sz w:val="24"/>
          <w:szCs w:val="24"/>
          <w:lang w:eastAsia="ru-RU"/>
        </w:rPr>
        <w:t> </w:t>
      </w:r>
      <w:r w:rsidRPr="009A5F24">
        <w:rPr>
          <w:rFonts w:ascii="Times New Roman" w:hAnsi="Times New Roman"/>
          <w:sz w:val="24"/>
          <w:szCs w:val="24"/>
          <w:lang w:eastAsia="ru-RU"/>
        </w:rPr>
        <w:t>Дидактические игры: «Кто к нам пришёл? », «Чудесный мешочек», «Когда это бывает?»;</w:t>
      </w:r>
      <w:r w:rsidR="00951468" w:rsidRPr="009A5F2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A5F24">
        <w:rPr>
          <w:rFonts w:ascii="Times New Roman" w:hAnsi="Times New Roman"/>
          <w:sz w:val="24"/>
          <w:szCs w:val="24"/>
          <w:lang w:eastAsia="ru-RU"/>
        </w:rPr>
        <w:t>изготовление карточек в уголок природы с изображением  фруктов,  овощей,  птиц,  животных, деревьев; выставка поделок, выполненных родителями с детьми дома «Дары ос</w:t>
      </w:r>
      <w:r w:rsidR="00D24A46" w:rsidRPr="009A5F24">
        <w:rPr>
          <w:rFonts w:ascii="Times New Roman" w:hAnsi="Times New Roman"/>
          <w:sz w:val="24"/>
          <w:szCs w:val="24"/>
          <w:lang w:eastAsia="ru-RU"/>
        </w:rPr>
        <w:t>ени»; создание альбома «Осень».</w:t>
      </w:r>
    </w:p>
    <w:p w:rsidR="00272DD8" w:rsidRPr="009A5F24" w:rsidRDefault="00272DD8" w:rsidP="009A5F24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F24">
        <w:rPr>
          <w:rFonts w:ascii="Times New Roman" w:hAnsi="Times New Roman"/>
          <w:bCs/>
          <w:i/>
          <w:sz w:val="24"/>
          <w:szCs w:val="24"/>
          <w:lang w:eastAsia="ru-RU"/>
        </w:rPr>
        <w:t>Название и форма итогового мероприятия</w:t>
      </w:r>
      <w:r w:rsidRPr="009A5F24">
        <w:rPr>
          <w:rFonts w:ascii="Times New Roman" w:hAnsi="Times New Roman"/>
          <w:i/>
          <w:sz w:val="24"/>
          <w:szCs w:val="24"/>
          <w:lang w:eastAsia="ru-RU"/>
        </w:rPr>
        <w:t>:</w:t>
      </w:r>
      <w:r w:rsidRPr="009A5F2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24A46" w:rsidRPr="009A5F24">
        <w:rPr>
          <w:rFonts w:ascii="Times New Roman" w:hAnsi="Times New Roman"/>
          <w:sz w:val="24"/>
          <w:szCs w:val="24"/>
          <w:lang w:eastAsia="ru-RU"/>
        </w:rPr>
        <w:t>Участие в конкурсе «Осенние фантазии», развлечение «Осень</w:t>
      </w:r>
      <w:r w:rsidRPr="009A5F24">
        <w:rPr>
          <w:rFonts w:ascii="Times New Roman" w:hAnsi="Times New Roman"/>
          <w:sz w:val="24"/>
          <w:szCs w:val="24"/>
          <w:lang w:eastAsia="ru-RU"/>
        </w:rPr>
        <w:t>»</w:t>
      </w:r>
    </w:p>
    <w:p w:rsidR="00272DD8" w:rsidRPr="009A5F24" w:rsidRDefault="00272DD8" w:rsidP="009A5F24">
      <w:pPr>
        <w:pStyle w:val="a4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F24">
        <w:rPr>
          <w:rFonts w:ascii="Times New Roman" w:hAnsi="Times New Roman"/>
          <w:bCs/>
          <w:i/>
          <w:sz w:val="24"/>
          <w:szCs w:val="24"/>
          <w:lang w:eastAsia="ru-RU"/>
        </w:rPr>
        <w:t>Дата проведения итогового мероприятия:</w:t>
      </w:r>
      <w:r w:rsidR="00D24A46" w:rsidRPr="009A5F24">
        <w:rPr>
          <w:rFonts w:ascii="Times New Roman" w:hAnsi="Times New Roman"/>
          <w:bCs/>
          <w:sz w:val="24"/>
          <w:szCs w:val="24"/>
          <w:lang w:eastAsia="ru-RU"/>
        </w:rPr>
        <w:t xml:space="preserve"> 29</w:t>
      </w:r>
      <w:r w:rsidR="00EC0F44" w:rsidRPr="009A5F24">
        <w:rPr>
          <w:rFonts w:ascii="Times New Roman" w:hAnsi="Times New Roman"/>
          <w:bCs/>
          <w:sz w:val="24"/>
          <w:szCs w:val="24"/>
          <w:lang w:eastAsia="ru-RU"/>
        </w:rPr>
        <w:t xml:space="preserve"> сентября 2023</w:t>
      </w:r>
    </w:p>
    <w:p w:rsidR="00272DD8" w:rsidRPr="009A5F24" w:rsidRDefault="00272DD8" w:rsidP="009A5F24">
      <w:pPr>
        <w:pStyle w:val="a4"/>
        <w:ind w:firstLine="72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9A5F24">
        <w:rPr>
          <w:rFonts w:ascii="Times New Roman" w:hAnsi="Times New Roman"/>
          <w:bCs/>
          <w:i/>
          <w:sz w:val="24"/>
          <w:szCs w:val="24"/>
          <w:lang w:eastAsia="ru-RU"/>
        </w:rPr>
        <w:t>Ожидаемые результаты по проекту:</w:t>
      </w:r>
    </w:p>
    <w:p w:rsidR="00272DD8" w:rsidRPr="009A5F24" w:rsidRDefault="00272DD8" w:rsidP="009A5F24">
      <w:pPr>
        <w:pStyle w:val="a4"/>
        <w:ind w:firstLine="720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A5F24">
        <w:rPr>
          <w:rFonts w:ascii="Times New Roman" w:hAnsi="Times New Roman"/>
          <w:sz w:val="24"/>
          <w:szCs w:val="24"/>
          <w:u w:val="single"/>
          <w:lang w:eastAsia="ru-RU"/>
        </w:rPr>
        <w:t>Для детей:</w:t>
      </w:r>
    </w:p>
    <w:p w:rsidR="00272DD8" w:rsidRPr="009A5F24" w:rsidRDefault="00272DD8" w:rsidP="009A5F24">
      <w:pPr>
        <w:pStyle w:val="a4"/>
        <w:numPr>
          <w:ilvl w:val="0"/>
          <w:numId w:val="18"/>
        </w:numPr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F24">
        <w:rPr>
          <w:rFonts w:ascii="Times New Roman" w:hAnsi="Times New Roman"/>
          <w:sz w:val="24"/>
          <w:szCs w:val="24"/>
          <w:lang w:eastAsia="ru-RU"/>
        </w:rPr>
        <w:t>Умение называть осенние природные явления, показывать их.</w:t>
      </w:r>
    </w:p>
    <w:p w:rsidR="00272DD8" w:rsidRPr="009A5F24" w:rsidRDefault="00272DD8" w:rsidP="009A5F24">
      <w:pPr>
        <w:pStyle w:val="a4"/>
        <w:numPr>
          <w:ilvl w:val="0"/>
          <w:numId w:val="18"/>
        </w:numPr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F24">
        <w:rPr>
          <w:rFonts w:ascii="Times New Roman" w:hAnsi="Times New Roman"/>
          <w:sz w:val="24"/>
          <w:szCs w:val="24"/>
          <w:lang w:eastAsia="ru-RU"/>
        </w:rPr>
        <w:t>У детей возникло желание отображать увиденное при помощи рисования, лепки.</w:t>
      </w:r>
    </w:p>
    <w:p w:rsidR="00272DD8" w:rsidRPr="009A5F24" w:rsidRDefault="00272DD8" w:rsidP="009A5F24">
      <w:pPr>
        <w:pStyle w:val="a4"/>
        <w:numPr>
          <w:ilvl w:val="0"/>
          <w:numId w:val="18"/>
        </w:numPr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F24">
        <w:rPr>
          <w:rFonts w:ascii="Times New Roman" w:hAnsi="Times New Roman"/>
          <w:sz w:val="24"/>
          <w:szCs w:val="24"/>
          <w:lang w:eastAsia="ru-RU"/>
        </w:rPr>
        <w:t>Так же, дети стали получать удовольствие от заботы об объектах как живой, так и неживой природы.</w:t>
      </w:r>
    </w:p>
    <w:p w:rsidR="00272DD8" w:rsidRPr="009A5F24" w:rsidRDefault="00272DD8" w:rsidP="009A5F24">
      <w:pPr>
        <w:pStyle w:val="a4"/>
        <w:ind w:firstLine="720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A5F24">
        <w:rPr>
          <w:rFonts w:ascii="Times New Roman" w:hAnsi="Times New Roman"/>
          <w:sz w:val="24"/>
          <w:szCs w:val="24"/>
          <w:u w:val="single"/>
          <w:lang w:eastAsia="ru-RU"/>
        </w:rPr>
        <w:t>Для родителей:</w:t>
      </w:r>
    </w:p>
    <w:p w:rsidR="00272DD8" w:rsidRPr="009A5F24" w:rsidRDefault="00272DD8" w:rsidP="009A5F24">
      <w:pPr>
        <w:pStyle w:val="a4"/>
        <w:numPr>
          <w:ilvl w:val="0"/>
          <w:numId w:val="19"/>
        </w:numPr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F24">
        <w:rPr>
          <w:rFonts w:ascii="Times New Roman" w:hAnsi="Times New Roman"/>
          <w:sz w:val="24"/>
          <w:szCs w:val="24"/>
          <w:lang w:eastAsia="ru-RU"/>
        </w:rPr>
        <w:t>Родители получили новые знания об некоторых методиках проведения целевых прогулок и применят полученные знания на практике.</w:t>
      </w:r>
    </w:p>
    <w:p w:rsidR="00272DD8" w:rsidRPr="009A5F24" w:rsidRDefault="00272DD8" w:rsidP="009A5F24">
      <w:pPr>
        <w:pStyle w:val="a4"/>
        <w:numPr>
          <w:ilvl w:val="0"/>
          <w:numId w:val="19"/>
        </w:numPr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F24">
        <w:rPr>
          <w:rFonts w:ascii="Times New Roman" w:hAnsi="Times New Roman"/>
          <w:sz w:val="24"/>
          <w:szCs w:val="24"/>
          <w:lang w:eastAsia="ru-RU"/>
        </w:rPr>
        <w:t>Изготовили вместе с детьми</w:t>
      </w:r>
      <w:r w:rsidR="00D24A46" w:rsidRPr="009A5F24">
        <w:rPr>
          <w:rFonts w:ascii="Times New Roman" w:hAnsi="Times New Roman"/>
          <w:sz w:val="24"/>
          <w:szCs w:val="24"/>
          <w:lang w:eastAsia="ru-RU"/>
        </w:rPr>
        <w:t xml:space="preserve"> поделки к выставке «Осенние фантазии»</w:t>
      </w:r>
    </w:p>
    <w:p w:rsidR="00272DD8" w:rsidRPr="009A5F24" w:rsidRDefault="00272DD8" w:rsidP="009A5F24">
      <w:pPr>
        <w:pStyle w:val="a4"/>
        <w:numPr>
          <w:ilvl w:val="0"/>
          <w:numId w:val="19"/>
        </w:numPr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F24">
        <w:rPr>
          <w:rFonts w:ascii="Times New Roman" w:hAnsi="Times New Roman"/>
          <w:sz w:val="24"/>
          <w:szCs w:val="24"/>
          <w:lang w:eastAsia="ru-RU"/>
        </w:rPr>
        <w:t>Изготовили украшения для группы</w:t>
      </w:r>
    </w:p>
    <w:p w:rsidR="00272DD8" w:rsidRPr="009A5F24" w:rsidRDefault="00272DD8" w:rsidP="009A5F24">
      <w:pPr>
        <w:pStyle w:val="a4"/>
        <w:ind w:firstLine="720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A5F24">
        <w:rPr>
          <w:rFonts w:ascii="Times New Roman" w:hAnsi="Times New Roman"/>
          <w:sz w:val="24"/>
          <w:szCs w:val="24"/>
          <w:u w:val="single"/>
          <w:lang w:eastAsia="ru-RU"/>
        </w:rPr>
        <w:t>Для педагогов:</w:t>
      </w:r>
    </w:p>
    <w:p w:rsidR="00890A1D" w:rsidRPr="008A2CB8" w:rsidRDefault="00272DD8" w:rsidP="008A2CB8">
      <w:pPr>
        <w:pStyle w:val="a4"/>
        <w:numPr>
          <w:ilvl w:val="0"/>
          <w:numId w:val="20"/>
        </w:numPr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5F24">
        <w:rPr>
          <w:rFonts w:ascii="Times New Roman" w:hAnsi="Times New Roman"/>
          <w:sz w:val="24"/>
          <w:szCs w:val="24"/>
          <w:lang w:eastAsia="ru-RU"/>
        </w:rPr>
        <w:t>Повышена компетентность педагога по данной теме за счет внедрения проектной деятельности.</w:t>
      </w:r>
      <w:bookmarkStart w:id="0" w:name="_GoBack"/>
      <w:bookmarkEnd w:id="0"/>
    </w:p>
    <w:p w:rsidR="00272DD8" w:rsidRPr="00DB0BEE" w:rsidRDefault="00272DD8" w:rsidP="009A5F24">
      <w:pPr>
        <w:pStyle w:val="a4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B0BEE">
        <w:rPr>
          <w:rFonts w:ascii="Times New Roman" w:hAnsi="Times New Roman"/>
          <w:b/>
          <w:sz w:val="24"/>
          <w:szCs w:val="24"/>
          <w:lang w:eastAsia="ru-RU"/>
        </w:rPr>
        <w:t>Этапы осуществления проекта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9"/>
        <w:gridCol w:w="7478"/>
      </w:tblGrid>
      <w:tr w:rsidR="00272DD8" w:rsidRPr="007E4FDA" w:rsidTr="008A2CB8">
        <w:tc>
          <w:tcPr>
            <w:tcW w:w="2409" w:type="dxa"/>
          </w:tcPr>
          <w:p w:rsidR="00272DD8" w:rsidRPr="00890A1D" w:rsidRDefault="00272DD8" w:rsidP="004C1727">
            <w:pPr>
              <w:pStyle w:val="a4"/>
              <w:ind w:firstLine="720"/>
              <w:rPr>
                <w:rFonts w:ascii="Times New Roman" w:hAnsi="Times New Roman"/>
                <w:b/>
                <w:lang w:eastAsia="ru-RU"/>
              </w:rPr>
            </w:pPr>
            <w:r w:rsidRPr="00890A1D">
              <w:rPr>
                <w:rFonts w:ascii="Times New Roman" w:hAnsi="Times New Roman"/>
                <w:b/>
                <w:lang w:eastAsia="ru-RU"/>
              </w:rPr>
              <w:t>Этапы</w:t>
            </w:r>
          </w:p>
        </w:tc>
        <w:tc>
          <w:tcPr>
            <w:tcW w:w="7478" w:type="dxa"/>
          </w:tcPr>
          <w:p w:rsidR="00272DD8" w:rsidRPr="00890A1D" w:rsidRDefault="00272DD8" w:rsidP="004C1727">
            <w:pPr>
              <w:pStyle w:val="a4"/>
              <w:ind w:firstLine="720"/>
              <w:rPr>
                <w:rFonts w:ascii="Times New Roman" w:hAnsi="Times New Roman"/>
                <w:b/>
                <w:lang w:eastAsia="ru-RU"/>
              </w:rPr>
            </w:pPr>
            <w:r w:rsidRPr="00890A1D">
              <w:rPr>
                <w:rFonts w:ascii="Times New Roman" w:hAnsi="Times New Roman"/>
                <w:b/>
                <w:lang w:eastAsia="ru-RU"/>
              </w:rPr>
              <w:t>Мероприятия</w:t>
            </w:r>
          </w:p>
        </w:tc>
      </w:tr>
      <w:tr w:rsidR="00272DD8" w:rsidRPr="007E4FDA" w:rsidTr="008A2CB8">
        <w:tc>
          <w:tcPr>
            <w:tcW w:w="2409" w:type="dxa"/>
            <w:vMerge w:val="restart"/>
          </w:tcPr>
          <w:p w:rsidR="00890A1D" w:rsidRPr="00890A1D" w:rsidRDefault="00890A1D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</w:p>
          <w:p w:rsidR="00272DD8" w:rsidRPr="00890A1D" w:rsidRDefault="00272DD8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890A1D">
              <w:rPr>
                <w:rFonts w:ascii="Times New Roman" w:hAnsi="Times New Roman"/>
                <w:lang w:eastAsia="ru-RU"/>
              </w:rPr>
              <w:t>I Подготовительный</w:t>
            </w:r>
          </w:p>
          <w:p w:rsidR="00272DD8" w:rsidRPr="00890A1D" w:rsidRDefault="00D24A46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890A1D">
              <w:rPr>
                <w:rFonts w:ascii="Times New Roman" w:hAnsi="Times New Roman"/>
                <w:lang w:eastAsia="ru-RU"/>
              </w:rPr>
              <w:t>(с 04.09. по 08</w:t>
            </w:r>
            <w:r w:rsidR="00272DD8" w:rsidRPr="00890A1D">
              <w:rPr>
                <w:rFonts w:ascii="Times New Roman" w:hAnsi="Times New Roman"/>
                <w:lang w:eastAsia="ru-RU"/>
              </w:rPr>
              <w:t>.09.23)</w:t>
            </w:r>
          </w:p>
          <w:p w:rsidR="00272DD8" w:rsidRPr="00890A1D" w:rsidRDefault="00272DD8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78" w:type="dxa"/>
          </w:tcPr>
          <w:p w:rsidR="00272DD8" w:rsidRPr="00890A1D" w:rsidRDefault="00272DD8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890A1D">
              <w:rPr>
                <w:rFonts w:ascii="Times New Roman" w:hAnsi="Times New Roman"/>
                <w:lang w:eastAsia="ru-RU"/>
              </w:rPr>
              <w:t>Изучение литературы по теме.</w:t>
            </w:r>
          </w:p>
        </w:tc>
      </w:tr>
      <w:tr w:rsidR="00272DD8" w:rsidRPr="007E4FDA" w:rsidTr="008A2CB8">
        <w:tc>
          <w:tcPr>
            <w:tcW w:w="2409" w:type="dxa"/>
            <w:vMerge/>
          </w:tcPr>
          <w:p w:rsidR="00272DD8" w:rsidRPr="00890A1D" w:rsidRDefault="00272DD8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78" w:type="dxa"/>
          </w:tcPr>
          <w:p w:rsidR="00272DD8" w:rsidRPr="00890A1D" w:rsidRDefault="00272DD8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890A1D">
              <w:rPr>
                <w:rFonts w:ascii="Times New Roman" w:hAnsi="Times New Roman"/>
                <w:lang w:eastAsia="ru-RU"/>
              </w:rPr>
              <w:t>Ознакомление с передовым опытом.</w:t>
            </w:r>
          </w:p>
        </w:tc>
      </w:tr>
      <w:tr w:rsidR="00272DD8" w:rsidRPr="007E4FDA" w:rsidTr="008A2CB8">
        <w:tc>
          <w:tcPr>
            <w:tcW w:w="2409" w:type="dxa"/>
            <w:vMerge/>
          </w:tcPr>
          <w:p w:rsidR="00272DD8" w:rsidRPr="00890A1D" w:rsidRDefault="00272DD8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78" w:type="dxa"/>
          </w:tcPr>
          <w:p w:rsidR="00272DD8" w:rsidRPr="00890A1D" w:rsidRDefault="00272DD8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890A1D">
              <w:rPr>
                <w:rFonts w:ascii="Times New Roman" w:hAnsi="Times New Roman"/>
                <w:lang w:eastAsia="ru-RU"/>
              </w:rPr>
              <w:t>Уточнение формулировок проблемы, темы, целей и задач.</w:t>
            </w:r>
          </w:p>
        </w:tc>
      </w:tr>
      <w:tr w:rsidR="00272DD8" w:rsidRPr="007E4FDA" w:rsidTr="008A2CB8">
        <w:tc>
          <w:tcPr>
            <w:tcW w:w="2409" w:type="dxa"/>
            <w:vMerge/>
          </w:tcPr>
          <w:p w:rsidR="00272DD8" w:rsidRPr="00890A1D" w:rsidRDefault="00272DD8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78" w:type="dxa"/>
          </w:tcPr>
          <w:p w:rsidR="00272DD8" w:rsidRPr="00890A1D" w:rsidRDefault="00272DD8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890A1D">
              <w:rPr>
                <w:rFonts w:ascii="Times New Roman" w:hAnsi="Times New Roman"/>
                <w:lang w:eastAsia="ru-RU"/>
              </w:rPr>
              <w:t>Консультация для родителей.</w:t>
            </w:r>
          </w:p>
        </w:tc>
      </w:tr>
      <w:tr w:rsidR="00272DD8" w:rsidRPr="007E4FDA" w:rsidTr="008A2CB8">
        <w:tc>
          <w:tcPr>
            <w:tcW w:w="2409" w:type="dxa"/>
            <w:vMerge/>
          </w:tcPr>
          <w:p w:rsidR="00272DD8" w:rsidRPr="00890A1D" w:rsidRDefault="00272DD8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78" w:type="dxa"/>
          </w:tcPr>
          <w:p w:rsidR="00272DD8" w:rsidRPr="00890A1D" w:rsidRDefault="00272DD8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890A1D">
              <w:rPr>
                <w:rFonts w:ascii="Times New Roman" w:hAnsi="Times New Roman"/>
                <w:lang w:eastAsia="ru-RU"/>
              </w:rPr>
              <w:t>Подбор наглядно-дидактических пособий.</w:t>
            </w:r>
          </w:p>
        </w:tc>
      </w:tr>
      <w:tr w:rsidR="00272DD8" w:rsidRPr="007E4FDA" w:rsidTr="008A2CB8">
        <w:tc>
          <w:tcPr>
            <w:tcW w:w="2409" w:type="dxa"/>
            <w:vMerge w:val="restart"/>
          </w:tcPr>
          <w:p w:rsidR="00272DD8" w:rsidRPr="00890A1D" w:rsidRDefault="00272DD8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890A1D">
              <w:rPr>
                <w:rFonts w:ascii="Times New Roman" w:hAnsi="Times New Roman"/>
                <w:lang w:eastAsia="ru-RU"/>
              </w:rPr>
              <w:lastRenderedPageBreak/>
              <w:t>II Основной</w:t>
            </w:r>
          </w:p>
          <w:p w:rsidR="00272DD8" w:rsidRPr="00890A1D" w:rsidRDefault="00D24A46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890A1D">
              <w:rPr>
                <w:rFonts w:ascii="Times New Roman" w:hAnsi="Times New Roman"/>
                <w:lang w:eastAsia="ru-RU"/>
              </w:rPr>
              <w:t>(с 11.09  по 28.09.</w:t>
            </w:r>
            <w:r w:rsidR="00272DD8" w:rsidRPr="00890A1D">
              <w:rPr>
                <w:rFonts w:ascii="Times New Roman" w:hAnsi="Times New Roman"/>
                <w:lang w:eastAsia="ru-RU"/>
              </w:rPr>
              <w:t>23)</w:t>
            </w:r>
          </w:p>
        </w:tc>
        <w:tc>
          <w:tcPr>
            <w:tcW w:w="7478" w:type="dxa"/>
          </w:tcPr>
          <w:p w:rsidR="00272DD8" w:rsidRPr="00890A1D" w:rsidRDefault="00272DD8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890A1D">
              <w:rPr>
                <w:rFonts w:ascii="Times New Roman" w:hAnsi="Times New Roman"/>
                <w:lang w:eastAsia="ru-RU"/>
              </w:rPr>
              <w:t>Беседы с детьми: «Одежда и обувь»</w:t>
            </w:r>
          </w:p>
        </w:tc>
      </w:tr>
      <w:tr w:rsidR="00272DD8" w:rsidRPr="007E4FDA" w:rsidTr="008A2CB8">
        <w:tc>
          <w:tcPr>
            <w:tcW w:w="2409" w:type="dxa"/>
            <w:vMerge/>
          </w:tcPr>
          <w:p w:rsidR="00272DD8" w:rsidRPr="00890A1D" w:rsidRDefault="00272DD8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78" w:type="dxa"/>
          </w:tcPr>
          <w:p w:rsidR="00272DD8" w:rsidRPr="00890A1D" w:rsidRDefault="00272DD8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890A1D">
              <w:rPr>
                <w:rFonts w:ascii="Times New Roman" w:hAnsi="Times New Roman"/>
                <w:lang w:eastAsia="ru-RU"/>
              </w:rPr>
              <w:t>Слушание музыки: муз. П. Чайковского «Осенью». «Дождик»; «Птичка» муз. М. Раухвергера.</w:t>
            </w:r>
          </w:p>
          <w:p w:rsidR="00272DD8" w:rsidRPr="00890A1D" w:rsidRDefault="00272DD8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890A1D">
              <w:rPr>
                <w:rFonts w:ascii="Times New Roman" w:hAnsi="Times New Roman"/>
                <w:lang w:eastAsia="ru-RU"/>
              </w:rPr>
              <w:t>Пение: «Птичка» муз. М. Раухвергера. «Вышла курочка гулять»; муз. М. Раухвергера сл. Н. Комиссаровой «Вот как мы умеем»; муз. Е. Тиличеевой.</w:t>
            </w:r>
          </w:p>
        </w:tc>
      </w:tr>
      <w:tr w:rsidR="00272DD8" w:rsidRPr="007E4FDA" w:rsidTr="008A2CB8">
        <w:tc>
          <w:tcPr>
            <w:tcW w:w="2409" w:type="dxa"/>
            <w:vMerge/>
          </w:tcPr>
          <w:p w:rsidR="00272DD8" w:rsidRPr="00890A1D" w:rsidRDefault="00272DD8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78" w:type="dxa"/>
          </w:tcPr>
          <w:p w:rsidR="00272DD8" w:rsidRPr="00890A1D" w:rsidRDefault="00272DD8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890A1D">
              <w:rPr>
                <w:rFonts w:ascii="Times New Roman" w:hAnsi="Times New Roman"/>
                <w:lang w:eastAsia="ru-RU"/>
              </w:rPr>
              <w:t>Чте</w:t>
            </w:r>
            <w:r w:rsidR="00B57493" w:rsidRPr="00890A1D">
              <w:rPr>
                <w:rFonts w:ascii="Times New Roman" w:hAnsi="Times New Roman"/>
                <w:lang w:eastAsia="ru-RU"/>
              </w:rPr>
              <w:t>ние стихотворений «Вот и осень наступила</w:t>
            </w:r>
            <w:r w:rsidRPr="00890A1D">
              <w:rPr>
                <w:rFonts w:ascii="Times New Roman" w:hAnsi="Times New Roman"/>
                <w:lang w:eastAsia="ru-RU"/>
              </w:rPr>
              <w:t>», «Дождик», «Осень».</w:t>
            </w:r>
          </w:p>
        </w:tc>
      </w:tr>
      <w:tr w:rsidR="00272DD8" w:rsidRPr="007E4FDA" w:rsidTr="008A2CB8">
        <w:tc>
          <w:tcPr>
            <w:tcW w:w="2409" w:type="dxa"/>
            <w:vMerge/>
          </w:tcPr>
          <w:p w:rsidR="00272DD8" w:rsidRPr="00890A1D" w:rsidRDefault="00272DD8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78" w:type="dxa"/>
          </w:tcPr>
          <w:p w:rsidR="009A5F24" w:rsidRPr="00890A1D" w:rsidRDefault="009A5F24" w:rsidP="009A5F2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90A1D">
              <w:rPr>
                <w:rFonts w:ascii="Times New Roman" w:hAnsi="Times New Roman"/>
                <w:lang w:eastAsia="ru-RU"/>
              </w:rPr>
              <w:t>ООД по развитию речи «Одежда и обувь»</w:t>
            </w:r>
          </w:p>
          <w:p w:rsidR="009A5F24" w:rsidRPr="00890A1D" w:rsidRDefault="009A5F24" w:rsidP="009A5F2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90A1D">
              <w:rPr>
                <w:rFonts w:ascii="Times New Roman" w:hAnsi="Times New Roman"/>
                <w:lang w:eastAsia="ru-RU"/>
              </w:rPr>
              <w:t>ООД по ознакомлению с природой «Овощи с огорода»</w:t>
            </w:r>
          </w:p>
          <w:p w:rsidR="00272DD8" w:rsidRPr="00890A1D" w:rsidRDefault="009A5F24" w:rsidP="009A5F2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90A1D">
              <w:rPr>
                <w:rFonts w:ascii="Times New Roman" w:hAnsi="Times New Roman"/>
                <w:lang w:eastAsia="ru-RU"/>
              </w:rPr>
              <w:t>ООД по изо.деятельности</w:t>
            </w:r>
            <w:r w:rsidRPr="00890A1D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 «Дождик, дождик кап-кап-кап», </w:t>
            </w:r>
            <w:r w:rsidRPr="00890A1D">
              <w:rPr>
                <w:rFonts w:ascii="Times New Roman" w:hAnsi="Times New Roman"/>
                <w:bdr w:val="none" w:sz="0" w:space="0" w:color="auto" w:frame="1"/>
                <w:lang w:eastAsia="ru-RU"/>
              </w:rPr>
              <w:t>«Разноцветный ковер из листьев»</w:t>
            </w:r>
            <w:r w:rsidRPr="00890A1D">
              <w:rPr>
                <w:rFonts w:ascii="Times New Roman" w:hAnsi="Times New Roman"/>
                <w:bCs/>
                <w:color w:val="000000"/>
                <w:lang w:eastAsia="ru-RU"/>
              </w:rPr>
              <w:t xml:space="preserve">; </w:t>
            </w:r>
            <w:r w:rsidRPr="00890A1D">
              <w:rPr>
                <w:rFonts w:ascii="Times New Roman" w:hAnsi="Times New Roman"/>
                <w:lang w:eastAsia="ru-RU"/>
              </w:rPr>
              <w:t>лепка «Грибочки для ежа»</w:t>
            </w:r>
          </w:p>
        </w:tc>
      </w:tr>
      <w:tr w:rsidR="00272DD8" w:rsidRPr="007E4FDA" w:rsidTr="008A2CB8">
        <w:tc>
          <w:tcPr>
            <w:tcW w:w="2409" w:type="dxa"/>
            <w:vMerge/>
          </w:tcPr>
          <w:p w:rsidR="00272DD8" w:rsidRPr="00890A1D" w:rsidRDefault="00272DD8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78" w:type="dxa"/>
          </w:tcPr>
          <w:p w:rsidR="00272DD8" w:rsidRPr="00890A1D" w:rsidRDefault="00272DD8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890A1D">
              <w:rPr>
                <w:rFonts w:ascii="Times New Roman" w:hAnsi="Times New Roman"/>
                <w:lang w:eastAsia="ru-RU"/>
              </w:rPr>
              <w:t>Подвижные игры: «Листопад», «Такой листок лети ко мне», «У медведя во бору»,«Птички и дождик»</w:t>
            </w:r>
          </w:p>
        </w:tc>
      </w:tr>
      <w:tr w:rsidR="00272DD8" w:rsidRPr="007E4FDA" w:rsidTr="008A2CB8">
        <w:tc>
          <w:tcPr>
            <w:tcW w:w="2409" w:type="dxa"/>
            <w:vMerge/>
          </w:tcPr>
          <w:p w:rsidR="00272DD8" w:rsidRPr="00890A1D" w:rsidRDefault="00272DD8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78" w:type="dxa"/>
          </w:tcPr>
          <w:p w:rsidR="00272DD8" w:rsidRPr="00890A1D" w:rsidRDefault="00272DD8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890A1D">
              <w:rPr>
                <w:rFonts w:ascii="Times New Roman" w:hAnsi="Times New Roman"/>
                <w:lang w:eastAsia="ru-RU"/>
              </w:rPr>
              <w:t>Сюжетно-ролевая игра: «Оденем куклу Катю на прогулку»</w:t>
            </w:r>
          </w:p>
        </w:tc>
      </w:tr>
      <w:tr w:rsidR="00272DD8" w:rsidRPr="007E4FDA" w:rsidTr="008A2CB8">
        <w:tc>
          <w:tcPr>
            <w:tcW w:w="2409" w:type="dxa"/>
            <w:vMerge/>
          </w:tcPr>
          <w:p w:rsidR="00272DD8" w:rsidRPr="00890A1D" w:rsidRDefault="00272DD8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78" w:type="dxa"/>
          </w:tcPr>
          <w:p w:rsidR="00B57493" w:rsidRPr="00890A1D" w:rsidRDefault="00B57493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890A1D">
              <w:rPr>
                <w:rFonts w:ascii="Times New Roman" w:hAnsi="Times New Roman"/>
                <w:lang w:eastAsia="ru-RU"/>
              </w:rPr>
              <w:t>Дидактические игры: «Чудесный мешочек», «Две корзинки», «Целое и часть», «Запасы зверей». «Какой сок? (варенье)», «Парные картинки»</w:t>
            </w:r>
          </w:p>
        </w:tc>
      </w:tr>
      <w:tr w:rsidR="00272DD8" w:rsidRPr="007E4FDA" w:rsidTr="008A2CB8">
        <w:tc>
          <w:tcPr>
            <w:tcW w:w="2409" w:type="dxa"/>
            <w:vMerge/>
          </w:tcPr>
          <w:p w:rsidR="00272DD8" w:rsidRPr="00890A1D" w:rsidRDefault="00272DD8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78" w:type="dxa"/>
          </w:tcPr>
          <w:p w:rsidR="00272DD8" w:rsidRPr="00890A1D" w:rsidRDefault="00272DD8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890A1D">
              <w:rPr>
                <w:rFonts w:ascii="Times New Roman" w:hAnsi="Times New Roman"/>
                <w:lang w:eastAsia="ru-RU"/>
              </w:rPr>
              <w:t>Работа с родителями:</w:t>
            </w:r>
          </w:p>
          <w:p w:rsidR="00272DD8" w:rsidRPr="00890A1D" w:rsidRDefault="00272DD8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890A1D">
              <w:rPr>
                <w:rFonts w:ascii="Times New Roman" w:hAnsi="Times New Roman"/>
                <w:lang w:eastAsia="ru-RU"/>
              </w:rPr>
              <w:t>Консультация "Осенние прогулки с детьми"</w:t>
            </w:r>
          </w:p>
          <w:p w:rsidR="00272DD8" w:rsidRPr="00890A1D" w:rsidRDefault="00272DD8" w:rsidP="004C1727">
            <w:pPr>
              <w:pStyle w:val="a4"/>
              <w:jc w:val="both"/>
              <w:rPr>
                <w:rFonts w:ascii="Times New Roman" w:hAnsi="Times New Roman"/>
                <w:u w:val="single"/>
                <w:lang w:eastAsia="ru-RU"/>
              </w:rPr>
            </w:pPr>
            <w:r w:rsidRPr="00890A1D">
              <w:rPr>
                <w:rFonts w:ascii="Times New Roman" w:hAnsi="Times New Roman"/>
                <w:u w:val="single"/>
                <w:lang w:eastAsia="ru-RU"/>
              </w:rPr>
              <w:t>Задание для родителей:</w:t>
            </w:r>
          </w:p>
          <w:p w:rsidR="00272DD8" w:rsidRPr="00890A1D" w:rsidRDefault="00272DD8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890A1D">
              <w:rPr>
                <w:rFonts w:ascii="Times New Roman" w:hAnsi="Times New Roman"/>
                <w:lang w:eastAsia="ru-RU"/>
              </w:rPr>
              <w:t xml:space="preserve">Изготовление поделок </w:t>
            </w:r>
            <w:r w:rsidR="009A5F24" w:rsidRPr="00890A1D">
              <w:rPr>
                <w:rFonts w:ascii="Times New Roman" w:hAnsi="Times New Roman"/>
                <w:lang w:eastAsia="ru-RU"/>
              </w:rPr>
              <w:t>с детьми к выставке  «Осенние фантазии</w:t>
            </w:r>
            <w:r w:rsidRPr="00890A1D">
              <w:rPr>
                <w:rFonts w:ascii="Times New Roman" w:hAnsi="Times New Roman"/>
                <w:lang w:eastAsia="ru-RU"/>
              </w:rPr>
              <w:t>».</w:t>
            </w:r>
          </w:p>
          <w:p w:rsidR="00272DD8" w:rsidRPr="00890A1D" w:rsidRDefault="00272DD8" w:rsidP="004C1727">
            <w:pPr>
              <w:pStyle w:val="a4"/>
              <w:jc w:val="both"/>
              <w:rPr>
                <w:rFonts w:ascii="Times New Roman" w:hAnsi="Times New Roman"/>
                <w:lang w:eastAsia="ru-RU"/>
              </w:rPr>
            </w:pPr>
            <w:r w:rsidRPr="00890A1D">
              <w:rPr>
                <w:rFonts w:ascii="Times New Roman" w:hAnsi="Times New Roman"/>
                <w:lang w:eastAsia="ru-RU"/>
              </w:rPr>
              <w:t>Изготовление украшений для группы.</w:t>
            </w:r>
          </w:p>
        </w:tc>
      </w:tr>
      <w:tr w:rsidR="00272DD8" w:rsidRPr="007E4FDA" w:rsidTr="008A2CB8">
        <w:tc>
          <w:tcPr>
            <w:tcW w:w="2409" w:type="dxa"/>
            <w:vMerge w:val="restart"/>
          </w:tcPr>
          <w:p w:rsidR="00272DD8" w:rsidRPr="00890A1D" w:rsidRDefault="00272DD8" w:rsidP="004C172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90A1D">
              <w:rPr>
                <w:rFonts w:ascii="Times New Roman" w:hAnsi="Times New Roman"/>
                <w:lang w:eastAsia="ru-RU"/>
              </w:rPr>
              <w:t>III Заключительный</w:t>
            </w:r>
          </w:p>
          <w:p w:rsidR="00272DD8" w:rsidRPr="00890A1D" w:rsidRDefault="00D24A46" w:rsidP="009A5F24">
            <w:pPr>
              <w:pStyle w:val="a4"/>
              <w:ind w:firstLine="720"/>
              <w:rPr>
                <w:rFonts w:ascii="Times New Roman" w:hAnsi="Times New Roman"/>
                <w:lang w:eastAsia="ru-RU"/>
              </w:rPr>
            </w:pPr>
            <w:r w:rsidRPr="00890A1D">
              <w:rPr>
                <w:rFonts w:ascii="Times New Roman" w:hAnsi="Times New Roman"/>
                <w:lang w:eastAsia="ru-RU"/>
              </w:rPr>
              <w:t>(29</w:t>
            </w:r>
            <w:r w:rsidR="00272DD8" w:rsidRPr="00890A1D">
              <w:rPr>
                <w:rFonts w:ascii="Times New Roman" w:hAnsi="Times New Roman"/>
                <w:lang w:eastAsia="ru-RU"/>
              </w:rPr>
              <w:t>.09.23)</w:t>
            </w:r>
          </w:p>
        </w:tc>
        <w:tc>
          <w:tcPr>
            <w:tcW w:w="7478" w:type="dxa"/>
          </w:tcPr>
          <w:p w:rsidR="00272DD8" w:rsidRPr="00890A1D" w:rsidRDefault="009A5F24" w:rsidP="004C172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90A1D">
              <w:rPr>
                <w:rFonts w:ascii="Times New Roman" w:hAnsi="Times New Roman"/>
                <w:lang w:eastAsia="ru-RU"/>
              </w:rPr>
              <w:t>Итоговое  мероприятие: развлечение «Осень»</w:t>
            </w:r>
          </w:p>
        </w:tc>
      </w:tr>
      <w:tr w:rsidR="00272DD8" w:rsidRPr="007E4FDA" w:rsidTr="008A2CB8">
        <w:tc>
          <w:tcPr>
            <w:tcW w:w="2409" w:type="dxa"/>
            <w:vMerge/>
          </w:tcPr>
          <w:p w:rsidR="00272DD8" w:rsidRPr="00890A1D" w:rsidRDefault="00272DD8" w:rsidP="004C1727">
            <w:pPr>
              <w:pStyle w:val="a4"/>
              <w:ind w:firstLine="72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478" w:type="dxa"/>
          </w:tcPr>
          <w:p w:rsidR="00272DD8" w:rsidRPr="00890A1D" w:rsidRDefault="00272DD8" w:rsidP="004C172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90A1D">
              <w:rPr>
                <w:rFonts w:ascii="Times New Roman" w:hAnsi="Times New Roman"/>
                <w:color w:val="000000"/>
                <w:lang w:eastAsia="ru-RU"/>
              </w:rPr>
              <w:t>Оформление отчетной документации, презентация проекта.</w:t>
            </w:r>
          </w:p>
        </w:tc>
      </w:tr>
    </w:tbl>
    <w:p w:rsidR="00272DD8" w:rsidRPr="00DB0BEE" w:rsidRDefault="00272DD8" w:rsidP="004C1727">
      <w:pPr>
        <w:pStyle w:val="a4"/>
        <w:ind w:firstLine="720"/>
        <w:rPr>
          <w:rFonts w:ascii="Times New Roman" w:hAnsi="Times New Roman"/>
          <w:sz w:val="24"/>
          <w:szCs w:val="24"/>
          <w:lang w:eastAsia="ru-RU"/>
        </w:rPr>
      </w:pPr>
    </w:p>
    <w:p w:rsidR="00272DD8" w:rsidRPr="00DB0BEE" w:rsidRDefault="00272DD8" w:rsidP="004C1727">
      <w:pPr>
        <w:pStyle w:val="a4"/>
        <w:ind w:firstLine="720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DB0BEE">
        <w:rPr>
          <w:rFonts w:ascii="Times New Roman" w:hAnsi="Times New Roman"/>
          <w:b/>
          <w:iCs/>
          <w:sz w:val="24"/>
          <w:szCs w:val="24"/>
          <w:lang w:eastAsia="ru-RU"/>
        </w:rPr>
        <w:t>Используемая литература:</w:t>
      </w:r>
    </w:p>
    <w:p w:rsidR="00272DD8" w:rsidRPr="00DB0BEE" w:rsidRDefault="00272DD8" w:rsidP="004C1727">
      <w:pPr>
        <w:pStyle w:val="a4"/>
        <w:ind w:firstLine="720"/>
        <w:rPr>
          <w:rFonts w:ascii="Times New Roman" w:hAnsi="Times New Roman"/>
          <w:iCs/>
          <w:sz w:val="24"/>
          <w:szCs w:val="24"/>
          <w:lang w:eastAsia="ru-RU"/>
        </w:rPr>
      </w:pPr>
      <w:r w:rsidRPr="00DB0BEE">
        <w:rPr>
          <w:rFonts w:ascii="Times New Roman" w:hAnsi="Times New Roman"/>
          <w:iCs/>
          <w:sz w:val="24"/>
          <w:szCs w:val="24"/>
          <w:lang w:eastAsia="ru-RU"/>
        </w:rPr>
        <w:t>- Дидактический материал. Окружающий мир «Деревья и листья»; Издательство «Страна фантазий» Светлана Вохринцева;</w:t>
      </w:r>
    </w:p>
    <w:p w:rsidR="00272DD8" w:rsidRPr="00DB0BEE" w:rsidRDefault="00272DD8" w:rsidP="004C1727">
      <w:pPr>
        <w:pStyle w:val="a4"/>
        <w:ind w:firstLine="720"/>
        <w:rPr>
          <w:rFonts w:ascii="Times New Roman" w:hAnsi="Times New Roman"/>
          <w:iCs/>
          <w:sz w:val="24"/>
          <w:szCs w:val="24"/>
          <w:lang w:eastAsia="ru-RU"/>
        </w:rPr>
      </w:pPr>
      <w:r w:rsidRPr="00DB0BEE">
        <w:rPr>
          <w:rFonts w:ascii="Times New Roman" w:hAnsi="Times New Roman"/>
          <w:iCs/>
          <w:sz w:val="24"/>
          <w:szCs w:val="24"/>
          <w:lang w:eastAsia="ru-RU"/>
        </w:rPr>
        <w:t>- Развивающие игры для детей 2-7 лет/авт.сост. Е.Н. Михина.-Волгоград: Учитель, 2013-153 стр.</w:t>
      </w:r>
    </w:p>
    <w:p w:rsidR="00272DD8" w:rsidRPr="00DB0BEE" w:rsidRDefault="00272DD8" w:rsidP="004C1727">
      <w:pPr>
        <w:pStyle w:val="a4"/>
        <w:ind w:firstLine="720"/>
        <w:rPr>
          <w:rFonts w:ascii="Times New Roman" w:hAnsi="Times New Roman"/>
          <w:iCs/>
          <w:sz w:val="24"/>
          <w:szCs w:val="24"/>
          <w:lang w:eastAsia="ru-RU"/>
        </w:rPr>
      </w:pPr>
      <w:r w:rsidRPr="00DB0BEE">
        <w:rPr>
          <w:rFonts w:ascii="Times New Roman" w:hAnsi="Times New Roman"/>
          <w:iCs/>
          <w:sz w:val="24"/>
          <w:szCs w:val="24"/>
          <w:lang w:eastAsia="ru-RU"/>
        </w:rPr>
        <w:t>- Дидактические игры в детском саду: Кн. Для воспитателя дет.сада-2-е изд., дораб.-М: Просвещение, 1991-160 стр.</w:t>
      </w:r>
    </w:p>
    <w:p w:rsidR="00272DD8" w:rsidRPr="00DB0BEE" w:rsidRDefault="00272DD8" w:rsidP="004C1727">
      <w:pPr>
        <w:pStyle w:val="a4"/>
        <w:ind w:firstLine="720"/>
        <w:rPr>
          <w:rFonts w:ascii="Times New Roman" w:hAnsi="Times New Roman"/>
          <w:iCs/>
          <w:sz w:val="24"/>
          <w:szCs w:val="24"/>
          <w:lang w:eastAsia="ru-RU"/>
        </w:rPr>
      </w:pPr>
      <w:r w:rsidRPr="00DB0BEE">
        <w:rPr>
          <w:rFonts w:ascii="Times New Roman" w:hAnsi="Times New Roman"/>
          <w:iCs/>
          <w:sz w:val="24"/>
          <w:szCs w:val="24"/>
          <w:lang w:eastAsia="ru-RU"/>
        </w:rPr>
        <w:t>- Полная хрестоматия для дошкольников с методическими подсказками для педагога и родителей. В 2кн. Кн.1/авт.-сост. С.Д. Томилов-М: Астрель: АСТ, 2011-702 стр.</w:t>
      </w:r>
    </w:p>
    <w:p w:rsidR="00272DD8" w:rsidRPr="00DB0BEE" w:rsidRDefault="00272DD8" w:rsidP="004C1727">
      <w:pPr>
        <w:pStyle w:val="a4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DB0BEE">
        <w:rPr>
          <w:rFonts w:ascii="Times New Roman" w:hAnsi="Times New Roman"/>
          <w:sz w:val="24"/>
          <w:szCs w:val="24"/>
          <w:lang w:eastAsia="ru-RU"/>
        </w:rPr>
        <w:t>- Игровые технологии ознакомления дошкольников с предметным миром. Практико-ориентированная монография – М: Педагогическое общество России, 2007 – 128с.</w:t>
      </w:r>
    </w:p>
    <w:p w:rsidR="00272DD8" w:rsidRPr="00DB0BEE" w:rsidRDefault="00272DD8" w:rsidP="004C1727">
      <w:pPr>
        <w:pStyle w:val="a4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DB0BEE">
        <w:rPr>
          <w:rFonts w:ascii="Times New Roman" w:hAnsi="Times New Roman"/>
          <w:sz w:val="24"/>
          <w:szCs w:val="24"/>
          <w:lang w:eastAsia="ru-RU"/>
        </w:rPr>
        <w:t>- Занятия по изобразительной деятельности во второй младшей группе детского сада. Конспекты занятий – 2-е издание исправленное – М: МОЗАИКА-СИНТЕЗ, 2010 – 96с.</w:t>
      </w:r>
    </w:p>
    <w:p w:rsidR="00272DD8" w:rsidRPr="00DB0BEE" w:rsidRDefault="00272DD8" w:rsidP="004C1727">
      <w:pPr>
        <w:pStyle w:val="a4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DB0BEE">
        <w:rPr>
          <w:rFonts w:ascii="Times New Roman" w:hAnsi="Times New Roman"/>
          <w:sz w:val="24"/>
          <w:szCs w:val="24"/>
          <w:lang w:eastAsia="ru-RU"/>
        </w:rPr>
        <w:t xml:space="preserve">- Интернет ресурсы: </w:t>
      </w:r>
      <w:hyperlink r:id="rId7" w:history="1">
        <w:r w:rsidRPr="00DB0BE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en-US" w:eastAsia="ru-RU"/>
          </w:rPr>
          <w:t>www</w:t>
        </w:r>
        <w:r w:rsidRPr="00DB0BE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B0BE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en-US" w:eastAsia="ru-RU"/>
          </w:rPr>
          <w:t>maam</w:t>
        </w:r>
        <w:r w:rsidRPr="00DB0BE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B0BE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en-US" w:eastAsia="ru-RU"/>
          </w:rPr>
          <w:t>ru</w:t>
        </w:r>
      </w:hyperlink>
    </w:p>
    <w:p w:rsidR="00272DD8" w:rsidRPr="00DB0BEE" w:rsidRDefault="00272DD8" w:rsidP="004C1727">
      <w:pPr>
        <w:pStyle w:val="a4"/>
        <w:ind w:firstLine="720"/>
        <w:rPr>
          <w:rFonts w:ascii="Times New Roman" w:hAnsi="Times New Roman"/>
          <w:sz w:val="24"/>
          <w:szCs w:val="24"/>
          <w:lang w:eastAsia="ru-RU"/>
        </w:rPr>
      </w:pPr>
    </w:p>
    <w:p w:rsidR="00DD30A5" w:rsidRDefault="00DD30A5" w:rsidP="00DD30A5">
      <w:pPr>
        <w:pStyle w:val="a4"/>
        <w:rPr>
          <w:rFonts w:ascii="Times New Roman" w:hAnsi="Times New Roman"/>
          <w:sz w:val="28"/>
          <w:szCs w:val="28"/>
        </w:rPr>
        <w:sectPr w:rsidR="00DD30A5" w:rsidSect="008A2CB8">
          <w:pgSz w:w="11906" w:h="16838"/>
          <w:pgMar w:top="426" w:right="567" w:bottom="284" w:left="284" w:header="709" w:footer="709" w:gutter="0"/>
          <w:cols w:space="708"/>
          <w:docGrid w:linePitch="360"/>
        </w:sectPr>
      </w:pPr>
    </w:p>
    <w:p w:rsidR="00272DD8" w:rsidRPr="006F534F" w:rsidRDefault="00272DD8" w:rsidP="00DD30A5">
      <w:pPr>
        <w:pStyle w:val="a4"/>
        <w:rPr>
          <w:rFonts w:ascii="Times New Roman" w:hAnsi="Times New Roman"/>
          <w:sz w:val="28"/>
          <w:szCs w:val="28"/>
        </w:rPr>
      </w:pPr>
    </w:p>
    <w:sectPr w:rsidR="00272DD8" w:rsidRPr="006F534F" w:rsidSect="00DD30A5">
      <w:pgSz w:w="11906" w:h="16838"/>
      <w:pgMar w:top="426" w:right="567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890" w:rsidRDefault="009C5890" w:rsidP="006F534F">
      <w:pPr>
        <w:spacing w:after="0" w:line="240" w:lineRule="auto"/>
      </w:pPr>
      <w:r>
        <w:separator/>
      </w:r>
    </w:p>
  </w:endnote>
  <w:endnote w:type="continuationSeparator" w:id="0">
    <w:p w:rsidR="009C5890" w:rsidRDefault="009C5890" w:rsidP="006F5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890" w:rsidRDefault="009C5890" w:rsidP="006F534F">
      <w:pPr>
        <w:spacing w:after="0" w:line="240" w:lineRule="auto"/>
      </w:pPr>
      <w:r>
        <w:separator/>
      </w:r>
    </w:p>
  </w:footnote>
  <w:footnote w:type="continuationSeparator" w:id="0">
    <w:p w:rsidR="009C5890" w:rsidRDefault="009C5890" w:rsidP="006F5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BFC"/>
    <w:multiLevelType w:val="hybridMultilevel"/>
    <w:tmpl w:val="4D04F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74248"/>
    <w:multiLevelType w:val="multilevel"/>
    <w:tmpl w:val="0450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A4446"/>
    <w:multiLevelType w:val="hybridMultilevel"/>
    <w:tmpl w:val="E3C6B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917BB"/>
    <w:multiLevelType w:val="multilevel"/>
    <w:tmpl w:val="3B46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259BE"/>
    <w:multiLevelType w:val="hybridMultilevel"/>
    <w:tmpl w:val="21D08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D0968"/>
    <w:multiLevelType w:val="hybridMultilevel"/>
    <w:tmpl w:val="FDA8C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14EF2"/>
    <w:multiLevelType w:val="hybridMultilevel"/>
    <w:tmpl w:val="F3FA8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31394"/>
    <w:multiLevelType w:val="multilevel"/>
    <w:tmpl w:val="79F6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F81DF6"/>
    <w:multiLevelType w:val="multilevel"/>
    <w:tmpl w:val="3A3A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BB1771"/>
    <w:multiLevelType w:val="multilevel"/>
    <w:tmpl w:val="F6FE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AB1C98"/>
    <w:multiLevelType w:val="hybridMultilevel"/>
    <w:tmpl w:val="51885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33E70"/>
    <w:multiLevelType w:val="hybridMultilevel"/>
    <w:tmpl w:val="020A8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31AA3"/>
    <w:multiLevelType w:val="multilevel"/>
    <w:tmpl w:val="0DBC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EF7934"/>
    <w:multiLevelType w:val="hybridMultilevel"/>
    <w:tmpl w:val="F362B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6286C"/>
    <w:multiLevelType w:val="hybridMultilevel"/>
    <w:tmpl w:val="7B90B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81CA3"/>
    <w:multiLevelType w:val="hybridMultilevel"/>
    <w:tmpl w:val="810AC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F3DAB"/>
    <w:multiLevelType w:val="hybridMultilevel"/>
    <w:tmpl w:val="20B05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B53E3"/>
    <w:multiLevelType w:val="hybridMultilevel"/>
    <w:tmpl w:val="33F80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615D4"/>
    <w:multiLevelType w:val="hybridMultilevel"/>
    <w:tmpl w:val="51B63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84CCB"/>
    <w:multiLevelType w:val="hybridMultilevel"/>
    <w:tmpl w:val="83802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41D93"/>
    <w:multiLevelType w:val="multilevel"/>
    <w:tmpl w:val="A124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813A78"/>
    <w:multiLevelType w:val="hybridMultilevel"/>
    <w:tmpl w:val="18583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9"/>
  </w:num>
  <w:num w:numId="4">
    <w:abstractNumId w:val="14"/>
  </w:num>
  <w:num w:numId="5">
    <w:abstractNumId w:val="17"/>
  </w:num>
  <w:num w:numId="6">
    <w:abstractNumId w:val="5"/>
  </w:num>
  <w:num w:numId="7">
    <w:abstractNumId w:val="10"/>
  </w:num>
  <w:num w:numId="8">
    <w:abstractNumId w:val="6"/>
  </w:num>
  <w:num w:numId="9">
    <w:abstractNumId w:val="11"/>
  </w:num>
  <w:num w:numId="10">
    <w:abstractNumId w:val="18"/>
  </w:num>
  <w:num w:numId="11">
    <w:abstractNumId w:val="16"/>
  </w:num>
  <w:num w:numId="12">
    <w:abstractNumId w:val="4"/>
  </w:num>
  <w:num w:numId="13">
    <w:abstractNumId w:val="20"/>
  </w:num>
  <w:num w:numId="14">
    <w:abstractNumId w:val="7"/>
  </w:num>
  <w:num w:numId="15">
    <w:abstractNumId w:val="1"/>
  </w:num>
  <w:num w:numId="16">
    <w:abstractNumId w:val="8"/>
  </w:num>
  <w:num w:numId="17">
    <w:abstractNumId w:val="0"/>
  </w:num>
  <w:num w:numId="18">
    <w:abstractNumId w:val="21"/>
  </w:num>
  <w:num w:numId="19">
    <w:abstractNumId w:val="2"/>
  </w:num>
  <w:num w:numId="20">
    <w:abstractNumId w:val="15"/>
  </w:num>
  <w:num w:numId="21">
    <w:abstractNumId w:val="3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6BE"/>
    <w:rsid w:val="00000FDC"/>
    <w:rsid w:val="00002460"/>
    <w:rsid w:val="00016170"/>
    <w:rsid w:val="000812E2"/>
    <w:rsid w:val="000931FA"/>
    <w:rsid w:val="000B2AAC"/>
    <w:rsid w:val="000E4125"/>
    <w:rsid w:val="000E5D5E"/>
    <w:rsid w:val="000F6E89"/>
    <w:rsid w:val="001017D3"/>
    <w:rsid w:val="00102FF8"/>
    <w:rsid w:val="001155B9"/>
    <w:rsid w:val="0011624B"/>
    <w:rsid w:val="00125493"/>
    <w:rsid w:val="00151F9B"/>
    <w:rsid w:val="001640AE"/>
    <w:rsid w:val="0017104F"/>
    <w:rsid w:val="001A228D"/>
    <w:rsid w:val="001D4938"/>
    <w:rsid w:val="001F1673"/>
    <w:rsid w:val="00225073"/>
    <w:rsid w:val="00240874"/>
    <w:rsid w:val="00270EBF"/>
    <w:rsid w:val="00272DD8"/>
    <w:rsid w:val="00285712"/>
    <w:rsid w:val="002D4F7F"/>
    <w:rsid w:val="00300816"/>
    <w:rsid w:val="003411D2"/>
    <w:rsid w:val="0034778B"/>
    <w:rsid w:val="00361759"/>
    <w:rsid w:val="00387F39"/>
    <w:rsid w:val="00395D7F"/>
    <w:rsid w:val="003F17E7"/>
    <w:rsid w:val="003F31F5"/>
    <w:rsid w:val="0040450E"/>
    <w:rsid w:val="0040733A"/>
    <w:rsid w:val="00426BAD"/>
    <w:rsid w:val="004443C4"/>
    <w:rsid w:val="004808E3"/>
    <w:rsid w:val="004923CE"/>
    <w:rsid w:val="0049357B"/>
    <w:rsid w:val="004B2332"/>
    <w:rsid w:val="004B38F2"/>
    <w:rsid w:val="004B4D6D"/>
    <w:rsid w:val="004C1727"/>
    <w:rsid w:val="004C63C6"/>
    <w:rsid w:val="004D5F49"/>
    <w:rsid w:val="004F28A4"/>
    <w:rsid w:val="004F2AD9"/>
    <w:rsid w:val="004F52B8"/>
    <w:rsid w:val="00503F9D"/>
    <w:rsid w:val="005142A5"/>
    <w:rsid w:val="00541174"/>
    <w:rsid w:val="00556905"/>
    <w:rsid w:val="005D79EC"/>
    <w:rsid w:val="00634088"/>
    <w:rsid w:val="006413C1"/>
    <w:rsid w:val="00670608"/>
    <w:rsid w:val="006717D3"/>
    <w:rsid w:val="006851E5"/>
    <w:rsid w:val="00697BC9"/>
    <w:rsid w:val="006B1D9E"/>
    <w:rsid w:val="006F534F"/>
    <w:rsid w:val="00706DD8"/>
    <w:rsid w:val="007509FE"/>
    <w:rsid w:val="00767E1C"/>
    <w:rsid w:val="00773948"/>
    <w:rsid w:val="007E0096"/>
    <w:rsid w:val="007E4FDA"/>
    <w:rsid w:val="007F3E92"/>
    <w:rsid w:val="00813A8D"/>
    <w:rsid w:val="00824402"/>
    <w:rsid w:val="0086211E"/>
    <w:rsid w:val="00890A1D"/>
    <w:rsid w:val="008A2CB8"/>
    <w:rsid w:val="008C0167"/>
    <w:rsid w:val="008D6CA4"/>
    <w:rsid w:val="008E4ADF"/>
    <w:rsid w:val="009178E5"/>
    <w:rsid w:val="009302B8"/>
    <w:rsid w:val="00936361"/>
    <w:rsid w:val="00951468"/>
    <w:rsid w:val="00957552"/>
    <w:rsid w:val="009A36FA"/>
    <w:rsid w:val="009A5F24"/>
    <w:rsid w:val="009C5890"/>
    <w:rsid w:val="009F5A51"/>
    <w:rsid w:val="00A14682"/>
    <w:rsid w:val="00A265B7"/>
    <w:rsid w:val="00A55364"/>
    <w:rsid w:val="00A9372E"/>
    <w:rsid w:val="00B024D7"/>
    <w:rsid w:val="00B36F4C"/>
    <w:rsid w:val="00B50804"/>
    <w:rsid w:val="00B57493"/>
    <w:rsid w:val="00B57DBE"/>
    <w:rsid w:val="00B603B0"/>
    <w:rsid w:val="00B7242B"/>
    <w:rsid w:val="00BD1028"/>
    <w:rsid w:val="00BD34A8"/>
    <w:rsid w:val="00BF15C1"/>
    <w:rsid w:val="00BF54E6"/>
    <w:rsid w:val="00C03B85"/>
    <w:rsid w:val="00C13098"/>
    <w:rsid w:val="00C46CBD"/>
    <w:rsid w:val="00C85034"/>
    <w:rsid w:val="00C9161A"/>
    <w:rsid w:val="00CB1604"/>
    <w:rsid w:val="00CB2224"/>
    <w:rsid w:val="00CB2EBE"/>
    <w:rsid w:val="00CF10A5"/>
    <w:rsid w:val="00D043A5"/>
    <w:rsid w:val="00D24A46"/>
    <w:rsid w:val="00D74A81"/>
    <w:rsid w:val="00D75877"/>
    <w:rsid w:val="00D80BA1"/>
    <w:rsid w:val="00D9715A"/>
    <w:rsid w:val="00DB0BEE"/>
    <w:rsid w:val="00DC4C30"/>
    <w:rsid w:val="00DD30A5"/>
    <w:rsid w:val="00DF66BE"/>
    <w:rsid w:val="00E1289D"/>
    <w:rsid w:val="00E97079"/>
    <w:rsid w:val="00EA1438"/>
    <w:rsid w:val="00EC0F44"/>
    <w:rsid w:val="00ED46D1"/>
    <w:rsid w:val="00F157EB"/>
    <w:rsid w:val="00F43AA4"/>
    <w:rsid w:val="00F72B30"/>
    <w:rsid w:val="00FB28DC"/>
    <w:rsid w:val="00FB55BD"/>
    <w:rsid w:val="00FC771C"/>
    <w:rsid w:val="00FF1046"/>
    <w:rsid w:val="00FF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E4CC2"/>
  <w15:docId w15:val="{989F1620-74B7-4567-9243-C0F47FCD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B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4F7F"/>
    <w:pPr>
      <w:ind w:left="720"/>
      <w:contextualSpacing/>
    </w:pPr>
  </w:style>
  <w:style w:type="paragraph" w:styleId="a4">
    <w:name w:val="No Spacing"/>
    <w:uiPriority w:val="99"/>
    <w:qFormat/>
    <w:rsid w:val="004923CE"/>
    <w:rPr>
      <w:sz w:val="22"/>
      <w:szCs w:val="22"/>
      <w:lang w:eastAsia="en-US"/>
    </w:rPr>
  </w:style>
  <w:style w:type="paragraph" w:customStyle="1" w:styleId="c5">
    <w:name w:val="c5"/>
    <w:basedOn w:val="a"/>
    <w:rsid w:val="00081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0812E2"/>
    <w:rPr>
      <w:rFonts w:cs="Times New Roman"/>
    </w:rPr>
  </w:style>
  <w:style w:type="paragraph" w:customStyle="1" w:styleId="c1">
    <w:name w:val="c1"/>
    <w:basedOn w:val="a"/>
    <w:uiPriority w:val="99"/>
    <w:rsid w:val="00081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uiPriority w:val="99"/>
    <w:rsid w:val="000812E2"/>
    <w:rPr>
      <w:rFonts w:cs="Times New Roman"/>
    </w:rPr>
  </w:style>
  <w:style w:type="character" w:customStyle="1" w:styleId="apple-converted-space">
    <w:name w:val="apple-converted-space"/>
    <w:uiPriority w:val="99"/>
    <w:rsid w:val="000812E2"/>
    <w:rPr>
      <w:rFonts w:cs="Times New Roman"/>
    </w:rPr>
  </w:style>
  <w:style w:type="character" w:customStyle="1" w:styleId="c8">
    <w:name w:val="c8"/>
    <w:uiPriority w:val="99"/>
    <w:rsid w:val="000812E2"/>
    <w:rPr>
      <w:rFonts w:cs="Times New Roman"/>
    </w:rPr>
  </w:style>
  <w:style w:type="paragraph" w:styleId="a5">
    <w:name w:val="Normal (Web)"/>
    <w:basedOn w:val="a"/>
    <w:uiPriority w:val="99"/>
    <w:semiHidden/>
    <w:rsid w:val="00081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rsid w:val="00C85034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6F5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6F534F"/>
    <w:rPr>
      <w:rFonts w:cs="Times New Roman"/>
    </w:rPr>
  </w:style>
  <w:style w:type="paragraph" w:styleId="a9">
    <w:name w:val="footer"/>
    <w:basedOn w:val="a"/>
    <w:link w:val="aa"/>
    <w:uiPriority w:val="99"/>
    <w:rsid w:val="006F5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6F534F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9F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F5A51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4B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4045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23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23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23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23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23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774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23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69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99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99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188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1204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0293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34121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24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5594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1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5062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7713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7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5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a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45</cp:revision>
  <cp:lastPrinted>2024-05-22T05:21:00Z</cp:lastPrinted>
  <dcterms:created xsi:type="dcterms:W3CDTF">2015-07-22T14:42:00Z</dcterms:created>
  <dcterms:modified xsi:type="dcterms:W3CDTF">2024-10-30T08:51:00Z</dcterms:modified>
</cp:coreProperties>
</file>