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61C93" w:rsidRPr="006F1E88" w:rsidRDefault="00A61C93" w:rsidP="00A61C93">
      <w:pPr>
        <w:spacing w:after="160" w:line="259" w:lineRule="auto"/>
        <w:rPr>
          <w:rFonts w:ascii="Times New Roman" w:hAnsi="Times New Roman"/>
          <w:sz w:val="24"/>
          <w:szCs w:val="24"/>
        </w:rPr>
      </w:pPr>
      <w:r>
        <w:rPr>
          <w:rFonts w:ascii="Times New Roman" w:hAnsi="Times New Roman"/>
          <w:noProof/>
          <w:sz w:val="24"/>
          <w:szCs w:val="24"/>
          <w:lang w:eastAsia="ru-RU"/>
        </w:rPr>
        <w:drawing>
          <wp:anchor distT="0" distB="0" distL="114300" distR="114300" simplePos="0" relativeHeight="251694080" behindDoc="0" locked="0" layoutInCell="1" allowOverlap="1">
            <wp:simplePos x="0" y="0"/>
            <wp:positionH relativeFrom="column">
              <wp:posOffset>1116965</wp:posOffset>
            </wp:positionH>
            <wp:positionV relativeFrom="paragraph">
              <wp:posOffset>-180340</wp:posOffset>
            </wp:positionV>
            <wp:extent cx="7163435" cy="9439275"/>
            <wp:effectExtent l="1162050" t="0" r="1142365" b="0"/>
            <wp:wrapSquare wrapText="bothSides"/>
            <wp:docPr id="3" name="Рисунок 2" descr="202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024.jpg"/>
                    <pic:cNvPicPr/>
                  </pic:nvPicPr>
                  <pic:blipFill>
                    <a:blip r:embed="rId8"/>
                    <a:srcRect t="3537" r="4642" b="2365"/>
                    <a:stretch>
                      <a:fillRect/>
                    </a:stretch>
                  </pic:blipFill>
                  <pic:spPr>
                    <a:xfrm rot="16200000">
                      <a:off x="0" y="0"/>
                      <a:ext cx="7163435" cy="9439275"/>
                    </a:xfrm>
                    <a:prstGeom prst="rect">
                      <a:avLst/>
                    </a:prstGeom>
                  </pic:spPr>
                </pic:pic>
              </a:graphicData>
            </a:graphic>
          </wp:anchor>
        </w:drawing>
      </w:r>
      <w:r>
        <w:rPr>
          <w:rFonts w:ascii="Times New Roman" w:hAnsi="Times New Roman"/>
          <w:sz w:val="24"/>
          <w:szCs w:val="24"/>
        </w:rPr>
        <w:br w:type="textWrapping" w:clear="all"/>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092"/>
        <w:gridCol w:w="975"/>
        <w:gridCol w:w="847"/>
        <w:gridCol w:w="11106"/>
        <w:gridCol w:w="1060"/>
      </w:tblGrid>
      <w:tr w:rsidR="006F1E88" w:rsidRPr="006F1E88" w:rsidTr="00CB7609">
        <w:tc>
          <w:tcPr>
            <w:tcW w:w="15080" w:type="dxa"/>
            <w:gridSpan w:val="5"/>
          </w:tcPr>
          <w:p w:rsidR="006F1E88" w:rsidRPr="006F1E88" w:rsidRDefault="006F1E88" w:rsidP="00CB7609">
            <w:pPr>
              <w:tabs>
                <w:tab w:val="left" w:pos="13716"/>
              </w:tabs>
              <w:spacing w:after="0" w:line="240" w:lineRule="auto"/>
              <w:jc w:val="both"/>
              <w:rPr>
                <w:rFonts w:ascii="Times New Roman" w:hAnsi="Times New Roman"/>
                <w:sz w:val="24"/>
                <w:szCs w:val="24"/>
              </w:rPr>
            </w:pPr>
            <w:r w:rsidRPr="006F1E88">
              <w:rPr>
                <w:rFonts w:ascii="Times New Roman" w:hAnsi="Times New Roman"/>
                <w:sz w:val="24"/>
                <w:szCs w:val="24"/>
              </w:rPr>
              <w:t>Содержание</w:t>
            </w:r>
          </w:p>
        </w:tc>
      </w:tr>
      <w:tr w:rsidR="006F1E88" w:rsidRPr="006F1E88" w:rsidTr="00CB7609">
        <w:tc>
          <w:tcPr>
            <w:tcW w:w="15080" w:type="dxa"/>
            <w:gridSpan w:val="5"/>
          </w:tcPr>
          <w:p w:rsidR="006F1E88" w:rsidRPr="006F1E88" w:rsidRDefault="006F1E88" w:rsidP="00CB7609">
            <w:pPr>
              <w:tabs>
                <w:tab w:val="left" w:pos="13716"/>
              </w:tabs>
              <w:spacing w:after="0" w:line="240" w:lineRule="auto"/>
              <w:jc w:val="both"/>
              <w:rPr>
                <w:rFonts w:ascii="Times New Roman" w:hAnsi="Times New Roman"/>
                <w:sz w:val="24"/>
                <w:szCs w:val="24"/>
              </w:rPr>
            </w:pPr>
            <w:r w:rsidRPr="006F1E88">
              <w:rPr>
                <w:rFonts w:ascii="Times New Roman" w:hAnsi="Times New Roman"/>
                <w:sz w:val="24"/>
                <w:szCs w:val="24"/>
              </w:rPr>
              <w:t xml:space="preserve">Раздел 1.Целевой </w:t>
            </w:r>
          </w:p>
        </w:tc>
      </w:tr>
      <w:tr w:rsidR="006F1E88" w:rsidRPr="006F1E88" w:rsidTr="00CB7609">
        <w:tc>
          <w:tcPr>
            <w:tcW w:w="1092" w:type="dxa"/>
          </w:tcPr>
          <w:p w:rsidR="006F1E88" w:rsidRPr="006F1E88" w:rsidRDefault="006F1E88" w:rsidP="00CB7609">
            <w:pPr>
              <w:tabs>
                <w:tab w:val="left" w:pos="13716"/>
              </w:tabs>
              <w:spacing w:after="0" w:line="240" w:lineRule="auto"/>
              <w:jc w:val="both"/>
              <w:rPr>
                <w:rFonts w:ascii="Times New Roman" w:hAnsi="Times New Roman"/>
                <w:sz w:val="24"/>
                <w:szCs w:val="24"/>
              </w:rPr>
            </w:pPr>
          </w:p>
        </w:tc>
        <w:tc>
          <w:tcPr>
            <w:tcW w:w="975" w:type="dxa"/>
          </w:tcPr>
          <w:p w:rsidR="006F1E88" w:rsidRPr="006F1E88" w:rsidRDefault="006F1E88" w:rsidP="00CB7609">
            <w:pPr>
              <w:tabs>
                <w:tab w:val="left" w:pos="13716"/>
              </w:tabs>
              <w:spacing w:after="0" w:line="240" w:lineRule="auto"/>
              <w:jc w:val="both"/>
              <w:rPr>
                <w:rFonts w:ascii="Times New Roman" w:hAnsi="Times New Roman"/>
                <w:sz w:val="24"/>
                <w:szCs w:val="24"/>
              </w:rPr>
            </w:pPr>
            <w:r w:rsidRPr="006F1E88">
              <w:rPr>
                <w:rFonts w:ascii="Times New Roman" w:hAnsi="Times New Roman"/>
                <w:sz w:val="24"/>
                <w:szCs w:val="24"/>
              </w:rPr>
              <w:t xml:space="preserve">1.1. </w:t>
            </w:r>
          </w:p>
        </w:tc>
        <w:tc>
          <w:tcPr>
            <w:tcW w:w="11953" w:type="dxa"/>
            <w:gridSpan w:val="2"/>
          </w:tcPr>
          <w:p w:rsidR="006F1E88" w:rsidRPr="006F1E88" w:rsidRDefault="006F1E88" w:rsidP="00CB7609">
            <w:pPr>
              <w:tabs>
                <w:tab w:val="left" w:pos="13716"/>
              </w:tabs>
              <w:spacing w:after="0" w:line="240" w:lineRule="auto"/>
              <w:jc w:val="both"/>
              <w:rPr>
                <w:rFonts w:ascii="Times New Roman" w:hAnsi="Times New Roman"/>
                <w:sz w:val="24"/>
                <w:szCs w:val="24"/>
              </w:rPr>
            </w:pPr>
            <w:r w:rsidRPr="006F1E88">
              <w:rPr>
                <w:rFonts w:ascii="Times New Roman" w:hAnsi="Times New Roman"/>
                <w:sz w:val="24"/>
                <w:szCs w:val="24"/>
              </w:rPr>
              <w:t>Пояснительная записка</w:t>
            </w:r>
          </w:p>
        </w:tc>
        <w:tc>
          <w:tcPr>
            <w:tcW w:w="1060" w:type="dxa"/>
          </w:tcPr>
          <w:p w:rsidR="006F1E88" w:rsidRPr="006F1E88" w:rsidRDefault="008A2D3E" w:rsidP="00CB7609">
            <w:pPr>
              <w:tabs>
                <w:tab w:val="left" w:pos="13716"/>
              </w:tabs>
              <w:spacing w:after="0" w:line="240" w:lineRule="auto"/>
              <w:jc w:val="both"/>
              <w:rPr>
                <w:rFonts w:ascii="Times New Roman" w:hAnsi="Times New Roman"/>
                <w:sz w:val="24"/>
                <w:szCs w:val="24"/>
              </w:rPr>
            </w:pPr>
            <w:r>
              <w:rPr>
                <w:rFonts w:ascii="Times New Roman" w:hAnsi="Times New Roman"/>
                <w:sz w:val="24"/>
                <w:szCs w:val="24"/>
              </w:rPr>
              <w:t>3</w:t>
            </w:r>
          </w:p>
        </w:tc>
      </w:tr>
      <w:tr w:rsidR="006F1E88" w:rsidRPr="006F1E88" w:rsidTr="00CB7609">
        <w:tc>
          <w:tcPr>
            <w:tcW w:w="1092" w:type="dxa"/>
          </w:tcPr>
          <w:p w:rsidR="006F1E88" w:rsidRPr="006F1E88" w:rsidRDefault="006F1E88" w:rsidP="00CB7609">
            <w:pPr>
              <w:tabs>
                <w:tab w:val="left" w:pos="13716"/>
              </w:tabs>
              <w:spacing w:after="0" w:line="240" w:lineRule="auto"/>
              <w:jc w:val="both"/>
              <w:rPr>
                <w:rFonts w:ascii="Times New Roman" w:hAnsi="Times New Roman"/>
                <w:sz w:val="24"/>
                <w:szCs w:val="24"/>
              </w:rPr>
            </w:pPr>
          </w:p>
        </w:tc>
        <w:tc>
          <w:tcPr>
            <w:tcW w:w="975" w:type="dxa"/>
          </w:tcPr>
          <w:p w:rsidR="006F1E88" w:rsidRPr="006F1E88" w:rsidRDefault="006F1E88" w:rsidP="00CB7609">
            <w:pPr>
              <w:tabs>
                <w:tab w:val="left" w:pos="13716"/>
              </w:tabs>
              <w:spacing w:after="0" w:line="240" w:lineRule="auto"/>
              <w:jc w:val="both"/>
              <w:rPr>
                <w:rFonts w:ascii="Times New Roman" w:hAnsi="Times New Roman"/>
                <w:sz w:val="24"/>
                <w:szCs w:val="24"/>
              </w:rPr>
            </w:pPr>
          </w:p>
        </w:tc>
        <w:tc>
          <w:tcPr>
            <w:tcW w:w="847" w:type="dxa"/>
          </w:tcPr>
          <w:p w:rsidR="006F1E88" w:rsidRPr="006F1E88" w:rsidRDefault="006F1E88" w:rsidP="00CB7609">
            <w:pPr>
              <w:tabs>
                <w:tab w:val="left" w:pos="13716"/>
              </w:tabs>
              <w:spacing w:after="0" w:line="240" w:lineRule="auto"/>
              <w:jc w:val="both"/>
              <w:rPr>
                <w:rFonts w:ascii="Times New Roman" w:hAnsi="Times New Roman"/>
                <w:sz w:val="24"/>
                <w:szCs w:val="24"/>
              </w:rPr>
            </w:pPr>
            <w:r w:rsidRPr="006F1E88">
              <w:rPr>
                <w:rFonts w:ascii="Times New Roman" w:hAnsi="Times New Roman"/>
                <w:sz w:val="24"/>
                <w:szCs w:val="24"/>
              </w:rPr>
              <w:t>1.1.1.</w:t>
            </w:r>
          </w:p>
        </w:tc>
        <w:tc>
          <w:tcPr>
            <w:tcW w:w="11106" w:type="dxa"/>
          </w:tcPr>
          <w:p w:rsidR="006F1E88" w:rsidRPr="006F1E88" w:rsidRDefault="006F1E88" w:rsidP="00CB7609">
            <w:pPr>
              <w:tabs>
                <w:tab w:val="left" w:pos="13716"/>
              </w:tabs>
              <w:spacing w:after="0" w:line="240" w:lineRule="auto"/>
              <w:jc w:val="both"/>
              <w:rPr>
                <w:rFonts w:ascii="Times New Roman" w:hAnsi="Times New Roman"/>
                <w:sz w:val="24"/>
                <w:szCs w:val="24"/>
              </w:rPr>
            </w:pPr>
            <w:r w:rsidRPr="006F1E88">
              <w:rPr>
                <w:rFonts w:ascii="Times New Roman" w:hAnsi="Times New Roman"/>
                <w:sz w:val="24"/>
                <w:szCs w:val="24"/>
              </w:rPr>
              <w:t>Цели и задачи реализации основной общеобразовательной программы дошкольного воспитания</w:t>
            </w:r>
          </w:p>
        </w:tc>
        <w:tc>
          <w:tcPr>
            <w:tcW w:w="1060" w:type="dxa"/>
          </w:tcPr>
          <w:p w:rsidR="006F1E88" w:rsidRPr="006F1E88" w:rsidRDefault="008A2D3E" w:rsidP="00CB7609">
            <w:pPr>
              <w:tabs>
                <w:tab w:val="left" w:pos="13716"/>
              </w:tabs>
              <w:spacing w:after="0" w:line="240" w:lineRule="auto"/>
              <w:jc w:val="both"/>
              <w:rPr>
                <w:rFonts w:ascii="Times New Roman" w:hAnsi="Times New Roman"/>
                <w:sz w:val="24"/>
                <w:szCs w:val="24"/>
              </w:rPr>
            </w:pPr>
            <w:r>
              <w:rPr>
                <w:rFonts w:ascii="Times New Roman" w:hAnsi="Times New Roman"/>
                <w:sz w:val="24"/>
                <w:szCs w:val="24"/>
              </w:rPr>
              <w:t>3</w:t>
            </w:r>
          </w:p>
        </w:tc>
      </w:tr>
      <w:tr w:rsidR="006F1E88" w:rsidRPr="006F1E88" w:rsidTr="00CB7609">
        <w:tc>
          <w:tcPr>
            <w:tcW w:w="1092" w:type="dxa"/>
          </w:tcPr>
          <w:p w:rsidR="006F1E88" w:rsidRPr="006F1E88" w:rsidRDefault="006F1E88" w:rsidP="00CB7609">
            <w:pPr>
              <w:tabs>
                <w:tab w:val="left" w:pos="13716"/>
              </w:tabs>
              <w:spacing w:after="0" w:line="240" w:lineRule="auto"/>
              <w:jc w:val="both"/>
              <w:rPr>
                <w:rFonts w:ascii="Times New Roman" w:hAnsi="Times New Roman"/>
                <w:sz w:val="24"/>
                <w:szCs w:val="24"/>
              </w:rPr>
            </w:pPr>
          </w:p>
        </w:tc>
        <w:tc>
          <w:tcPr>
            <w:tcW w:w="975" w:type="dxa"/>
          </w:tcPr>
          <w:p w:rsidR="006F1E88" w:rsidRPr="006F1E88" w:rsidRDefault="006F1E88" w:rsidP="00CB7609">
            <w:pPr>
              <w:tabs>
                <w:tab w:val="left" w:pos="13716"/>
              </w:tabs>
              <w:spacing w:after="0" w:line="240" w:lineRule="auto"/>
              <w:jc w:val="both"/>
              <w:rPr>
                <w:rFonts w:ascii="Times New Roman" w:hAnsi="Times New Roman"/>
                <w:sz w:val="24"/>
                <w:szCs w:val="24"/>
              </w:rPr>
            </w:pPr>
          </w:p>
        </w:tc>
        <w:tc>
          <w:tcPr>
            <w:tcW w:w="847" w:type="dxa"/>
          </w:tcPr>
          <w:p w:rsidR="006F1E88" w:rsidRPr="006F1E88" w:rsidRDefault="006F1E88" w:rsidP="00CB7609">
            <w:pPr>
              <w:tabs>
                <w:tab w:val="left" w:pos="13716"/>
              </w:tabs>
              <w:spacing w:after="0" w:line="240" w:lineRule="auto"/>
              <w:jc w:val="both"/>
              <w:rPr>
                <w:rFonts w:ascii="Times New Roman" w:hAnsi="Times New Roman"/>
                <w:sz w:val="24"/>
                <w:szCs w:val="24"/>
              </w:rPr>
            </w:pPr>
            <w:r w:rsidRPr="006F1E88">
              <w:rPr>
                <w:rFonts w:ascii="Times New Roman" w:hAnsi="Times New Roman"/>
                <w:sz w:val="24"/>
                <w:szCs w:val="24"/>
              </w:rPr>
              <w:t>1.1.2.</w:t>
            </w:r>
          </w:p>
        </w:tc>
        <w:tc>
          <w:tcPr>
            <w:tcW w:w="11106" w:type="dxa"/>
          </w:tcPr>
          <w:p w:rsidR="006F1E88" w:rsidRPr="006F1E88" w:rsidRDefault="006F1E88" w:rsidP="00CB7609">
            <w:pPr>
              <w:tabs>
                <w:tab w:val="left" w:pos="13716"/>
              </w:tabs>
              <w:spacing w:after="0" w:line="240" w:lineRule="auto"/>
              <w:jc w:val="both"/>
              <w:rPr>
                <w:rFonts w:ascii="Times New Roman" w:hAnsi="Times New Roman"/>
                <w:sz w:val="24"/>
                <w:szCs w:val="24"/>
              </w:rPr>
            </w:pPr>
            <w:r w:rsidRPr="006F1E88">
              <w:rPr>
                <w:rFonts w:ascii="Times New Roman" w:hAnsi="Times New Roman"/>
                <w:sz w:val="24"/>
                <w:szCs w:val="24"/>
              </w:rPr>
              <w:t>Принципы и подходы организации образовательного процесса</w:t>
            </w:r>
          </w:p>
        </w:tc>
        <w:tc>
          <w:tcPr>
            <w:tcW w:w="1060" w:type="dxa"/>
          </w:tcPr>
          <w:p w:rsidR="006F1E88" w:rsidRPr="006F1E88" w:rsidRDefault="008A2D3E" w:rsidP="00CB7609">
            <w:pPr>
              <w:tabs>
                <w:tab w:val="left" w:pos="13716"/>
              </w:tabs>
              <w:spacing w:after="0" w:line="240" w:lineRule="auto"/>
              <w:jc w:val="both"/>
              <w:rPr>
                <w:rFonts w:ascii="Times New Roman" w:hAnsi="Times New Roman"/>
                <w:sz w:val="24"/>
                <w:szCs w:val="24"/>
              </w:rPr>
            </w:pPr>
            <w:r>
              <w:rPr>
                <w:rFonts w:ascii="Times New Roman" w:hAnsi="Times New Roman"/>
                <w:sz w:val="24"/>
                <w:szCs w:val="24"/>
              </w:rPr>
              <w:t>3</w:t>
            </w:r>
          </w:p>
        </w:tc>
      </w:tr>
      <w:tr w:rsidR="006F1E88" w:rsidRPr="006F1E88" w:rsidTr="00CB7609">
        <w:tc>
          <w:tcPr>
            <w:tcW w:w="1092" w:type="dxa"/>
          </w:tcPr>
          <w:p w:rsidR="006F1E88" w:rsidRPr="006F1E88" w:rsidRDefault="006F1E88" w:rsidP="00CB7609">
            <w:pPr>
              <w:tabs>
                <w:tab w:val="left" w:pos="13716"/>
              </w:tabs>
              <w:spacing w:after="0" w:line="240" w:lineRule="auto"/>
              <w:jc w:val="both"/>
              <w:rPr>
                <w:rFonts w:ascii="Times New Roman" w:hAnsi="Times New Roman"/>
                <w:sz w:val="24"/>
                <w:szCs w:val="24"/>
              </w:rPr>
            </w:pPr>
          </w:p>
        </w:tc>
        <w:tc>
          <w:tcPr>
            <w:tcW w:w="975" w:type="dxa"/>
          </w:tcPr>
          <w:p w:rsidR="006F1E88" w:rsidRPr="006F1E88" w:rsidRDefault="006F1E88" w:rsidP="00CB7609">
            <w:pPr>
              <w:tabs>
                <w:tab w:val="left" w:pos="13716"/>
              </w:tabs>
              <w:spacing w:after="0" w:line="240" w:lineRule="auto"/>
              <w:jc w:val="both"/>
              <w:rPr>
                <w:rFonts w:ascii="Times New Roman" w:hAnsi="Times New Roman"/>
                <w:sz w:val="24"/>
                <w:szCs w:val="24"/>
              </w:rPr>
            </w:pPr>
          </w:p>
        </w:tc>
        <w:tc>
          <w:tcPr>
            <w:tcW w:w="847" w:type="dxa"/>
          </w:tcPr>
          <w:p w:rsidR="006F1E88" w:rsidRPr="006F1E88" w:rsidRDefault="006F1E88" w:rsidP="00CB7609">
            <w:pPr>
              <w:tabs>
                <w:tab w:val="left" w:pos="13716"/>
              </w:tabs>
              <w:spacing w:after="0" w:line="240" w:lineRule="auto"/>
              <w:jc w:val="both"/>
              <w:rPr>
                <w:rFonts w:ascii="Times New Roman" w:hAnsi="Times New Roman"/>
                <w:sz w:val="24"/>
                <w:szCs w:val="24"/>
              </w:rPr>
            </w:pPr>
            <w:r w:rsidRPr="006F1E88">
              <w:rPr>
                <w:rFonts w:ascii="Times New Roman" w:hAnsi="Times New Roman"/>
                <w:sz w:val="24"/>
                <w:szCs w:val="24"/>
              </w:rPr>
              <w:t>1.1.3.</w:t>
            </w:r>
          </w:p>
        </w:tc>
        <w:tc>
          <w:tcPr>
            <w:tcW w:w="11106" w:type="dxa"/>
          </w:tcPr>
          <w:p w:rsidR="006F1E88" w:rsidRPr="006F1E88" w:rsidRDefault="006F1E88" w:rsidP="00CB7609">
            <w:pPr>
              <w:tabs>
                <w:tab w:val="left" w:pos="13716"/>
              </w:tabs>
              <w:spacing w:after="0" w:line="240" w:lineRule="auto"/>
              <w:jc w:val="both"/>
              <w:rPr>
                <w:rFonts w:ascii="Times New Roman" w:hAnsi="Times New Roman"/>
                <w:sz w:val="24"/>
                <w:szCs w:val="24"/>
              </w:rPr>
            </w:pPr>
            <w:r w:rsidRPr="006F1E88">
              <w:rPr>
                <w:rFonts w:ascii="Times New Roman" w:hAnsi="Times New Roman"/>
                <w:sz w:val="24"/>
                <w:szCs w:val="24"/>
              </w:rPr>
              <w:t>Характеристика  особенностей развития детей  от 2-7 лет</w:t>
            </w:r>
          </w:p>
        </w:tc>
        <w:tc>
          <w:tcPr>
            <w:tcW w:w="1060" w:type="dxa"/>
          </w:tcPr>
          <w:p w:rsidR="006F1E88" w:rsidRPr="006F1E88" w:rsidRDefault="008A2D3E" w:rsidP="00CB7609">
            <w:pPr>
              <w:tabs>
                <w:tab w:val="left" w:pos="13716"/>
              </w:tabs>
              <w:spacing w:after="0" w:line="240" w:lineRule="auto"/>
              <w:jc w:val="both"/>
              <w:rPr>
                <w:rFonts w:ascii="Times New Roman" w:hAnsi="Times New Roman"/>
                <w:sz w:val="24"/>
                <w:szCs w:val="24"/>
              </w:rPr>
            </w:pPr>
            <w:r>
              <w:rPr>
                <w:rFonts w:ascii="Times New Roman" w:hAnsi="Times New Roman"/>
                <w:sz w:val="24"/>
                <w:szCs w:val="24"/>
              </w:rPr>
              <w:t>4</w:t>
            </w:r>
          </w:p>
        </w:tc>
      </w:tr>
      <w:tr w:rsidR="006F1E88" w:rsidRPr="006F1E88" w:rsidTr="00CB7609">
        <w:tc>
          <w:tcPr>
            <w:tcW w:w="1092" w:type="dxa"/>
          </w:tcPr>
          <w:p w:rsidR="006F1E88" w:rsidRPr="006F1E88" w:rsidRDefault="006F1E88" w:rsidP="00CB7609">
            <w:pPr>
              <w:tabs>
                <w:tab w:val="left" w:pos="13716"/>
              </w:tabs>
              <w:spacing w:after="0" w:line="240" w:lineRule="auto"/>
              <w:jc w:val="both"/>
              <w:rPr>
                <w:rFonts w:ascii="Times New Roman" w:hAnsi="Times New Roman"/>
                <w:sz w:val="24"/>
                <w:szCs w:val="24"/>
              </w:rPr>
            </w:pPr>
          </w:p>
        </w:tc>
        <w:tc>
          <w:tcPr>
            <w:tcW w:w="975" w:type="dxa"/>
          </w:tcPr>
          <w:p w:rsidR="006F1E88" w:rsidRPr="006F1E88" w:rsidRDefault="006F1E88" w:rsidP="00CB7609">
            <w:pPr>
              <w:tabs>
                <w:tab w:val="left" w:pos="13716"/>
              </w:tabs>
              <w:spacing w:after="0" w:line="240" w:lineRule="auto"/>
              <w:jc w:val="both"/>
              <w:rPr>
                <w:rFonts w:ascii="Times New Roman" w:hAnsi="Times New Roman"/>
                <w:sz w:val="24"/>
                <w:szCs w:val="24"/>
              </w:rPr>
            </w:pPr>
            <w:r w:rsidRPr="006F1E88">
              <w:rPr>
                <w:rFonts w:ascii="Times New Roman" w:hAnsi="Times New Roman"/>
                <w:sz w:val="24"/>
                <w:szCs w:val="24"/>
              </w:rPr>
              <w:t xml:space="preserve">1 .2. </w:t>
            </w:r>
          </w:p>
        </w:tc>
        <w:tc>
          <w:tcPr>
            <w:tcW w:w="11953" w:type="dxa"/>
            <w:gridSpan w:val="2"/>
          </w:tcPr>
          <w:p w:rsidR="006F1E88" w:rsidRPr="006F1E88" w:rsidRDefault="006F1E88" w:rsidP="00CB7609">
            <w:pPr>
              <w:tabs>
                <w:tab w:val="left" w:pos="13716"/>
              </w:tabs>
              <w:spacing w:after="0" w:line="240" w:lineRule="auto"/>
              <w:jc w:val="both"/>
              <w:rPr>
                <w:rFonts w:ascii="Times New Roman" w:hAnsi="Times New Roman"/>
                <w:sz w:val="24"/>
                <w:szCs w:val="24"/>
              </w:rPr>
            </w:pPr>
            <w:r w:rsidRPr="006F1E88">
              <w:rPr>
                <w:rFonts w:ascii="Times New Roman" w:hAnsi="Times New Roman"/>
                <w:sz w:val="24"/>
                <w:szCs w:val="24"/>
              </w:rPr>
              <w:t>Планируемые результаты освоения детьми  образовательной программы дошкольного образования</w:t>
            </w:r>
          </w:p>
        </w:tc>
        <w:tc>
          <w:tcPr>
            <w:tcW w:w="1060" w:type="dxa"/>
          </w:tcPr>
          <w:p w:rsidR="006F1E88" w:rsidRPr="006F1E88" w:rsidRDefault="008A2D3E" w:rsidP="00CB7609">
            <w:pPr>
              <w:tabs>
                <w:tab w:val="left" w:pos="13716"/>
              </w:tabs>
              <w:spacing w:after="0" w:line="240" w:lineRule="auto"/>
              <w:jc w:val="both"/>
              <w:rPr>
                <w:rFonts w:ascii="Times New Roman" w:hAnsi="Times New Roman"/>
                <w:sz w:val="24"/>
                <w:szCs w:val="24"/>
              </w:rPr>
            </w:pPr>
            <w:r>
              <w:rPr>
                <w:rFonts w:ascii="Times New Roman" w:hAnsi="Times New Roman"/>
                <w:sz w:val="24"/>
                <w:szCs w:val="24"/>
              </w:rPr>
              <w:t>5</w:t>
            </w:r>
          </w:p>
        </w:tc>
      </w:tr>
      <w:tr w:rsidR="006F1E88" w:rsidRPr="006F1E88" w:rsidTr="00CB7609">
        <w:tc>
          <w:tcPr>
            <w:tcW w:w="1092" w:type="dxa"/>
          </w:tcPr>
          <w:p w:rsidR="006F1E88" w:rsidRPr="006F1E88" w:rsidRDefault="006F1E88" w:rsidP="00CB7609">
            <w:pPr>
              <w:tabs>
                <w:tab w:val="left" w:pos="13716"/>
              </w:tabs>
              <w:spacing w:after="0" w:line="240" w:lineRule="auto"/>
              <w:jc w:val="both"/>
              <w:rPr>
                <w:rFonts w:ascii="Times New Roman" w:hAnsi="Times New Roman"/>
                <w:sz w:val="24"/>
                <w:szCs w:val="24"/>
              </w:rPr>
            </w:pPr>
            <w:r w:rsidRPr="006F1E88">
              <w:rPr>
                <w:rFonts w:ascii="Times New Roman" w:hAnsi="Times New Roman"/>
                <w:sz w:val="24"/>
                <w:szCs w:val="24"/>
              </w:rPr>
              <w:t xml:space="preserve">Раздел 2.     </w:t>
            </w:r>
          </w:p>
        </w:tc>
        <w:tc>
          <w:tcPr>
            <w:tcW w:w="12928" w:type="dxa"/>
            <w:gridSpan w:val="3"/>
          </w:tcPr>
          <w:p w:rsidR="006F1E88" w:rsidRPr="006F1E88" w:rsidRDefault="006F1E88" w:rsidP="00CB7609">
            <w:pPr>
              <w:tabs>
                <w:tab w:val="left" w:pos="13716"/>
              </w:tabs>
              <w:spacing w:after="0" w:line="240" w:lineRule="auto"/>
              <w:jc w:val="both"/>
              <w:rPr>
                <w:rFonts w:ascii="Times New Roman" w:hAnsi="Times New Roman"/>
                <w:sz w:val="24"/>
                <w:szCs w:val="24"/>
              </w:rPr>
            </w:pPr>
            <w:r w:rsidRPr="006F1E88">
              <w:rPr>
                <w:rFonts w:ascii="Times New Roman" w:hAnsi="Times New Roman"/>
                <w:sz w:val="24"/>
                <w:szCs w:val="24"/>
              </w:rPr>
              <w:t>Содержательный</w:t>
            </w:r>
          </w:p>
        </w:tc>
        <w:tc>
          <w:tcPr>
            <w:tcW w:w="1060" w:type="dxa"/>
          </w:tcPr>
          <w:p w:rsidR="006F1E88" w:rsidRPr="006F1E88" w:rsidRDefault="008A2D3E" w:rsidP="00CB7609">
            <w:pPr>
              <w:tabs>
                <w:tab w:val="left" w:pos="13716"/>
              </w:tabs>
              <w:spacing w:after="0" w:line="240" w:lineRule="auto"/>
              <w:jc w:val="both"/>
              <w:rPr>
                <w:rFonts w:ascii="Times New Roman" w:hAnsi="Times New Roman"/>
                <w:sz w:val="24"/>
                <w:szCs w:val="24"/>
              </w:rPr>
            </w:pPr>
            <w:r>
              <w:rPr>
                <w:rFonts w:ascii="Times New Roman" w:hAnsi="Times New Roman"/>
                <w:sz w:val="24"/>
                <w:szCs w:val="24"/>
              </w:rPr>
              <w:t>6</w:t>
            </w:r>
          </w:p>
        </w:tc>
      </w:tr>
      <w:tr w:rsidR="006F1E88" w:rsidRPr="006F1E88" w:rsidTr="00CB7609">
        <w:tc>
          <w:tcPr>
            <w:tcW w:w="1092" w:type="dxa"/>
          </w:tcPr>
          <w:p w:rsidR="006F1E88" w:rsidRPr="006F1E88" w:rsidRDefault="006F1E88" w:rsidP="00CB7609">
            <w:pPr>
              <w:tabs>
                <w:tab w:val="left" w:pos="13716"/>
              </w:tabs>
              <w:spacing w:after="0" w:line="240" w:lineRule="auto"/>
              <w:jc w:val="both"/>
              <w:rPr>
                <w:rFonts w:ascii="Times New Roman" w:hAnsi="Times New Roman"/>
                <w:sz w:val="24"/>
                <w:szCs w:val="24"/>
              </w:rPr>
            </w:pPr>
          </w:p>
        </w:tc>
        <w:tc>
          <w:tcPr>
            <w:tcW w:w="975" w:type="dxa"/>
          </w:tcPr>
          <w:p w:rsidR="006F1E88" w:rsidRPr="006F1E88" w:rsidRDefault="006F1E88" w:rsidP="00CB7609">
            <w:pPr>
              <w:tabs>
                <w:tab w:val="left" w:pos="13716"/>
              </w:tabs>
              <w:spacing w:after="0" w:line="240" w:lineRule="auto"/>
              <w:jc w:val="both"/>
              <w:rPr>
                <w:rFonts w:ascii="Times New Roman" w:hAnsi="Times New Roman"/>
                <w:sz w:val="24"/>
                <w:szCs w:val="24"/>
              </w:rPr>
            </w:pPr>
            <w:r w:rsidRPr="006F1E88">
              <w:rPr>
                <w:rFonts w:ascii="Times New Roman" w:hAnsi="Times New Roman"/>
                <w:sz w:val="24"/>
                <w:szCs w:val="24"/>
              </w:rPr>
              <w:t>2.1.</w:t>
            </w:r>
          </w:p>
        </w:tc>
        <w:tc>
          <w:tcPr>
            <w:tcW w:w="11953" w:type="dxa"/>
            <w:gridSpan w:val="2"/>
          </w:tcPr>
          <w:p w:rsidR="006F1E88" w:rsidRPr="006F1E88" w:rsidRDefault="006F1E88" w:rsidP="00CB7609">
            <w:pPr>
              <w:tabs>
                <w:tab w:val="left" w:pos="13716"/>
              </w:tabs>
              <w:spacing w:after="0" w:line="240" w:lineRule="auto"/>
              <w:jc w:val="both"/>
              <w:rPr>
                <w:rFonts w:ascii="Times New Roman" w:hAnsi="Times New Roman"/>
                <w:sz w:val="24"/>
                <w:szCs w:val="24"/>
              </w:rPr>
            </w:pPr>
            <w:r w:rsidRPr="006F1E88">
              <w:rPr>
                <w:rFonts w:ascii="Times New Roman" w:hAnsi="Times New Roman"/>
                <w:sz w:val="24"/>
                <w:szCs w:val="24"/>
              </w:rPr>
              <w:t>Обязательная часть. Описание образовательной деятельности в области «Художественно-эстетическое развитие»</w:t>
            </w:r>
          </w:p>
        </w:tc>
        <w:tc>
          <w:tcPr>
            <w:tcW w:w="1060" w:type="dxa"/>
          </w:tcPr>
          <w:p w:rsidR="006F1E88" w:rsidRPr="006F1E88" w:rsidRDefault="00C44DF5" w:rsidP="00CB7609">
            <w:pPr>
              <w:tabs>
                <w:tab w:val="left" w:pos="13716"/>
              </w:tabs>
              <w:spacing w:after="0" w:line="240" w:lineRule="auto"/>
              <w:jc w:val="both"/>
              <w:rPr>
                <w:rFonts w:ascii="Times New Roman" w:hAnsi="Times New Roman"/>
                <w:sz w:val="24"/>
                <w:szCs w:val="24"/>
              </w:rPr>
            </w:pPr>
            <w:r>
              <w:rPr>
                <w:rFonts w:ascii="Times New Roman" w:hAnsi="Times New Roman"/>
                <w:sz w:val="24"/>
                <w:szCs w:val="24"/>
              </w:rPr>
              <w:t>7-10</w:t>
            </w:r>
          </w:p>
        </w:tc>
      </w:tr>
      <w:tr w:rsidR="006F1E88" w:rsidRPr="006F1E88" w:rsidTr="00CB7609">
        <w:tc>
          <w:tcPr>
            <w:tcW w:w="1092" w:type="dxa"/>
          </w:tcPr>
          <w:p w:rsidR="006F1E88" w:rsidRPr="006F1E88" w:rsidRDefault="006F1E88" w:rsidP="00CB7609">
            <w:pPr>
              <w:tabs>
                <w:tab w:val="left" w:pos="13716"/>
              </w:tabs>
              <w:spacing w:after="0" w:line="240" w:lineRule="auto"/>
              <w:jc w:val="both"/>
              <w:rPr>
                <w:rFonts w:ascii="Times New Roman" w:hAnsi="Times New Roman"/>
                <w:sz w:val="24"/>
                <w:szCs w:val="24"/>
              </w:rPr>
            </w:pPr>
          </w:p>
        </w:tc>
        <w:tc>
          <w:tcPr>
            <w:tcW w:w="975" w:type="dxa"/>
          </w:tcPr>
          <w:p w:rsidR="006F1E88" w:rsidRPr="006F1E88" w:rsidRDefault="006F1E88" w:rsidP="00CB7609">
            <w:pPr>
              <w:tabs>
                <w:tab w:val="left" w:pos="13716"/>
              </w:tabs>
              <w:spacing w:after="0" w:line="240" w:lineRule="auto"/>
              <w:jc w:val="both"/>
              <w:rPr>
                <w:rFonts w:ascii="Times New Roman" w:hAnsi="Times New Roman"/>
                <w:sz w:val="24"/>
                <w:szCs w:val="24"/>
              </w:rPr>
            </w:pPr>
            <w:r w:rsidRPr="006F1E88">
              <w:rPr>
                <w:rFonts w:ascii="Times New Roman" w:hAnsi="Times New Roman"/>
                <w:sz w:val="24"/>
                <w:szCs w:val="24"/>
              </w:rPr>
              <w:t>2.2.</w:t>
            </w:r>
          </w:p>
        </w:tc>
        <w:tc>
          <w:tcPr>
            <w:tcW w:w="11953" w:type="dxa"/>
            <w:gridSpan w:val="2"/>
          </w:tcPr>
          <w:p w:rsidR="006F1E88" w:rsidRPr="006F1E88" w:rsidRDefault="006F1E88" w:rsidP="00CB7609">
            <w:pPr>
              <w:tabs>
                <w:tab w:val="left" w:pos="13716"/>
              </w:tabs>
              <w:spacing w:after="0" w:line="240" w:lineRule="auto"/>
              <w:jc w:val="both"/>
              <w:rPr>
                <w:rFonts w:ascii="Times New Roman" w:hAnsi="Times New Roman"/>
                <w:sz w:val="24"/>
                <w:szCs w:val="24"/>
              </w:rPr>
            </w:pPr>
            <w:r w:rsidRPr="006F1E88">
              <w:rPr>
                <w:rFonts w:ascii="Times New Roman" w:hAnsi="Times New Roman"/>
                <w:sz w:val="24"/>
                <w:szCs w:val="24"/>
              </w:rPr>
              <w:t>Часть, формируемая участниками образовательных отношений</w:t>
            </w:r>
          </w:p>
        </w:tc>
        <w:tc>
          <w:tcPr>
            <w:tcW w:w="1060" w:type="dxa"/>
          </w:tcPr>
          <w:p w:rsidR="006F1E88" w:rsidRPr="006F1E88" w:rsidRDefault="00C44DF5" w:rsidP="00CB7609">
            <w:pPr>
              <w:tabs>
                <w:tab w:val="left" w:pos="13716"/>
              </w:tabs>
              <w:spacing w:after="0" w:line="240" w:lineRule="auto"/>
              <w:jc w:val="both"/>
              <w:rPr>
                <w:rFonts w:ascii="Times New Roman" w:hAnsi="Times New Roman"/>
                <w:sz w:val="24"/>
                <w:szCs w:val="24"/>
              </w:rPr>
            </w:pPr>
            <w:r>
              <w:rPr>
                <w:rFonts w:ascii="Times New Roman" w:hAnsi="Times New Roman"/>
                <w:sz w:val="24"/>
                <w:szCs w:val="24"/>
              </w:rPr>
              <w:t>11</w:t>
            </w:r>
          </w:p>
        </w:tc>
      </w:tr>
      <w:tr w:rsidR="006F1E88" w:rsidRPr="006F1E88" w:rsidTr="00CB7609">
        <w:tc>
          <w:tcPr>
            <w:tcW w:w="1092" w:type="dxa"/>
          </w:tcPr>
          <w:p w:rsidR="006F1E88" w:rsidRPr="006F1E88" w:rsidRDefault="006F1E88" w:rsidP="00CB7609">
            <w:pPr>
              <w:tabs>
                <w:tab w:val="left" w:pos="13716"/>
              </w:tabs>
              <w:spacing w:after="0" w:line="240" w:lineRule="auto"/>
              <w:jc w:val="both"/>
              <w:rPr>
                <w:rFonts w:ascii="Times New Roman" w:hAnsi="Times New Roman"/>
                <w:sz w:val="24"/>
                <w:szCs w:val="24"/>
              </w:rPr>
            </w:pPr>
          </w:p>
        </w:tc>
        <w:tc>
          <w:tcPr>
            <w:tcW w:w="975" w:type="dxa"/>
          </w:tcPr>
          <w:p w:rsidR="006F1E88" w:rsidRPr="006F1E88" w:rsidRDefault="006F1E88" w:rsidP="00CB7609">
            <w:pPr>
              <w:tabs>
                <w:tab w:val="left" w:pos="13716"/>
              </w:tabs>
              <w:spacing w:after="0" w:line="240" w:lineRule="auto"/>
              <w:jc w:val="both"/>
              <w:rPr>
                <w:rFonts w:ascii="Times New Roman" w:hAnsi="Times New Roman"/>
                <w:sz w:val="24"/>
                <w:szCs w:val="24"/>
              </w:rPr>
            </w:pPr>
          </w:p>
        </w:tc>
        <w:tc>
          <w:tcPr>
            <w:tcW w:w="11953" w:type="dxa"/>
            <w:gridSpan w:val="2"/>
          </w:tcPr>
          <w:p w:rsidR="006F1E88" w:rsidRPr="006F1E88" w:rsidRDefault="006F1E88" w:rsidP="00CB7609">
            <w:pPr>
              <w:tabs>
                <w:tab w:val="left" w:pos="13716"/>
              </w:tabs>
              <w:spacing w:after="0" w:line="240" w:lineRule="auto"/>
              <w:jc w:val="both"/>
              <w:rPr>
                <w:rFonts w:ascii="Times New Roman" w:hAnsi="Times New Roman"/>
                <w:sz w:val="24"/>
                <w:szCs w:val="24"/>
              </w:rPr>
            </w:pPr>
            <w:r w:rsidRPr="006F1E88">
              <w:rPr>
                <w:rFonts w:ascii="Times New Roman" w:hAnsi="Times New Roman"/>
                <w:sz w:val="24"/>
                <w:szCs w:val="24"/>
              </w:rPr>
              <w:t>Описание образовательной деятельности в соответствии с направлениями развития  детей</w:t>
            </w:r>
          </w:p>
        </w:tc>
        <w:tc>
          <w:tcPr>
            <w:tcW w:w="1060" w:type="dxa"/>
          </w:tcPr>
          <w:p w:rsidR="006F1E88" w:rsidRPr="006F1E88" w:rsidRDefault="00F466CE" w:rsidP="00CB7609">
            <w:pPr>
              <w:tabs>
                <w:tab w:val="left" w:pos="13716"/>
              </w:tabs>
              <w:spacing w:after="0" w:line="240" w:lineRule="auto"/>
              <w:jc w:val="both"/>
              <w:rPr>
                <w:rFonts w:ascii="Times New Roman" w:hAnsi="Times New Roman"/>
                <w:sz w:val="24"/>
                <w:szCs w:val="24"/>
              </w:rPr>
            </w:pPr>
            <w:r>
              <w:rPr>
                <w:rFonts w:ascii="Times New Roman" w:hAnsi="Times New Roman"/>
                <w:sz w:val="24"/>
                <w:szCs w:val="24"/>
              </w:rPr>
              <w:t>11</w:t>
            </w:r>
          </w:p>
        </w:tc>
      </w:tr>
      <w:tr w:rsidR="006F1E88" w:rsidRPr="006F1E88" w:rsidTr="00CB7609">
        <w:tc>
          <w:tcPr>
            <w:tcW w:w="1092" w:type="dxa"/>
          </w:tcPr>
          <w:p w:rsidR="006F1E88" w:rsidRPr="006F1E88" w:rsidRDefault="006F1E88" w:rsidP="00CB7609">
            <w:pPr>
              <w:tabs>
                <w:tab w:val="left" w:pos="13716"/>
              </w:tabs>
              <w:spacing w:after="0" w:line="240" w:lineRule="auto"/>
              <w:jc w:val="both"/>
              <w:rPr>
                <w:rFonts w:ascii="Times New Roman" w:hAnsi="Times New Roman"/>
                <w:sz w:val="24"/>
                <w:szCs w:val="24"/>
              </w:rPr>
            </w:pPr>
          </w:p>
        </w:tc>
        <w:tc>
          <w:tcPr>
            <w:tcW w:w="975" w:type="dxa"/>
          </w:tcPr>
          <w:p w:rsidR="006F1E88" w:rsidRPr="006F1E88" w:rsidRDefault="006F1E88" w:rsidP="00CB7609">
            <w:pPr>
              <w:tabs>
                <w:tab w:val="left" w:pos="13716"/>
              </w:tabs>
              <w:spacing w:after="0" w:line="240" w:lineRule="auto"/>
              <w:jc w:val="both"/>
              <w:rPr>
                <w:rFonts w:ascii="Times New Roman" w:hAnsi="Times New Roman"/>
                <w:sz w:val="24"/>
                <w:szCs w:val="24"/>
              </w:rPr>
            </w:pPr>
          </w:p>
        </w:tc>
        <w:tc>
          <w:tcPr>
            <w:tcW w:w="847" w:type="dxa"/>
          </w:tcPr>
          <w:p w:rsidR="006F1E88" w:rsidRPr="006F1E88" w:rsidRDefault="006F1E88" w:rsidP="00CB7609">
            <w:pPr>
              <w:tabs>
                <w:tab w:val="left" w:pos="13716"/>
              </w:tabs>
              <w:spacing w:after="0" w:line="240" w:lineRule="auto"/>
              <w:jc w:val="both"/>
              <w:rPr>
                <w:rFonts w:ascii="Times New Roman" w:hAnsi="Times New Roman"/>
                <w:sz w:val="24"/>
                <w:szCs w:val="24"/>
              </w:rPr>
            </w:pPr>
            <w:r w:rsidRPr="006F1E88">
              <w:rPr>
                <w:rFonts w:ascii="Times New Roman" w:hAnsi="Times New Roman"/>
                <w:sz w:val="24"/>
                <w:szCs w:val="24"/>
              </w:rPr>
              <w:t>2.2.1.</w:t>
            </w:r>
          </w:p>
        </w:tc>
        <w:tc>
          <w:tcPr>
            <w:tcW w:w="11106" w:type="dxa"/>
          </w:tcPr>
          <w:p w:rsidR="006F1E88" w:rsidRPr="006F1E88" w:rsidRDefault="006F1E88" w:rsidP="00CB7609">
            <w:pPr>
              <w:tabs>
                <w:tab w:val="left" w:pos="13716"/>
              </w:tabs>
              <w:spacing w:after="0" w:line="240" w:lineRule="auto"/>
              <w:jc w:val="both"/>
              <w:rPr>
                <w:rFonts w:ascii="Times New Roman" w:hAnsi="Times New Roman"/>
                <w:sz w:val="24"/>
                <w:szCs w:val="24"/>
              </w:rPr>
            </w:pPr>
            <w:r w:rsidRPr="006F1E88">
              <w:rPr>
                <w:rFonts w:ascii="Times New Roman" w:hAnsi="Times New Roman"/>
                <w:sz w:val="24"/>
                <w:szCs w:val="24"/>
              </w:rPr>
              <w:t>О.В.Толстикова, О.В.Савельева «Мы живем на Урале»</w:t>
            </w:r>
          </w:p>
        </w:tc>
        <w:tc>
          <w:tcPr>
            <w:tcW w:w="1060" w:type="dxa"/>
          </w:tcPr>
          <w:p w:rsidR="006F1E88" w:rsidRPr="006F1E88" w:rsidRDefault="00A952F5" w:rsidP="00CB7609">
            <w:pPr>
              <w:tabs>
                <w:tab w:val="left" w:pos="13716"/>
              </w:tabs>
              <w:spacing w:after="0" w:line="240" w:lineRule="auto"/>
              <w:jc w:val="both"/>
              <w:rPr>
                <w:rFonts w:ascii="Times New Roman" w:hAnsi="Times New Roman"/>
                <w:sz w:val="24"/>
                <w:szCs w:val="24"/>
              </w:rPr>
            </w:pPr>
            <w:r>
              <w:rPr>
                <w:rFonts w:ascii="Times New Roman" w:hAnsi="Times New Roman"/>
                <w:sz w:val="24"/>
                <w:szCs w:val="24"/>
              </w:rPr>
              <w:t>22</w:t>
            </w:r>
          </w:p>
        </w:tc>
      </w:tr>
      <w:tr w:rsidR="006F1E88" w:rsidRPr="006F1E88" w:rsidTr="00CB7609">
        <w:tc>
          <w:tcPr>
            <w:tcW w:w="1092" w:type="dxa"/>
          </w:tcPr>
          <w:p w:rsidR="006F1E88" w:rsidRPr="006F1E88" w:rsidRDefault="006F1E88" w:rsidP="00CB7609">
            <w:pPr>
              <w:tabs>
                <w:tab w:val="left" w:pos="13716"/>
              </w:tabs>
              <w:spacing w:after="0" w:line="240" w:lineRule="auto"/>
              <w:jc w:val="both"/>
              <w:rPr>
                <w:rFonts w:ascii="Times New Roman" w:hAnsi="Times New Roman"/>
                <w:sz w:val="24"/>
                <w:szCs w:val="24"/>
              </w:rPr>
            </w:pPr>
          </w:p>
        </w:tc>
        <w:tc>
          <w:tcPr>
            <w:tcW w:w="975" w:type="dxa"/>
          </w:tcPr>
          <w:p w:rsidR="006F1E88" w:rsidRPr="006F1E88" w:rsidRDefault="006F1E88" w:rsidP="00CB7609">
            <w:pPr>
              <w:tabs>
                <w:tab w:val="left" w:pos="13716"/>
              </w:tabs>
              <w:spacing w:after="0" w:line="240" w:lineRule="auto"/>
              <w:jc w:val="both"/>
              <w:rPr>
                <w:rFonts w:ascii="Times New Roman" w:hAnsi="Times New Roman"/>
                <w:sz w:val="24"/>
                <w:szCs w:val="24"/>
              </w:rPr>
            </w:pPr>
          </w:p>
        </w:tc>
        <w:tc>
          <w:tcPr>
            <w:tcW w:w="847" w:type="dxa"/>
          </w:tcPr>
          <w:p w:rsidR="006F1E88" w:rsidRPr="006F1E88" w:rsidRDefault="006F1E88" w:rsidP="00CB7609">
            <w:pPr>
              <w:tabs>
                <w:tab w:val="left" w:pos="13716"/>
              </w:tabs>
              <w:spacing w:after="0" w:line="240" w:lineRule="auto"/>
              <w:jc w:val="both"/>
              <w:rPr>
                <w:rFonts w:ascii="Times New Roman" w:hAnsi="Times New Roman"/>
                <w:sz w:val="24"/>
                <w:szCs w:val="24"/>
              </w:rPr>
            </w:pPr>
            <w:r w:rsidRPr="006F1E88">
              <w:rPr>
                <w:rFonts w:ascii="Times New Roman" w:hAnsi="Times New Roman"/>
                <w:sz w:val="24"/>
                <w:szCs w:val="24"/>
              </w:rPr>
              <w:t>2.2.2.</w:t>
            </w:r>
          </w:p>
        </w:tc>
        <w:tc>
          <w:tcPr>
            <w:tcW w:w="11106" w:type="dxa"/>
          </w:tcPr>
          <w:p w:rsidR="006F1E88" w:rsidRPr="006F1E88" w:rsidRDefault="006F1E88" w:rsidP="00CB7609">
            <w:pPr>
              <w:tabs>
                <w:tab w:val="left" w:pos="13716"/>
              </w:tabs>
              <w:spacing w:after="0" w:line="240" w:lineRule="auto"/>
              <w:jc w:val="both"/>
              <w:rPr>
                <w:rFonts w:ascii="Times New Roman" w:hAnsi="Times New Roman"/>
                <w:sz w:val="24"/>
                <w:szCs w:val="24"/>
              </w:rPr>
            </w:pPr>
            <w:r w:rsidRPr="006F1E88">
              <w:rPr>
                <w:rFonts w:ascii="Times New Roman" w:hAnsi="Times New Roman"/>
                <w:sz w:val="24"/>
                <w:szCs w:val="24"/>
              </w:rPr>
              <w:t>С.Н.Николаева «Парциальная программа «Юный эколог»</w:t>
            </w:r>
          </w:p>
        </w:tc>
        <w:tc>
          <w:tcPr>
            <w:tcW w:w="1060" w:type="dxa"/>
          </w:tcPr>
          <w:p w:rsidR="006F1E88" w:rsidRPr="006F1E88" w:rsidRDefault="006F1E88" w:rsidP="00CB7609">
            <w:pPr>
              <w:tabs>
                <w:tab w:val="left" w:pos="13716"/>
              </w:tabs>
              <w:spacing w:after="0" w:line="240" w:lineRule="auto"/>
              <w:jc w:val="both"/>
              <w:rPr>
                <w:rFonts w:ascii="Times New Roman" w:hAnsi="Times New Roman"/>
                <w:sz w:val="24"/>
                <w:szCs w:val="24"/>
              </w:rPr>
            </w:pPr>
          </w:p>
        </w:tc>
      </w:tr>
      <w:tr w:rsidR="006F1E88" w:rsidRPr="006F1E88" w:rsidTr="00CB7609">
        <w:trPr>
          <w:trHeight w:val="778"/>
        </w:trPr>
        <w:tc>
          <w:tcPr>
            <w:tcW w:w="1092" w:type="dxa"/>
          </w:tcPr>
          <w:p w:rsidR="006F1E88" w:rsidRPr="006F1E88" w:rsidRDefault="006F1E88" w:rsidP="00CB7609">
            <w:pPr>
              <w:tabs>
                <w:tab w:val="left" w:pos="13716"/>
              </w:tabs>
              <w:spacing w:after="0" w:line="240" w:lineRule="auto"/>
              <w:jc w:val="both"/>
              <w:rPr>
                <w:rFonts w:ascii="Times New Roman" w:hAnsi="Times New Roman"/>
                <w:sz w:val="24"/>
                <w:szCs w:val="24"/>
              </w:rPr>
            </w:pPr>
          </w:p>
        </w:tc>
        <w:tc>
          <w:tcPr>
            <w:tcW w:w="975" w:type="dxa"/>
          </w:tcPr>
          <w:p w:rsidR="006F1E88" w:rsidRPr="006F1E88" w:rsidRDefault="006F1E88" w:rsidP="00CB7609">
            <w:pPr>
              <w:tabs>
                <w:tab w:val="left" w:pos="13716"/>
              </w:tabs>
              <w:spacing w:after="0" w:line="240" w:lineRule="auto"/>
              <w:jc w:val="both"/>
              <w:rPr>
                <w:rFonts w:ascii="Times New Roman" w:hAnsi="Times New Roman"/>
                <w:sz w:val="24"/>
                <w:szCs w:val="24"/>
              </w:rPr>
            </w:pPr>
            <w:r w:rsidRPr="006F1E88">
              <w:rPr>
                <w:rFonts w:ascii="Times New Roman" w:hAnsi="Times New Roman"/>
                <w:sz w:val="24"/>
                <w:szCs w:val="24"/>
              </w:rPr>
              <w:t>2.3.</w:t>
            </w:r>
          </w:p>
        </w:tc>
        <w:tc>
          <w:tcPr>
            <w:tcW w:w="11953" w:type="dxa"/>
            <w:gridSpan w:val="2"/>
          </w:tcPr>
          <w:p w:rsidR="006F1E88" w:rsidRPr="006F1E88" w:rsidRDefault="006F1E88" w:rsidP="00CB7609">
            <w:pPr>
              <w:tabs>
                <w:tab w:val="left" w:pos="13716"/>
              </w:tabs>
              <w:spacing w:after="0" w:line="240" w:lineRule="auto"/>
              <w:jc w:val="both"/>
              <w:rPr>
                <w:rFonts w:ascii="Times New Roman" w:hAnsi="Times New Roman"/>
                <w:sz w:val="24"/>
                <w:szCs w:val="24"/>
              </w:rPr>
            </w:pPr>
            <w:r w:rsidRPr="006F1E88">
              <w:rPr>
                <w:rFonts w:ascii="Times New Roman" w:hAnsi="Times New Roman"/>
                <w:sz w:val="24"/>
                <w:szCs w:val="24"/>
              </w:rPr>
              <w:t>Описание вариативных форм, способов, методов и средств, реализующих основную образовательную программу  дошкольного образования с учетом возрастных и индивидуальных особенностей воспитанников, специфики их образовательных потребностей и интересов</w:t>
            </w:r>
          </w:p>
        </w:tc>
        <w:tc>
          <w:tcPr>
            <w:tcW w:w="1060" w:type="dxa"/>
          </w:tcPr>
          <w:p w:rsidR="006F1E88" w:rsidRPr="006F1E88" w:rsidRDefault="00F466CE" w:rsidP="00CB7609">
            <w:pPr>
              <w:tabs>
                <w:tab w:val="left" w:pos="13716"/>
              </w:tabs>
              <w:spacing w:after="0" w:line="240" w:lineRule="auto"/>
              <w:jc w:val="both"/>
              <w:rPr>
                <w:rFonts w:ascii="Times New Roman" w:hAnsi="Times New Roman"/>
                <w:sz w:val="24"/>
                <w:szCs w:val="24"/>
              </w:rPr>
            </w:pPr>
            <w:r>
              <w:rPr>
                <w:rFonts w:ascii="Times New Roman" w:hAnsi="Times New Roman"/>
                <w:sz w:val="24"/>
                <w:szCs w:val="24"/>
              </w:rPr>
              <w:t>24</w:t>
            </w:r>
          </w:p>
        </w:tc>
      </w:tr>
      <w:tr w:rsidR="006F1E88" w:rsidRPr="006F1E88" w:rsidTr="00CB7609">
        <w:tc>
          <w:tcPr>
            <w:tcW w:w="1092" w:type="dxa"/>
          </w:tcPr>
          <w:p w:rsidR="006F1E88" w:rsidRPr="006F1E88" w:rsidRDefault="006F1E88" w:rsidP="00CB7609">
            <w:pPr>
              <w:tabs>
                <w:tab w:val="left" w:pos="13716"/>
              </w:tabs>
              <w:spacing w:after="0" w:line="240" w:lineRule="auto"/>
              <w:jc w:val="both"/>
              <w:rPr>
                <w:rFonts w:ascii="Times New Roman" w:hAnsi="Times New Roman"/>
                <w:sz w:val="24"/>
                <w:szCs w:val="24"/>
              </w:rPr>
            </w:pPr>
          </w:p>
        </w:tc>
        <w:tc>
          <w:tcPr>
            <w:tcW w:w="975" w:type="dxa"/>
          </w:tcPr>
          <w:p w:rsidR="006F1E88" w:rsidRPr="006F1E88" w:rsidRDefault="006F1E88" w:rsidP="00CB7609">
            <w:pPr>
              <w:tabs>
                <w:tab w:val="left" w:pos="13716"/>
              </w:tabs>
              <w:spacing w:after="0" w:line="240" w:lineRule="auto"/>
              <w:jc w:val="both"/>
              <w:rPr>
                <w:rFonts w:ascii="Times New Roman" w:hAnsi="Times New Roman"/>
                <w:sz w:val="24"/>
                <w:szCs w:val="24"/>
              </w:rPr>
            </w:pPr>
            <w:r w:rsidRPr="006F1E88">
              <w:rPr>
                <w:rFonts w:ascii="Times New Roman" w:hAnsi="Times New Roman"/>
                <w:sz w:val="24"/>
                <w:szCs w:val="24"/>
              </w:rPr>
              <w:t>2.4.</w:t>
            </w:r>
          </w:p>
        </w:tc>
        <w:tc>
          <w:tcPr>
            <w:tcW w:w="11953" w:type="dxa"/>
            <w:gridSpan w:val="2"/>
          </w:tcPr>
          <w:p w:rsidR="006F1E88" w:rsidRPr="006F1E88" w:rsidRDefault="006F1E88" w:rsidP="00CB7609">
            <w:pPr>
              <w:tabs>
                <w:tab w:val="left" w:pos="13716"/>
              </w:tabs>
              <w:spacing w:after="0" w:line="240" w:lineRule="auto"/>
              <w:jc w:val="both"/>
              <w:rPr>
                <w:rFonts w:ascii="Times New Roman" w:hAnsi="Times New Roman"/>
                <w:sz w:val="24"/>
                <w:szCs w:val="24"/>
              </w:rPr>
            </w:pPr>
            <w:r w:rsidRPr="006F1E88">
              <w:rPr>
                <w:rFonts w:ascii="Times New Roman" w:hAnsi="Times New Roman"/>
                <w:sz w:val="24"/>
                <w:szCs w:val="24"/>
              </w:rPr>
              <w:t>Способы и направления поддержки детской инициативы</w:t>
            </w:r>
          </w:p>
        </w:tc>
        <w:tc>
          <w:tcPr>
            <w:tcW w:w="1060" w:type="dxa"/>
          </w:tcPr>
          <w:p w:rsidR="006F1E88" w:rsidRPr="006F1E88" w:rsidRDefault="009E43A5" w:rsidP="00CB7609">
            <w:pPr>
              <w:tabs>
                <w:tab w:val="left" w:pos="13716"/>
              </w:tabs>
              <w:spacing w:after="0" w:line="240" w:lineRule="auto"/>
              <w:jc w:val="both"/>
              <w:rPr>
                <w:rFonts w:ascii="Times New Roman" w:hAnsi="Times New Roman"/>
                <w:sz w:val="24"/>
                <w:szCs w:val="24"/>
              </w:rPr>
            </w:pPr>
            <w:r>
              <w:rPr>
                <w:rFonts w:ascii="Times New Roman" w:hAnsi="Times New Roman"/>
                <w:sz w:val="24"/>
                <w:szCs w:val="24"/>
              </w:rPr>
              <w:t>25</w:t>
            </w:r>
            <w:r w:rsidR="003D2673">
              <w:rPr>
                <w:rFonts w:ascii="Times New Roman" w:hAnsi="Times New Roman"/>
                <w:sz w:val="24"/>
                <w:szCs w:val="24"/>
              </w:rPr>
              <w:t>-33</w:t>
            </w:r>
          </w:p>
        </w:tc>
      </w:tr>
      <w:tr w:rsidR="006F1E88" w:rsidRPr="006F1E88" w:rsidTr="00CB7609">
        <w:tc>
          <w:tcPr>
            <w:tcW w:w="1092" w:type="dxa"/>
          </w:tcPr>
          <w:p w:rsidR="006F1E88" w:rsidRPr="006F1E88" w:rsidRDefault="006F1E88" w:rsidP="00CB7609">
            <w:pPr>
              <w:tabs>
                <w:tab w:val="left" w:pos="13716"/>
              </w:tabs>
              <w:spacing w:after="0" w:line="240" w:lineRule="auto"/>
              <w:jc w:val="both"/>
              <w:rPr>
                <w:rFonts w:ascii="Times New Roman" w:hAnsi="Times New Roman"/>
                <w:sz w:val="24"/>
                <w:szCs w:val="24"/>
              </w:rPr>
            </w:pPr>
          </w:p>
        </w:tc>
        <w:tc>
          <w:tcPr>
            <w:tcW w:w="975" w:type="dxa"/>
          </w:tcPr>
          <w:p w:rsidR="006F1E88" w:rsidRPr="006F1E88" w:rsidRDefault="006F1E88" w:rsidP="00CB7609">
            <w:pPr>
              <w:tabs>
                <w:tab w:val="left" w:pos="13716"/>
              </w:tabs>
              <w:spacing w:after="0" w:line="240" w:lineRule="auto"/>
              <w:jc w:val="both"/>
              <w:rPr>
                <w:rFonts w:ascii="Times New Roman" w:hAnsi="Times New Roman"/>
                <w:sz w:val="24"/>
                <w:szCs w:val="24"/>
              </w:rPr>
            </w:pPr>
            <w:r w:rsidRPr="006F1E88">
              <w:rPr>
                <w:rFonts w:ascii="Times New Roman" w:hAnsi="Times New Roman"/>
                <w:sz w:val="24"/>
                <w:szCs w:val="24"/>
              </w:rPr>
              <w:t>2.5.</w:t>
            </w:r>
          </w:p>
        </w:tc>
        <w:tc>
          <w:tcPr>
            <w:tcW w:w="11953" w:type="dxa"/>
            <w:gridSpan w:val="2"/>
          </w:tcPr>
          <w:p w:rsidR="006F1E88" w:rsidRPr="006F1E88" w:rsidRDefault="006F1E88" w:rsidP="00CB7609">
            <w:pPr>
              <w:tabs>
                <w:tab w:val="left" w:pos="13716"/>
              </w:tabs>
              <w:spacing w:after="0" w:line="240" w:lineRule="auto"/>
              <w:jc w:val="both"/>
              <w:rPr>
                <w:rFonts w:ascii="Times New Roman" w:hAnsi="Times New Roman"/>
                <w:sz w:val="24"/>
                <w:szCs w:val="24"/>
              </w:rPr>
            </w:pPr>
            <w:r w:rsidRPr="006F1E88">
              <w:rPr>
                <w:rFonts w:ascii="Times New Roman" w:hAnsi="Times New Roman"/>
                <w:sz w:val="24"/>
                <w:szCs w:val="24"/>
              </w:rPr>
              <w:t>Особенности взаимодействия с семьями воспитанников</w:t>
            </w:r>
          </w:p>
        </w:tc>
        <w:tc>
          <w:tcPr>
            <w:tcW w:w="1060" w:type="dxa"/>
          </w:tcPr>
          <w:p w:rsidR="006F1E88" w:rsidRPr="006F1E88" w:rsidRDefault="006F1E88" w:rsidP="00CB7609">
            <w:pPr>
              <w:tabs>
                <w:tab w:val="left" w:pos="13716"/>
              </w:tabs>
              <w:spacing w:after="0" w:line="240" w:lineRule="auto"/>
              <w:jc w:val="both"/>
              <w:rPr>
                <w:rFonts w:ascii="Times New Roman" w:hAnsi="Times New Roman"/>
                <w:sz w:val="24"/>
                <w:szCs w:val="24"/>
              </w:rPr>
            </w:pPr>
          </w:p>
        </w:tc>
      </w:tr>
      <w:tr w:rsidR="006F1E88" w:rsidRPr="006F1E88" w:rsidTr="00CB7609">
        <w:tc>
          <w:tcPr>
            <w:tcW w:w="14020" w:type="dxa"/>
            <w:gridSpan w:val="4"/>
          </w:tcPr>
          <w:p w:rsidR="006F1E88" w:rsidRPr="006F1E88" w:rsidRDefault="006F1E88" w:rsidP="00CB7609">
            <w:pPr>
              <w:tabs>
                <w:tab w:val="left" w:pos="13716"/>
              </w:tabs>
              <w:spacing w:after="0" w:line="240" w:lineRule="auto"/>
              <w:jc w:val="both"/>
              <w:rPr>
                <w:rFonts w:ascii="Times New Roman" w:hAnsi="Times New Roman"/>
                <w:sz w:val="24"/>
                <w:szCs w:val="24"/>
              </w:rPr>
            </w:pPr>
            <w:r w:rsidRPr="006F1E88">
              <w:rPr>
                <w:rFonts w:ascii="Times New Roman" w:hAnsi="Times New Roman"/>
                <w:sz w:val="24"/>
                <w:szCs w:val="24"/>
              </w:rPr>
              <w:t>Раздел 3.  Организационный</w:t>
            </w:r>
          </w:p>
        </w:tc>
        <w:tc>
          <w:tcPr>
            <w:tcW w:w="1060" w:type="dxa"/>
          </w:tcPr>
          <w:p w:rsidR="006F1E88" w:rsidRPr="006F1E88" w:rsidRDefault="003D2673" w:rsidP="00CB7609">
            <w:pPr>
              <w:tabs>
                <w:tab w:val="left" w:pos="13716"/>
              </w:tabs>
              <w:spacing w:after="0" w:line="240" w:lineRule="auto"/>
              <w:jc w:val="both"/>
              <w:rPr>
                <w:rFonts w:ascii="Times New Roman" w:hAnsi="Times New Roman"/>
                <w:sz w:val="24"/>
                <w:szCs w:val="24"/>
              </w:rPr>
            </w:pPr>
            <w:r>
              <w:rPr>
                <w:rFonts w:ascii="Times New Roman" w:hAnsi="Times New Roman"/>
                <w:sz w:val="24"/>
                <w:szCs w:val="24"/>
              </w:rPr>
              <w:t>34-37</w:t>
            </w:r>
          </w:p>
        </w:tc>
      </w:tr>
      <w:tr w:rsidR="006F1E88" w:rsidRPr="006F1E88" w:rsidTr="00CB7609">
        <w:tc>
          <w:tcPr>
            <w:tcW w:w="1092" w:type="dxa"/>
          </w:tcPr>
          <w:p w:rsidR="006F1E88" w:rsidRPr="006F1E88" w:rsidRDefault="006F1E88" w:rsidP="00CB7609">
            <w:pPr>
              <w:tabs>
                <w:tab w:val="left" w:pos="13716"/>
              </w:tabs>
              <w:spacing w:after="0" w:line="240" w:lineRule="auto"/>
              <w:jc w:val="both"/>
              <w:rPr>
                <w:rFonts w:ascii="Times New Roman" w:hAnsi="Times New Roman"/>
                <w:sz w:val="24"/>
                <w:szCs w:val="24"/>
              </w:rPr>
            </w:pPr>
          </w:p>
        </w:tc>
        <w:tc>
          <w:tcPr>
            <w:tcW w:w="975" w:type="dxa"/>
          </w:tcPr>
          <w:p w:rsidR="006F1E88" w:rsidRPr="006F1E88" w:rsidRDefault="006F1E88" w:rsidP="00CB7609">
            <w:pPr>
              <w:tabs>
                <w:tab w:val="left" w:pos="13716"/>
              </w:tabs>
              <w:spacing w:after="0" w:line="240" w:lineRule="auto"/>
              <w:jc w:val="both"/>
              <w:rPr>
                <w:rFonts w:ascii="Times New Roman" w:hAnsi="Times New Roman"/>
                <w:sz w:val="24"/>
                <w:szCs w:val="24"/>
              </w:rPr>
            </w:pPr>
            <w:r w:rsidRPr="006F1E88">
              <w:rPr>
                <w:rFonts w:ascii="Times New Roman" w:hAnsi="Times New Roman"/>
                <w:sz w:val="24"/>
                <w:szCs w:val="24"/>
              </w:rPr>
              <w:t>3.1.</w:t>
            </w:r>
          </w:p>
        </w:tc>
        <w:tc>
          <w:tcPr>
            <w:tcW w:w="11953" w:type="dxa"/>
            <w:gridSpan w:val="2"/>
          </w:tcPr>
          <w:p w:rsidR="006F1E88" w:rsidRPr="006F1E88" w:rsidRDefault="00D2342C" w:rsidP="00CB7609">
            <w:pPr>
              <w:tabs>
                <w:tab w:val="left" w:pos="13716"/>
              </w:tabs>
              <w:spacing w:after="0" w:line="240" w:lineRule="auto"/>
              <w:jc w:val="both"/>
              <w:rPr>
                <w:rFonts w:ascii="Times New Roman" w:hAnsi="Times New Roman"/>
                <w:sz w:val="24"/>
                <w:szCs w:val="24"/>
              </w:rPr>
            </w:pPr>
            <w:r w:rsidRPr="006F1E88">
              <w:rPr>
                <w:rFonts w:ascii="Times New Roman" w:hAnsi="Times New Roman"/>
                <w:sz w:val="24"/>
                <w:szCs w:val="24"/>
              </w:rPr>
              <w:t>Описание материально</w:t>
            </w:r>
            <w:r w:rsidR="006F1E88" w:rsidRPr="006F1E88">
              <w:rPr>
                <w:rFonts w:ascii="Times New Roman" w:hAnsi="Times New Roman"/>
                <w:sz w:val="24"/>
                <w:szCs w:val="24"/>
              </w:rPr>
              <w:t>-технического обеспечения музыкального зала</w:t>
            </w:r>
          </w:p>
        </w:tc>
        <w:tc>
          <w:tcPr>
            <w:tcW w:w="1060" w:type="dxa"/>
          </w:tcPr>
          <w:p w:rsidR="006F1E88" w:rsidRPr="006F1E88" w:rsidRDefault="006F1E88" w:rsidP="00CB7609">
            <w:pPr>
              <w:tabs>
                <w:tab w:val="left" w:pos="13716"/>
              </w:tabs>
              <w:spacing w:after="0" w:line="240" w:lineRule="auto"/>
              <w:jc w:val="both"/>
              <w:rPr>
                <w:rFonts w:ascii="Times New Roman" w:hAnsi="Times New Roman"/>
                <w:sz w:val="24"/>
                <w:szCs w:val="24"/>
              </w:rPr>
            </w:pPr>
          </w:p>
        </w:tc>
      </w:tr>
      <w:tr w:rsidR="006F1E88" w:rsidRPr="006F1E88" w:rsidTr="00CB7609">
        <w:tc>
          <w:tcPr>
            <w:tcW w:w="1092" w:type="dxa"/>
          </w:tcPr>
          <w:p w:rsidR="006F1E88" w:rsidRPr="006F1E88" w:rsidRDefault="006F1E88" w:rsidP="00CB7609">
            <w:pPr>
              <w:tabs>
                <w:tab w:val="left" w:pos="13716"/>
              </w:tabs>
              <w:spacing w:after="0" w:line="240" w:lineRule="auto"/>
              <w:jc w:val="both"/>
              <w:rPr>
                <w:rFonts w:ascii="Times New Roman" w:hAnsi="Times New Roman"/>
                <w:sz w:val="24"/>
                <w:szCs w:val="24"/>
              </w:rPr>
            </w:pPr>
          </w:p>
        </w:tc>
        <w:tc>
          <w:tcPr>
            <w:tcW w:w="975" w:type="dxa"/>
          </w:tcPr>
          <w:p w:rsidR="006F1E88" w:rsidRPr="006F1E88" w:rsidRDefault="006F1E88" w:rsidP="00CB7609">
            <w:pPr>
              <w:tabs>
                <w:tab w:val="left" w:pos="13716"/>
              </w:tabs>
              <w:spacing w:after="0" w:line="240" w:lineRule="auto"/>
              <w:jc w:val="both"/>
              <w:rPr>
                <w:rFonts w:ascii="Times New Roman" w:hAnsi="Times New Roman"/>
                <w:sz w:val="24"/>
                <w:szCs w:val="24"/>
              </w:rPr>
            </w:pPr>
            <w:r w:rsidRPr="006F1E88">
              <w:rPr>
                <w:rFonts w:ascii="Times New Roman" w:hAnsi="Times New Roman"/>
                <w:sz w:val="24"/>
                <w:szCs w:val="24"/>
              </w:rPr>
              <w:t>3.2.</w:t>
            </w:r>
          </w:p>
        </w:tc>
        <w:tc>
          <w:tcPr>
            <w:tcW w:w="11953" w:type="dxa"/>
            <w:gridSpan w:val="2"/>
          </w:tcPr>
          <w:p w:rsidR="006F1E88" w:rsidRPr="006F1E88" w:rsidRDefault="006F1E88" w:rsidP="00CB7609">
            <w:pPr>
              <w:tabs>
                <w:tab w:val="left" w:pos="13716"/>
              </w:tabs>
              <w:spacing w:after="0" w:line="240" w:lineRule="auto"/>
              <w:jc w:val="both"/>
              <w:rPr>
                <w:rFonts w:ascii="Times New Roman" w:hAnsi="Times New Roman"/>
                <w:sz w:val="24"/>
                <w:szCs w:val="24"/>
              </w:rPr>
            </w:pPr>
            <w:r w:rsidRPr="006F1E88">
              <w:rPr>
                <w:rFonts w:ascii="Times New Roman" w:hAnsi="Times New Roman"/>
                <w:sz w:val="24"/>
                <w:szCs w:val="24"/>
              </w:rPr>
              <w:t>Обеспеченность методическими материалами и средствами обучения и воспитания</w:t>
            </w:r>
          </w:p>
        </w:tc>
        <w:tc>
          <w:tcPr>
            <w:tcW w:w="1060" w:type="dxa"/>
          </w:tcPr>
          <w:p w:rsidR="006F1E88" w:rsidRPr="006F1E88" w:rsidRDefault="006F1E88" w:rsidP="00CB7609">
            <w:pPr>
              <w:tabs>
                <w:tab w:val="left" w:pos="13716"/>
              </w:tabs>
              <w:spacing w:after="0" w:line="240" w:lineRule="auto"/>
              <w:jc w:val="both"/>
              <w:rPr>
                <w:rFonts w:ascii="Times New Roman" w:hAnsi="Times New Roman"/>
                <w:sz w:val="24"/>
                <w:szCs w:val="24"/>
              </w:rPr>
            </w:pPr>
          </w:p>
        </w:tc>
      </w:tr>
      <w:tr w:rsidR="006F1E88" w:rsidRPr="006F1E88" w:rsidTr="00CB7609">
        <w:tc>
          <w:tcPr>
            <w:tcW w:w="1092" w:type="dxa"/>
          </w:tcPr>
          <w:p w:rsidR="006F1E88" w:rsidRPr="006F1E88" w:rsidRDefault="006F1E88" w:rsidP="00CB7609">
            <w:pPr>
              <w:tabs>
                <w:tab w:val="left" w:pos="13716"/>
              </w:tabs>
              <w:spacing w:after="0" w:line="240" w:lineRule="auto"/>
              <w:jc w:val="both"/>
              <w:rPr>
                <w:rFonts w:ascii="Times New Roman" w:hAnsi="Times New Roman"/>
                <w:sz w:val="24"/>
                <w:szCs w:val="24"/>
              </w:rPr>
            </w:pPr>
          </w:p>
        </w:tc>
        <w:tc>
          <w:tcPr>
            <w:tcW w:w="975" w:type="dxa"/>
          </w:tcPr>
          <w:p w:rsidR="006F1E88" w:rsidRPr="006F1E88" w:rsidRDefault="006F1E88" w:rsidP="00CB7609">
            <w:pPr>
              <w:tabs>
                <w:tab w:val="left" w:pos="13716"/>
              </w:tabs>
              <w:spacing w:after="0" w:line="240" w:lineRule="auto"/>
              <w:jc w:val="both"/>
              <w:rPr>
                <w:rFonts w:ascii="Times New Roman" w:hAnsi="Times New Roman"/>
                <w:sz w:val="24"/>
                <w:szCs w:val="24"/>
              </w:rPr>
            </w:pPr>
            <w:r w:rsidRPr="006F1E88">
              <w:rPr>
                <w:rFonts w:ascii="Times New Roman" w:hAnsi="Times New Roman"/>
                <w:sz w:val="24"/>
                <w:szCs w:val="24"/>
              </w:rPr>
              <w:t>3.3.</w:t>
            </w:r>
          </w:p>
        </w:tc>
        <w:tc>
          <w:tcPr>
            <w:tcW w:w="11953" w:type="dxa"/>
            <w:gridSpan w:val="2"/>
          </w:tcPr>
          <w:p w:rsidR="006F1E88" w:rsidRPr="006F1E88" w:rsidRDefault="006F1E88" w:rsidP="00CB7609">
            <w:pPr>
              <w:tabs>
                <w:tab w:val="left" w:pos="13716"/>
              </w:tabs>
              <w:spacing w:after="0" w:line="240" w:lineRule="auto"/>
              <w:jc w:val="both"/>
              <w:rPr>
                <w:rFonts w:ascii="Times New Roman" w:hAnsi="Times New Roman"/>
                <w:sz w:val="24"/>
                <w:szCs w:val="24"/>
              </w:rPr>
            </w:pPr>
            <w:r w:rsidRPr="006F1E88">
              <w:rPr>
                <w:rFonts w:ascii="Times New Roman" w:hAnsi="Times New Roman"/>
                <w:sz w:val="24"/>
                <w:szCs w:val="24"/>
              </w:rPr>
              <w:t>Распорядок ООД</w:t>
            </w:r>
          </w:p>
        </w:tc>
        <w:tc>
          <w:tcPr>
            <w:tcW w:w="1060" w:type="dxa"/>
          </w:tcPr>
          <w:p w:rsidR="006F1E88" w:rsidRPr="006F1E88" w:rsidRDefault="006F1E88" w:rsidP="00CB7609">
            <w:pPr>
              <w:tabs>
                <w:tab w:val="left" w:pos="13716"/>
              </w:tabs>
              <w:spacing w:after="0" w:line="240" w:lineRule="auto"/>
              <w:jc w:val="both"/>
              <w:rPr>
                <w:rFonts w:ascii="Times New Roman" w:hAnsi="Times New Roman"/>
                <w:sz w:val="24"/>
                <w:szCs w:val="24"/>
              </w:rPr>
            </w:pPr>
          </w:p>
        </w:tc>
      </w:tr>
      <w:tr w:rsidR="006F1E88" w:rsidRPr="006F1E88" w:rsidTr="00CB7609">
        <w:tc>
          <w:tcPr>
            <w:tcW w:w="1092" w:type="dxa"/>
          </w:tcPr>
          <w:p w:rsidR="006F1E88" w:rsidRPr="006F1E88" w:rsidRDefault="006F1E88" w:rsidP="00CB7609">
            <w:pPr>
              <w:tabs>
                <w:tab w:val="left" w:pos="13716"/>
              </w:tabs>
              <w:spacing w:after="0" w:line="240" w:lineRule="auto"/>
              <w:jc w:val="both"/>
              <w:rPr>
                <w:rFonts w:ascii="Times New Roman" w:hAnsi="Times New Roman"/>
                <w:sz w:val="24"/>
                <w:szCs w:val="24"/>
              </w:rPr>
            </w:pPr>
          </w:p>
        </w:tc>
        <w:tc>
          <w:tcPr>
            <w:tcW w:w="975" w:type="dxa"/>
          </w:tcPr>
          <w:p w:rsidR="006F1E88" w:rsidRPr="006F1E88" w:rsidRDefault="006F1E88" w:rsidP="00CB7609">
            <w:pPr>
              <w:tabs>
                <w:tab w:val="left" w:pos="13716"/>
              </w:tabs>
              <w:spacing w:after="0" w:line="240" w:lineRule="auto"/>
              <w:jc w:val="both"/>
              <w:rPr>
                <w:rFonts w:ascii="Times New Roman" w:hAnsi="Times New Roman"/>
                <w:sz w:val="24"/>
                <w:szCs w:val="24"/>
              </w:rPr>
            </w:pPr>
            <w:r w:rsidRPr="006F1E88">
              <w:rPr>
                <w:rFonts w:ascii="Times New Roman" w:hAnsi="Times New Roman"/>
                <w:sz w:val="24"/>
                <w:szCs w:val="24"/>
              </w:rPr>
              <w:t>3.4.</w:t>
            </w:r>
          </w:p>
        </w:tc>
        <w:tc>
          <w:tcPr>
            <w:tcW w:w="11953" w:type="dxa"/>
            <w:gridSpan w:val="2"/>
          </w:tcPr>
          <w:p w:rsidR="006F1E88" w:rsidRPr="006F1E88" w:rsidRDefault="006F1E88" w:rsidP="00CB7609">
            <w:pPr>
              <w:tabs>
                <w:tab w:val="left" w:pos="13716"/>
              </w:tabs>
              <w:spacing w:after="0" w:line="240" w:lineRule="auto"/>
              <w:jc w:val="both"/>
              <w:rPr>
                <w:rFonts w:ascii="Times New Roman" w:hAnsi="Times New Roman"/>
                <w:sz w:val="24"/>
                <w:szCs w:val="24"/>
              </w:rPr>
            </w:pPr>
            <w:r w:rsidRPr="006F1E88">
              <w:rPr>
                <w:rFonts w:ascii="Times New Roman" w:hAnsi="Times New Roman"/>
                <w:sz w:val="24"/>
                <w:szCs w:val="24"/>
              </w:rPr>
              <w:t>Особенности традиционных событий, праздников, мероприятий</w:t>
            </w:r>
          </w:p>
        </w:tc>
        <w:tc>
          <w:tcPr>
            <w:tcW w:w="1060" w:type="dxa"/>
          </w:tcPr>
          <w:p w:rsidR="006F1E88" w:rsidRPr="006F1E88" w:rsidRDefault="003D2673" w:rsidP="00CB7609">
            <w:pPr>
              <w:tabs>
                <w:tab w:val="left" w:pos="13716"/>
              </w:tabs>
              <w:spacing w:after="0" w:line="240" w:lineRule="auto"/>
              <w:jc w:val="both"/>
              <w:rPr>
                <w:rFonts w:ascii="Times New Roman" w:hAnsi="Times New Roman"/>
                <w:sz w:val="24"/>
                <w:szCs w:val="24"/>
              </w:rPr>
            </w:pPr>
            <w:r>
              <w:rPr>
                <w:rFonts w:ascii="Times New Roman" w:hAnsi="Times New Roman"/>
                <w:sz w:val="24"/>
                <w:szCs w:val="24"/>
              </w:rPr>
              <w:t>37-104</w:t>
            </w:r>
          </w:p>
        </w:tc>
      </w:tr>
      <w:tr w:rsidR="006F1E88" w:rsidRPr="006F1E88" w:rsidTr="00CB7609">
        <w:tc>
          <w:tcPr>
            <w:tcW w:w="1092" w:type="dxa"/>
          </w:tcPr>
          <w:p w:rsidR="006F1E88" w:rsidRPr="006F1E88" w:rsidRDefault="006F1E88" w:rsidP="00CB7609">
            <w:pPr>
              <w:tabs>
                <w:tab w:val="left" w:pos="13716"/>
              </w:tabs>
              <w:spacing w:after="0" w:line="240" w:lineRule="auto"/>
              <w:jc w:val="both"/>
              <w:rPr>
                <w:rFonts w:ascii="Times New Roman" w:hAnsi="Times New Roman"/>
                <w:sz w:val="24"/>
                <w:szCs w:val="24"/>
              </w:rPr>
            </w:pPr>
          </w:p>
        </w:tc>
        <w:tc>
          <w:tcPr>
            <w:tcW w:w="975" w:type="dxa"/>
          </w:tcPr>
          <w:p w:rsidR="006F1E88" w:rsidRPr="006F1E88" w:rsidRDefault="006F1E88" w:rsidP="00CB7609">
            <w:pPr>
              <w:tabs>
                <w:tab w:val="left" w:pos="13716"/>
              </w:tabs>
              <w:spacing w:after="0" w:line="240" w:lineRule="auto"/>
              <w:jc w:val="both"/>
              <w:rPr>
                <w:rFonts w:ascii="Times New Roman" w:hAnsi="Times New Roman"/>
                <w:sz w:val="24"/>
                <w:szCs w:val="24"/>
              </w:rPr>
            </w:pPr>
            <w:r w:rsidRPr="006F1E88">
              <w:rPr>
                <w:rFonts w:ascii="Times New Roman" w:hAnsi="Times New Roman"/>
                <w:sz w:val="24"/>
                <w:szCs w:val="24"/>
              </w:rPr>
              <w:t>3.5.</w:t>
            </w:r>
          </w:p>
        </w:tc>
        <w:tc>
          <w:tcPr>
            <w:tcW w:w="11953" w:type="dxa"/>
            <w:gridSpan w:val="2"/>
          </w:tcPr>
          <w:p w:rsidR="006F1E88" w:rsidRPr="006F1E88" w:rsidRDefault="006F1E88" w:rsidP="00CB7609">
            <w:pPr>
              <w:tabs>
                <w:tab w:val="left" w:pos="13716"/>
              </w:tabs>
              <w:spacing w:after="0" w:line="240" w:lineRule="auto"/>
              <w:jc w:val="both"/>
              <w:rPr>
                <w:rFonts w:ascii="Times New Roman" w:hAnsi="Times New Roman"/>
                <w:sz w:val="24"/>
                <w:szCs w:val="24"/>
              </w:rPr>
            </w:pPr>
            <w:r w:rsidRPr="006F1E88">
              <w:rPr>
                <w:rFonts w:ascii="Times New Roman" w:hAnsi="Times New Roman"/>
                <w:sz w:val="24"/>
                <w:szCs w:val="24"/>
              </w:rPr>
              <w:t xml:space="preserve">Особенности </w:t>
            </w:r>
            <w:r w:rsidR="00CB7609" w:rsidRPr="006F1E88">
              <w:rPr>
                <w:rFonts w:ascii="Times New Roman" w:hAnsi="Times New Roman"/>
                <w:sz w:val="24"/>
                <w:szCs w:val="24"/>
              </w:rPr>
              <w:t>организации предметно</w:t>
            </w:r>
            <w:r w:rsidRPr="006F1E88">
              <w:rPr>
                <w:rFonts w:ascii="Times New Roman" w:hAnsi="Times New Roman"/>
                <w:sz w:val="24"/>
                <w:szCs w:val="24"/>
              </w:rPr>
              <w:t>-пространственной среды</w:t>
            </w:r>
          </w:p>
        </w:tc>
        <w:tc>
          <w:tcPr>
            <w:tcW w:w="1060" w:type="dxa"/>
          </w:tcPr>
          <w:p w:rsidR="006F1E88" w:rsidRPr="006F1E88" w:rsidRDefault="006F1E88" w:rsidP="00CB7609">
            <w:pPr>
              <w:tabs>
                <w:tab w:val="left" w:pos="13716"/>
              </w:tabs>
              <w:spacing w:after="0" w:line="240" w:lineRule="auto"/>
              <w:jc w:val="both"/>
              <w:rPr>
                <w:rFonts w:ascii="Times New Roman" w:hAnsi="Times New Roman"/>
                <w:sz w:val="24"/>
                <w:szCs w:val="24"/>
              </w:rPr>
            </w:pPr>
          </w:p>
        </w:tc>
      </w:tr>
      <w:tr w:rsidR="006F1E88" w:rsidRPr="006F1E88" w:rsidTr="00CB7609">
        <w:tc>
          <w:tcPr>
            <w:tcW w:w="14020" w:type="dxa"/>
            <w:gridSpan w:val="4"/>
          </w:tcPr>
          <w:p w:rsidR="006F1E88" w:rsidRPr="006F1E88" w:rsidRDefault="006F1E88" w:rsidP="00CB7609">
            <w:pPr>
              <w:tabs>
                <w:tab w:val="left" w:pos="13716"/>
              </w:tabs>
              <w:spacing w:after="0" w:line="240" w:lineRule="auto"/>
              <w:jc w:val="both"/>
              <w:rPr>
                <w:rFonts w:ascii="Times New Roman" w:hAnsi="Times New Roman"/>
                <w:sz w:val="24"/>
                <w:szCs w:val="24"/>
              </w:rPr>
            </w:pPr>
          </w:p>
        </w:tc>
        <w:tc>
          <w:tcPr>
            <w:tcW w:w="1060" w:type="dxa"/>
          </w:tcPr>
          <w:p w:rsidR="006F1E88" w:rsidRPr="006F1E88" w:rsidRDefault="006F1E88" w:rsidP="00CB7609">
            <w:pPr>
              <w:tabs>
                <w:tab w:val="left" w:pos="13716"/>
              </w:tabs>
              <w:spacing w:after="0" w:line="240" w:lineRule="auto"/>
              <w:jc w:val="both"/>
              <w:rPr>
                <w:rFonts w:ascii="Times New Roman" w:hAnsi="Times New Roman"/>
                <w:sz w:val="24"/>
                <w:szCs w:val="24"/>
              </w:rPr>
            </w:pPr>
          </w:p>
        </w:tc>
      </w:tr>
      <w:tr w:rsidR="006F1E88" w:rsidRPr="006F1E88" w:rsidTr="00CB7609">
        <w:tc>
          <w:tcPr>
            <w:tcW w:w="14020" w:type="dxa"/>
            <w:gridSpan w:val="4"/>
          </w:tcPr>
          <w:p w:rsidR="006F1E88" w:rsidRPr="006F1E88" w:rsidRDefault="006F1E88" w:rsidP="00CB7609">
            <w:pPr>
              <w:tabs>
                <w:tab w:val="left" w:pos="13716"/>
              </w:tabs>
              <w:spacing w:after="0" w:line="240" w:lineRule="auto"/>
              <w:jc w:val="both"/>
              <w:rPr>
                <w:rFonts w:ascii="Times New Roman" w:hAnsi="Times New Roman"/>
                <w:sz w:val="24"/>
                <w:szCs w:val="24"/>
              </w:rPr>
            </w:pPr>
          </w:p>
        </w:tc>
        <w:tc>
          <w:tcPr>
            <w:tcW w:w="1060" w:type="dxa"/>
          </w:tcPr>
          <w:p w:rsidR="006F1E88" w:rsidRPr="006F1E88" w:rsidRDefault="006F1E88" w:rsidP="00CB7609">
            <w:pPr>
              <w:tabs>
                <w:tab w:val="left" w:pos="13716"/>
              </w:tabs>
              <w:spacing w:after="0" w:line="240" w:lineRule="auto"/>
              <w:jc w:val="both"/>
              <w:rPr>
                <w:rFonts w:ascii="Times New Roman" w:hAnsi="Times New Roman"/>
                <w:sz w:val="24"/>
                <w:szCs w:val="24"/>
              </w:rPr>
            </w:pPr>
          </w:p>
        </w:tc>
      </w:tr>
      <w:tr w:rsidR="006F1E88" w:rsidRPr="006F1E88" w:rsidTr="00CB7609">
        <w:tc>
          <w:tcPr>
            <w:tcW w:w="14020" w:type="dxa"/>
            <w:gridSpan w:val="4"/>
          </w:tcPr>
          <w:p w:rsidR="006F1E88" w:rsidRPr="006F1E88" w:rsidRDefault="006F1E88" w:rsidP="00CB7609">
            <w:pPr>
              <w:tabs>
                <w:tab w:val="left" w:pos="13716"/>
              </w:tabs>
              <w:spacing w:after="0" w:line="240" w:lineRule="auto"/>
              <w:jc w:val="both"/>
              <w:rPr>
                <w:rFonts w:ascii="Times New Roman" w:hAnsi="Times New Roman"/>
                <w:sz w:val="24"/>
                <w:szCs w:val="24"/>
              </w:rPr>
            </w:pPr>
          </w:p>
        </w:tc>
        <w:tc>
          <w:tcPr>
            <w:tcW w:w="1060" w:type="dxa"/>
          </w:tcPr>
          <w:p w:rsidR="006F1E88" w:rsidRPr="006F1E88" w:rsidRDefault="006F1E88" w:rsidP="00CB7609">
            <w:pPr>
              <w:tabs>
                <w:tab w:val="left" w:pos="13716"/>
              </w:tabs>
              <w:spacing w:after="0" w:line="240" w:lineRule="auto"/>
              <w:jc w:val="both"/>
              <w:rPr>
                <w:rFonts w:ascii="Times New Roman" w:hAnsi="Times New Roman"/>
                <w:sz w:val="24"/>
                <w:szCs w:val="24"/>
              </w:rPr>
            </w:pPr>
          </w:p>
        </w:tc>
      </w:tr>
      <w:tr w:rsidR="006F1E88" w:rsidRPr="006F1E88" w:rsidTr="00CB7609">
        <w:tc>
          <w:tcPr>
            <w:tcW w:w="14020" w:type="dxa"/>
            <w:gridSpan w:val="4"/>
          </w:tcPr>
          <w:p w:rsidR="006F1E88" w:rsidRPr="006F1E88" w:rsidRDefault="003D2673" w:rsidP="003D2673">
            <w:pPr>
              <w:tabs>
                <w:tab w:val="left" w:pos="13716"/>
              </w:tabs>
              <w:spacing w:after="0" w:line="240" w:lineRule="auto"/>
              <w:jc w:val="both"/>
              <w:rPr>
                <w:rFonts w:ascii="Times New Roman" w:hAnsi="Times New Roman"/>
                <w:sz w:val="24"/>
                <w:szCs w:val="24"/>
              </w:rPr>
            </w:pPr>
            <w:r>
              <w:rPr>
                <w:rFonts w:ascii="Times New Roman" w:hAnsi="Times New Roman"/>
                <w:sz w:val="24"/>
                <w:szCs w:val="24"/>
              </w:rPr>
              <w:t xml:space="preserve"> </w:t>
            </w:r>
            <w:r w:rsidR="006F1E88" w:rsidRPr="006F1E88">
              <w:rPr>
                <w:rFonts w:ascii="Times New Roman" w:hAnsi="Times New Roman"/>
                <w:sz w:val="24"/>
                <w:szCs w:val="24"/>
              </w:rPr>
              <w:t xml:space="preserve">      </w:t>
            </w:r>
          </w:p>
        </w:tc>
        <w:tc>
          <w:tcPr>
            <w:tcW w:w="1060" w:type="dxa"/>
          </w:tcPr>
          <w:p w:rsidR="006F1E88" w:rsidRPr="006F1E88" w:rsidRDefault="006F1E88" w:rsidP="00CB7609">
            <w:pPr>
              <w:tabs>
                <w:tab w:val="left" w:pos="13716"/>
              </w:tabs>
              <w:spacing w:after="0" w:line="240" w:lineRule="auto"/>
              <w:jc w:val="both"/>
              <w:rPr>
                <w:rFonts w:ascii="Times New Roman" w:hAnsi="Times New Roman"/>
                <w:sz w:val="24"/>
                <w:szCs w:val="24"/>
              </w:rPr>
            </w:pPr>
          </w:p>
        </w:tc>
      </w:tr>
    </w:tbl>
    <w:p w:rsidR="006F1E88" w:rsidRDefault="006F1E88" w:rsidP="00884106">
      <w:pPr>
        <w:tabs>
          <w:tab w:val="left" w:pos="13716"/>
        </w:tabs>
        <w:spacing w:after="0" w:line="240" w:lineRule="auto"/>
        <w:rPr>
          <w:rFonts w:ascii="Times New Roman" w:hAnsi="Times New Roman"/>
          <w:sz w:val="24"/>
          <w:szCs w:val="24"/>
        </w:rPr>
      </w:pPr>
      <w:bookmarkStart w:id="0" w:name="_Целевой_раздел"/>
      <w:bookmarkStart w:id="1" w:name="_Пояснительная_записка"/>
      <w:bookmarkEnd w:id="0"/>
      <w:bookmarkEnd w:id="1"/>
    </w:p>
    <w:p w:rsidR="00884106" w:rsidRPr="006F1E88" w:rsidRDefault="00884106" w:rsidP="00884106">
      <w:pPr>
        <w:tabs>
          <w:tab w:val="left" w:pos="13716"/>
        </w:tabs>
        <w:spacing w:after="0" w:line="240" w:lineRule="auto"/>
        <w:rPr>
          <w:rFonts w:ascii="Times New Roman" w:hAnsi="Times New Roman"/>
          <w:sz w:val="24"/>
          <w:szCs w:val="24"/>
        </w:rPr>
      </w:pPr>
    </w:p>
    <w:p w:rsidR="006F1E88" w:rsidRDefault="006F1E88" w:rsidP="00DE3E4B">
      <w:pPr>
        <w:spacing w:after="0" w:line="240" w:lineRule="auto"/>
        <w:ind w:firstLine="709"/>
        <w:jc w:val="center"/>
        <w:rPr>
          <w:rFonts w:ascii="Times New Roman" w:hAnsi="Times New Roman"/>
          <w:b/>
          <w:sz w:val="24"/>
          <w:szCs w:val="24"/>
        </w:rPr>
      </w:pPr>
    </w:p>
    <w:p w:rsidR="000363C8" w:rsidRDefault="000363C8" w:rsidP="00DE3E4B">
      <w:pPr>
        <w:spacing w:after="0" w:line="240" w:lineRule="auto"/>
        <w:ind w:firstLine="709"/>
        <w:jc w:val="center"/>
        <w:rPr>
          <w:rFonts w:ascii="Times New Roman" w:hAnsi="Times New Roman"/>
          <w:b/>
          <w:sz w:val="24"/>
          <w:szCs w:val="24"/>
        </w:rPr>
      </w:pPr>
    </w:p>
    <w:p w:rsidR="000363C8" w:rsidRDefault="000363C8" w:rsidP="00DE3E4B">
      <w:pPr>
        <w:spacing w:after="0" w:line="240" w:lineRule="auto"/>
        <w:ind w:firstLine="709"/>
        <w:jc w:val="center"/>
        <w:rPr>
          <w:rFonts w:ascii="Times New Roman" w:hAnsi="Times New Roman"/>
          <w:b/>
          <w:sz w:val="24"/>
          <w:szCs w:val="24"/>
        </w:rPr>
      </w:pPr>
    </w:p>
    <w:p w:rsidR="006B2B4F" w:rsidRDefault="006B2B4F" w:rsidP="006B2B4F">
      <w:pPr>
        <w:spacing w:after="0" w:line="240" w:lineRule="auto"/>
        <w:ind w:firstLine="709"/>
        <w:rPr>
          <w:rFonts w:ascii="Times New Roman" w:hAnsi="Times New Roman"/>
          <w:b/>
          <w:sz w:val="24"/>
          <w:szCs w:val="24"/>
        </w:rPr>
      </w:pPr>
    </w:p>
    <w:p w:rsidR="006B2B4F" w:rsidRPr="006F1E88" w:rsidRDefault="006B2B4F" w:rsidP="00DE3E4B">
      <w:pPr>
        <w:spacing w:after="0" w:line="240" w:lineRule="auto"/>
        <w:ind w:firstLine="709"/>
        <w:jc w:val="center"/>
        <w:rPr>
          <w:rFonts w:ascii="Times New Roman" w:hAnsi="Times New Roman"/>
          <w:b/>
          <w:sz w:val="24"/>
          <w:szCs w:val="24"/>
        </w:rPr>
      </w:pPr>
      <w:r>
        <w:rPr>
          <w:rFonts w:ascii="Times New Roman" w:hAnsi="Times New Roman"/>
          <w:b/>
          <w:sz w:val="24"/>
          <w:szCs w:val="24"/>
        </w:rPr>
        <w:lastRenderedPageBreak/>
        <w:t>Раздел 1. Целевой</w:t>
      </w:r>
    </w:p>
    <w:p w:rsidR="006F1E88" w:rsidRDefault="006F1E88" w:rsidP="00DE3E4B">
      <w:pPr>
        <w:pStyle w:val="af0"/>
        <w:numPr>
          <w:ilvl w:val="1"/>
          <w:numId w:val="33"/>
        </w:numPr>
        <w:spacing w:after="0" w:line="240" w:lineRule="auto"/>
        <w:ind w:left="0" w:firstLine="709"/>
        <w:jc w:val="center"/>
        <w:rPr>
          <w:rFonts w:ascii="Times New Roman" w:hAnsi="Times New Roman"/>
          <w:b/>
          <w:sz w:val="24"/>
          <w:szCs w:val="24"/>
        </w:rPr>
      </w:pPr>
      <w:r w:rsidRPr="006F1E88">
        <w:rPr>
          <w:rFonts w:ascii="Times New Roman" w:hAnsi="Times New Roman"/>
          <w:b/>
          <w:sz w:val="24"/>
          <w:szCs w:val="24"/>
        </w:rPr>
        <w:t>Пояснительная записка</w:t>
      </w:r>
    </w:p>
    <w:p w:rsidR="006F1E88" w:rsidRPr="006F1E88" w:rsidRDefault="006F1E88" w:rsidP="00C60C39">
      <w:pPr>
        <w:pStyle w:val="af0"/>
        <w:spacing w:after="0" w:line="240" w:lineRule="auto"/>
        <w:ind w:left="0" w:firstLine="709"/>
        <w:jc w:val="both"/>
        <w:rPr>
          <w:rFonts w:ascii="Times New Roman" w:hAnsi="Times New Roman"/>
          <w:b/>
          <w:sz w:val="24"/>
          <w:szCs w:val="24"/>
        </w:rPr>
      </w:pPr>
    </w:p>
    <w:p w:rsidR="006F1E88" w:rsidRPr="006F1E88" w:rsidRDefault="006F1E88" w:rsidP="00C60C39">
      <w:pPr>
        <w:pStyle w:val="af0"/>
        <w:spacing w:after="0" w:line="240" w:lineRule="auto"/>
        <w:ind w:left="0" w:firstLine="709"/>
        <w:jc w:val="both"/>
        <w:rPr>
          <w:rFonts w:ascii="Times New Roman" w:hAnsi="Times New Roman"/>
          <w:sz w:val="24"/>
          <w:szCs w:val="24"/>
        </w:rPr>
      </w:pPr>
      <w:r w:rsidRPr="006F1E88">
        <w:rPr>
          <w:rFonts w:ascii="Times New Roman" w:hAnsi="Times New Roman"/>
          <w:sz w:val="24"/>
          <w:szCs w:val="24"/>
        </w:rPr>
        <w:t>Рабочая программа по музыкально-художественному развитию детей дошкольного образовательного учреждения «Детский сад №7» разработана в соответствии с примерной общеобразовательной программой дошкольного образов</w:t>
      </w:r>
      <w:r w:rsidR="00C60C39">
        <w:rPr>
          <w:rFonts w:ascii="Times New Roman" w:hAnsi="Times New Roman"/>
          <w:sz w:val="24"/>
          <w:szCs w:val="24"/>
        </w:rPr>
        <w:t xml:space="preserve">ания «От рождения до школы» под </w:t>
      </w:r>
      <w:r w:rsidRPr="006F1E88">
        <w:rPr>
          <w:rFonts w:ascii="Times New Roman" w:hAnsi="Times New Roman"/>
          <w:sz w:val="24"/>
          <w:szCs w:val="24"/>
        </w:rPr>
        <w:t xml:space="preserve">редакцией Н.Е. Вераксы ,Т.С.Комаровой, М.А.Васильевой,  </w:t>
      </w:r>
      <w:smartTag w:uri="urn:schemas-microsoft-com:office:smarttags" w:element="metricconverter">
        <w:smartTagPr>
          <w:attr w:name="ProductID" w:val="2014 г"/>
        </w:smartTagPr>
        <w:r w:rsidRPr="006F1E88">
          <w:rPr>
            <w:rFonts w:ascii="Times New Roman" w:hAnsi="Times New Roman"/>
            <w:sz w:val="24"/>
            <w:szCs w:val="24"/>
          </w:rPr>
          <w:t>2014 г</w:t>
        </w:r>
      </w:smartTag>
      <w:r w:rsidRPr="006F1E88">
        <w:rPr>
          <w:rFonts w:ascii="Times New Roman" w:hAnsi="Times New Roman"/>
          <w:sz w:val="24"/>
          <w:szCs w:val="24"/>
        </w:rPr>
        <w:t xml:space="preserve">., в соответствии с введением в действие ФГОС ДО. </w:t>
      </w:r>
    </w:p>
    <w:p w:rsidR="006F1E88" w:rsidRPr="006F1E88" w:rsidRDefault="006F1E88" w:rsidP="00C60C39">
      <w:pPr>
        <w:pStyle w:val="a3"/>
        <w:spacing w:before="0" w:beforeAutospacing="0" w:after="0" w:afterAutospacing="0"/>
        <w:ind w:firstLine="709"/>
        <w:jc w:val="both"/>
      </w:pPr>
      <w:r w:rsidRPr="006F1E88">
        <w:t>Рабочая программа  обеспечивает развитие детей в возрасте от 2 до 7 лет с учётом их возрастных и индивидуальных особенностей по основному направлению – «Художественно-эстетическое развитие».</w:t>
      </w:r>
    </w:p>
    <w:p w:rsidR="006F1E88" w:rsidRPr="006F1E88" w:rsidRDefault="006F1E88" w:rsidP="00C60C39">
      <w:pPr>
        <w:autoSpaceDE w:val="0"/>
        <w:autoSpaceDN w:val="0"/>
        <w:adjustRightInd w:val="0"/>
        <w:spacing w:after="0" w:line="240" w:lineRule="auto"/>
        <w:ind w:firstLine="709"/>
        <w:jc w:val="both"/>
        <w:rPr>
          <w:rFonts w:ascii="Times New Roman" w:hAnsi="Times New Roman"/>
          <w:sz w:val="24"/>
          <w:szCs w:val="24"/>
        </w:rPr>
      </w:pPr>
      <w:r w:rsidRPr="006F1E88">
        <w:rPr>
          <w:rFonts w:ascii="Times New Roman" w:hAnsi="Times New Roman"/>
          <w:sz w:val="24"/>
          <w:szCs w:val="24"/>
        </w:rPr>
        <w:t>«Музыкально-художественное развитие» предполагает развитие предпосылок ценностно-смыслового восприятия и понимания произведений музыкального искусства), мира природы; становление эстетического отношения к окружающему миру; формирование элементарных представлений о видах искусства; восприятие музыки, художественной литературы, фольклора; стимулирование сопереживания персонажам произведений; реализацию самостоятельной творческой музыкальной деятельности детей.</w:t>
      </w:r>
    </w:p>
    <w:p w:rsidR="006F1E88" w:rsidRPr="006F1E88" w:rsidRDefault="006F1E88" w:rsidP="00C60C39">
      <w:pPr>
        <w:autoSpaceDE w:val="0"/>
        <w:autoSpaceDN w:val="0"/>
        <w:adjustRightInd w:val="0"/>
        <w:spacing w:after="0" w:line="240" w:lineRule="auto"/>
        <w:ind w:firstLine="709"/>
        <w:jc w:val="both"/>
        <w:rPr>
          <w:rFonts w:ascii="Times New Roman" w:hAnsi="Times New Roman"/>
          <w:sz w:val="24"/>
          <w:szCs w:val="24"/>
        </w:rPr>
      </w:pPr>
    </w:p>
    <w:p w:rsidR="006F1E88" w:rsidRPr="006F1E88" w:rsidRDefault="00C60C39" w:rsidP="005661CD">
      <w:pPr>
        <w:autoSpaceDE w:val="0"/>
        <w:autoSpaceDN w:val="0"/>
        <w:adjustRightInd w:val="0"/>
        <w:spacing w:after="0" w:line="240" w:lineRule="auto"/>
        <w:ind w:firstLine="709"/>
        <w:jc w:val="center"/>
        <w:rPr>
          <w:rFonts w:ascii="Times New Roman" w:hAnsi="Times New Roman"/>
          <w:b/>
          <w:sz w:val="24"/>
          <w:szCs w:val="24"/>
        </w:rPr>
      </w:pPr>
      <w:r>
        <w:rPr>
          <w:rFonts w:ascii="Times New Roman" w:hAnsi="Times New Roman"/>
          <w:b/>
          <w:sz w:val="24"/>
          <w:szCs w:val="24"/>
        </w:rPr>
        <w:t>1.1.1.</w:t>
      </w:r>
      <w:r w:rsidR="006F1E88" w:rsidRPr="006F1E88">
        <w:rPr>
          <w:rFonts w:ascii="Times New Roman" w:hAnsi="Times New Roman"/>
          <w:b/>
          <w:sz w:val="24"/>
          <w:szCs w:val="24"/>
        </w:rPr>
        <w:t>Цели и задачи реализации основной общеобразовательной программы дошкольного образования</w:t>
      </w:r>
    </w:p>
    <w:p w:rsidR="006F1E88" w:rsidRPr="006F1E88" w:rsidRDefault="006F1E88" w:rsidP="00C60C39">
      <w:pPr>
        <w:autoSpaceDE w:val="0"/>
        <w:autoSpaceDN w:val="0"/>
        <w:adjustRightInd w:val="0"/>
        <w:spacing w:after="0" w:line="240" w:lineRule="auto"/>
        <w:ind w:firstLine="709"/>
        <w:jc w:val="both"/>
        <w:rPr>
          <w:rFonts w:ascii="Times New Roman" w:hAnsi="Times New Roman"/>
          <w:b/>
          <w:sz w:val="24"/>
          <w:szCs w:val="24"/>
        </w:rPr>
      </w:pPr>
    </w:p>
    <w:p w:rsidR="006F1E88" w:rsidRPr="006F1E88" w:rsidRDefault="006F1E88" w:rsidP="00C60C39">
      <w:pPr>
        <w:autoSpaceDE w:val="0"/>
        <w:autoSpaceDN w:val="0"/>
        <w:adjustRightInd w:val="0"/>
        <w:spacing w:after="0" w:line="240" w:lineRule="auto"/>
        <w:ind w:firstLine="709"/>
        <w:jc w:val="both"/>
        <w:rPr>
          <w:rFonts w:ascii="Times New Roman" w:hAnsi="Times New Roman"/>
          <w:sz w:val="24"/>
          <w:szCs w:val="24"/>
        </w:rPr>
      </w:pPr>
      <w:r w:rsidRPr="006F1E88">
        <w:rPr>
          <w:rFonts w:ascii="Times New Roman" w:hAnsi="Times New Roman"/>
          <w:sz w:val="24"/>
          <w:szCs w:val="24"/>
        </w:rPr>
        <w:t>Приобщение к музыкальному искусству; формирование основ музыкальной культуры, ознакомление с элементарными музыкальными понятиями, жанрами; воспитание эмоциональной отзывчивости при восприятии музыкальных произведений.</w:t>
      </w:r>
    </w:p>
    <w:p w:rsidR="006F1E88" w:rsidRPr="006F1E88" w:rsidRDefault="006F1E88" w:rsidP="00C60C39">
      <w:pPr>
        <w:autoSpaceDE w:val="0"/>
        <w:autoSpaceDN w:val="0"/>
        <w:adjustRightInd w:val="0"/>
        <w:spacing w:after="0" w:line="240" w:lineRule="auto"/>
        <w:ind w:firstLine="709"/>
        <w:jc w:val="both"/>
        <w:rPr>
          <w:rFonts w:ascii="Times New Roman" w:hAnsi="Times New Roman"/>
          <w:sz w:val="24"/>
          <w:szCs w:val="24"/>
        </w:rPr>
      </w:pPr>
      <w:r w:rsidRPr="006F1E88">
        <w:rPr>
          <w:rFonts w:ascii="Times New Roman" w:hAnsi="Times New Roman"/>
          <w:sz w:val="24"/>
          <w:szCs w:val="24"/>
        </w:rPr>
        <w:t>Развитие музыкальных способностей: поэтического и музыкального слуха, чувства ритма, музыкальной памяти; формирование песенного, музыкального вкуса.</w:t>
      </w:r>
    </w:p>
    <w:p w:rsidR="006F1E88" w:rsidRPr="006F1E88" w:rsidRDefault="006F1E88" w:rsidP="00C60C39">
      <w:pPr>
        <w:autoSpaceDE w:val="0"/>
        <w:autoSpaceDN w:val="0"/>
        <w:adjustRightInd w:val="0"/>
        <w:spacing w:after="0" w:line="240" w:lineRule="auto"/>
        <w:ind w:firstLine="709"/>
        <w:jc w:val="both"/>
        <w:rPr>
          <w:rFonts w:ascii="Times New Roman" w:hAnsi="Times New Roman"/>
          <w:sz w:val="24"/>
          <w:szCs w:val="24"/>
        </w:rPr>
      </w:pPr>
      <w:r w:rsidRPr="006F1E88">
        <w:rPr>
          <w:rFonts w:ascii="Times New Roman" w:hAnsi="Times New Roman"/>
          <w:sz w:val="24"/>
          <w:szCs w:val="24"/>
        </w:rPr>
        <w:t>Воспитание интереса к музыкально-художественной деятельности, совершенствование умений в этом виде деятельности.</w:t>
      </w:r>
    </w:p>
    <w:p w:rsidR="006F1E88" w:rsidRPr="006F1E88" w:rsidRDefault="006F1E88" w:rsidP="00C60C39">
      <w:pPr>
        <w:autoSpaceDE w:val="0"/>
        <w:autoSpaceDN w:val="0"/>
        <w:adjustRightInd w:val="0"/>
        <w:spacing w:after="0" w:line="240" w:lineRule="auto"/>
        <w:ind w:firstLine="709"/>
        <w:jc w:val="both"/>
        <w:rPr>
          <w:rFonts w:ascii="Times New Roman" w:hAnsi="Times New Roman"/>
          <w:sz w:val="24"/>
          <w:szCs w:val="24"/>
        </w:rPr>
      </w:pPr>
      <w:r w:rsidRPr="006F1E88">
        <w:rPr>
          <w:rFonts w:ascii="Times New Roman" w:hAnsi="Times New Roman"/>
          <w:sz w:val="24"/>
          <w:szCs w:val="24"/>
        </w:rPr>
        <w:t>Развитие детского музыкально-художественного творчества, реализация самостоятельной творческой деятельности детей; удовлетворение потребности в самовыражении.</w:t>
      </w:r>
    </w:p>
    <w:p w:rsidR="006F1E88" w:rsidRPr="006F1E88" w:rsidRDefault="006F1E88" w:rsidP="00C60C39">
      <w:pPr>
        <w:autoSpaceDE w:val="0"/>
        <w:autoSpaceDN w:val="0"/>
        <w:adjustRightInd w:val="0"/>
        <w:spacing w:after="0" w:line="240" w:lineRule="auto"/>
        <w:ind w:firstLine="709"/>
        <w:jc w:val="both"/>
        <w:rPr>
          <w:rFonts w:ascii="Times New Roman" w:hAnsi="Times New Roman"/>
          <w:sz w:val="24"/>
          <w:szCs w:val="24"/>
        </w:rPr>
      </w:pPr>
    </w:p>
    <w:p w:rsidR="005661CD" w:rsidRDefault="006F1E88" w:rsidP="005661CD">
      <w:pPr>
        <w:autoSpaceDE w:val="0"/>
        <w:autoSpaceDN w:val="0"/>
        <w:adjustRightInd w:val="0"/>
        <w:spacing w:after="0" w:line="240" w:lineRule="auto"/>
        <w:ind w:firstLine="709"/>
        <w:jc w:val="center"/>
        <w:rPr>
          <w:rFonts w:ascii="Times New Roman" w:hAnsi="Times New Roman"/>
          <w:b/>
          <w:sz w:val="24"/>
          <w:szCs w:val="24"/>
        </w:rPr>
      </w:pPr>
      <w:r w:rsidRPr="006F1E88">
        <w:rPr>
          <w:rFonts w:ascii="Times New Roman" w:hAnsi="Times New Roman"/>
          <w:b/>
          <w:sz w:val="24"/>
          <w:szCs w:val="24"/>
        </w:rPr>
        <w:t>1.1.2. Принципы и подходы органи</w:t>
      </w:r>
      <w:r w:rsidR="005661CD">
        <w:rPr>
          <w:rFonts w:ascii="Times New Roman" w:hAnsi="Times New Roman"/>
          <w:b/>
          <w:sz w:val="24"/>
          <w:szCs w:val="24"/>
        </w:rPr>
        <w:t>зации образовательного процесса</w:t>
      </w:r>
    </w:p>
    <w:p w:rsidR="005661CD" w:rsidRDefault="006F1E88" w:rsidP="005661CD">
      <w:pPr>
        <w:autoSpaceDE w:val="0"/>
        <w:autoSpaceDN w:val="0"/>
        <w:adjustRightInd w:val="0"/>
        <w:spacing w:after="0" w:line="240" w:lineRule="auto"/>
        <w:ind w:firstLine="709"/>
        <w:jc w:val="both"/>
        <w:rPr>
          <w:rFonts w:ascii="Times New Roman" w:hAnsi="Times New Roman"/>
          <w:b/>
          <w:sz w:val="24"/>
          <w:szCs w:val="24"/>
        </w:rPr>
      </w:pPr>
      <w:r w:rsidRPr="006F1E88">
        <w:rPr>
          <w:rFonts w:ascii="Times New Roman" w:hAnsi="Times New Roman"/>
          <w:sz w:val="24"/>
          <w:szCs w:val="24"/>
        </w:rPr>
        <w:t>Область «Музыка» входит в совокупность образовательных областей программы.</w:t>
      </w:r>
    </w:p>
    <w:p w:rsidR="006F1E88" w:rsidRPr="005661CD" w:rsidRDefault="006F1E88" w:rsidP="005661CD">
      <w:pPr>
        <w:autoSpaceDE w:val="0"/>
        <w:autoSpaceDN w:val="0"/>
        <w:adjustRightInd w:val="0"/>
        <w:spacing w:after="0" w:line="240" w:lineRule="auto"/>
        <w:ind w:firstLine="709"/>
        <w:jc w:val="both"/>
        <w:rPr>
          <w:rFonts w:ascii="Times New Roman" w:hAnsi="Times New Roman"/>
          <w:b/>
          <w:sz w:val="24"/>
          <w:szCs w:val="24"/>
        </w:rPr>
      </w:pPr>
      <w:r w:rsidRPr="006F1E88">
        <w:rPr>
          <w:rFonts w:ascii="Times New Roman" w:hAnsi="Times New Roman"/>
          <w:sz w:val="24"/>
          <w:szCs w:val="24"/>
        </w:rPr>
        <w:t>Реализация ее содержания направлена на формирование общей культуры детей через развитие музыкальности, музыкально-художественной деятельности детей и способности воспринимать музыку, приобщение к музыкальному искусству. Причем за счет тематического разнообразия, выразительных и изобразительных возможностей музыки параллельно решаются и задачи других образовательных областей (ОО).</w:t>
      </w:r>
    </w:p>
    <w:p w:rsidR="005661CD" w:rsidRDefault="006F1E88" w:rsidP="005661CD">
      <w:pPr>
        <w:autoSpaceDE w:val="0"/>
        <w:autoSpaceDN w:val="0"/>
        <w:adjustRightInd w:val="0"/>
        <w:spacing w:after="0" w:line="240" w:lineRule="auto"/>
        <w:ind w:firstLine="709"/>
        <w:jc w:val="both"/>
        <w:rPr>
          <w:rFonts w:ascii="Times New Roman" w:hAnsi="Times New Roman"/>
          <w:sz w:val="24"/>
          <w:szCs w:val="24"/>
        </w:rPr>
      </w:pPr>
      <w:r w:rsidRPr="006F1E88">
        <w:rPr>
          <w:rFonts w:ascii="Times New Roman" w:hAnsi="Times New Roman"/>
          <w:sz w:val="24"/>
          <w:szCs w:val="24"/>
        </w:rPr>
        <w:t>Комплексно-тематический принцип и принцип интеграции ОО реализуется в совместной деятельности взрослого и детей(непосредственно образовательная деятельность – НОД и деятельность в ходе режимных моментов), самостоятельной деятельности детей, во взаимодействии с семьями дошкольников, в различных видах детской деятельности.</w:t>
      </w:r>
    </w:p>
    <w:p w:rsidR="006F1E88" w:rsidRPr="006F1E88" w:rsidRDefault="005661CD" w:rsidP="005661CD">
      <w:pPr>
        <w:autoSpaceDE w:val="0"/>
        <w:autoSpaceDN w:val="0"/>
        <w:adjustRightInd w:val="0"/>
        <w:spacing w:after="0" w:line="240" w:lineRule="auto"/>
        <w:ind w:firstLine="709"/>
        <w:jc w:val="both"/>
        <w:rPr>
          <w:rFonts w:ascii="Times New Roman" w:hAnsi="Times New Roman"/>
          <w:sz w:val="24"/>
          <w:szCs w:val="24"/>
        </w:rPr>
      </w:pPr>
      <w:r w:rsidRPr="006F1E88">
        <w:rPr>
          <w:rFonts w:ascii="Times New Roman" w:hAnsi="Times New Roman"/>
          <w:sz w:val="24"/>
          <w:szCs w:val="24"/>
        </w:rPr>
        <w:t>Насыщенная музыкально</w:t>
      </w:r>
      <w:r w:rsidR="006F1E88" w:rsidRPr="006F1E88">
        <w:rPr>
          <w:rFonts w:ascii="Times New Roman" w:hAnsi="Times New Roman"/>
          <w:sz w:val="24"/>
          <w:szCs w:val="24"/>
        </w:rPr>
        <w:t>-развивающая среда, несущая информационную функцию, побуждающая делать детей сознательный выбор, выдвигать, реализовывать собственные инициативы, создающая условия для обучения ребенка в процессе самостоятельной музыкально-художественной деятельности, обеспечивающая разные виды его активности(умственную, игровую, творческую и т.д.).</w:t>
      </w:r>
    </w:p>
    <w:p w:rsidR="006F1E88" w:rsidRPr="006F1E88" w:rsidRDefault="006F1E88" w:rsidP="00C60C39">
      <w:pPr>
        <w:autoSpaceDE w:val="0"/>
        <w:autoSpaceDN w:val="0"/>
        <w:adjustRightInd w:val="0"/>
        <w:spacing w:after="0" w:line="240" w:lineRule="auto"/>
        <w:ind w:firstLine="709"/>
        <w:jc w:val="both"/>
        <w:rPr>
          <w:rFonts w:ascii="Times New Roman" w:hAnsi="Times New Roman"/>
          <w:sz w:val="24"/>
          <w:szCs w:val="24"/>
        </w:rPr>
      </w:pPr>
      <w:r w:rsidRPr="006F1E88">
        <w:rPr>
          <w:rFonts w:ascii="Times New Roman" w:hAnsi="Times New Roman"/>
          <w:sz w:val="24"/>
          <w:szCs w:val="24"/>
        </w:rPr>
        <w:t xml:space="preserve">Формирование у </w:t>
      </w:r>
      <w:r w:rsidR="005661CD" w:rsidRPr="006F1E88">
        <w:rPr>
          <w:rFonts w:ascii="Times New Roman" w:hAnsi="Times New Roman"/>
          <w:sz w:val="24"/>
          <w:szCs w:val="24"/>
        </w:rPr>
        <w:t>дошкольников деятельностного</w:t>
      </w:r>
      <w:r w:rsidRPr="006F1E88">
        <w:rPr>
          <w:rFonts w:ascii="Times New Roman" w:hAnsi="Times New Roman"/>
          <w:sz w:val="24"/>
          <w:szCs w:val="24"/>
        </w:rPr>
        <w:t xml:space="preserve"> подхода к обучению(наличие познавательного мотива: желание узнать, научиться, открыть; понимание того, что именно нужно выяснить, освоить; выполнение ими определенных действий для приобретения недостающих знаний; выявление и освоение способа действия, позволяющего осознанно применять знания; формирование умения контролировать свои действия).</w:t>
      </w:r>
    </w:p>
    <w:p w:rsidR="006F1E88" w:rsidRPr="006F1E88" w:rsidRDefault="006F1E88" w:rsidP="00C60C39">
      <w:pPr>
        <w:autoSpaceDE w:val="0"/>
        <w:autoSpaceDN w:val="0"/>
        <w:adjustRightInd w:val="0"/>
        <w:spacing w:after="0" w:line="240" w:lineRule="auto"/>
        <w:ind w:firstLine="709"/>
        <w:jc w:val="both"/>
        <w:rPr>
          <w:rFonts w:ascii="Times New Roman" w:hAnsi="Times New Roman"/>
          <w:sz w:val="24"/>
          <w:szCs w:val="24"/>
        </w:rPr>
      </w:pPr>
      <w:r w:rsidRPr="006F1E88">
        <w:rPr>
          <w:rFonts w:ascii="Times New Roman" w:hAnsi="Times New Roman"/>
          <w:sz w:val="24"/>
          <w:szCs w:val="24"/>
        </w:rPr>
        <w:lastRenderedPageBreak/>
        <w:t xml:space="preserve">Использование здоровьесберегающих </w:t>
      </w:r>
      <w:r w:rsidR="005661CD" w:rsidRPr="006F1E88">
        <w:rPr>
          <w:rFonts w:ascii="Times New Roman" w:hAnsi="Times New Roman"/>
          <w:sz w:val="24"/>
          <w:szCs w:val="24"/>
        </w:rPr>
        <w:t>технологий (</w:t>
      </w:r>
      <w:r w:rsidRPr="006F1E88">
        <w:rPr>
          <w:rFonts w:ascii="Times New Roman" w:hAnsi="Times New Roman"/>
          <w:sz w:val="24"/>
          <w:szCs w:val="24"/>
        </w:rPr>
        <w:t>совокупности приемов, средств, методов и подходов обучения к образовательному процессу), направленных не только на сохранение, укрепление и формирование здоровья детей, но и профилактику заболеваемости и травматизма.</w:t>
      </w:r>
    </w:p>
    <w:p w:rsidR="006F1E88" w:rsidRPr="006F1E88" w:rsidRDefault="006F1E88" w:rsidP="00C60C39">
      <w:pPr>
        <w:autoSpaceDE w:val="0"/>
        <w:autoSpaceDN w:val="0"/>
        <w:adjustRightInd w:val="0"/>
        <w:spacing w:after="0" w:line="240" w:lineRule="auto"/>
        <w:ind w:firstLine="709"/>
        <w:jc w:val="both"/>
        <w:rPr>
          <w:rFonts w:ascii="Times New Roman" w:hAnsi="Times New Roman"/>
          <w:sz w:val="24"/>
          <w:szCs w:val="24"/>
        </w:rPr>
      </w:pPr>
      <w:r w:rsidRPr="006F1E88">
        <w:rPr>
          <w:rFonts w:ascii="Times New Roman" w:hAnsi="Times New Roman"/>
          <w:sz w:val="24"/>
          <w:szCs w:val="24"/>
        </w:rPr>
        <w:t xml:space="preserve">Использование </w:t>
      </w:r>
      <w:r w:rsidR="005661CD" w:rsidRPr="006F1E88">
        <w:rPr>
          <w:rFonts w:ascii="Times New Roman" w:hAnsi="Times New Roman"/>
          <w:sz w:val="24"/>
          <w:szCs w:val="24"/>
        </w:rPr>
        <w:t>игровой мотивации</w:t>
      </w:r>
      <w:r w:rsidRPr="006F1E88">
        <w:rPr>
          <w:rFonts w:ascii="Times New Roman" w:hAnsi="Times New Roman"/>
          <w:sz w:val="24"/>
          <w:szCs w:val="24"/>
        </w:rPr>
        <w:t xml:space="preserve"> при проведении образовательной деятельности и стимулирование партнерской деятельности педагога с детьми.</w:t>
      </w:r>
    </w:p>
    <w:p w:rsidR="006F1E88" w:rsidRPr="006F1E88" w:rsidRDefault="006F1E88" w:rsidP="00C60C39">
      <w:pPr>
        <w:pStyle w:val="1"/>
        <w:spacing w:before="0" w:line="240" w:lineRule="auto"/>
        <w:ind w:firstLine="709"/>
        <w:jc w:val="both"/>
        <w:rPr>
          <w:rFonts w:ascii="Times New Roman" w:hAnsi="Times New Roman"/>
          <w:color w:val="auto"/>
          <w:sz w:val="24"/>
          <w:szCs w:val="24"/>
        </w:rPr>
      </w:pPr>
      <w:r w:rsidRPr="006F1E88">
        <w:rPr>
          <w:rFonts w:ascii="Times New Roman" w:hAnsi="Times New Roman"/>
          <w:color w:val="auto"/>
          <w:sz w:val="24"/>
          <w:szCs w:val="24"/>
        </w:rPr>
        <w:t xml:space="preserve">                                                       1.1.3. Характеристика особенностей развития детей 2-7лет жизни</w:t>
      </w:r>
    </w:p>
    <w:p w:rsidR="006F1E88" w:rsidRPr="006F1E88" w:rsidRDefault="006F1E88" w:rsidP="00DE3E4B">
      <w:pPr>
        <w:spacing w:after="0" w:line="240" w:lineRule="auto"/>
        <w:ind w:firstLine="709"/>
        <w:jc w:val="center"/>
        <w:rPr>
          <w:rFonts w:ascii="Times New Roman" w:hAnsi="Times New Roman"/>
          <w:b/>
          <w:sz w:val="24"/>
          <w:szCs w:val="24"/>
        </w:rPr>
      </w:pPr>
      <w:r w:rsidRPr="006F1E88">
        <w:rPr>
          <w:rFonts w:ascii="Times New Roman" w:hAnsi="Times New Roman"/>
          <w:b/>
          <w:sz w:val="24"/>
          <w:szCs w:val="24"/>
        </w:rPr>
        <w:t>2-ая группа раннего возраста</w:t>
      </w:r>
    </w:p>
    <w:p w:rsidR="006F1E88" w:rsidRPr="006F1E88" w:rsidRDefault="006F1E88" w:rsidP="00C60C39">
      <w:pPr>
        <w:spacing w:after="0" w:line="240" w:lineRule="auto"/>
        <w:ind w:firstLine="709"/>
        <w:jc w:val="both"/>
        <w:rPr>
          <w:rFonts w:ascii="Times New Roman" w:hAnsi="Times New Roman"/>
          <w:sz w:val="24"/>
          <w:szCs w:val="24"/>
        </w:rPr>
      </w:pPr>
      <w:r w:rsidRPr="006F1E88">
        <w:rPr>
          <w:rFonts w:ascii="Times New Roman" w:hAnsi="Times New Roman"/>
          <w:sz w:val="24"/>
          <w:szCs w:val="24"/>
        </w:rPr>
        <w:t xml:space="preserve">        В этом возрасте у дошкольника уже проявляются эстетические чувства при восприятии музыки, подпевании, укчастии в игре или пляске и выражаются в эмоциональном отношении ребенка к собственным действиям. Поэтому приоритетными задачами становятся развитие умения вслушиваться в музыку, запоминать и эмоционально </w:t>
      </w:r>
      <w:r w:rsidR="00C60C39" w:rsidRPr="006F1E88">
        <w:rPr>
          <w:rFonts w:ascii="Times New Roman" w:hAnsi="Times New Roman"/>
          <w:sz w:val="24"/>
          <w:szCs w:val="24"/>
        </w:rPr>
        <w:t>реагировать на</w:t>
      </w:r>
      <w:r w:rsidRPr="006F1E88">
        <w:rPr>
          <w:rFonts w:ascii="Times New Roman" w:hAnsi="Times New Roman"/>
          <w:sz w:val="24"/>
          <w:szCs w:val="24"/>
        </w:rPr>
        <w:t xml:space="preserve"> нее, связывать движения с музыкой в музыкально-ритмических движениях.</w:t>
      </w:r>
    </w:p>
    <w:p w:rsidR="006F1E88" w:rsidRPr="006F1E88" w:rsidRDefault="006F1E88" w:rsidP="00DE3E4B">
      <w:pPr>
        <w:spacing w:after="0" w:line="240" w:lineRule="auto"/>
        <w:ind w:firstLine="709"/>
        <w:jc w:val="center"/>
        <w:rPr>
          <w:rFonts w:ascii="Times New Roman" w:hAnsi="Times New Roman"/>
          <w:b/>
          <w:sz w:val="24"/>
          <w:szCs w:val="24"/>
        </w:rPr>
      </w:pPr>
      <w:r w:rsidRPr="006F1E88">
        <w:rPr>
          <w:rFonts w:ascii="Times New Roman" w:hAnsi="Times New Roman"/>
          <w:b/>
          <w:sz w:val="24"/>
          <w:szCs w:val="24"/>
        </w:rPr>
        <w:t>Младшая группа</w:t>
      </w:r>
      <w:bookmarkStart w:id="2" w:name="_Возрастные_и_индивидуальные"/>
      <w:bookmarkEnd w:id="2"/>
    </w:p>
    <w:p w:rsidR="006F1E88" w:rsidRPr="006F1E88" w:rsidRDefault="006F1E88" w:rsidP="00C60C39">
      <w:pPr>
        <w:spacing w:after="0" w:line="240" w:lineRule="auto"/>
        <w:ind w:firstLine="709"/>
        <w:jc w:val="both"/>
        <w:rPr>
          <w:rFonts w:ascii="Times New Roman" w:hAnsi="Times New Roman"/>
          <w:sz w:val="24"/>
          <w:szCs w:val="24"/>
        </w:rPr>
      </w:pPr>
      <w:r w:rsidRPr="006F1E88">
        <w:rPr>
          <w:rFonts w:ascii="Times New Roman" w:hAnsi="Times New Roman"/>
          <w:sz w:val="24"/>
          <w:szCs w:val="24"/>
        </w:rPr>
        <w:t xml:space="preserve">Дети в этом возрасте уже имеют некоторый </w:t>
      </w:r>
      <w:r w:rsidR="00C60C39" w:rsidRPr="006F1E88">
        <w:rPr>
          <w:rFonts w:ascii="Times New Roman" w:hAnsi="Times New Roman"/>
          <w:sz w:val="24"/>
          <w:szCs w:val="24"/>
        </w:rPr>
        <w:t>навык в</w:t>
      </w:r>
      <w:r w:rsidRPr="006F1E88">
        <w:rPr>
          <w:rFonts w:ascii="Times New Roman" w:hAnsi="Times New Roman"/>
          <w:sz w:val="24"/>
          <w:szCs w:val="24"/>
        </w:rPr>
        <w:t xml:space="preserve"> таком виде деятельности, как слушание музыки. Восприятие музыки становится более эмоциональным и дифференцированным. В этом возрасте </w:t>
      </w:r>
      <w:r w:rsidR="00C60C39" w:rsidRPr="006F1E88">
        <w:rPr>
          <w:rFonts w:ascii="Times New Roman" w:hAnsi="Times New Roman"/>
          <w:sz w:val="24"/>
          <w:szCs w:val="24"/>
        </w:rPr>
        <w:t>ребенок пытается</w:t>
      </w:r>
      <w:r w:rsidRPr="006F1E88">
        <w:rPr>
          <w:rFonts w:ascii="Times New Roman" w:hAnsi="Times New Roman"/>
          <w:sz w:val="24"/>
          <w:szCs w:val="24"/>
        </w:rPr>
        <w:t xml:space="preserve"> петь естественным голосом, без напряжения, правильно передавая мелодию в диапазоне ми-си. В музыкально-ритмических движениях малыш уже способен обращать внимание на качество движения – главным образом при ходьбе, беге; на согласованность движения рук и ног при ходьбе. При игре на д</w:t>
      </w:r>
      <w:r w:rsidR="00C60C39">
        <w:rPr>
          <w:rFonts w:ascii="Times New Roman" w:hAnsi="Times New Roman"/>
          <w:sz w:val="24"/>
          <w:szCs w:val="24"/>
        </w:rPr>
        <w:t>етских музыкальных инструментах</w:t>
      </w:r>
      <w:r w:rsidRPr="006F1E88">
        <w:rPr>
          <w:rFonts w:ascii="Times New Roman" w:hAnsi="Times New Roman"/>
          <w:sz w:val="24"/>
          <w:szCs w:val="24"/>
        </w:rPr>
        <w:t xml:space="preserve"> малыши уже могут различать звуки по высоте</w:t>
      </w:r>
      <w:r w:rsidR="00DE3E4B">
        <w:rPr>
          <w:rFonts w:ascii="Times New Roman" w:hAnsi="Times New Roman"/>
          <w:sz w:val="24"/>
          <w:szCs w:val="24"/>
        </w:rPr>
        <w:t xml:space="preserve"> в пределах октавы («до» первой</w:t>
      </w:r>
      <w:r w:rsidR="0088670B">
        <w:rPr>
          <w:rFonts w:ascii="Times New Roman" w:hAnsi="Times New Roman"/>
          <w:sz w:val="24"/>
          <w:szCs w:val="24"/>
        </w:rPr>
        <w:t xml:space="preserve"> октавы – «до» второй</w:t>
      </w:r>
      <w:r w:rsidRPr="006F1E88">
        <w:rPr>
          <w:rFonts w:ascii="Times New Roman" w:hAnsi="Times New Roman"/>
          <w:sz w:val="24"/>
          <w:szCs w:val="24"/>
        </w:rPr>
        <w:t xml:space="preserve"> октавы), реагировать на тихое и громкое звучание, различать тембры менее контрастных по звучанию детских музыкальных инструментов (бубен и погремушка). С пониманием следит за действ</w:t>
      </w:r>
      <w:r w:rsidR="00DE3E4B">
        <w:rPr>
          <w:rFonts w:ascii="Times New Roman" w:hAnsi="Times New Roman"/>
          <w:sz w:val="24"/>
          <w:szCs w:val="24"/>
        </w:rPr>
        <w:t xml:space="preserve">иями героев кукольного театра; </w:t>
      </w:r>
      <w:r w:rsidRPr="006F1E88">
        <w:rPr>
          <w:rFonts w:ascii="Times New Roman" w:hAnsi="Times New Roman"/>
          <w:sz w:val="24"/>
          <w:szCs w:val="24"/>
        </w:rPr>
        <w:t>проявляет желание участвовать в театрализованных и сюжетно-ролевых играх.</w:t>
      </w:r>
    </w:p>
    <w:p w:rsidR="006F1E88" w:rsidRPr="006F1E88" w:rsidRDefault="006F1E88" w:rsidP="00C60C39">
      <w:pPr>
        <w:spacing w:after="0" w:line="240" w:lineRule="auto"/>
        <w:ind w:firstLine="709"/>
        <w:jc w:val="both"/>
        <w:rPr>
          <w:rFonts w:ascii="Times New Roman" w:hAnsi="Times New Roman"/>
          <w:sz w:val="24"/>
          <w:szCs w:val="24"/>
        </w:rPr>
      </w:pPr>
    </w:p>
    <w:p w:rsidR="006F1E88" w:rsidRPr="006F1E88" w:rsidRDefault="006F1E88" w:rsidP="00DE3E4B">
      <w:pPr>
        <w:spacing w:after="0" w:line="240" w:lineRule="auto"/>
        <w:ind w:firstLine="709"/>
        <w:jc w:val="center"/>
        <w:rPr>
          <w:rFonts w:ascii="Times New Roman" w:hAnsi="Times New Roman"/>
          <w:b/>
          <w:sz w:val="24"/>
          <w:szCs w:val="24"/>
        </w:rPr>
      </w:pPr>
      <w:r w:rsidRPr="006F1E88">
        <w:rPr>
          <w:rFonts w:ascii="Times New Roman" w:hAnsi="Times New Roman"/>
          <w:b/>
          <w:sz w:val="24"/>
          <w:szCs w:val="24"/>
        </w:rPr>
        <w:t>Средняя группа</w:t>
      </w:r>
    </w:p>
    <w:p w:rsidR="006F1E88" w:rsidRPr="006F1E88" w:rsidRDefault="006F1E88" w:rsidP="0088670B">
      <w:pPr>
        <w:shd w:val="clear" w:color="auto" w:fill="FFFFFF"/>
        <w:spacing w:after="0" w:line="240" w:lineRule="auto"/>
        <w:ind w:firstLine="709"/>
        <w:jc w:val="both"/>
        <w:rPr>
          <w:rFonts w:ascii="Times New Roman" w:hAnsi="Times New Roman"/>
          <w:sz w:val="24"/>
          <w:szCs w:val="24"/>
        </w:rPr>
      </w:pPr>
      <w:r w:rsidRPr="006F1E88">
        <w:rPr>
          <w:rFonts w:ascii="Times New Roman" w:hAnsi="Times New Roman"/>
          <w:sz w:val="24"/>
          <w:szCs w:val="24"/>
        </w:rPr>
        <w:t>Дети средней группы уже имеют достаточный музыкальный опыт, благодаря которому на</w:t>
      </w:r>
      <w:r w:rsidRPr="006F1E88">
        <w:rPr>
          <w:rFonts w:ascii="Times New Roman" w:hAnsi="Times New Roman"/>
          <w:sz w:val="24"/>
          <w:szCs w:val="24"/>
        </w:rPr>
        <w:softHyphen/>
        <w:t>чинают активно включаться в разные виды музыкальной деятельности: слушание, пение, музы</w:t>
      </w:r>
      <w:r w:rsidRPr="006F1E88">
        <w:rPr>
          <w:rFonts w:ascii="Times New Roman" w:hAnsi="Times New Roman"/>
          <w:sz w:val="24"/>
          <w:szCs w:val="24"/>
        </w:rPr>
        <w:softHyphen/>
        <w:t xml:space="preserve">кально-ритмические движения, игру на музыкальных инструментах и творчество. Дети проявляют уже значительно больший интерес к инструментальной музыке. Они различают не только характер произведения, но и его жанр (марш, танец, песня), начинают высказывать свое отношение к нему. Дети этого возраста уже могут петь выразительно, брать дыхание между фразами, произносить слова правильно и ясно; петь согласованно, начинать и заканчивать вместе, мелодию петь чисто. В музыкально-ритмических движениях ребенок может проявлять самостоятельность при </w:t>
      </w:r>
      <w:r w:rsidR="00C60C39" w:rsidRPr="006F1E88">
        <w:rPr>
          <w:rFonts w:ascii="Times New Roman" w:hAnsi="Times New Roman"/>
          <w:sz w:val="24"/>
          <w:szCs w:val="24"/>
        </w:rPr>
        <w:t>исполнении танцев</w:t>
      </w:r>
      <w:r w:rsidRPr="006F1E88">
        <w:rPr>
          <w:rFonts w:ascii="Times New Roman" w:hAnsi="Times New Roman"/>
          <w:sz w:val="24"/>
          <w:szCs w:val="24"/>
        </w:rPr>
        <w:t>, игр и упражнений: начинать движения после вступления, менять их в зависимости от формы (двух - или трехчастной), динамики (громко-тихо), регистра (высокий - низкий); выполнять движения согласованно, соблюдая заданный темп; передавать игровые и танцевальные художественные образы; двигаться по кругу.</w:t>
      </w:r>
    </w:p>
    <w:p w:rsidR="006F1E88" w:rsidRPr="006F1E88" w:rsidRDefault="006F1E88" w:rsidP="0088670B">
      <w:pPr>
        <w:spacing w:after="0" w:line="240" w:lineRule="auto"/>
        <w:ind w:firstLine="709"/>
        <w:jc w:val="center"/>
        <w:rPr>
          <w:rFonts w:ascii="Times New Roman" w:hAnsi="Times New Roman"/>
          <w:b/>
          <w:sz w:val="24"/>
          <w:szCs w:val="24"/>
        </w:rPr>
      </w:pPr>
      <w:r w:rsidRPr="006F1E88">
        <w:rPr>
          <w:rFonts w:ascii="Times New Roman" w:hAnsi="Times New Roman"/>
          <w:b/>
          <w:sz w:val="24"/>
          <w:szCs w:val="24"/>
        </w:rPr>
        <w:t>Старшая группа</w:t>
      </w:r>
    </w:p>
    <w:p w:rsidR="006F1E88" w:rsidRPr="006F1E88" w:rsidRDefault="006F1E88" w:rsidP="00C60C39">
      <w:pPr>
        <w:spacing w:after="0" w:line="240" w:lineRule="auto"/>
        <w:ind w:firstLine="709"/>
        <w:jc w:val="both"/>
        <w:rPr>
          <w:rFonts w:ascii="Times New Roman" w:hAnsi="Times New Roman"/>
          <w:sz w:val="24"/>
          <w:szCs w:val="24"/>
        </w:rPr>
      </w:pPr>
      <w:r w:rsidRPr="006F1E88">
        <w:rPr>
          <w:rFonts w:ascii="Times New Roman" w:hAnsi="Times New Roman"/>
          <w:sz w:val="24"/>
          <w:szCs w:val="24"/>
        </w:rPr>
        <w:t>Дети с большим интересом относятся к занятиям; у каждого ребенка есть свой любимый вид деятельности, их интересы уже носят устойчивый характер. Ребенок данной возрастной группы, имеющий музыкальный слух и голос, уже может петь, чисто интонируя мелодию, и способен освоить ряд певческих навыков. Дети старшей группы проявляют повышенный интерес к песенному творчеству, которое начинается с обучения звукоподражанию голосам птиц и домашним животным, звучанию музыкальных инструментов. С удовольствием участвуют в инсценировках песен, проявляют творческие способности.</w:t>
      </w:r>
    </w:p>
    <w:p w:rsidR="00C60C39" w:rsidRPr="006F1E88" w:rsidRDefault="00DE3E4B" w:rsidP="00DE3E4B">
      <w:pPr>
        <w:spacing w:after="0" w:line="240" w:lineRule="auto"/>
        <w:ind w:firstLine="709"/>
        <w:jc w:val="center"/>
        <w:rPr>
          <w:rFonts w:ascii="Times New Roman" w:hAnsi="Times New Roman"/>
          <w:b/>
          <w:sz w:val="24"/>
          <w:szCs w:val="24"/>
        </w:rPr>
      </w:pPr>
      <w:r>
        <w:rPr>
          <w:rFonts w:ascii="Times New Roman" w:hAnsi="Times New Roman"/>
          <w:b/>
          <w:sz w:val="24"/>
          <w:szCs w:val="24"/>
        </w:rPr>
        <w:t>Подготовительная груп</w:t>
      </w:r>
      <w:r w:rsidR="006F1E88" w:rsidRPr="006F1E88">
        <w:rPr>
          <w:rFonts w:ascii="Times New Roman" w:hAnsi="Times New Roman"/>
          <w:b/>
          <w:sz w:val="24"/>
          <w:szCs w:val="24"/>
        </w:rPr>
        <w:t>па</w:t>
      </w:r>
    </w:p>
    <w:p w:rsidR="006F1E88" w:rsidRPr="006F1E88" w:rsidRDefault="006F1E88" w:rsidP="00C60C39">
      <w:pPr>
        <w:spacing w:after="0" w:line="240" w:lineRule="auto"/>
        <w:ind w:firstLine="709"/>
        <w:jc w:val="both"/>
        <w:rPr>
          <w:rFonts w:ascii="Times New Roman" w:hAnsi="Times New Roman"/>
          <w:sz w:val="24"/>
          <w:szCs w:val="24"/>
        </w:rPr>
      </w:pPr>
      <w:r w:rsidRPr="006F1E88">
        <w:rPr>
          <w:rFonts w:ascii="Times New Roman" w:hAnsi="Times New Roman"/>
          <w:sz w:val="24"/>
          <w:szCs w:val="24"/>
        </w:rPr>
        <w:t xml:space="preserve">У детей 6-7 лет появляется интерес к музыкальной грамоте, более ярким </w:t>
      </w:r>
      <w:r w:rsidR="00C60C39" w:rsidRPr="006F1E88">
        <w:rPr>
          <w:rFonts w:ascii="Times New Roman" w:hAnsi="Times New Roman"/>
          <w:sz w:val="24"/>
          <w:szCs w:val="24"/>
        </w:rPr>
        <w:t>становится стремление</w:t>
      </w:r>
      <w:r w:rsidRPr="006F1E88">
        <w:rPr>
          <w:rFonts w:ascii="Times New Roman" w:hAnsi="Times New Roman"/>
          <w:sz w:val="24"/>
          <w:szCs w:val="24"/>
        </w:rPr>
        <w:t xml:space="preserve"> выразительно ис</w:t>
      </w:r>
      <w:r w:rsidRPr="006F1E88">
        <w:rPr>
          <w:rFonts w:ascii="Times New Roman" w:hAnsi="Times New Roman"/>
          <w:sz w:val="24"/>
          <w:szCs w:val="24"/>
        </w:rPr>
        <w:softHyphen/>
        <w:t xml:space="preserve">полнить песню, танец, проявить творчество; желание высказать свое мнение об услышанном. Дети мотивируют свои предпочтения, проявляют повышенный интерес к </w:t>
      </w:r>
      <w:r w:rsidRPr="006F1E88">
        <w:rPr>
          <w:rFonts w:ascii="Times New Roman" w:hAnsi="Times New Roman"/>
          <w:sz w:val="24"/>
          <w:szCs w:val="24"/>
        </w:rPr>
        <w:lastRenderedPageBreak/>
        <w:t>импровизации и сочи</w:t>
      </w:r>
      <w:r w:rsidRPr="006F1E88">
        <w:rPr>
          <w:rFonts w:ascii="Times New Roman" w:hAnsi="Times New Roman"/>
          <w:sz w:val="24"/>
          <w:szCs w:val="24"/>
        </w:rPr>
        <w:softHyphen/>
        <w:t>нительству. В музыкально-ритмических движениях ребенок уже способен посредством движений развить и передать художественный образ, в котором обязательно отражаются сопоставление контрастных и сходных структур произведения, ладовая окрашенность. размер, ритмический рисунок, динамика, оттенки, темповые изменения. В игре на детских музыкальных инструментах дети совершенствуют свои навыки в процессе игры в оркестре, развивают исполнительское мастерство, работая над художественно-выразительным, эмоциональным, грамотным и в достаточной степени технически совершенным исполнением музыкального произведения.</w:t>
      </w:r>
    </w:p>
    <w:p w:rsidR="006F1E88" w:rsidRPr="006F1E88" w:rsidRDefault="006F1E88" w:rsidP="00C60C39">
      <w:pPr>
        <w:spacing w:after="0" w:line="240" w:lineRule="auto"/>
        <w:ind w:firstLine="709"/>
        <w:jc w:val="both"/>
        <w:rPr>
          <w:rFonts w:ascii="Times New Roman" w:hAnsi="Times New Roman"/>
          <w:sz w:val="24"/>
          <w:szCs w:val="24"/>
        </w:rPr>
      </w:pPr>
    </w:p>
    <w:p w:rsidR="006F1E88" w:rsidRPr="00C60C39" w:rsidRDefault="006F1E88" w:rsidP="0088670B">
      <w:pPr>
        <w:pStyle w:val="af0"/>
        <w:numPr>
          <w:ilvl w:val="1"/>
          <w:numId w:val="33"/>
        </w:numPr>
        <w:spacing w:after="0" w:line="240" w:lineRule="auto"/>
        <w:ind w:left="0" w:firstLine="709"/>
        <w:jc w:val="center"/>
        <w:rPr>
          <w:rFonts w:ascii="Times New Roman" w:hAnsi="Times New Roman"/>
          <w:b/>
          <w:sz w:val="24"/>
          <w:szCs w:val="24"/>
        </w:rPr>
      </w:pPr>
      <w:r w:rsidRPr="00C60C39">
        <w:rPr>
          <w:rFonts w:ascii="Times New Roman" w:hAnsi="Times New Roman"/>
          <w:b/>
          <w:sz w:val="24"/>
          <w:szCs w:val="24"/>
        </w:rPr>
        <w:t>Планируемые результаты освоения детьми образовательной программы дошкольного образования</w:t>
      </w:r>
    </w:p>
    <w:p w:rsidR="006F1E88" w:rsidRPr="006F1E88" w:rsidRDefault="006F1E88" w:rsidP="00C60C39">
      <w:pPr>
        <w:spacing w:after="0" w:line="240" w:lineRule="auto"/>
        <w:ind w:firstLine="709"/>
        <w:jc w:val="both"/>
        <w:rPr>
          <w:rFonts w:ascii="Times New Roman" w:hAnsi="Times New Roman"/>
          <w:b/>
          <w:sz w:val="24"/>
          <w:szCs w:val="24"/>
        </w:rPr>
      </w:pPr>
    </w:p>
    <w:p w:rsidR="006F1E88" w:rsidRPr="006F1E88" w:rsidRDefault="006F1E88" w:rsidP="00C60C39">
      <w:pPr>
        <w:spacing w:after="0" w:line="240" w:lineRule="auto"/>
        <w:ind w:firstLine="709"/>
        <w:jc w:val="both"/>
        <w:rPr>
          <w:rFonts w:ascii="Times New Roman" w:hAnsi="Times New Roman"/>
          <w:sz w:val="24"/>
          <w:szCs w:val="24"/>
        </w:rPr>
      </w:pPr>
      <w:r w:rsidRPr="006F1E88">
        <w:rPr>
          <w:rFonts w:ascii="Times New Roman" w:hAnsi="Times New Roman"/>
          <w:sz w:val="24"/>
          <w:szCs w:val="24"/>
        </w:rPr>
        <w:t xml:space="preserve">        Планируемые итоговые результаты развития детей представлены целевыми ориентирами образования на этапе младенческого и раннего возраста детей и на этапе завершения дошкольного периода.</w:t>
      </w:r>
    </w:p>
    <w:p w:rsidR="006F1E88" w:rsidRPr="006F1E88" w:rsidRDefault="0088670B" w:rsidP="00C60C39">
      <w:pPr>
        <w:spacing w:after="0" w:line="240" w:lineRule="auto"/>
        <w:ind w:firstLine="709"/>
        <w:jc w:val="both"/>
        <w:rPr>
          <w:rFonts w:ascii="Times New Roman" w:hAnsi="Times New Roman"/>
          <w:sz w:val="24"/>
          <w:szCs w:val="24"/>
        </w:rPr>
      </w:pPr>
      <w:r w:rsidRPr="006F1E88">
        <w:rPr>
          <w:rFonts w:ascii="Times New Roman" w:hAnsi="Times New Roman"/>
          <w:sz w:val="24"/>
          <w:szCs w:val="24"/>
        </w:rPr>
        <w:t>Вырабатывать у</w:t>
      </w:r>
      <w:r w:rsidR="006F1E88" w:rsidRPr="006F1E88">
        <w:rPr>
          <w:rFonts w:ascii="Times New Roman" w:hAnsi="Times New Roman"/>
          <w:sz w:val="24"/>
          <w:szCs w:val="24"/>
        </w:rPr>
        <w:t xml:space="preserve"> детей </w:t>
      </w:r>
      <w:r w:rsidRPr="006F1E88">
        <w:rPr>
          <w:rFonts w:ascii="Times New Roman" w:hAnsi="Times New Roman"/>
          <w:sz w:val="24"/>
          <w:szCs w:val="24"/>
        </w:rPr>
        <w:t>способность восприятия</w:t>
      </w:r>
      <w:r w:rsidR="006F1E88" w:rsidRPr="006F1E88">
        <w:rPr>
          <w:rFonts w:ascii="Times New Roman" w:hAnsi="Times New Roman"/>
          <w:sz w:val="24"/>
          <w:szCs w:val="24"/>
        </w:rPr>
        <w:t xml:space="preserve"> музыки(внимательное слушание и сопереживание художественного образа в его развитии) и дифференцированного(различие средств музыкальной выразительности).</w:t>
      </w:r>
    </w:p>
    <w:p w:rsidR="006F1E88" w:rsidRPr="006F1E88" w:rsidRDefault="006F1E88" w:rsidP="00C60C39">
      <w:pPr>
        <w:spacing w:after="0" w:line="240" w:lineRule="auto"/>
        <w:ind w:firstLine="709"/>
        <w:jc w:val="both"/>
        <w:rPr>
          <w:rFonts w:ascii="Times New Roman" w:hAnsi="Times New Roman"/>
          <w:sz w:val="24"/>
          <w:szCs w:val="24"/>
        </w:rPr>
      </w:pPr>
      <w:r w:rsidRPr="006F1E88">
        <w:rPr>
          <w:rFonts w:ascii="Times New Roman" w:hAnsi="Times New Roman"/>
          <w:sz w:val="24"/>
          <w:szCs w:val="24"/>
        </w:rPr>
        <w:t xml:space="preserve">        Развивать исполнительские </w:t>
      </w:r>
      <w:r w:rsidR="0088670B" w:rsidRPr="006F1E88">
        <w:rPr>
          <w:rFonts w:ascii="Times New Roman" w:hAnsi="Times New Roman"/>
          <w:sz w:val="24"/>
          <w:szCs w:val="24"/>
        </w:rPr>
        <w:t>способности (</w:t>
      </w:r>
      <w:r w:rsidRPr="006F1E88">
        <w:rPr>
          <w:rFonts w:ascii="Times New Roman" w:hAnsi="Times New Roman"/>
          <w:sz w:val="24"/>
          <w:szCs w:val="24"/>
        </w:rPr>
        <w:t>чистота певческих интонаций; согласованность движений при игре на детских инструментах).</w:t>
      </w:r>
    </w:p>
    <w:p w:rsidR="006F1E88" w:rsidRPr="006F1E88" w:rsidRDefault="0088670B" w:rsidP="00C60C39">
      <w:pPr>
        <w:spacing w:after="0" w:line="240" w:lineRule="auto"/>
        <w:ind w:firstLine="709"/>
        <w:jc w:val="both"/>
        <w:rPr>
          <w:rFonts w:ascii="Times New Roman" w:hAnsi="Times New Roman"/>
          <w:sz w:val="24"/>
          <w:szCs w:val="24"/>
        </w:rPr>
      </w:pPr>
      <w:r w:rsidRPr="006F1E88">
        <w:rPr>
          <w:rFonts w:ascii="Times New Roman" w:hAnsi="Times New Roman"/>
          <w:sz w:val="24"/>
          <w:szCs w:val="24"/>
        </w:rPr>
        <w:t>Вырабатывать способности</w:t>
      </w:r>
      <w:r w:rsidR="006F1E88" w:rsidRPr="006F1E88">
        <w:rPr>
          <w:rFonts w:ascii="Times New Roman" w:hAnsi="Times New Roman"/>
          <w:sz w:val="24"/>
          <w:szCs w:val="24"/>
        </w:rPr>
        <w:t>, проявляющиеся в творческом воображении при восприятии музыки; в песенных, музыкально-игровых, танцевальных импровизациях.</w:t>
      </w:r>
    </w:p>
    <w:p w:rsidR="006F1E88" w:rsidRPr="006F1E88" w:rsidRDefault="006F1E88" w:rsidP="00C60C39">
      <w:pPr>
        <w:spacing w:after="0" w:line="240" w:lineRule="auto"/>
        <w:ind w:firstLine="709"/>
        <w:jc w:val="both"/>
        <w:rPr>
          <w:rFonts w:ascii="Times New Roman" w:hAnsi="Times New Roman"/>
          <w:sz w:val="24"/>
          <w:szCs w:val="24"/>
        </w:rPr>
      </w:pPr>
    </w:p>
    <w:p w:rsidR="006F1E88" w:rsidRPr="006F1E88" w:rsidRDefault="006F1E88" w:rsidP="0088670B">
      <w:pPr>
        <w:spacing w:after="0" w:line="240" w:lineRule="auto"/>
        <w:ind w:firstLine="709"/>
        <w:jc w:val="center"/>
        <w:rPr>
          <w:rFonts w:ascii="Times New Roman" w:hAnsi="Times New Roman"/>
          <w:b/>
          <w:sz w:val="24"/>
          <w:szCs w:val="24"/>
        </w:rPr>
      </w:pPr>
      <w:r w:rsidRPr="006F1E88">
        <w:rPr>
          <w:rFonts w:ascii="Times New Roman" w:hAnsi="Times New Roman"/>
          <w:b/>
          <w:sz w:val="24"/>
          <w:szCs w:val="24"/>
        </w:rPr>
        <w:t>2-ая группа раннего возраста.</w:t>
      </w:r>
    </w:p>
    <w:p w:rsidR="006F1E88" w:rsidRPr="006F1E88" w:rsidRDefault="006F1E88" w:rsidP="00C60C39">
      <w:pPr>
        <w:spacing w:after="0" w:line="240" w:lineRule="auto"/>
        <w:ind w:firstLine="709"/>
        <w:jc w:val="both"/>
        <w:rPr>
          <w:rFonts w:ascii="Times New Roman" w:hAnsi="Times New Roman"/>
          <w:sz w:val="24"/>
          <w:szCs w:val="24"/>
        </w:rPr>
      </w:pPr>
      <w:r w:rsidRPr="006F1E88">
        <w:rPr>
          <w:rFonts w:ascii="Times New Roman" w:hAnsi="Times New Roman"/>
          <w:sz w:val="24"/>
          <w:szCs w:val="24"/>
        </w:rPr>
        <w:t>К концу года дети называют любимые песни до начала музыкального занятия, просят сыграть их или спеть. Узнают знакомые песни по вступлению, «помогают» взрослому петь песни, быстро запоминают и воспроизводят в соответствии с музыкой новые движения, показанные взрослыми, в плясовых движениях и групповой маршировке появляется ритмичность.</w:t>
      </w:r>
    </w:p>
    <w:p w:rsidR="006F1E88" w:rsidRPr="006F1E88" w:rsidRDefault="006F1E88" w:rsidP="00C60C39">
      <w:pPr>
        <w:spacing w:after="0" w:line="240" w:lineRule="auto"/>
        <w:ind w:firstLine="709"/>
        <w:jc w:val="both"/>
        <w:rPr>
          <w:rFonts w:ascii="Times New Roman" w:hAnsi="Times New Roman"/>
          <w:sz w:val="24"/>
          <w:szCs w:val="24"/>
        </w:rPr>
      </w:pPr>
    </w:p>
    <w:p w:rsidR="006F1E88" w:rsidRPr="006F1E88" w:rsidRDefault="006F1E88" w:rsidP="0088670B">
      <w:pPr>
        <w:spacing w:after="0" w:line="240" w:lineRule="auto"/>
        <w:ind w:firstLine="709"/>
        <w:jc w:val="center"/>
        <w:rPr>
          <w:rFonts w:ascii="Times New Roman" w:hAnsi="Times New Roman"/>
          <w:b/>
          <w:sz w:val="24"/>
          <w:szCs w:val="24"/>
        </w:rPr>
      </w:pPr>
      <w:r w:rsidRPr="006F1E88">
        <w:rPr>
          <w:rFonts w:ascii="Times New Roman" w:hAnsi="Times New Roman"/>
          <w:b/>
          <w:sz w:val="24"/>
          <w:szCs w:val="24"/>
        </w:rPr>
        <w:t>Младшая группа.</w:t>
      </w:r>
    </w:p>
    <w:p w:rsidR="006F1E88" w:rsidRPr="006F1E88" w:rsidRDefault="006F1E88" w:rsidP="00C60C39">
      <w:pPr>
        <w:spacing w:after="0" w:line="240" w:lineRule="auto"/>
        <w:ind w:firstLine="709"/>
        <w:jc w:val="both"/>
        <w:rPr>
          <w:rFonts w:ascii="Times New Roman" w:hAnsi="Times New Roman"/>
          <w:sz w:val="24"/>
          <w:szCs w:val="24"/>
        </w:rPr>
      </w:pPr>
      <w:r w:rsidRPr="006F1E88">
        <w:rPr>
          <w:rFonts w:ascii="Times New Roman" w:hAnsi="Times New Roman"/>
          <w:sz w:val="24"/>
          <w:szCs w:val="24"/>
        </w:rPr>
        <w:t>Дети заинтересованно слушают музыку и эмоционально реагируют на нее, узнают знакомые песни и пьесы, стремятся чисто интонировать мелодию, умеют передавать элементарную ритмичность в основных, образных и танцевальных движениях; подыгрывать на ударных инструментах ритм знакомых музыкальных произведений.</w:t>
      </w:r>
    </w:p>
    <w:p w:rsidR="006F1E88" w:rsidRPr="006F1E88" w:rsidRDefault="006F1E88" w:rsidP="00C60C39">
      <w:pPr>
        <w:spacing w:after="0" w:line="240" w:lineRule="auto"/>
        <w:ind w:firstLine="709"/>
        <w:jc w:val="both"/>
        <w:rPr>
          <w:rFonts w:ascii="Times New Roman" w:hAnsi="Times New Roman"/>
          <w:sz w:val="24"/>
          <w:szCs w:val="24"/>
        </w:rPr>
      </w:pPr>
    </w:p>
    <w:p w:rsidR="006F1E88" w:rsidRPr="006F1E88" w:rsidRDefault="006F1E88" w:rsidP="0088670B">
      <w:pPr>
        <w:spacing w:after="0" w:line="240" w:lineRule="auto"/>
        <w:ind w:firstLine="709"/>
        <w:jc w:val="center"/>
        <w:rPr>
          <w:rFonts w:ascii="Times New Roman" w:hAnsi="Times New Roman"/>
          <w:b/>
          <w:sz w:val="24"/>
          <w:szCs w:val="24"/>
        </w:rPr>
      </w:pPr>
      <w:r w:rsidRPr="006F1E88">
        <w:rPr>
          <w:rFonts w:ascii="Times New Roman" w:hAnsi="Times New Roman"/>
          <w:b/>
          <w:sz w:val="24"/>
          <w:szCs w:val="24"/>
        </w:rPr>
        <w:t>Средняя группа.</w:t>
      </w:r>
    </w:p>
    <w:p w:rsidR="006F1E88" w:rsidRPr="006F1E88" w:rsidRDefault="006F1E88" w:rsidP="00C60C39">
      <w:pPr>
        <w:spacing w:after="0" w:line="240" w:lineRule="auto"/>
        <w:ind w:firstLine="709"/>
        <w:jc w:val="both"/>
        <w:rPr>
          <w:rFonts w:ascii="Times New Roman" w:hAnsi="Times New Roman"/>
          <w:sz w:val="24"/>
          <w:szCs w:val="24"/>
        </w:rPr>
      </w:pPr>
      <w:r w:rsidRPr="006F1E88">
        <w:rPr>
          <w:rFonts w:ascii="Times New Roman" w:hAnsi="Times New Roman"/>
          <w:sz w:val="24"/>
          <w:szCs w:val="24"/>
        </w:rPr>
        <w:t>К концу года дети  могут высказывать суждения о музыке, оценивать ее и качество пения; у них уже есть любимые произведения; проявляют самостоятельность при исполнении песен, танцев; интерес к коллективному пению; узнают мелодии по вступлению и заключению; любят ритмические движения; в играх, упражнениях и танцах передают характер произведения; исполняют программные танцевальные движения и могут использовать их в свободной пляске.</w:t>
      </w:r>
    </w:p>
    <w:p w:rsidR="006F1E88" w:rsidRPr="006F1E88" w:rsidRDefault="006F1E88" w:rsidP="00C60C39">
      <w:pPr>
        <w:spacing w:after="0" w:line="240" w:lineRule="auto"/>
        <w:ind w:firstLine="709"/>
        <w:jc w:val="both"/>
        <w:rPr>
          <w:rFonts w:ascii="Times New Roman" w:hAnsi="Times New Roman"/>
          <w:sz w:val="24"/>
          <w:szCs w:val="24"/>
        </w:rPr>
      </w:pPr>
    </w:p>
    <w:p w:rsidR="006F1E88" w:rsidRPr="006F1E88" w:rsidRDefault="006F1E88" w:rsidP="0088670B">
      <w:pPr>
        <w:spacing w:after="0" w:line="240" w:lineRule="auto"/>
        <w:ind w:firstLine="709"/>
        <w:jc w:val="center"/>
        <w:rPr>
          <w:rFonts w:ascii="Times New Roman" w:hAnsi="Times New Roman"/>
          <w:b/>
          <w:sz w:val="24"/>
          <w:szCs w:val="24"/>
        </w:rPr>
      </w:pPr>
      <w:r w:rsidRPr="006F1E88">
        <w:rPr>
          <w:rFonts w:ascii="Times New Roman" w:hAnsi="Times New Roman"/>
          <w:b/>
          <w:sz w:val="24"/>
          <w:szCs w:val="24"/>
        </w:rPr>
        <w:t>Старшая группа.</w:t>
      </w:r>
    </w:p>
    <w:p w:rsidR="0088670B" w:rsidRDefault="006F1E88" w:rsidP="00C60C39">
      <w:pPr>
        <w:spacing w:after="0" w:line="240" w:lineRule="auto"/>
        <w:ind w:firstLine="709"/>
        <w:jc w:val="both"/>
        <w:rPr>
          <w:rFonts w:ascii="Times New Roman" w:hAnsi="Times New Roman"/>
          <w:sz w:val="24"/>
          <w:szCs w:val="24"/>
        </w:rPr>
      </w:pPr>
      <w:r w:rsidRPr="006F1E88">
        <w:rPr>
          <w:rFonts w:ascii="Times New Roman" w:hAnsi="Times New Roman"/>
          <w:sz w:val="24"/>
          <w:szCs w:val="24"/>
        </w:rPr>
        <w:t>К концу года дети способны воспринимать различные жанры(марш, вальс, полька, колыбельная); имеют любимые пьесы, песни, танцы, игры; обладают музыкальной  памятью, певческими навыками; певческим слухом, вокально-слуховой координацией; умеют импровизировать в пении, танце; творчески передавать различные музыкально-игровые образы; владеют танцевальными движениями.</w:t>
      </w:r>
    </w:p>
    <w:p w:rsidR="006F1E88" w:rsidRPr="006F1E88" w:rsidRDefault="006F1E88" w:rsidP="00C60C39">
      <w:pPr>
        <w:spacing w:after="0" w:line="240" w:lineRule="auto"/>
        <w:ind w:firstLine="709"/>
        <w:jc w:val="both"/>
        <w:rPr>
          <w:rFonts w:ascii="Times New Roman" w:hAnsi="Times New Roman"/>
          <w:sz w:val="24"/>
          <w:szCs w:val="24"/>
        </w:rPr>
      </w:pPr>
    </w:p>
    <w:p w:rsidR="006F1E88" w:rsidRPr="006F1E88" w:rsidRDefault="006F1E88" w:rsidP="0088670B">
      <w:pPr>
        <w:spacing w:after="0" w:line="240" w:lineRule="auto"/>
        <w:ind w:firstLine="709"/>
        <w:jc w:val="center"/>
        <w:rPr>
          <w:rFonts w:ascii="Times New Roman" w:hAnsi="Times New Roman"/>
          <w:b/>
          <w:sz w:val="24"/>
          <w:szCs w:val="24"/>
        </w:rPr>
      </w:pPr>
      <w:r w:rsidRPr="006F1E88">
        <w:rPr>
          <w:rFonts w:ascii="Times New Roman" w:hAnsi="Times New Roman"/>
          <w:b/>
          <w:sz w:val="24"/>
          <w:szCs w:val="24"/>
        </w:rPr>
        <w:lastRenderedPageBreak/>
        <w:t>Подготовительная к школе группа.</w:t>
      </w:r>
    </w:p>
    <w:p w:rsidR="006F1E88" w:rsidRPr="006F1E88" w:rsidRDefault="006F1E88" w:rsidP="00C60C39">
      <w:pPr>
        <w:spacing w:after="0" w:line="240" w:lineRule="auto"/>
        <w:ind w:firstLine="709"/>
        <w:jc w:val="both"/>
        <w:rPr>
          <w:rFonts w:ascii="Times New Roman" w:hAnsi="Times New Roman"/>
          <w:sz w:val="24"/>
          <w:szCs w:val="24"/>
        </w:rPr>
      </w:pPr>
      <w:r w:rsidRPr="006F1E88">
        <w:rPr>
          <w:rFonts w:ascii="Times New Roman" w:hAnsi="Times New Roman"/>
          <w:sz w:val="24"/>
          <w:szCs w:val="24"/>
        </w:rPr>
        <w:t xml:space="preserve">У детей появляется интерес к музыкальной грамоте, более ярким становится стремление </w:t>
      </w:r>
      <w:r w:rsidR="0088670B" w:rsidRPr="006F1E88">
        <w:rPr>
          <w:rFonts w:ascii="Times New Roman" w:hAnsi="Times New Roman"/>
          <w:sz w:val="24"/>
          <w:szCs w:val="24"/>
        </w:rPr>
        <w:t>выразительно исполнить</w:t>
      </w:r>
      <w:r w:rsidRPr="006F1E88">
        <w:rPr>
          <w:rFonts w:ascii="Times New Roman" w:hAnsi="Times New Roman"/>
          <w:sz w:val="24"/>
          <w:szCs w:val="24"/>
        </w:rPr>
        <w:t xml:space="preserve"> песню, танец, проявить творчество; желание высказать свое мнение об услышанном. Дети мотивируют свои предпочтения, </w:t>
      </w:r>
      <w:r w:rsidR="0088670B" w:rsidRPr="006F1E88">
        <w:rPr>
          <w:rFonts w:ascii="Times New Roman" w:hAnsi="Times New Roman"/>
          <w:sz w:val="24"/>
          <w:szCs w:val="24"/>
        </w:rPr>
        <w:t>проявляют повышенный</w:t>
      </w:r>
      <w:r w:rsidRPr="006F1E88">
        <w:rPr>
          <w:rFonts w:ascii="Times New Roman" w:hAnsi="Times New Roman"/>
          <w:sz w:val="24"/>
          <w:szCs w:val="24"/>
        </w:rPr>
        <w:t xml:space="preserve"> интерес к импровизации и сочинительству.</w:t>
      </w:r>
    </w:p>
    <w:p w:rsidR="006F1E88" w:rsidRPr="006F1E88" w:rsidRDefault="006F1E88" w:rsidP="00C60C39">
      <w:pPr>
        <w:pStyle w:val="1"/>
        <w:spacing w:before="0" w:line="240" w:lineRule="auto"/>
        <w:ind w:firstLine="709"/>
        <w:jc w:val="both"/>
        <w:rPr>
          <w:rFonts w:ascii="Times New Roman" w:hAnsi="Times New Roman"/>
          <w:b w:val="0"/>
          <w:sz w:val="24"/>
          <w:szCs w:val="24"/>
          <w:lang w:eastAsia="ru-RU"/>
        </w:rPr>
      </w:pPr>
      <w:bookmarkStart w:id="3" w:name="_Целевые_ориентиры_освоения"/>
      <w:bookmarkEnd w:id="3"/>
    </w:p>
    <w:p w:rsidR="006F1E88" w:rsidRPr="006F1E88" w:rsidRDefault="006B2B4F" w:rsidP="006B2B4F">
      <w:pPr>
        <w:pStyle w:val="1"/>
        <w:spacing w:before="0" w:line="240" w:lineRule="auto"/>
        <w:ind w:left="709"/>
        <w:jc w:val="both"/>
        <w:rPr>
          <w:rFonts w:ascii="Times New Roman" w:hAnsi="Times New Roman"/>
          <w:color w:val="auto"/>
          <w:sz w:val="24"/>
          <w:szCs w:val="24"/>
        </w:rPr>
      </w:pPr>
      <w:bookmarkStart w:id="4" w:name="_Содержательный_раздел"/>
      <w:bookmarkEnd w:id="4"/>
      <w:r>
        <w:rPr>
          <w:rFonts w:ascii="Times New Roman" w:hAnsi="Times New Roman"/>
          <w:color w:val="auto"/>
          <w:sz w:val="24"/>
          <w:szCs w:val="24"/>
        </w:rPr>
        <w:t xml:space="preserve">                                                            1. </w:t>
      </w:r>
      <w:r w:rsidR="006F1E88" w:rsidRPr="006F1E88">
        <w:rPr>
          <w:rFonts w:ascii="Times New Roman" w:hAnsi="Times New Roman"/>
          <w:color w:val="auto"/>
          <w:sz w:val="24"/>
          <w:szCs w:val="24"/>
        </w:rPr>
        <w:t>Содержательный раздел</w:t>
      </w:r>
    </w:p>
    <w:p w:rsidR="006F1E88" w:rsidRPr="006F1E88" w:rsidRDefault="006F1E88" w:rsidP="00C60C39">
      <w:pPr>
        <w:spacing w:after="0" w:line="240" w:lineRule="auto"/>
        <w:ind w:firstLine="709"/>
        <w:jc w:val="both"/>
        <w:rPr>
          <w:rFonts w:ascii="Times New Roman" w:hAnsi="Times New Roman"/>
          <w:sz w:val="24"/>
          <w:szCs w:val="24"/>
        </w:rPr>
      </w:pPr>
    </w:p>
    <w:p w:rsidR="006F1E88" w:rsidRPr="006F1E88" w:rsidRDefault="006F1E88" w:rsidP="00C60C39">
      <w:pPr>
        <w:spacing w:after="0" w:line="240" w:lineRule="auto"/>
        <w:ind w:firstLine="709"/>
        <w:jc w:val="both"/>
        <w:rPr>
          <w:rFonts w:ascii="Times New Roman" w:hAnsi="Times New Roman"/>
          <w:b/>
          <w:sz w:val="24"/>
          <w:szCs w:val="24"/>
        </w:rPr>
      </w:pPr>
      <w:r w:rsidRPr="006F1E88">
        <w:rPr>
          <w:rFonts w:ascii="Times New Roman" w:hAnsi="Times New Roman"/>
          <w:b/>
          <w:sz w:val="24"/>
          <w:szCs w:val="24"/>
        </w:rPr>
        <w:t>2.1.Обязательная часть. Описание образовательной деятельности в области «Художественно-эстетическое развитие»</w:t>
      </w:r>
    </w:p>
    <w:p w:rsidR="006F1E88" w:rsidRPr="006F1E88" w:rsidRDefault="006F1E88" w:rsidP="00C60C39">
      <w:pPr>
        <w:autoSpaceDE w:val="0"/>
        <w:autoSpaceDN w:val="0"/>
        <w:adjustRightInd w:val="0"/>
        <w:spacing w:after="0" w:line="240" w:lineRule="auto"/>
        <w:ind w:firstLine="709"/>
        <w:jc w:val="both"/>
        <w:rPr>
          <w:rFonts w:ascii="Times New Roman" w:hAnsi="Times New Roman"/>
          <w:sz w:val="24"/>
          <w:szCs w:val="24"/>
        </w:rPr>
      </w:pPr>
      <w:r w:rsidRPr="006F1E88">
        <w:rPr>
          <w:rFonts w:ascii="Times New Roman" w:hAnsi="Times New Roman"/>
          <w:sz w:val="24"/>
          <w:szCs w:val="24"/>
        </w:rPr>
        <w:t>Приобщение к музыкальному искусству; формирование основ музыкальной культуры, ознакомление с элементарными музыкальными понятиями, жанрами; воспитание эмоциональной отзывчивости при восприятии музыкальных произведений.</w:t>
      </w:r>
    </w:p>
    <w:p w:rsidR="006F1E88" w:rsidRPr="006F1E88" w:rsidRDefault="006F1E88" w:rsidP="00C60C39">
      <w:pPr>
        <w:autoSpaceDE w:val="0"/>
        <w:autoSpaceDN w:val="0"/>
        <w:adjustRightInd w:val="0"/>
        <w:spacing w:after="0" w:line="240" w:lineRule="auto"/>
        <w:ind w:firstLine="709"/>
        <w:jc w:val="both"/>
        <w:rPr>
          <w:rFonts w:ascii="Times New Roman" w:hAnsi="Times New Roman"/>
          <w:sz w:val="24"/>
          <w:szCs w:val="24"/>
        </w:rPr>
      </w:pPr>
      <w:r w:rsidRPr="006F1E88">
        <w:rPr>
          <w:rFonts w:ascii="Times New Roman" w:hAnsi="Times New Roman"/>
          <w:sz w:val="24"/>
          <w:szCs w:val="24"/>
        </w:rPr>
        <w:t>Развитие музыкальных способностей: поэтического и музыкального слуха, чувства ритма, музыкальной памяти; формирование песенного, музыкального вкуса.</w:t>
      </w:r>
    </w:p>
    <w:p w:rsidR="006F1E88" w:rsidRPr="006F1E88" w:rsidRDefault="006F1E88" w:rsidP="00C60C39">
      <w:pPr>
        <w:autoSpaceDE w:val="0"/>
        <w:autoSpaceDN w:val="0"/>
        <w:adjustRightInd w:val="0"/>
        <w:spacing w:after="0" w:line="240" w:lineRule="auto"/>
        <w:ind w:firstLine="709"/>
        <w:jc w:val="both"/>
        <w:rPr>
          <w:rFonts w:ascii="Times New Roman" w:hAnsi="Times New Roman"/>
          <w:sz w:val="24"/>
          <w:szCs w:val="24"/>
        </w:rPr>
      </w:pPr>
      <w:r w:rsidRPr="006F1E88">
        <w:rPr>
          <w:rFonts w:ascii="Times New Roman" w:hAnsi="Times New Roman"/>
          <w:sz w:val="24"/>
          <w:szCs w:val="24"/>
        </w:rPr>
        <w:t>Воспитание интереса к музыкально-художественной деятельности, совершенствование умений в этом виде деятельности.</w:t>
      </w:r>
    </w:p>
    <w:p w:rsidR="006F1E88" w:rsidRPr="006F1E88" w:rsidRDefault="006F1E88" w:rsidP="00884106">
      <w:pPr>
        <w:autoSpaceDE w:val="0"/>
        <w:autoSpaceDN w:val="0"/>
        <w:adjustRightInd w:val="0"/>
        <w:spacing w:after="0" w:line="240" w:lineRule="auto"/>
        <w:ind w:firstLine="709"/>
        <w:jc w:val="both"/>
        <w:rPr>
          <w:rFonts w:ascii="Times New Roman" w:hAnsi="Times New Roman"/>
          <w:sz w:val="24"/>
          <w:szCs w:val="24"/>
        </w:rPr>
      </w:pPr>
      <w:r w:rsidRPr="006F1E88">
        <w:rPr>
          <w:rFonts w:ascii="Times New Roman" w:hAnsi="Times New Roman"/>
          <w:sz w:val="24"/>
          <w:szCs w:val="24"/>
        </w:rPr>
        <w:t>Развитие детского музыкально-художественного творчества, реализация самостоятельной творческой деятельности детей; удовлетворение потребности в самовыражении.</w:t>
      </w:r>
    </w:p>
    <w:p w:rsidR="006F1E88" w:rsidRPr="006F1E88" w:rsidRDefault="006F1E88" w:rsidP="00C60C39">
      <w:pPr>
        <w:autoSpaceDE w:val="0"/>
        <w:autoSpaceDN w:val="0"/>
        <w:adjustRightInd w:val="0"/>
        <w:spacing w:after="0" w:line="240" w:lineRule="auto"/>
        <w:ind w:firstLine="709"/>
        <w:jc w:val="both"/>
        <w:rPr>
          <w:rFonts w:ascii="Times New Roman" w:hAnsi="Times New Roman"/>
          <w:b/>
          <w:sz w:val="24"/>
          <w:szCs w:val="24"/>
        </w:rPr>
      </w:pPr>
      <w:r w:rsidRPr="006F1E88">
        <w:rPr>
          <w:rFonts w:ascii="Times New Roman" w:hAnsi="Times New Roman"/>
          <w:b/>
          <w:sz w:val="24"/>
          <w:szCs w:val="24"/>
        </w:rPr>
        <w:t xml:space="preserve">2-ая группа раннего возраста </w:t>
      </w:r>
    </w:p>
    <w:p w:rsidR="006F1E88" w:rsidRPr="006F1E88" w:rsidRDefault="006F1E88" w:rsidP="00C60C39">
      <w:pPr>
        <w:autoSpaceDE w:val="0"/>
        <w:autoSpaceDN w:val="0"/>
        <w:adjustRightInd w:val="0"/>
        <w:spacing w:after="0" w:line="240" w:lineRule="auto"/>
        <w:ind w:firstLine="709"/>
        <w:jc w:val="both"/>
        <w:rPr>
          <w:rFonts w:ascii="Times New Roman" w:hAnsi="Times New Roman"/>
          <w:sz w:val="24"/>
          <w:szCs w:val="24"/>
        </w:rPr>
      </w:pPr>
      <w:r w:rsidRPr="006F1E88">
        <w:rPr>
          <w:rFonts w:ascii="Times New Roman" w:hAnsi="Times New Roman"/>
          <w:sz w:val="24"/>
          <w:szCs w:val="24"/>
        </w:rPr>
        <w:t xml:space="preserve">(от 2 до 3 лет) </w:t>
      </w:r>
    </w:p>
    <w:p w:rsidR="006F1E88" w:rsidRPr="006F1E88" w:rsidRDefault="006F1E88" w:rsidP="00C60C39">
      <w:pPr>
        <w:autoSpaceDE w:val="0"/>
        <w:autoSpaceDN w:val="0"/>
        <w:adjustRightInd w:val="0"/>
        <w:spacing w:after="0" w:line="240" w:lineRule="auto"/>
        <w:ind w:firstLine="709"/>
        <w:jc w:val="both"/>
        <w:rPr>
          <w:rFonts w:ascii="Times New Roman" w:hAnsi="Times New Roman"/>
          <w:sz w:val="24"/>
          <w:szCs w:val="24"/>
        </w:rPr>
      </w:pPr>
      <w:r w:rsidRPr="006F1E88">
        <w:rPr>
          <w:rFonts w:ascii="Times New Roman" w:hAnsi="Times New Roman"/>
          <w:sz w:val="24"/>
          <w:szCs w:val="24"/>
        </w:rPr>
        <w:t>Воспитывать интерес к музыке, желание слушать музыку, подпевать, выполнять простейшие танцевальные движения.</w:t>
      </w:r>
    </w:p>
    <w:p w:rsidR="006F1E88" w:rsidRPr="006F1E88" w:rsidRDefault="006F1E88" w:rsidP="00C60C39">
      <w:pPr>
        <w:autoSpaceDE w:val="0"/>
        <w:autoSpaceDN w:val="0"/>
        <w:adjustRightInd w:val="0"/>
        <w:spacing w:after="0" w:line="240" w:lineRule="auto"/>
        <w:ind w:firstLine="709"/>
        <w:jc w:val="both"/>
        <w:rPr>
          <w:rFonts w:ascii="Times New Roman" w:hAnsi="Times New Roman"/>
          <w:sz w:val="24"/>
          <w:szCs w:val="24"/>
        </w:rPr>
      </w:pPr>
      <w:r w:rsidRPr="006F1E88">
        <w:rPr>
          <w:rFonts w:ascii="Times New Roman" w:hAnsi="Times New Roman"/>
          <w:sz w:val="24"/>
          <w:szCs w:val="24"/>
        </w:rPr>
        <w:t>Слушание. Учить детей внимательно слушать спокойные и бодрые песни, музыкальные пьесы разного характера, понимать о чем(о ком) поется, и эмоционально реагировать на содержание.</w:t>
      </w:r>
    </w:p>
    <w:p w:rsidR="006F1E88" w:rsidRPr="006F1E88" w:rsidRDefault="006F1E88" w:rsidP="00C60C39">
      <w:pPr>
        <w:autoSpaceDE w:val="0"/>
        <w:autoSpaceDN w:val="0"/>
        <w:adjustRightInd w:val="0"/>
        <w:spacing w:after="0" w:line="240" w:lineRule="auto"/>
        <w:ind w:firstLine="709"/>
        <w:jc w:val="both"/>
        <w:rPr>
          <w:rFonts w:ascii="Times New Roman" w:hAnsi="Times New Roman"/>
          <w:sz w:val="24"/>
          <w:szCs w:val="24"/>
        </w:rPr>
      </w:pPr>
      <w:r w:rsidRPr="006F1E88">
        <w:rPr>
          <w:rFonts w:ascii="Times New Roman" w:hAnsi="Times New Roman"/>
          <w:sz w:val="24"/>
          <w:szCs w:val="24"/>
        </w:rPr>
        <w:t>Учить различать звуки по высоте (высокое и низкое звучание колокольчика, фортепиано, металлофона).</w:t>
      </w:r>
    </w:p>
    <w:p w:rsidR="006F1E88" w:rsidRPr="006F1E88" w:rsidRDefault="006F1E88" w:rsidP="00C60C39">
      <w:pPr>
        <w:autoSpaceDE w:val="0"/>
        <w:autoSpaceDN w:val="0"/>
        <w:adjustRightInd w:val="0"/>
        <w:spacing w:after="0" w:line="240" w:lineRule="auto"/>
        <w:ind w:firstLine="709"/>
        <w:jc w:val="both"/>
        <w:rPr>
          <w:rFonts w:ascii="Times New Roman" w:hAnsi="Times New Roman"/>
          <w:sz w:val="24"/>
          <w:szCs w:val="24"/>
        </w:rPr>
      </w:pPr>
      <w:r w:rsidRPr="006F1E88">
        <w:rPr>
          <w:rFonts w:ascii="Times New Roman" w:hAnsi="Times New Roman"/>
          <w:sz w:val="24"/>
          <w:szCs w:val="24"/>
        </w:rPr>
        <w:t>Пение. Вызывать активность детей при подпевании и пении. Развивать умение подпевать фразы в песне (совместно с воспитателем). Постепенно приучать к сольному пению.</w:t>
      </w:r>
    </w:p>
    <w:p w:rsidR="006F1E88" w:rsidRPr="006F1E88" w:rsidRDefault="006F1E88" w:rsidP="00C60C39">
      <w:pPr>
        <w:autoSpaceDE w:val="0"/>
        <w:autoSpaceDN w:val="0"/>
        <w:adjustRightInd w:val="0"/>
        <w:spacing w:after="0" w:line="240" w:lineRule="auto"/>
        <w:ind w:firstLine="709"/>
        <w:jc w:val="both"/>
        <w:rPr>
          <w:rFonts w:ascii="Times New Roman" w:hAnsi="Times New Roman"/>
          <w:sz w:val="24"/>
          <w:szCs w:val="24"/>
        </w:rPr>
      </w:pPr>
      <w:r w:rsidRPr="006F1E88">
        <w:rPr>
          <w:rFonts w:ascii="Times New Roman" w:hAnsi="Times New Roman"/>
          <w:sz w:val="24"/>
          <w:szCs w:val="24"/>
        </w:rPr>
        <w:t>Музыкально-ритмические движения. Развивать эмоциональность и образность восприятия музыки через движения. Продолжать формировать способность воспринимать и воспроизводить движения, показываемые взрослым(хлопать, притопывать ногой, полуприседать, совершать повороты кистей рук и т.д.). Учить детей начинать движение с началом музыки и заканчивать с ее окончанием; передавать образы(птичка летает, зайка прыгает, мишка косолапый идет). Совершенствовать умение ходить и бегать (на носках тихо; высоко и низко поднимая ноги; прямым галопом), выполнять плясовые движения в кругу, врассыпную, менять движения с изменением характера музыки или содержания песни.</w:t>
      </w:r>
    </w:p>
    <w:p w:rsidR="006F1E88" w:rsidRPr="006F1E88" w:rsidRDefault="006F1E88" w:rsidP="00884106">
      <w:pPr>
        <w:autoSpaceDE w:val="0"/>
        <w:autoSpaceDN w:val="0"/>
        <w:adjustRightInd w:val="0"/>
        <w:spacing w:after="0" w:line="240" w:lineRule="auto"/>
        <w:ind w:firstLine="709"/>
        <w:jc w:val="both"/>
        <w:rPr>
          <w:rFonts w:ascii="Times New Roman" w:hAnsi="Times New Roman"/>
          <w:sz w:val="24"/>
          <w:szCs w:val="24"/>
        </w:rPr>
      </w:pPr>
      <w:r w:rsidRPr="006F1E88">
        <w:rPr>
          <w:rFonts w:ascii="Times New Roman" w:hAnsi="Times New Roman"/>
          <w:sz w:val="24"/>
          <w:szCs w:val="24"/>
        </w:rPr>
        <w:t>.</w:t>
      </w:r>
    </w:p>
    <w:p w:rsidR="006F1E88" w:rsidRPr="006F1E88" w:rsidRDefault="006F1E88" w:rsidP="00C60C39">
      <w:pPr>
        <w:autoSpaceDE w:val="0"/>
        <w:autoSpaceDN w:val="0"/>
        <w:adjustRightInd w:val="0"/>
        <w:spacing w:after="0" w:line="240" w:lineRule="auto"/>
        <w:ind w:firstLine="709"/>
        <w:jc w:val="both"/>
        <w:rPr>
          <w:rFonts w:ascii="Times New Roman" w:hAnsi="Times New Roman"/>
          <w:b/>
          <w:sz w:val="24"/>
          <w:szCs w:val="24"/>
        </w:rPr>
      </w:pPr>
      <w:r w:rsidRPr="006F1E88">
        <w:rPr>
          <w:rFonts w:ascii="Times New Roman" w:hAnsi="Times New Roman"/>
          <w:b/>
          <w:sz w:val="24"/>
          <w:szCs w:val="24"/>
        </w:rPr>
        <w:t>Младшая группа</w:t>
      </w:r>
    </w:p>
    <w:p w:rsidR="006F1E88" w:rsidRPr="006F1E88" w:rsidRDefault="006F1E88" w:rsidP="00C60C39">
      <w:pPr>
        <w:autoSpaceDE w:val="0"/>
        <w:autoSpaceDN w:val="0"/>
        <w:adjustRightInd w:val="0"/>
        <w:spacing w:after="0" w:line="240" w:lineRule="auto"/>
        <w:ind w:firstLine="709"/>
        <w:jc w:val="both"/>
        <w:rPr>
          <w:rFonts w:ascii="Times New Roman" w:hAnsi="Times New Roman"/>
          <w:sz w:val="24"/>
          <w:szCs w:val="24"/>
        </w:rPr>
      </w:pPr>
    </w:p>
    <w:p w:rsidR="006F1E88" w:rsidRPr="006F1E88" w:rsidRDefault="006F1E88" w:rsidP="00C60C39">
      <w:pPr>
        <w:autoSpaceDE w:val="0"/>
        <w:autoSpaceDN w:val="0"/>
        <w:adjustRightInd w:val="0"/>
        <w:spacing w:after="0" w:line="240" w:lineRule="auto"/>
        <w:ind w:firstLine="709"/>
        <w:jc w:val="both"/>
        <w:rPr>
          <w:rFonts w:ascii="Times New Roman" w:hAnsi="Times New Roman"/>
          <w:bCs/>
          <w:sz w:val="24"/>
          <w:szCs w:val="24"/>
        </w:rPr>
      </w:pPr>
      <w:r w:rsidRPr="006F1E88">
        <w:rPr>
          <w:rFonts w:ascii="Times New Roman" w:hAnsi="Times New Roman"/>
          <w:bCs/>
          <w:sz w:val="24"/>
          <w:szCs w:val="24"/>
        </w:rPr>
        <w:t>(от 3 до 4 лет)</w:t>
      </w:r>
    </w:p>
    <w:p w:rsidR="006F1E88" w:rsidRPr="006F1E88" w:rsidRDefault="006F1E88" w:rsidP="00C60C39">
      <w:pPr>
        <w:autoSpaceDE w:val="0"/>
        <w:autoSpaceDN w:val="0"/>
        <w:adjustRightInd w:val="0"/>
        <w:spacing w:after="0" w:line="240" w:lineRule="auto"/>
        <w:ind w:firstLine="709"/>
        <w:jc w:val="both"/>
        <w:rPr>
          <w:rFonts w:ascii="Times New Roman" w:hAnsi="Times New Roman"/>
          <w:sz w:val="24"/>
          <w:szCs w:val="24"/>
        </w:rPr>
      </w:pPr>
      <w:r w:rsidRPr="006F1E88">
        <w:rPr>
          <w:rFonts w:ascii="Times New Roman" w:hAnsi="Times New Roman"/>
          <w:sz w:val="24"/>
          <w:szCs w:val="24"/>
        </w:rPr>
        <w:t>Воспитывать у детей эмоциональную отзывчивость на музыку.</w:t>
      </w:r>
    </w:p>
    <w:p w:rsidR="006F1E88" w:rsidRPr="006F1E88" w:rsidRDefault="006F1E88" w:rsidP="00C60C39">
      <w:pPr>
        <w:autoSpaceDE w:val="0"/>
        <w:autoSpaceDN w:val="0"/>
        <w:adjustRightInd w:val="0"/>
        <w:spacing w:after="0" w:line="240" w:lineRule="auto"/>
        <w:ind w:firstLine="709"/>
        <w:jc w:val="both"/>
        <w:rPr>
          <w:rFonts w:ascii="Times New Roman" w:hAnsi="Times New Roman"/>
          <w:sz w:val="24"/>
          <w:szCs w:val="24"/>
        </w:rPr>
      </w:pPr>
      <w:r w:rsidRPr="006F1E88">
        <w:rPr>
          <w:rFonts w:ascii="Times New Roman" w:hAnsi="Times New Roman"/>
          <w:sz w:val="24"/>
          <w:szCs w:val="24"/>
        </w:rPr>
        <w:t>Познакомить с тремя музыкальными жанрами: песней, танцем, маршем. Способствовать развитию музыкальной памяти. Формировать умение узнавать знакомые песни, пьесы; чувствовать характер музыки (веселый, бодрый, спокойный), эмоционально на нее реагировать.</w:t>
      </w:r>
    </w:p>
    <w:p w:rsidR="006F1E88" w:rsidRPr="006F1E88" w:rsidRDefault="006F1E88" w:rsidP="00C60C39">
      <w:pPr>
        <w:autoSpaceDE w:val="0"/>
        <w:autoSpaceDN w:val="0"/>
        <w:adjustRightInd w:val="0"/>
        <w:spacing w:after="0" w:line="240" w:lineRule="auto"/>
        <w:ind w:firstLine="709"/>
        <w:jc w:val="both"/>
        <w:rPr>
          <w:rFonts w:ascii="Times New Roman" w:hAnsi="Times New Roman"/>
          <w:sz w:val="24"/>
          <w:szCs w:val="24"/>
        </w:rPr>
      </w:pPr>
      <w:r w:rsidRPr="006F1E88">
        <w:rPr>
          <w:rFonts w:ascii="Times New Roman" w:hAnsi="Times New Roman"/>
          <w:bCs/>
          <w:i/>
          <w:sz w:val="24"/>
          <w:szCs w:val="24"/>
        </w:rPr>
        <w:t>Слушание.</w:t>
      </w:r>
      <w:r w:rsidRPr="006F1E88">
        <w:rPr>
          <w:rFonts w:ascii="Times New Roman" w:hAnsi="Times New Roman"/>
          <w:sz w:val="24"/>
          <w:szCs w:val="24"/>
        </w:rPr>
        <w:t>Учить слушать музыкальное произведение до конца, понимать характер музыки, узнавать и определять, сколько частей в произведении.</w:t>
      </w:r>
    </w:p>
    <w:p w:rsidR="006F1E88" w:rsidRPr="006F1E88" w:rsidRDefault="006F1E88" w:rsidP="00C60C39">
      <w:pPr>
        <w:autoSpaceDE w:val="0"/>
        <w:autoSpaceDN w:val="0"/>
        <w:adjustRightInd w:val="0"/>
        <w:spacing w:after="0" w:line="240" w:lineRule="auto"/>
        <w:ind w:firstLine="709"/>
        <w:jc w:val="both"/>
        <w:rPr>
          <w:rFonts w:ascii="Times New Roman" w:hAnsi="Times New Roman"/>
          <w:sz w:val="24"/>
          <w:szCs w:val="24"/>
        </w:rPr>
      </w:pPr>
      <w:r w:rsidRPr="006F1E88">
        <w:rPr>
          <w:rFonts w:ascii="Times New Roman" w:hAnsi="Times New Roman"/>
          <w:sz w:val="24"/>
          <w:szCs w:val="24"/>
        </w:rPr>
        <w:lastRenderedPageBreak/>
        <w:t>Развивать способность различать звуки по высоте в пределах октавы — септимы, замечать изменение в силе звучания мелодии (громко, тихо).</w:t>
      </w:r>
    </w:p>
    <w:p w:rsidR="006F1E88" w:rsidRPr="006F1E88" w:rsidRDefault="006F1E88" w:rsidP="00C60C39">
      <w:pPr>
        <w:autoSpaceDE w:val="0"/>
        <w:autoSpaceDN w:val="0"/>
        <w:adjustRightInd w:val="0"/>
        <w:spacing w:after="0" w:line="240" w:lineRule="auto"/>
        <w:ind w:firstLine="709"/>
        <w:jc w:val="both"/>
        <w:rPr>
          <w:rFonts w:ascii="Times New Roman" w:hAnsi="Times New Roman"/>
          <w:sz w:val="24"/>
          <w:szCs w:val="24"/>
        </w:rPr>
      </w:pPr>
      <w:r w:rsidRPr="006F1E88">
        <w:rPr>
          <w:rFonts w:ascii="Times New Roman" w:hAnsi="Times New Roman"/>
          <w:sz w:val="24"/>
          <w:szCs w:val="24"/>
        </w:rPr>
        <w:t>Совершенствовать умение различать звучание музыкальных игрушек, детских музыкальных инструментов (музыкальный молоточек, шарманка, погремушка, барабан, бубен, металлофон и др.).</w:t>
      </w:r>
    </w:p>
    <w:p w:rsidR="006F1E88" w:rsidRPr="006F1E88" w:rsidRDefault="006F1E88" w:rsidP="00C60C39">
      <w:pPr>
        <w:autoSpaceDE w:val="0"/>
        <w:autoSpaceDN w:val="0"/>
        <w:adjustRightInd w:val="0"/>
        <w:spacing w:after="0" w:line="240" w:lineRule="auto"/>
        <w:ind w:firstLine="709"/>
        <w:jc w:val="both"/>
        <w:rPr>
          <w:rFonts w:ascii="Times New Roman" w:hAnsi="Times New Roman"/>
          <w:sz w:val="24"/>
          <w:szCs w:val="24"/>
        </w:rPr>
      </w:pPr>
      <w:r w:rsidRPr="006F1E88">
        <w:rPr>
          <w:rFonts w:ascii="Times New Roman" w:hAnsi="Times New Roman"/>
          <w:bCs/>
          <w:i/>
          <w:sz w:val="24"/>
          <w:szCs w:val="24"/>
        </w:rPr>
        <w:t>Пение.</w:t>
      </w:r>
      <w:r w:rsidRPr="006F1E88">
        <w:rPr>
          <w:rFonts w:ascii="Times New Roman" w:hAnsi="Times New Roman"/>
          <w:sz w:val="24"/>
          <w:szCs w:val="24"/>
        </w:rPr>
        <w:t>Способствовать развитию певческих навыков: петь без напряжения в диапазоне ре (ми) — ля (си), в одном темпе со всеми, чисто и ясно произносить слова, передавать характер песни (весело, протяжно,</w:t>
      </w:r>
    </w:p>
    <w:p w:rsidR="006F1E88" w:rsidRPr="006F1E88" w:rsidRDefault="006F1E88" w:rsidP="00C60C39">
      <w:pPr>
        <w:autoSpaceDE w:val="0"/>
        <w:autoSpaceDN w:val="0"/>
        <w:adjustRightInd w:val="0"/>
        <w:spacing w:after="0" w:line="240" w:lineRule="auto"/>
        <w:ind w:firstLine="709"/>
        <w:jc w:val="both"/>
        <w:rPr>
          <w:rFonts w:ascii="Times New Roman" w:hAnsi="Times New Roman"/>
          <w:sz w:val="24"/>
          <w:szCs w:val="24"/>
        </w:rPr>
      </w:pPr>
      <w:r w:rsidRPr="006F1E88">
        <w:rPr>
          <w:rFonts w:ascii="Times New Roman" w:hAnsi="Times New Roman"/>
          <w:sz w:val="24"/>
          <w:szCs w:val="24"/>
        </w:rPr>
        <w:t>ласково, напевно).</w:t>
      </w:r>
    </w:p>
    <w:p w:rsidR="006F1E88" w:rsidRPr="006F1E88" w:rsidRDefault="006F1E88" w:rsidP="00C60C39">
      <w:pPr>
        <w:autoSpaceDE w:val="0"/>
        <w:autoSpaceDN w:val="0"/>
        <w:adjustRightInd w:val="0"/>
        <w:spacing w:after="0" w:line="240" w:lineRule="auto"/>
        <w:ind w:firstLine="709"/>
        <w:jc w:val="both"/>
        <w:rPr>
          <w:rFonts w:ascii="Times New Roman" w:hAnsi="Times New Roman"/>
          <w:sz w:val="24"/>
          <w:szCs w:val="24"/>
        </w:rPr>
      </w:pPr>
      <w:r w:rsidRPr="006F1E88">
        <w:rPr>
          <w:rFonts w:ascii="Times New Roman" w:hAnsi="Times New Roman"/>
          <w:bCs/>
          <w:i/>
          <w:sz w:val="24"/>
          <w:szCs w:val="24"/>
        </w:rPr>
        <w:t>Песенное творчество.</w:t>
      </w:r>
      <w:r w:rsidRPr="006F1E88">
        <w:rPr>
          <w:rFonts w:ascii="Times New Roman" w:hAnsi="Times New Roman"/>
          <w:sz w:val="24"/>
          <w:szCs w:val="24"/>
        </w:rPr>
        <w:t>Учить допевать мелодии колыбельных песен на слог «баю-баю» и веселых мелодий на слог «ля-ля». Формировать навыки сочинительства веселых и грустных мелодий по образцу.</w:t>
      </w:r>
    </w:p>
    <w:p w:rsidR="006F1E88" w:rsidRPr="006F1E88" w:rsidRDefault="006F1E88" w:rsidP="00C60C39">
      <w:pPr>
        <w:autoSpaceDE w:val="0"/>
        <w:autoSpaceDN w:val="0"/>
        <w:adjustRightInd w:val="0"/>
        <w:spacing w:after="0" w:line="240" w:lineRule="auto"/>
        <w:ind w:firstLine="709"/>
        <w:jc w:val="both"/>
        <w:rPr>
          <w:rFonts w:ascii="Times New Roman" w:hAnsi="Times New Roman"/>
          <w:sz w:val="24"/>
          <w:szCs w:val="24"/>
        </w:rPr>
      </w:pPr>
      <w:r w:rsidRPr="006F1E88">
        <w:rPr>
          <w:rFonts w:ascii="Times New Roman" w:hAnsi="Times New Roman"/>
          <w:bCs/>
          <w:i/>
          <w:sz w:val="24"/>
          <w:szCs w:val="24"/>
        </w:rPr>
        <w:t xml:space="preserve">Музыкально-ритмические движения. </w:t>
      </w:r>
      <w:r w:rsidRPr="006F1E88">
        <w:rPr>
          <w:rFonts w:ascii="Times New Roman" w:hAnsi="Times New Roman"/>
          <w:sz w:val="24"/>
          <w:szCs w:val="24"/>
        </w:rPr>
        <w:t>Учить двигаться в соответствии с двухчастной формой музыки и силой ее звучания (громко, тихо); реагировать на начало звучания музыки и ее окончание.</w:t>
      </w:r>
    </w:p>
    <w:p w:rsidR="006F1E88" w:rsidRPr="006F1E88" w:rsidRDefault="006F1E88" w:rsidP="00C60C39">
      <w:pPr>
        <w:autoSpaceDE w:val="0"/>
        <w:autoSpaceDN w:val="0"/>
        <w:adjustRightInd w:val="0"/>
        <w:spacing w:after="0" w:line="240" w:lineRule="auto"/>
        <w:ind w:firstLine="709"/>
        <w:jc w:val="both"/>
        <w:rPr>
          <w:rFonts w:ascii="Times New Roman" w:hAnsi="Times New Roman"/>
          <w:sz w:val="24"/>
          <w:szCs w:val="24"/>
        </w:rPr>
      </w:pPr>
      <w:r w:rsidRPr="006F1E88">
        <w:rPr>
          <w:rFonts w:ascii="Times New Roman" w:hAnsi="Times New Roman"/>
          <w:sz w:val="24"/>
          <w:szCs w:val="24"/>
        </w:rPr>
        <w:t xml:space="preserve">Совершенствовать навыки основных движений (ходьба и бег). Учить маршировать вместе со </w:t>
      </w:r>
      <w:r w:rsidR="0088670B" w:rsidRPr="006F1E88">
        <w:rPr>
          <w:rFonts w:ascii="Times New Roman" w:hAnsi="Times New Roman"/>
          <w:sz w:val="24"/>
          <w:szCs w:val="24"/>
        </w:rPr>
        <w:t>всеми индивидуально</w:t>
      </w:r>
      <w:r w:rsidRPr="006F1E88">
        <w:rPr>
          <w:rFonts w:ascii="Times New Roman" w:hAnsi="Times New Roman"/>
          <w:sz w:val="24"/>
          <w:szCs w:val="24"/>
        </w:rPr>
        <w:t>, бегать легко, в умеренном и быстром темпе под музыку.</w:t>
      </w:r>
    </w:p>
    <w:p w:rsidR="006F1E88" w:rsidRPr="006F1E88" w:rsidRDefault="006F1E88" w:rsidP="00C60C39">
      <w:pPr>
        <w:autoSpaceDE w:val="0"/>
        <w:autoSpaceDN w:val="0"/>
        <w:adjustRightInd w:val="0"/>
        <w:spacing w:after="0" w:line="240" w:lineRule="auto"/>
        <w:ind w:firstLine="709"/>
        <w:jc w:val="both"/>
        <w:rPr>
          <w:rFonts w:ascii="Times New Roman" w:hAnsi="Times New Roman"/>
          <w:sz w:val="24"/>
          <w:szCs w:val="24"/>
        </w:rPr>
      </w:pPr>
      <w:r w:rsidRPr="006F1E88">
        <w:rPr>
          <w:rFonts w:ascii="Times New Roman" w:hAnsi="Times New Roman"/>
          <w:sz w:val="24"/>
          <w:szCs w:val="24"/>
        </w:rPr>
        <w:t>Улучшать качество исполнения танцевальных движений: притопывать попеременно двумя ногами и одной ногой.</w:t>
      </w:r>
    </w:p>
    <w:p w:rsidR="006F1E88" w:rsidRPr="006F1E88" w:rsidRDefault="006F1E88" w:rsidP="00C60C39">
      <w:pPr>
        <w:autoSpaceDE w:val="0"/>
        <w:autoSpaceDN w:val="0"/>
        <w:adjustRightInd w:val="0"/>
        <w:spacing w:after="0" w:line="240" w:lineRule="auto"/>
        <w:ind w:firstLine="709"/>
        <w:jc w:val="both"/>
        <w:rPr>
          <w:rFonts w:ascii="Times New Roman" w:hAnsi="Times New Roman"/>
          <w:sz w:val="24"/>
          <w:szCs w:val="24"/>
        </w:rPr>
      </w:pPr>
      <w:r w:rsidRPr="006F1E88">
        <w:rPr>
          <w:rFonts w:ascii="Times New Roman" w:hAnsi="Times New Roman"/>
          <w:sz w:val="24"/>
          <w:szCs w:val="24"/>
        </w:rPr>
        <w:t>Развивать умение кружиться в парах, выполнять прямой галоп, двигаться под музыку ритмично и согласно темпу и характеру музыкального произведения, с предметами, игрушками и без них.</w:t>
      </w:r>
    </w:p>
    <w:p w:rsidR="006F1E88" w:rsidRPr="006F1E88" w:rsidRDefault="006F1E88" w:rsidP="00C60C39">
      <w:pPr>
        <w:autoSpaceDE w:val="0"/>
        <w:autoSpaceDN w:val="0"/>
        <w:adjustRightInd w:val="0"/>
        <w:spacing w:after="0" w:line="240" w:lineRule="auto"/>
        <w:ind w:firstLine="709"/>
        <w:jc w:val="both"/>
        <w:rPr>
          <w:rFonts w:ascii="Times New Roman" w:hAnsi="Times New Roman"/>
          <w:sz w:val="24"/>
          <w:szCs w:val="24"/>
        </w:rPr>
      </w:pPr>
      <w:r w:rsidRPr="006F1E88">
        <w:rPr>
          <w:rFonts w:ascii="Times New Roman" w:hAnsi="Times New Roman"/>
          <w:sz w:val="24"/>
          <w:szCs w:val="24"/>
        </w:rPr>
        <w:t>Способствовать развитию навыков выразительной и эмоциональной передачи игровых и сказочных образов: идет медведь, крадется кошка, бегают мышата, скачет зайка, ходит петушок, клюют зернышки цыплята,</w:t>
      </w:r>
    </w:p>
    <w:p w:rsidR="006F1E88" w:rsidRPr="006F1E88" w:rsidRDefault="006F1E88" w:rsidP="00C60C39">
      <w:pPr>
        <w:autoSpaceDE w:val="0"/>
        <w:autoSpaceDN w:val="0"/>
        <w:adjustRightInd w:val="0"/>
        <w:spacing w:after="0" w:line="240" w:lineRule="auto"/>
        <w:ind w:firstLine="709"/>
        <w:jc w:val="both"/>
        <w:rPr>
          <w:rFonts w:ascii="Times New Roman" w:hAnsi="Times New Roman"/>
          <w:sz w:val="24"/>
          <w:szCs w:val="24"/>
        </w:rPr>
      </w:pPr>
      <w:r w:rsidRPr="006F1E88">
        <w:rPr>
          <w:rFonts w:ascii="Times New Roman" w:hAnsi="Times New Roman"/>
          <w:sz w:val="24"/>
          <w:szCs w:val="24"/>
        </w:rPr>
        <w:t>летают птички и т. д.</w:t>
      </w:r>
    </w:p>
    <w:p w:rsidR="006F1E88" w:rsidRPr="006F1E88" w:rsidRDefault="006F1E88" w:rsidP="00C60C39">
      <w:pPr>
        <w:autoSpaceDE w:val="0"/>
        <w:autoSpaceDN w:val="0"/>
        <w:adjustRightInd w:val="0"/>
        <w:spacing w:after="0" w:line="240" w:lineRule="auto"/>
        <w:ind w:firstLine="709"/>
        <w:jc w:val="both"/>
        <w:rPr>
          <w:rFonts w:ascii="Times New Roman" w:hAnsi="Times New Roman"/>
          <w:sz w:val="24"/>
          <w:szCs w:val="24"/>
        </w:rPr>
      </w:pPr>
      <w:r w:rsidRPr="006F1E88">
        <w:rPr>
          <w:rFonts w:ascii="Times New Roman" w:hAnsi="Times New Roman"/>
          <w:bCs/>
          <w:i/>
          <w:sz w:val="24"/>
          <w:szCs w:val="24"/>
        </w:rPr>
        <w:t>Развитие танцевально-игрового творчества</w:t>
      </w:r>
      <w:r w:rsidRPr="006F1E88">
        <w:rPr>
          <w:rFonts w:ascii="Times New Roman" w:hAnsi="Times New Roman"/>
          <w:bCs/>
          <w:sz w:val="24"/>
          <w:szCs w:val="24"/>
        </w:rPr>
        <w:t xml:space="preserve">. </w:t>
      </w:r>
      <w:r w:rsidRPr="006F1E88">
        <w:rPr>
          <w:rFonts w:ascii="Times New Roman" w:hAnsi="Times New Roman"/>
          <w:sz w:val="24"/>
          <w:szCs w:val="24"/>
        </w:rPr>
        <w:t>Стимулировать самостоятельное выполнение танцевальных движений под плясовые мелодии.</w:t>
      </w:r>
    </w:p>
    <w:p w:rsidR="006F1E88" w:rsidRPr="006F1E88" w:rsidRDefault="006F1E88" w:rsidP="00C60C39">
      <w:pPr>
        <w:autoSpaceDE w:val="0"/>
        <w:autoSpaceDN w:val="0"/>
        <w:adjustRightInd w:val="0"/>
        <w:spacing w:after="0" w:line="240" w:lineRule="auto"/>
        <w:ind w:firstLine="709"/>
        <w:jc w:val="both"/>
        <w:rPr>
          <w:rFonts w:ascii="Times New Roman" w:hAnsi="Times New Roman"/>
          <w:sz w:val="24"/>
          <w:szCs w:val="24"/>
        </w:rPr>
      </w:pPr>
      <w:r w:rsidRPr="006F1E88">
        <w:rPr>
          <w:rFonts w:ascii="Times New Roman" w:hAnsi="Times New Roman"/>
          <w:sz w:val="24"/>
          <w:szCs w:val="24"/>
        </w:rPr>
        <w:t xml:space="preserve">Учить более точно выполнять движения, передающие характер </w:t>
      </w:r>
      <w:r w:rsidR="0088670B" w:rsidRPr="006F1E88">
        <w:rPr>
          <w:rFonts w:ascii="Times New Roman" w:hAnsi="Times New Roman"/>
          <w:sz w:val="24"/>
          <w:szCs w:val="24"/>
        </w:rPr>
        <w:t>изображаемых</w:t>
      </w:r>
      <w:r w:rsidRPr="006F1E88">
        <w:rPr>
          <w:rFonts w:ascii="Times New Roman" w:hAnsi="Times New Roman"/>
          <w:sz w:val="24"/>
          <w:szCs w:val="24"/>
        </w:rPr>
        <w:t xml:space="preserve"> животных.</w:t>
      </w:r>
    </w:p>
    <w:p w:rsidR="006F1E88" w:rsidRPr="006F1E88" w:rsidRDefault="006F1E88" w:rsidP="00C60C39">
      <w:pPr>
        <w:autoSpaceDE w:val="0"/>
        <w:autoSpaceDN w:val="0"/>
        <w:adjustRightInd w:val="0"/>
        <w:spacing w:after="0" w:line="240" w:lineRule="auto"/>
        <w:ind w:firstLine="709"/>
        <w:jc w:val="both"/>
        <w:rPr>
          <w:rFonts w:ascii="Times New Roman" w:hAnsi="Times New Roman"/>
          <w:sz w:val="24"/>
          <w:szCs w:val="24"/>
        </w:rPr>
      </w:pPr>
      <w:r w:rsidRPr="006F1E88">
        <w:rPr>
          <w:rFonts w:ascii="Times New Roman" w:hAnsi="Times New Roman"/>
          <w:bCs/>
          <w:i/>
          <w:sz w:val="24"/>
          <w:szCs w:val="24"/>
        </w:rPr>
        <w:t>Игра на детских музыкальных инструментах</w:t>
      </w:r>
      <w:r w:rsidRPr="006F1E88">
        <w:rPr>
          <w:rFonts w:ascii="Times New Roman" w:hAnsi="Times New Roman"/>
          <w:bCs/>
          <w:sz w:val="24"/>
          <w:szCs w:val="24"/>
        </w:rPr>
        <w:t xml:space="preserve">. </w:t>
      </w:r>
      <w:r w:rsidRPr="006F1E88">
        <w:rPr>
          <w:rFonts w:ascii="Times New Roman" w:hAnsi="Times New Roman"/>
          <w:sz w:val="24"/>
          <w:szCs w:val="24"/>
        </w:rPr>
        <w:t>Знакомить детей с некоторыми детскими музыкальными инструментами: деревянными ложками, дудочкой, металлофоном, колокольчиком, бубном, погремушкой, барабаном, а также их звучанием.</w:t>
      </w:r>
    </w:p>
    <w:p w:rsidR="006F1E88" w:rsidRPr="006F1E88" w:rsidRDefault="006F1E88" w:rsidP="00C60C39">
      <w:pPr>
        <w:autoSpaceDE w:val="0"/>
        <w:autoSpaceDN w:val="0"/>
        <w:adjustRightInd w:val="0"/>
        <w:spacing w:after="0" w:line="240" w:lineRule="auto"/>
        <w:ind w:firstLine="709"/>
        <w:jc w:val="both"/>
        <w:rPr>
          <w:rFonts w:ascii="Times New Roman" w:hAnsi="Times New Roman"/>
          <w:sz w:val="24"/>
          <w:szCs w:val="24"/>
        </w:rPr>
      </w:pPr>
      <w:r w:rsidRPr="006F1E88">
        <w:rPr>
          <w:rFonts w:ascii="Times New Roman" w:hAnsi="Times New Roman"/>
          <w:sz w:val="24"/>
          <w:szCs w:val="24"/>
        </w:rPr>
        <w:t>Учить дошкольников подыгрывать на детских ударных музыкальных инструментах.</w:t>
      </w:r>
    </w:p>
    <w:p w:rsidR="006F1E88" w:rsidRPr="006F1E88" w:rsidRDefault="006F1E88" w:rsidP="0088670B">
      <w:pPr>
        <w:pStyle w:val="1"/>
        <w:spacing w:before="0" w:line="240" w:lineRule="auto"/>
        <w:ind w:firstLine="709"/>
        <w:jc w:val="center"/>
        <w:rPr>
          <w:rFonts w:ascii="Times New Roman" w:hAnsi="Times New Roman"/>
          <w:color w:val="auto"/>
          <w:sz w:val="24"/>
          <w:szCs w:val="24"/>
        </w:rPr>
      </w:pPr>
      <w:r w:rsidRPr="006F1E88">
        <w:rPr>
          <w:rFonts w:ascii="Times New Roman" w:hAnsi="Times New Roman"/>
          <w:color w:val="auto"/>
          <w:sz w:val="24"/>
          <w:szCs w:val="24"/>
        </w:rPr>
        <w:t>Средняя группа</w:t>
      </w:r>
    </w:p>
    <w:p w:rsidR="006F1E88" w:rsidRPr="006F1E88" w:rsidRDefault="006F1E88" w:rsidP="00C60C39">
      <w:pPr>
        <w:autoSpaceDE w:val="0"/>
        <w:autoSpaceDN w:val="0"/>
        <w:adjustRightInd w:val="0"/>
        <w:spacing w:after="0" w:line="240" w:lineRule="auto"/>
        <w:ind w:firstLine="709"/>
        <w:jc w:val="both"/>
        <w:rPr>
          <w:rFonts w:ascii="Times New Roman" w:hAnsi="Times New Roman"/>
          <w:bCs/>
          <w:sz w:val="24"/>
          <w:szCs w:val="24"/>
        </w:rPr>
      </w:pPr>
      <w:r w:rsidRPr="006F1E88">
        <w:rPr>
          <w:rFonts w:ascii="Times New Roman" w:hAnsi="Times New Roman"/>
          <w:bCs/>
          <w:sz w:val="24"/>
          <w:szCs w:val="24"/>
        </w:rPr>
        <w:t>(от 4 до 5 лет)</w:t>
      </w:r>
    </w:p>
    <w:p w:rsidR="006F1E88" w:rsidRPr="006F1E88" w:rsidRDefault="006F1E88" w:rsidP="00C60C39">
      <w:pPr>
        <w:autoSpaceDE w:val="0"/>
        <w:autoSpaceDN w:val="0"/>
        <w:adjustRightInd w:val="0"/>
        <w:spacing w:after="0" w:line="240" w:lineRule="auto"/>
        <w:ind w:firstLine="709"/>
        <w:jc w:val="both"/>
        <w:rPr>
          <w:rFonts w:ascii="Times New Roman" w:hAnsi="Times New Roman"/>
          <w:sz w:val="24"/>
          <w:szCs w:val="24"/>
        </w:rPr>
      </w:pPr>
      <w:r w:rsidRPr="006F1E88">
        <w:rPr>
          <w:rFonts w:ascii="Times New Roman" w:hAnsi="Times New Roman"/>
          <w:sz w:val="24"/>
          <w:szCs w:val="24"/>
        </w:rPr>
        <w:t>Продолжать развивать у детей интерес к музыке, желание ее слушать, вызывать эмоциональную отзывчивость при восприятии музыкальных произведений.</w:t>
      </w:r>
    </w:p>
    <w:p w:rsidR="006F1E88" w:rsidRPr="006F1E88" w:rsidRDefault="006F1E88" w:rsidP="00C60C39">
      <w:pPr>
        <w:autoSpaceDE w:val="0"/>
        <w:autoSpaceDN w:val="0"/>
        <w:adjustRightInd w:val="0"/>
        <w:spacing w:after="0" w:line="240" w:lineRule="auto"/>
        <w:ind w:firstLine="709"/>
        <w:jc w:val="both"/>
        <w:rPr>
          <w:rFonts w:ascii="Times New Roman" w:hAnsi="Times New Roman"/>
          <w:sz w:val="24"/>
          <w:szCs w:val="24"/>
        </w:rPr>
      </w:pPr>
      <w:r w:rsidRPr="006F1E88">
        <w:rPr>
          <w:rFonts w:ascii="Times New Roman" w:hAnsi="Times New Roman"/>
          <w:sz w:val="24"/>
          <w:szCs w:val="24"/>
        </w:rPr>
        <w:t>Обогащать музыкальные впечатления, способствовать дальнейшему развитию основ музыкальной культуры.</w:t>
      </w:r>
    </w:p>
    <w:p w:rsidR="006F1E88" w:rsidRPr="006F1E88" w:rsidRDefault="006F1E88" w:rsidP="00C60C39">
      <w:pPr>
        <w:autoSpaceDE w:val="0"/>
        <w:autoSpaceDN w:val="0"/>
        <w:adjustRightInd w:val="0"/>
        <w:spacing w:after="0" w:line="240" w:lineRule="auto"/>
        <w:ind w:firstLine="709"/>
        <w:jc w:val="both"/>
        <w:rPr>
          <w:rFonts w:ascii="Times New Roman" w:hAnsi="Times New Roman"/>
          <w:sz w:val="24"/>
          <w:szCs w:val="24"/>
        </w:rPr>
      </w:pPr>
      <w:r w:rsidRPr="006F1E88">
        <w:rPr>
          <w:rFonts w:ascii="Times New Roman" w:hAnsi="Times New Roman"/>
          <w:bCs/>
          <w:i/>
          <w:sz w:val="24"/>
          <w:szCs w:val="24"/>
        </w:rPr>
        <w:t>Слушание</w:t>
      </w:r>
      <w:r w:rsidRPr="006F1E88">
        <w:rPr>
          <w:rFonts w:ascii="Times New Roman" w:hAnsi="Times New Roman"/>
          <w:bCs/>
          <w:sz w:val="24"/>
          <w:szCs w:val="24"/>
        </w:rPr>
        <w:t xml:space="preserve">. </w:t>
      </w:r>
      <w:r w:rsidRPr="006F1E88">
        <w:rPr>
          <w:rFonts w:ascii="Times New Roman" w:hAnsi="Times New Roman"/>
          <w:sz w:val="24"/>
          <w:szCs w:val="24"/>
        </w:rPr>
        <w:t>Формировать навыки культуры слушания музыки (не отвлекаться, дослушивать произведение до конца).</w:t>
      </w:r>
    </w:p>
    <w:p w:rsidR="006F1E88" w:rsidRPr="006F1E88" w:rsidRDefault="006F1E88" w:rsidP="00C60C39">
      <w:pPr>
        <w:autoSpaceDE w:val="0"/>
        <w:autoSpaceDN w:val="0"/>
        <w:adjustRightInd w:val="0"/>
        <w:spacing w:after="0" w:line="240" w:lineRule="auto"/>
        <w:ind w:firstLine="709"/>
        <w:jc w:val="both"/>
        <w:rPr>
          <w:rFonts w:ascii="Times New Roman" w:hAnsi="Times New Roman"/>
          <w:sz w:val="24"/>
          <w:szCs w:val="24"/>
        </w:rPr>
      </w:pPr>
      <w:r w:rsidRPr="006F1E88">
        <w:rPr>
          <w:rFonts w:ascii="Times New Roman" w:hAnsi="Times New Roman"/>
          <w:sz w:val="24"/>
          <w:szCs w:val="24"/>
        </w:rPr>
        <w:t>Учить чувствовать характер музыки, узнавать знакомые произведения, высказывать свои впечатления о прослушанном.</w:t>
      </w:r>
    </w:p>
    <w:p w:rsidR="006F1E88" w:rsidRPr="006F1E88" w:rsidRDefault="006F1E88" w:rsidP="00C60C39">
      <w:pPr>
        <w:autoSpaceDE w:val="0"/>
        <w:autoSpaceDN w:val="0"/>
        <w:adjustRightInd w:val="0"/>
        <w:spacing w:after="0" w:line="240" w:lineRule="auto"/>
        <w:ind w:firstLine="709"/>
        <w:jc w:val="both"/>
        <w:rPr>
          <w:rFonts w:ascii="Times New Roman" w:hAnsi="Times New Roman"/>
          <w:sz w:val="24"/>
          <w:szCs w:val="24"/>
        </w:rPr>
      </w:pPr>
      <w:r w:rsidRPr="006F1E88">
        <w:rPr>
          <w:rFonts w:ascii="Times New Roman" w:hAnsi="Times New Roman"/>
          <w:sz w:val="24"/>
          <w:szCs w:val="24"/>
        </w:rPr>
        <w:t xml:space="preserve">Учить замечать выразительные средства музыкального произведения: тихо, громко, медленно, быстро. </w:t>
      </w:r>
    </w:p>
    <w:p w:rsidR="006F1E88" w:rsidRPr="006F1E88" w:rsidRDefault="006F1E88" w:rsidP="00C60C39">
      <w:pPr>
        <w:autoSpaceDE w:val="0"/>
        <w:autoSpaceDN w:val="0"/>
        <w:adjustRightInd w:val="0"/>
        <w:spacing w:after="0" w:line="240" w:lineRule="auto"/>
        <w:ind w:firstLine="709"/>
        <w:jc w:val="both"/>
        <w:rPr>
          <w:rFonts w:ascii="Times New Roman" w:hAnsi="Times New Roman"/>
          <w:sz w:val="24"/>
          <w:szCs w:val="24"/>
        </w:rPr>
      </w:pPr>
      <w:r w:rsidRPr="006F1E88">
        <w:rPr>
          <w:rFonts w:ascii="Times New Roman" w:hAnsi="Times New Roman"/>
          <w:sz w:val="24"/>
          <w:szCs w:val="24"/>
        </w:rPr>
        <w:t>Развивать способность различать звуки по высоте (высокий, низкий в пределах сексты, септимы).</w:t>
      </w:r>
    </w:p>
    <w:p w:rsidR="006F1E88" w:rsidRPr="006F1E88" w:rsidRDefault="006F1E88" w:rsidP="00C60C39">
      <w:pPr>
        <w:autoSpaceDE w:val="0"/>
        <w:autoSpaceDN w:val="0"/>
        <w:adjustRightInd w:val="0"/>
        <w:spacing w:after="0" w:line="240" w:lineRule="auto"/>
        <w:ind w:firstLine="709"/>
        <w:jc w:val="both"/>
        <w:rPr>
          <w:rFonts w:ascii="Times New Roman" w:hAnsi="Times New Roman"/>
          <w:sz w:val="24"/>
          <w:szCs w:val="24"/>
        </w:rPr>
      </w:pPr>
      <w:r w:rsidRPr="006F1E88">
        <w:rPr>
          <w:rFonts w:ascii="Times New Roman" w:hAnsi="Times New Roman"/>
          <w:bCs/>
          <w:i/>
          <w:sz w:val="24"/>
          <w:szCs w:val="24"/>
        </w:rPr>
        <w:t>Пение.</w:t>
      </w:r>
      <w:r w:rsidRPr="006F1E88">
        <w:rPr>
          <w:rFonts w:ascii="Times New Roman" w:hAnsi="Times New Roman"/>
          <w:sz w:val="24"/>
          <w:szCs w:val="24"/>
        </w:rPr>
        <w:t>Обучать детей выразительному пению, формировать умение петь протяжно, подвижно, согласованно (в пределах ре  си первой октавы). Развивать умение брать дыхание между короткими музыкальными фразами. Учить петь мелодию чисто, смягчать концы фраз, четко произносить слова, петь выразительно, передавая характер музыки. Учить петь с инструментальным сопровождением и без него (с помощью воспитателя).</w:t>
      </w:r>
    </w:p>
    <w:p w:rsidR="006F1E88" w:rsidRPr="006F1E88" w:rsidRDefault="006F1E88" w:rsidP="00C60C39">
      <w:pPr>
        <w:autoSpaceDE w:val="0"/>
        <w:autoSpaceDN w:val="0"/>
        <w:adjustRightInd w:val="0"/>
        <w:spacing w:after="0" w:line="240" w:lineRule="auto"/>
        <w:ind w:firstLine="709"/>
        <w:jc w:val="both"/>
        <w:rPr>
          <w:rFonts w:ascii="Times New Roman" w:hAnsi="Times New Roman"/>
          <w:sz w:val="24"/>
          <w:szCs w:val="24"/>
        </w:rPr>
      </w:pPr>
      <w:r w:rsidRPr="006F1E88">
        <w:rPr>
          <w:rFonts w:ascii="Times New Roman" w:hAnsi="Times New Roman"/>
          <w:bCs/>
          <w:i/>
          <w:sz w:val="24"/>
          <w:szCs w:val="24"/>
        </w:rPr>
        <w:lastRenderedPageBreak/>
        <w:t>Песенное творчество.</w:t>
      </w:r>
      <w:r w:rsidRPr="006F1E88">
        <w:rPr>
          <w:rFonts w:ascii="Times New Roman" w:hAnsi="Times New Roman"/>
          <w:sz w:val="24"/>
          <w:szCs w:val="24"/>
        </w:rPr>
        <w:t>Учить самостоятельно сочинять мелодию колыбельной песни и отвечать на музыкальные вопросы («Как тебя зовут?», «Что ты хочешь, кошечка?», «Где ты?»). Формировать умение импровизировать мелодии на заданный текст.</w:t>
      </w:r>
    </w:p>
    <w:p w:rsidR="006F1E88" w:rsidRPr="006F1E88" w:rsidRDefault="006F1E88" w:rsidP="00C60C39">
      <w:pPr>
        <w:autoSpaceDE w:val="0"/>
        <w:autoSpaceDN w:val="0"/>
        <w:adjustRightInd w:val="0"/>
        <w:spacing w:after="0" w:line="240" w:lineRule="auto"/>
        <w:ind w:firstLine="709"/>
        <w:jc w:val="both"/>
        <w:rPr>
          <w:rFonts w:ascii="Times New Roman" w:hAnsi="Times New Roman"/>
          <w:sz w:val="24"/>
          <w:szCs w:val="24"/>
        </w:rPr>
      </w:pPr>
      <w:r w:rsidRPr="006F1E88">
        <w:rPr>
          <w:rFonts w:ascii="Times New Roman" w:hAnsi="Times New Roman"/>
          <w:bCs/>
          <w:i/>
          <w:sz w:val="24"/>
          <w:szCs w:val="24"/>
        </w:rPr>
        <w:t>Музыкально-ритмические движения.</w:t>
      </w:r>
      <w:r w:rsidRPr="006F1E88">
        <w:rPr>
          <w:rFonts w:ascii="Times New Roman" w:hAnsi="Times New Roman"/>
          <w:sz w:val="24"/>
          <w:szCs w:val="24"/>
        </w:rPr>
        <w:t>Продолжать формировать у детей навык ритмичного движения в соответствии с характером музыки.</w:t>
      </w:r>
    </w:p>
    <w:p w:rsidR="006F1E88" w:rsidRPr="006F1E88" w:rsidRDefault="006F1E88" w:rsidP="00C60C39">
      <w:pPr>
        <w:autoSpaceDE w:val="0"/>
        <w:autoSpaceDN w:val="0"/>
        <w:adjustRightInd w:val="0"/>
        <w:spacing w:after="0" w:line="240" w:lineRule="auto"/>
        <w:ind w:firstLine="709"/>
        <w:jc w:val="both"/>
        <w:rPr>
          <w:rFonts w:ascii="Times New Roman" w:hAnsi="Times New Roman"/>
          <w:sz w:val="24"/>
          <w:szCs w:val="24"/>
        </w:rPr>
      </w:pPr>
      <w:r w:rsidRPr="006F1E88">
        <w:rPr>
          <w:rFonts w:ascii="Times New Roman" w:hAnsi="Times New Roman"/>
          <w:sz w:val="24"/>
          <w:szCs w:val="24"/>
        </w:rPr>
        <w:t>Учить самостоятельно менять движения в соответствии с двух  и трехчастной формой музыки.</w:t>
      </w:r>
    </w:p>
    <w:p w:rsidR="006F1E88" w:rsidRPr="006F1E88" w:rsidRDefault="006F1E88" w:rsidP="00C60C39">
      <w:pPr>
        <w:autoSpaceDE w:val="0"/>
        <w:autoSpaceDN w:val="0"/>
        <w:adjustRightInd w:val="0"/>
        <w:spacing w:after="0" w:line="240" w:lineRule="auto"/>
        <w:ind w:firstLine="709"/>
        <w:jc w:val="both"/>
        <w:rPr>
          <w:rFonts w:ascii="Times New Roman" w:hAnsi="Times New Roman"/>
          <w:sz w:val="24"/>
          <w:szCs w:val="24"/>
        </w:rPr>
      </w:pPr>
      <w:r w:rsidRPr="006F1E88">
        <w:rPr>
          <w:rFonts w:ascii="Times New Roman" w:hAnsi="Times New Roman"/>
          <w:sz w:val="24"/>
          <w:szCs w:val="24"/>
        </w:rPr>
        <w:t>Совершенствовать танцевальные движения: прямой галоп, пружинка, кружение по одному и в парах.</w:t>
      </w:r>
    </w:p>
    <w:p w:rsidR="006F1E88" w:rsidRPr="006F1E88" w:rsidRDefault="006F1E88" w:rsidP="00C60C39">
      <w:pPr>
        <w:autoSpaceDE w:val="0"/>
        <w:autoSpaceDN w:val="0"/>
        <w:adjustRightInd w:val="0"/>
        <w:spacing w:after="0" w:line="240" w:lineRule="auto"/>
        <w:ind w:firstLine="709"/>
        <w:jc w:val="both"/>
        <w:rPr>
          <w:rFonts w:ascii="Times New Roman" w:hAnsi="Times New Roman"/>
          <w:sz w:val="24"/>
          <w:szCs w:val="24"/>
        </w:rPr>
      </w:pPr>
      <w:r w:rsidRPr="006F1E88">
        <w:rPr>
          <w:rFonts w:ascii="Times New Roman" w:hAnsi="Times New Roman"/>
          <w:sz w:val="24"/>
          <w:szCs w:val="24"/>
        </w:rPr>
        <w:t>Учить детей двигаться в парах по кругу в танцах и хороводах, ставить ногу на носок и на пятку, ритмично хлопать в ладоши, выполнять простейшие перестроения (из круга врассыпную и обратно), подскоки.</w:t>
      </w:r>
    </w:p>
    <w:p w:rsidR="006F1E88" w:rsidRPr="006F1E88" w:rsidRDefault="006F1E88" w:rsidP="00C60C39">
      <w:pPr>
        <w:autoSpaceDE w:val="0"/>
        <w:autoSpaceDN w:val="0"/>
        <w:adjustRightInd w:val="0"/>
        <w:spacing w:after="0" w:line="240" w:lineRule="auto"/>
        <w:ind w:firstLine="709"/>
        <w:jc w:val="both"/>
        <w:rPr>
          <w:rFonts w:ascii="Times New Roman" w:hAnsi="Times New Roman"/>
          <w:sz w:val="24"/>
          <w:szCs w:val="24"/>
        </w:rPr>
      </w:pPr>
      <w:r w:rsidRPr="006F1E88">
        <w:rPr>
          <w:rFonts w:ascii="Times New Roman" w:hAnsi="Times New Roman"/>
          <w:sz w:val="24"/>
          <w:szCs w:val="24"/>
        </w:rPr>
        <w:t>Продолжать совершенствовать навыки основных движений (ходьба: «торжественная», спокойная, «таинственная»; бег: легкий и стремительный).</w:t>
      </w:r>
    </w:p>
    <w:p w:rsidR="006F1E88" w:rsidRPr="006F1E88" w:rsidRDefault="006F1E88" w:rsidP="00C60C39">
      <w:pPr>
        <w:autoSpaceDE w:val="0"/>
        <w:autoSpaceDN w:val="0"/>
        <w:adjustRightInd w:val="0"/>
        <w:spacing w:after="0" w:line="240" w:lineRule="auto"/>
        <w:ind w:firstLine="709"/>
        <w:jc w:val="both"/>
        <w:rPr>
          <w:rFonts w:ascii="Times New Roman" w:hAnsi="Times New Roman"/>
          <w:sz w:val="24"/>
          <w:szCs w:val="24"/>
        </w:rPr>
      </w:pPr>
      <w:r w:rsidRPr="006F1E88">
        <w:rPr>
          <w:rFonts w:ascii="Times New Roman" w:hAnsi="Times New Roman"/>
          <w:bCs/>
          <w:i/>
          <w:sz w:val="24"/>
          <w:szCs w:val="24"/>
        </w:rPr>
        <w:t>Развитие танцевально-игрового творчества.</w:t>
      </w:r>
      <w:r w:rsidRPr="006F1E88">
        <w:rPr>
          <w:rFonts w:ascii="Times New Roman" w:hAnsi="Times New Roman"/>
          <w:sz w:val="24"/>
          <w:szCs w:val="24"/>
        </w:rPr>
        <w:t>Способствовать развитию эмоционально-образного исполнения музыкально-игровых упражнений (кружатся листочки, падают снежинки) и сценок, используя мимику и пантомиму (зайка веселый и грустный, хитрая лисичка, сердитый волк и т. д.).</w:t>
      </w:r>
    </w:p>
    <w:p w:rsidR="006F1E88" w:rsidRPr="006F1E88" w:rsidRDefault="006F1E88" w:rsidP="00C60C39">
      <w:pPr>
        <w:autoSpaceDE w:val="0"/>
        <w:autoSpaceDN w:val="0"/>
        <w:adjustRightInd w:val="0"/>
        <w:spacing w:after="0" w:line="240" w:lineRule="auto"/>
        <w:ind w:firstLine="709"/>
        <w:jc w:val="both"/>
        <w:rPr>
          <w:rFonts w:ascii="Times New Roman" w:hAnsi="Times New Roman"/>
          <w:sz w:val="24"/>
          <w:szCs w:val="24"/>
        </w:rPr>
      </w:pPr>
      <w:r w:rsidRPr="006F1E88">
        <w:rPr>
          <w:rFonts w:ascii="Times New Roman" w:hAnsi="Times New Roman"/>
          <w:sz w:val="24"/>
          <w:szCs w:val="24"/>
        </w:rPr>
        <w:t>Обучать инсценированию песен и постановке небольших музыкальных спектаклей.</w:t>
      </w:r>
    </w:p>
    <w:p w:rsidR="006F1E88" w:rsidRPr="006F1E88" w:rsidRDefault="006F1E88" w:rsidP="00C60C39">
      <w:pPr>
        <w:autoSpaceDE w:val="0"/>
        <w:autoSpaceDN w:val="0"/>
        <w:adjustRightInd w:val="0"/>
        <w:spacing w:after="0" w:line="240" w:lineRule="auto"/>
        <w:ind w:firstLine="709"/>
        <w:jc w:val="both"/>
        <w:rPr>
          <w:rFonts w:ascii="Times New Roman" w:hAnsi="Times New Roman"/>
          <w:sz w:val="24"/>
          <w:szCs w:val="24"/>
        </w:rPr>
      </w:pPr>
      <w:r w:rsidRPr="006F1E88">
        <w:rPr>
          <w:rFonts w:ascii="Times New Roman" w:hAnsi="Times New Roman"/>
          <w:bCs/>
          <w:i/>
          <w:sz w:val="24"/>
          <w:szCs w:val="24"/>
        </w:rPr>
        <w:t>Игра на детских музыкальных инструментах.</w:t>
      </w:r>
      <w:r w:rsidRPr="006F1E88">
        <w:rPr>
          <w:rFonts w:ascii="Times New Roman" w:hAnsi="Times New Roman"/>
          <w:sz w:val="24"/>
          <w:szCs w:val="24"/>
        </w:rPr>
        <w:t>Формировать умение подыгрывать простейшие мелодии на деревянных ложках, погремушках, барабане, металлофоне.</w:t>
      </w:r>
    </w:p>
    <w:p w:rsidR="006F1E88" w:rsidRPr="006F1E88" w:rsidRDefault="006F1E88" w:rsidP="0088670B">
      <w:pPr>
        <w:pStyle w:val="1"/>
        <w:spacing w:before="0" w:line="240" w:lineRule="auto"/>
        <w:ind w:firstLine="709"/>
        <w:jc w:val="center"/>
        <w:rPr>
          <w:rFonts w:ascii="Times New Roman" w:hAnsi="Times New Roman"/>
          <w:color w:val="auto"/>
          <w:sz w:val="24"/>
          <w:szCs w:val="24"/>
        </w:rPr>
      </w:pPr>
      <w:r w:rsidRPr="006F1E88">
        <w:rPr>
          <w:rFonts w:ascii="Times New Roman" w:hAnsi="Times New Roman"/>
          <w:color w:val="auto"/>
          <w:sz w:val="24"/>
          <w:szCs w:val="24"/>
        </w:rPr>
        <w:t>Старшая группа</w:t>
      </w:r>
    </w:p>
    <w:p w:rsidR="006F1E88" w:rsidRPr="006F1E88" w:rsidRDefault="006F1E88" w:rsidP="00C60C39">
      <w:pPr>
        <w:autoSpaceDE w:val="0"/>
        <w:autoSpaceDN w:val="0"/>
        <w:adjustRightInd w:val="0"/>
        <w:spacing w:after="0" w:line="240" w:lineRule="auto"/>
        <w:ind w:firstLine="709"/>
        <w:jc w:val="both"/>
        <w:rPr>
          <w:rFonts w:ascii="Times New Roman" w:hAnsi="Times New Roman"/>
          <w:bCs/>
          <w:sz w:val="24"/>
          <w:szCs w:val="24"/>
        </w:rPr>
      </w:pPr>
      <w:r w:rsidRPr="006F1E88">
        <w:rPr>
          <w:rFonts w:ascii="Times New Roman" w:hAnsi="Times New Roman"/>
          <w:bCs/>
          <w:sz w:val="24"/>
          <w:szCs w:val="24"/>
        </w:rPr>
        <w:t>(от 5 до 6 лет)</w:t>
      </w:r>
    </w:p>
    <w:p w:rsidR="006F1E88" w:rsidRPr="006F1E88" w:rsidRDefault="006F1E88" w:rsidP="00C60C39">
      <w:pPr>
        <w:autoSpaceDE w:val="0"/>
        <w:autoSpaceDN w:val="0"/>
        <w:adjustRightInd w:val="0"/>
        <w:spacing w:after="0" w:line="240" w:lineRule="auto"/>
        <w:ind w:firstLine="709"/>
        <w:jc w:val="both"/>
        <w:rPr>
          <w:rFonts w:ascii="Times New Roman" w:hAnsi="Times New Roman"/>
          <w:sz w:val="24"/>
          <w:szCs w:val="24"/>
        </w:rPr>
      </w:pPr>
      <w:r w:rsidRPr="006F1E88">
        <w:rPr>
          <w:rFonts w:ascii="Times New Roman" w:hAnsi="Times New Roman"/>
          <w:sz w:val="24"/>
          <w:szCs w:val="24"/>
        </w:rPr>
        <w:t>Продолжать развивать интерес и любовь к музыке, музыкальную отзывчивость на нее.</w:t>
      </w:r>
    </w:p>
    <w:p w:rsidR="006F1E88" w:rsidRPr="006F1E88" w:rsidRDefault="006F1E88" w:rsidP="00C60C39">
      <w:pPr>
        <w:autoSpaceDE w:val="0"/>
        <w:autoSpaceDN w:val="0"/>
        <w:adjustRightInd w:val="0"/>
        <w:spacing w:after="0" w:line="240" w:lineRule="auto"/>
        <w:ind w:firstLine="709"/>
        <w:jc w:val="both"/>
        <w:rPr>
          <w:rFonts w:ascii="Times New Roman" w:hAnsi="Times New Roman"/>
          <w:sz w:val="24"/>
          <w:szCs w:val="24"/>
        </w:rPr>
      </w:pPr>
      <w:r w:rsidRPr="006F1E88">
        <w:rPr>
          <w:rFonts w:ascii="Times New Roman" w:hAnsi="Times New Roman"/>
          <w:sz w:val="24"/>
          <w:szCs w:val="24"/>
        </w:rPr>
        <w:t>Формировать музыкальную культуру на основе знакомства с классической, народной и современной музыкой.</w:t>
      </w:r>
    </w:p>
    <w:p w:rsidR="006F1E88" w:rsidRPr="006F1E88" w:rsidRDefault="006F1E88" w:rsidP="00C60C39">
      <w:pPr>
        <w:autoSpaceDE w:val="0"/>
        <w:autoSpaceDN w:val="0"/>
        <w:adjustRightInd w:val="0"/>
        <w:spacing w:after="0" w:line="240" w:lineRule="auto"/>
        <w:ind w:firstLine="709"/>
        <w:jc w:val="both"/>
        <w:rPr>
          <w:rFonts w:ascii="Times New Roman" w:hAnsi="Times New Roman"/>
          <w:sz w:val="24"/>
          <w:szCs w:val="24"/>
        </w:rPr>
      </w:pPr>
      <w:r w:rsidRPr="006F1E88">
        <w:rPr>
          <w:rFonts w:ascii="Times New Roman" w:hAnsi="Times New Roman"/>
          <w:sz w:val="24"/>
          <w:szCs w:val="24"/>
        </w:rPr>
        <w:t>Продолжать развивать музыкальные способности детей: звуковысотный, ритмический, тембровый, динамический слух.</w:t>
      </w:r>
    </w:p>
    <w:p w:rsidR="006F1E88" w:rsidRPr="006F1E88" w:rsidRDefault="006F1E88" w:rsidP="00C60C39">
      <w:pPr>
        <w:autoSpaceDE w:val="0"/>
        <w:autoSpaceDN w:val="0"/>
        <w:adjustRightInd w:val="0"/>
        <w:spacing w:after="0" w:line="240" w:lineRule="auto"/>
        <w:ind w:firstLine="709"/>
        <w:jc w:val="both"/>
        <w:rPr>
          <w:rFonts w:ascii="Times New Roman" w:hAnsi="Times New Roman"/>
          <w:sz w:val="24"/>
          <w:szCs w:val="24"/>
        </w:rPr>
      </w:pPr>
      <w:r w:rsidRPr="006F1E88">
        <w:rPr>
          <w:rFonts w:ascii="Times New Roman" w:hAnsi="Times New Roman"/>
          <w:sz w:val="24"/>
          <w:szCs w:val="24"/>
        </w:rPr>
        <w:t>Способствовать дальнейшему развитию навыков пения, движений под музыку, игры и импровизации мелодий на детских музыкальных инструментах; творческой активности детей.</w:t>
      </w:r>
    </w:p>
    <w:p w:rsidR="006F1E88" w:rsidRPr="006F1E88" w:rsidRDefault="006F1E88" w:rsidP="00C60C39">
      <w:pPr>
        <w:autoSpaceDE w:val="0"/>
        <w:autoSpaceDN w:val="0"/>
        <w:adjustRightInd w:val="0"/>
        <w:spacing w:after="0" w:line="240" w:lineRule="auto"/>
        <w:ind w:firstLine="709"/>
        <w:jc w:val="both"/>
        <w:rPr>
          <w:rFonts w:ascii="Times New Roman" w:hAnsi="Times New Roman"/>
          <w:sz w:val="24"/>
          <w:szCs w:val="24"/>
        </w:rPr>
      </w:pPr>
      <w:r w:rsidRPr="006F1E88">
        <w:rPr>
          <w:rFonts w:ascii="Times New Roman" w:hAnsi="Times New Roman"/>
          <w:bCs/>
          <w:i/>
          <w:sz w:val="24"/>
          <w:szCs w:val="24"/>
        </w:rPr>
        <w:t>Слушание.</w:t>
      </w:r>
      <w:r w:rsidRPr="006F1E88">
        <w:rPr>
          <w:rFonts w:ascii="Times New Roman" w:hAnsi="Times New Roman"/>
          <w:sz w:val="24"/>
          <w:szCs w:val="24"/>
        </w:rPr>
        <w:t>Учить различать жанры музыкальных произведений (марш, танец, песня).</w:t>
      </w:r>
    </w:p>
    <w:p w:rsidR="006F1E88" w:rsidRPr="006F1E88" w:rsidRDefault="006F1E88" w:rsidP="00C60C39">
      <w:pPr>
        <w:autoSpaceDE w:val="0"/>
        <w:autoSpaceDN w:val="0"/>
        <w:adjustRightInd w:val="0"/>
        <w:spacing w:after="0" w:line="240" w:lineRule="auto"/>
        <w:ind w:firstLine="709"/>
        <w:jc w:val="both"/>
        <w:rPr>
          <w:rFonts w:ascii="Times New Roman" w:hAnsi="Times New Roman"/>
          <w:sz w:val="24"/>
          <w:szCs w:val="24"/>
        </w:rPr>
      </w:pPr>
      <w:r w:rsidRPr="006F1E88">
        <w:rPr>
          <w:rFonts w:ascii="Times New Roman" w:hAnsi="Times New Roman"/>
          <w:sz w:val="24"/>
          <w:szCs w:val="24"/>
        </w:rPr>
        <w:t>Совершенствовать музыкальную память через узнавание мелодий по отдельным фрагментам произведения (вступление, заключение, музыкальная фраза).</w:t>
      </w:r>
    </w:p>
    <w:p w:rsidR="006F1E88" w:rsidRPr="006F1E88" w:rsidRDefault="006F1E88" w:rsidP="00C60C39">
      <w:pPr>
        <w:autoSpaceDE w:val="0"/>
        <w:autoSpaceDN w:val="0"/>
        <w:adjustRightInd w:val="0"/>
        <w:spacing w:after="0" w:line="240" w:lineRule="auto"/>
        <w:ind w:firstLine="709"/>
        <w:jc w:val="both"/>
        <w:rPr>
          <w:rFonts w:ascii="Times New Roman" w:hAnsi="Times New Roman"/>
          <w:sz w:val="24"/>
          <w:szCs w:val="24"/>
        </w:rPr>
      </w:pPr>
      <w:r w:rsidRPr="006F1E88">
        <w:rPr>
          <w:rFonts w:ascii="Times New Roman" w:hAnsi="Times New Roman"/>
          <w:sz w:val="24"/>
          <w:szCs w:val="24"/>
        </w:rPr>
        <w:t>Совершенствовать навык различения звуков по высоте в пределах квинты, звучания музыкальных инструментов (клавишно-ударные и струнные: фортепиано, скрипка, виолончель, балалайка).</w:t>
      </w:r>
    </w:p>
    <w:p w:rsidR="006F1E88" w:rsidRPr="006F1E88" w:rsidRDefault="006F1E88" w:rsidP="00C60C39">
      <w:pPr>
        <w:autoSpaceDE w:val="0"/>
        <w:autoSpaceDN w:val="0"/>
        <w:adjustRightInd w:val="0"/>
        <w:spacing w:after="0" w:line="240" w:lineRule="auto"/>
        <w:ind w:firstLine="709"/>
        <w:jc w:val="both"/>
        <w:rPr>
          <w:rFonts w:ascii="Times New Roman" w:hAnsi="Times New Roman"/>
          <w:sz w:val="24"/>
          <w:szCs w:val="24"/>
        </w:rPr>
      </w:pPr>
      <w:r w:rsidRPr="006F1E88">
        <w:rPr>
          <w:rFonts w:ascii="Times New Roman" w:hAnsi="Times New Roman"/>
          <w:bCs/>
          <w:i/>
          <w:sz w:val="24"/>
          <w:szCs w:val="24"/>
        </w:rPr>
        <w:t>Пение.</w:t>
      </w:r>
      <w:r w:rsidRPr="006F1E88">
        <w:rPr>
          <w:rFonts w:ascii="Times New Roman" w:hAnsi="Times New Roman"/>
          <w:sz w:val="24"/>
          <w:szCs w:val="24"/>
        </w:rPr>
        <w:t>Формировать певческие навыки, умение петь легким звуком в диапазоне от «ре» первой октавы до «до» второй октавы, брать дыхание перед началом песни, между музыкальными фразами, произносить отчетливо слова, своевременно начинать и заканчивать песню, эмоционально передавать характер мелодии, петь умеренно, громко и тихо.</w:t>
      </w:r>
    </w:p>
    <w:p w:rsidR="006F1E88" w:rsidRPr="006F1E88" w:rsidRDefault="006F1E88" w:rsidP="00C60C39">
      <w:pPr>
        <w:autoSpaceDE w:val="0"/>
        <w:autoSpaceDN w:val="0"/>
        <w:adjustRightInd w:val="0"/>
        <w:spacing w:after="0" w:line="240" w:lineRule="auto"/>
        <w:ind w:firstLine="709"/>
        <w:jc w:val="both"/>
        <w:rPr>
          <w:rFonts w:ascii="Times New Roman" w:hAnsi="Times New Roman"/>
          <w:sz w:val="24"/>
          <w:szCs w:val="24"/>
        </w:rPr>
      </w:pPr>
      <w:r w:rsidRPr="006F1E88">
        <w:rPr>
          <w:rFonts w:ascii="Times New Roman" w:hAnsi="Times New Roman"/>
          <w:sz w:val="24"/>
          <w:szCs w:val="24"/>
        </w:rPr>
        <w:t>Способствовать развитию навыков сольного пения, с музыкальным сопровождением и без него.</w:t>
      </w:r>
    </w:p>
    <w:p w:rsidR="006F1E88" w:rsidRPr="006F1E88" w:rsidRDefault="006F1E88" w:rsidP="00C60C39">
      <w:pPr>
        <w:autoSpaceDE w:val="0"/>
        <w:autoSpaceDN w:val="0"/>
        <w:adjustRightInd w:val="0"/>
        <w:spacing w:after="0" w:line="240" w:lineRule="auto"/>
        <w:ind w:firstLine="709"/>
        <w:jc w:val="both"/>
        <w:rPr>
          <w:rFonts w:ascii="Times New Roman" w:hAnsi="Times New Roman"/>
          <w:sz w:val="24"/>
          <w:szCs w:val="24"/>
        </w:rPr>
      </w:pPr>
      <w:r w:rsidRPr="006F1E88">
        <w:rPr>
          <w:rFonts w:ascii="Times New Roman" w:hAnsi="Times New Roman"/>
          <w:sz w:val="24"/>
          <w:szCs w:val="24"/>
        </w:rPr>
        <w:t>Содействовать проявлению самостоятельности и творческому исполнению песен разного характера.</w:t>
      </w:r>
    </w:p>
    <w:p w:rsidR="006F1E88" w:rsidRPr="006F1E88" w:rsidRDefault="006F1E88" w:rsidP="00C60C39">
      <w:pPr>
        <w:autoSpaceDE w:val="0"/>
        <w:autoSpaceDN w:val="0"/>
        <w:adjustRightInd w:val="0"/>
        <w:spacing w:after="0" w:line="240" w:lineRule="auto"/>
        <w:ind w:firstLine="709"/>
        <w:jc w:val="both"/>
        <w:rPr>
          <w:rFonts w:ascii="Times New Roman" w:hAnsi="Times New Roman"/>
          <w:sz w:val="24"/>
          <w:szCs w:val="24"/>
        </w:rPr>
      </w:pPr>
      <w:r w:rsidRPr="006F1E88">
        <w:rPr>
          <w:rFonts w:ascii="Times New Roman" w:hAnsi="Times New Roman"/>
          <w:sz w:val="24"/>
          <w:szCs w:val="24"/>
        </w:rPr>
        <w:t>Развивать песенный музыкальный вкус.</w:t>
      </w:r>
    </w:p>
    <w:p w:rsidR="006F1E88" w:rsidRPr="006F1E88" w:rsidRDefault="006F1E88" w:rsidP="00C60C39">
      <w:pPr>
        <w:autoSpaceDE w:val="0"/>
        <w:autoSpaceDN w:val="0"/>
        <w:adjustRightInd w:val="0"/>
        <w:spacing w:after="0" w:line="240" w:lineRule="auto"/>
        <w:ind w:firstLine="709"/>
        <w:jc w:val="both"/>
        <w:rPr>
          <w:rFonts w:ascii="Times New Roman" w:hAnsi="Times New Roman"/>
          <w:sz w:val="24"/>
          <w:szCs w:val="24"/>
        </w:rPr>
      </w:pPr>
      <w:r w:rsidRPr="006F1E88">
        <w:rPr>
          <w:rFonts w:ascii="Times New Roman" w:hAnsi="Times New Roman"/>
          <w:bCs/>
          <w:i/>
          <w:sz w:val="24"/>
          <w:szCs w:val="24"/>
        </w:rPr>
        <w:t>Песенное творчество.</w:t>
      </w:r>
      <w:r w:rsidRPr="006F1E88">
        <w:rPr>
          <w:rFonts w:ascii="Times New Roman" w:hAnsi="Times New Roman"/>
          <w:sz w:val="24"/>
          <w:szCs w:val="24"/>
        </w:rPr>
        <w:t>Учить импровизировать мелодию на заданный текст.</w:t>
      </w:r>
    </w:p>
    <w:p w:rsidR="006F1E88" w:rsidRPr="006F1E88" w:rsidRDefault="006F1E88" w:rsidP="00C60C39">
      <w:pPr>
        <w:autoSpaceDE w:val="0"/>
        <w:autoSpaceDN w:val="0"/>
        <w:adjustRightInd w:val="0"/>
        <w:spacing w:after="0" w:line="240" w:lineRule="auto"/>
        <w:ind w:firstLine="709"/>
        <w:jc w:val="both"/>
        <w:rPr>
          <w:rFonts w:ascii="Times New Roman" w:hAnsi="Times New Roman"/>
          <w:sz w:val="24"/>
          <w:szCs w:val="24"/>
        </w:rPr>
      </w:pPr>
      <w:r w:rsidRPr="006F1E88">
        <w:rPr>
          <w:rFonts w:ascii="Times New Roman" w:hAnsi="Times New Roman"/>
          <w:sz w:val="24"/>
          <w:szCs w:val="24"/>
        </w:rPr>
        <w:t>Учить сочинять мелодии различного характера: ласковую колыбельную, задорный или бодрый марш, плавный вальс, веселую плясовую.</w:t>
      </w:r>
    </w:p>
    <w:p w:rsidR="006F1E88" w:rsidRPr="006F1E88" w:rsidRDefault="006F1E88" w:rsidP="00C60C39">
      <w:pPr>
        <w:autoSpaceDE w:val="0"/>
        <w:autoSpaceDN w:val="0"/>
        <w:adjustRightInd w:val="0"/>
        <w:spacing w:after="0" w:line="240" w:lineRule="auto"/>
        <w:ind w:firstLine="709"/>
        <w:jc w:val="both"/>
        <w:rPr>
          <w:rFonts w:ascii="Times New Roman" w:hAnsi="Times New Roman"/>
          <w:sz w:val="24"/>
          <w:szCs w:val="24"/>
        </w:rPr>
      </w:pPr>
      <w:r w:rsidRPr="006F1E88">
        <w:rPr>
          <w:rFonts w:ascii="Times New Roman" w:hAnsi="Times New Roman"/>
          <w:bCs/>
          <w:i/>
          <w:sz w:val="24"/>
          <w:szCs w:val="24"/>
        </w:rPr>
        <w:t>Музыкально-ритмические движения.</w:t>
      </w:r>
      <w:r w:rsidRPr="006F1E88">
        <w:rPr>
          <w:rFonts w:ascii="Times New Roman" w:hAnsi="Times New Roman"/>
          <w:sz w:val="24"/>
          <w:szCs w:val="24"/>
        </w:rPr>
        <w:t>Развивать чувство ритма, умение передавать через движения характер музыки, ее эмоционально-образное содержание.</w:t>
      </w:r>
    </w:p>
    <w:p w:rsidR="006F1E88" w:rsidRPr="006F1E88" w:rsidRDefault="006F1E88" w:rsidP="00C60C39">
      <w:pPr>
        <w:autoSpaceDE w:val="0"/>
        <w:autoSpaceDN w:val="0"/>
        <w:adjustRightInd w:val="0"/>
        <w:spacing w:after="0" w:line="240" w:lineRule="auto"/>
        <w:ind w:firstLine="709"/>
        <w:jc w:val="both"/>
        <w:rPr>
          <w:rFonts w:ascii="Times New Roman" w:hAnsi="Times New Roman"/>
          <w:sz w:val="24"/>
          <w:szCs w:val="24"/>
        </w:rPr>
      </w:pPr>
      <w:r w:rsidRPr="006F1E88">
        <w:rPr>
          <w:rFonts w:ascii="Times New Roman" w:hAnsi="Times New Roman"/>
          <w:sz w:val="24"/>
          <w:szCs w:val="24"/>
        </w:rPr>
        <w:lastRenderedPageBreak/>
        <w:t>Учить свободно ориентироваться в пространстве, выполнять простейшие перестроения, самостоятельно переходить от умеренного к быстрому или медленному темпу, менять движения в соответствии с музыкальными</w:t>
      </w:r>
    </w:p>
    <w:p w:rsidR="006F1E88" w:rsidRPr="006F1E88" w:rsidRDefault="006F1E88" w:rsidP="00C60C39">
      <w:pPr>
        <w:autoSpaceDE w:val="0"/>
        <w:autoSpaceDN w:val="0"/>
        <w:adjustRightInd w:val="0"/>
        <w:spacing w:after="0" w:line="240" w:lineRule="auto"/>
        <w:ind w:firstLine="709"/>
        <w:jc w:val="both"/>
        <w:rPr>
          <w:rFonts w:ascii="Times New Roman" w:hAnsi="Times New Roman"/>
          <w:sz w:val="24"/>
          <w:szCs w:val="24"/>
        </w:rPr>
      </w:pPr>
      <w:r w:rsidRPr="006F1E88">
        <w:rPr>
          <w:rFonts w:ascii="Times New Roman" w:hAnsi="Times New Roman"/>
          <w:sz w:val="24"/>
          <w:szCs w:val="24"/>
        </w:rPr>
        <w:t>фразами.</w:t>
      </w:r>
    </w:p>
    <w:p w:rsidR="006F1E88" w:rsidRPr="006F1E88" w:rsidRDefault="006F1E88" w:rsidP="00C60C39">
      <w:pPr>
        <w:autoSpaceDE w:val="0"/>
        <w:autoSpaceDN w:val="0"/>
        <w:adjustRightInd w:val="0"/>
        <w:spacing w:after="0" w:line="240" w:lineRule="auto"/>
        <w:ind w:firstLine="709"/>
        <w:jc w:val="both"/>
        <w:rPr>
          <w:rFonts w:ascii="Times New Roman" w:hAnsi="Times New Roman"/>
          <w:sz w:val="24"/>
          <w:szCs w:val="24"/>
        </w:rPr>
      </w:pPr>
      <w:r w:rsidRPr="006F1E88">
        <w:rPr>
          <w:rFonts w:ascii="Times New Roman" w:hAnsi="Times New Roman"/>
          <w:sz w:val="24"/>
          <w:szCs w:val="24"/>
        </w:rPr>
        <w:t>Способствовать формированию навыков исполнения танцевальных движений (поочередное выбрасывание ног вперед в прыжке; приставной шаг с приседанием, с продвижением вперед, кружение; приседание с выставлением ноги вперед).</w:t>
      </w:r>
    </w:p>
    <w:p w:rsidR="006F1E88" w:rsidRPr="006F1E88" w:rsidRDefault="006F1E88" w:rsidP="00C60C39">
      <w:pPr>
        <w:autoSpaceDE w:val="0"/>
        <w:autoSpaceDN w:val="0"/>
        <w:adjustRightInd w:val="0"/>
        <w:spacing w:after="0" w:line="240" w:lineRule="auto"/>
        <w:ind w:firstLine="709"/>
        <w:jc w:val="both"/>
        <w:rPr>
          <w:rFonts w:ascii="Times New Roman" w:hAnsi="Times New Roman"/>
          <w:sz w:val="24"/>
          <w:szCs w:val="24"/>
        </w:rPr>
      </w:pPr>
      <w:r w:rsidRPr="006F1E88">
        <w:rPr>
          <w:rFonts w:ascii="Times New Roman" w:hAnsi="Times New Roman"/>
          <w:sz w:val="24"/>
          <w:szCs w:val="24"/>
        </w:rPr>
        <w:t xml:space="preserve"> Познакомить с русским хороводом, пляской, а также с танцами других народов.</w:t>
      </w:r>
    </w:p>
    <w:p w:rsidR="006F1E88" w:rsidRPr="006F1E88" w:rsidRDefault="006F1E88" w:rsidP="00C60C39">
      <w:pPr>
        <w:autoSpaceDE w:val="0"/>
        <w:autoSpaceDN w:val="0"/>
        <w:adjustRightInd w:val="0"/>
        <w:spacing w:after="0" w:line="240" w:lineRule="auto"/>
        <w:ind w:firstLine="709"/>
        <w:jc w:val="both"/>
        <w:rPr>
          <w:rFonts w:ascii="Times New Roman" w:hAnsi="Times New Roman"/>
          <w:sz w:val="24"/>
          <w:szCs w:val="24"/>
        </w:rPr>
      </w:pPr>
      <w:r w:rsidRPr="006F1E88">
        <w:rPr>
          <w:rFonts w:ascii="Times New Roman" w:hAnsi="Times New Roman"/>
          <w:sz w:val="24"/>
          <w:szCs w:val="24"/>
        </w:rPr>
        <w:t>Продолжать развивать навыки инсценирования  песен; учить изображать сказочных животных и птиц (лошадка, коза, лиса, медведь, заяц, журавль, ворон и т. д.) в разных игровых ситуациях.</w:t>
      </w:r>
    </w:p>
    <w:p w:rsidR="006F1E88" w:rsidRPr="006F1E88" w:rsidRDefault="006F1E88" w:rsidP="00C60C39">
      <w:pPr>
        <w:autoSpaceDE w:val="0"/>
        <w:autoSpaceDN w:val="0"/>
        <w:adjustRightInd w:val="0"/>
        <w:spacing w:after="0" w:line="240" w:lineRule="auto"/>
        <w:ind w:firstLine="709"/>
        <w:jc w:val="both"/>
        <w:rPr>
          <w:rFonts w:ascii="Times New Roman" w:hAnsi="Times New Roman"/>
          <w:sz w:val="24"/>
          <w:szCs w:val="24"/>
        </w:rPr>
      </w:pPr>
      <w:r w:rsidRPr="006F1E88">
        <w:rPr>
          <w:rFonts w:ascii="Times New Roman" w:hAnsi="Times New Roman"/>
          <w:bCs/>
          <w:i/>
          <w:sz w:val="24"/>
          <w:szCs w:val="24"/>
        </w:rPr>
        <w:t>Музыкально-игровое и танцевальное творчество.</w:t>
      </w:r>
      <w:r w:rsidRPr="006F1E88">
        <w:rPr>
          <w:rFonts w:ascii="Times New Roman" w:hAnsi="Times New Roman"/>
          <w:sz w:val="24"/>
          <w:szCs w:val="24"/>
        </w:rPr>
        <w:t>Развивать танцевальное творчество; учить придумывать движения к пляскам, танцам, составлять композицию танца, проявляя самостоятельность в творчестве.</w:t>
      </w:r>
    </w:p>
    <w:p w:rsidR="006F1E88" w:rsidRPr="006F1E88" w:rsidRDefault="006F1E88" w:rsidP="00C60C39">
      <w:pPr>
        <w:autoSpaceDE w:val="0"/>
        <w:autoSpaceDN w:val="0"/>
        <w:adjustRightInd w:val="0"/>
        <w:spacing w:after="0" w:line="240" w:lineRule="auto"/>
        <w:ind w:firstLine="709"/>
        <w:jc w:val="both"/>
        <w:rPr>
          <w:rFonts w:ascii="Times New Roman" w:hAnsi="Times New Roman"/>
          <w:sz w:val="24"/>
          <w:szCs w:val="24"/>
        </w:rPr>
      </w:pPr>
      <w:r w:rsidRPr="006F1E88">
        <w:rPr>
          <w:rFonts w:ascii="Times New Roman" w:hAnsi="Times New Roman"/>
          <w:sz w:val="24"/>
          <w:szCs w:val="24"/>
        </w:rPr>
        <w:t xml:space="preserve"> Учить самостоятельно придумывать движения, отражающие содержание песни.</w:t>
      </w:r>
    </w:p>
    <w:p w:rsidR="006F1E88" w:rsidRPr="006F1E88" w:rsidRDefault="006F1E88" w:rsidP="00C60C39">
      <w:pPr>
        <w:autoSpaceDE w:val="0"/>
        <w:autoSpaceDN w:val="0"/>
        <w:adjustRightInd w:val="0"/>
        <w:spacing w:after="0" w:line="240" w:lineRule="auto"/>
        <w:ind w:firstLine="709"/>
        <w:jc w:val="both"/>
        <w:rPr>
          <w:rFonts w:ascii="Times New Roman" w:hAnsi="Times New Roman"/>
          <w:sz w:val="24"/>
          <w:szCs w:val="24"/>
        </w:rPr>
      </w:pPr>
      <w:r w:rsidRPr="006F1E88">
        <w:rPr>
          <w:rFonts w:ascii="Times New Roman" w:hAnsi="Times New Roman"/>
          <w:sz w:val="24"/>
          <w:szCs w:val="24"/>
        </w:rPr>
        <w:t xml:space="preserve"> Побуждать к инсценированию содержания песен, хороводов.</w:t>
      </w:r>
    </w:p>
    <w:p w:rsidR="006F1E88" w:rsidRPr="006F1E88" w:rsidRDefault="006F1E88" w:rsidP="00C60C39">
      <w:pPr>
        <w:autoSpaceDE w:val="0"/>
        <w:autoSpaceDN w:val="0"/>
        <w:adjustRightInd w:val="0"/>
        <w:spacing w:after="0" w:line="240" w:lineRule="auto"/>
        <w:ind w:firstLine="709"/>
        <w:jc w:val="both"/>
        <w:rPr>
          <w:rFonts w:ascii="Times New Roman" w:hAnsi="Times New Roman"/>
          <w:sz w:val="24"/>
          <w:szCs w:val="24"/>
        </w:rPr>
      </w:pPr>
      <w:r w:rsidRPr="006F1E88">
        <w:rPr>
          <w:rFonts w:ascii="Times New Roman" w:hAnsi="Times New Roman"/>
          <w:bCs/>
          <w:i/>
          <w:sz w:val="24"/>
          <w:szCs w:val="24"/>
        </w:rPr>
        <w:t>Игра на детских музыкальных инструментах.</w:t>
      </w:r>
      <w:r w:rsidRPr="006F1E88">
        <w:rPr>
          <w:rFonts w:ascii="Times New Roman" w:hAnsi="Times New Roman"/>
          <w:sz w:val="24"/>
          <w:szCs w:val="24"/>
        </w:rPr>
        <w:t>Учить детей исполнять простейшие мелодии на детских музыкальных инструментах; знакомые песенки индивидуально и небольшими группами, соблюдая при этом общую динамику и темп.</w:t>
      </w:r>
    </w:p>
    <w:p w:rsidR="006F1E88" w:rsidRPr="006F1E88" w:rsidRDefault="006F1E88" w:rsidP="00C60C39">
      <w:pPr>
        <w:autoSpaceDE w:val="0"/>
        <w:autoSpaceDN w:val="0"/>
        <w:adjustRightInd w:val="0"/>
        <w:spacing w:after="0" w:line="240" w:lineRule="auto"/>
        <w:ind w:firstLine="709"/>
        <w:jc w:val="both"/>
        <w:rPr>
          <w:rFonts w:ascii="Times New Roman" w:hAnsi="Times New Roman"/>
          <w:sz w:val="24"/>
          <w:szCs w:val="24"/>
        </w:rPr>
      </w:pPr>
      <w:r w:rsidRPr="006F1E88">
        <w:rPr>
          <w:rFonts w:ascii="Times New Roman" w:hAnsi="Times New Roman"/>
          <w:sz w:val="24"/>
          <w:szCs w:val="24"/>
        </w:rPr>
        <w:t xml:space="preserve"> Развивать творчество детей, побуждать их к активным самостоятельным действиям.</w:t>
      </w:r>
    </w:p>
    <w:p w:rsidR="006F1E88" w:rsidRPr="006F1E88" w:rsidRDefault="006F1E88" w:rsidP="0088670B">
      <w:pPr>
        <w:pStyle w:val="1"/>
        <w:spacing w:before="0" w:line="240" w:lineRule="auto"/>
        <w:ind w:firstLine="709"/>
        <w:jc w:val="center"/>
        <w:rPr>
          <w:rFonts w:ascii="Times New Roman" w:hAnsi="Times New Roman"/>
          <w:color w:val="auto"/>
          <w:sz w:val="24"/>
          <w:szCs w:val="24"/>
        </w:rPr>
      </w:pPr>
      <w:r w:rsidRPr="006F1E88">
        <w:rPr>
          <w:rFonts w:ascii="Times New Roman" w:hAnsi="Times New Roman"/>
          <w:color w:val="auto"/>
          <w:sz w:val="24"/>
          <w:szCs w:val="24"/>
        </w:rPr>
        <w:t>Подготовительная к школе группа</w:t>
      </w:r>
    </w:p>
    <w:p w:rsidR="006F1E88" w:rsidRPr="006F1E88" w:rsidRDefault="006F1E88" w:rsidP="00C60C39">
      <w:pPr>
        <w:autoSpaceDE w:val="0"/>
        <w:autoSpaceDN w:val="0"/>
        <w:adjustRightInd w:val="0"/>
        <w:spacing w:after="0" w:line="240" w:lineRule="auto"/>
        <w:ind w:firstLine="709"/>
        <w:jc w:val="both"/>
        <w:rPr>
          <w:rFonts w:ascii="Times New Roman" w:hAnsi="Times New Roman"/>
          <w:bCs/>
          <w:sz w:val="24"/>
          <w:szCs w:val="24"/>
        </w:rPr>
      </w:pPr>
      <w:r w:rsidRPr="006F1E88">
        <w:rPr>
          <w:rFonts w:ascii="Times New Roman" w:hAnsi="Times New Roman"/>
          <w:bCs/>
          <w:sz w:val="24"/>
          <w:szCs w:val="24"/>
        </w:rPr>
        <w:t>(от 6 до 7 лет)</w:t>
      </w:r>
    </w:p>
    <w:p w:rsidR="006F1E88" w:rsidRPr="006F1E88" w:rsidRDefault="006F1E88" w:rsidP="00C60C39">
      <w:pPr>
        <w:autoSpaceDE w:val="0"/>
        <w:autoSpaceDN w:val="0"/>
        <w:adjustRightInd w:val="0"/>
        <w:spacing w:after="0" w:line="240" w:lineRule="auto"/>
        <w:ind w:firstLine="709"/>
        <w:jc w:val="both"/>
        <w:rPr>
          <w:rFonts w:ascii="Times New Roman" w:hAnsi="Times New Roman"/>
          <w:sz w:val="24"/>
          <w:szCs w:val="24"/>
        </w:rPr>
      </w:pPr>
      <w:r w:rsidRPr="006F1E88">
        <w:rPr>
          <w:rFonts w:ascii="Times New Roman" w:hAnsi="Times New Roman"/>
          <w:sz w:val="24"/>
          <w:szCs w:val="24"/>
        </w:rPr>
        <w:t xml:space="preserve"> Продолжать приобщать детей к музыкальной культуре, воспитывать художественный вкус.</w:t>
      </w:r>
    </w:p>
    <w:p w:rsidR="006F1E88" w:rsidRPr="006F1E88" w:rsidRDefault="006F1E88" w:rsidP="00C60C39">
      <w:pPr>
        <w:autoSpaceDE w:val="0"/>
        <w:autoSpaceDN w:val="0"/>
        <w:adjustRightInd w:val="0"/>
        <w:spacing w:after="0" w:line="240" w:lineRule="auto"/>
        <w:ind w:firstLine="709"/>
        <w:jc w:val="both"/>
        <w:rPr>
          <w:rFonts w:ascii="Times New Roman" w:hAnsi="Times New Roman"/>
          <w:sz w:val="24"/>
          <w:szCs w:val="24"/>
        </w:rPr>
      </w:pPr>
      <w:r w:rsidRPr="006F1E88">
        <w:rPr>
          <w:rFonts w:ascii="Times New Roman" w:hAnsi="Times New Roman"/>
          <w:sz w:val="24"/>
          <w:szCs w:val="24"/>
        </w:rPr>
        <w:t>Продолжать обогащать музыкальные впечатления детей, вызывать яркий эмоциональный отклик при восприятии музыки разного характера.</w:t>
      </w:r>
    </w:p>
    <w:p w:rsidR="006F1E88" w:rsidRPr="006F1E88" w:rsidRDefault="006F1E88" w:rsidP="00C60C39">
      <w:pPr>
        <w:autoSpaceDE w:val="0"/>
        <w:autoSpaceDN w:val="0"/>
        <w:adjustRightInd w:val="0"/>
        <w:spacing w:after="0" w:line="240" w:lineRule="auto"/>
        <w:ind w:firstLine="709"/>
        <w:jc w:val="both"/>
        <w:rPr>
          <w:rFonts w:ascii="Times New Roman" w:hAnsi="Times New Roman"/>
          <w:sz w:val="24"/>
          <w:szCs w:val="24"/>
        </w:rPr>
      </w:pPr>
      <w:r w:rsidRPr="006F1E88">
        <w:rPr>
          <w:rFonts w:ascii="Times New Roman" w:hAnsi="Times New Roman"/>
          <w:sz w:val="24"/>
          <w:szCs w:val="24"/>
        </w:rPr>
        <w:t xml:space="preserve"> Совершенствовать звуковысотный, ритмический, тембровый и динамический слух.</w:t>
      </w:r>
    </w:p>
    <w:p w:rsidR="006F1E88" w:rsidRPr="006F1E88" w:rsidRDefault="006F1E88" w:rsidP="00C60C39">
      <w:pPr>
        <w:autoSpaceDE w:val="0"/>
        <w:autoSpaceDN w:val="0"/>
        <w:adjustRightInd w:val="0"/>
        <w:spacing w:after="0" w:line="240" w:lineRule="auto"/>
        <w:ind w:firstLine="709"/>
        <w:jc w:val="both"/>
        <w:rPr>
          <w:rFonts w:ascii="Times New Roman" w:hAnsi="Times New Roman"/>
          <w:sz w:val="24"/>
          <w:szCs w:val="24"/>
        </w:rPr>
      </w:pPr>
      <w:r w:rsidRPr="006F1E88">
        <w:rPr>
          <w:rFonts w:ascii="Times New Roman" w:hAnsi="Times New Roman"/>
          <w:sz w:val="24"/>
          <w:szCs w:val="24"/>
        </w:rPr>
        <w:t xml:space="preserve"> Способствовать дальнейшему формированию певческого голоса, развитию навыков движения под музыку.</w:t>
      </w:r>
    </w:p>
    <w:p w:rsidR="006F1E88" w:rsidRPr="006F1E88" w:rsidRDefault="006F1E88" w:rsidP="00C60C39">
      <w:pPr>
        <w:autoSpaceDE w:val="0"/>
        <w:autoSpaceDN w:val="0"/>
        <w:adjustRightInd w:val="0"/>
        <w:spacing w:after="0" w:line="240" w:lineRule="auto"/>
        <w:ind w:firstLine="709"/>
        <w:jc w:val="both"/>
        <w:rPr>
          <w:rFonts w:ascii="Times New Roman" w:hAnsi="Times New Roman"/>
          <w:sz w:val="24"/>
          <w:szCs w:val="24"/>
        </w:rPr>
      </w:pPr>
      <w:r w:rsidRPr="006F1E88">
        <w:rPr>
          <w:rFonts w:ascii="Times New Roman" w:hAnsi="Times New Roman"/>
          <w:sz w:val="24"/>
          <w:szCs w:val="24"/>
        </w:rPr>
        <w:t xml:space="preserve"> Обучать игре на детских музыкальных инструментах.</w:t>
      </w:r>
    </w:p>
    <w:p w:rsidR="006F1E88" w:rsidRPr="006F1E88" w:rsidRDefault="006F1E88" w:rsidP="00C60C39">
      <w:pPr>
        <w:autoSpaceDE w:val="0"/>
        <w:autoSpaceDN w:val="0"/>
        <w:adjustRightInd w:val="0"/>
        <w:spacing w:after="0" w:line="240" w:lineRule="auto"/>
        <w:ind w:firstLine="709"/>
        <w:jc w:val="both"/>
        <w:rPr>
          <w:rFonts w:ascii="Times New Roman" w:hAnsi="Times New Roman"/>
          <w:sz w:val="24"/>
          <w:szCs w:val="24"/>
        </w:rPr>
      </w:pPr>
      <w:r w:rsidRPr="006F1E88">
        <w:rPr>
          <w:rFonts w:ascii="Times New Roman" w:hAnsi="Times New Roman"/>
          <w:sz w:val="24"/>
          <w:szCs w:val="24"/>
        </w:rPr>
        <w:t xml:space="preserve"> Знакомить с элементарными музыкальными понятиями.</w:t>
      </w:r>
    </w:p>
    <w:p w:rsidR="006F1E88" w:rsidRPr="006F1E88" w:rsidRDefault="006F1E88" w:rsidP="00C60C39">
      <w:pPr>
        <w:autoSpaceDE w:val="0"/>
        <w:autoSpaceDN w:val="0"/>
        <w:adjustRightInd w:val="0"/>
        <w:spacing w:after="0" w:line="240" w:lineRule="auto"/>
        <w:ind w:firstLine="709"/>
        <w:jc w:val="both"/>
        <w:rPr>
          <w:rFonts w:ascii="Times New Roman" w:hAnsi="Times New Roman"/>
          <w:sz w:val="24"/>
          <w:szCs w:val="24"/>
        </w:rPr>
      </w:pPr>
      <w:r w:rsidRPr="006F1E88">
        <w:rPr>
          <w:rFonts w:ascii="Times New Roman" w:hAnsi="Times New Roman"/>
          <w:bCs/>
          <w:i/>
          <w:sz w:val="24"/>
          <w:szCs w:val="24"/>
        </w:rPr>
        <w:t>Слушание.</w:t>
      </w:r>
      <w:r w:rsidRPr="006F1E88">
        <w:rPr>
          <w:rFonts w:ascii="Times New Roman" w:hAnsi="Times New Roman"/>
          <w:sz w:val="24"/>
          <w:szCs w:val="24"/>
        </w:rPr>
        <w:t>Продолжать развивать навыки восприятия звуков по высоте в пределах квинты — терции; обогащать впечатления детей и формировать музыкальный вкус, развивать музыкальную память. Способствовать развитию мышления, фантазии, памяти, слуха.</w:t>
      </w:r>
    </w:p>
    <w:p w:rsidR="006F1E88" w:rsidRPr="006F1E88" w:rsidRDefault="006F1E88" w:rsidP="00C60C39">
      <w:pPr>
        <w:autoSpaceDE w:val="0"/>
        <w:autoSpaceDN w:val="0"/>
        <w:adjustRightInd w:val="0"/>
        <w:spacing w:after="0" w:line="240" w:lineRule="auto"/>
        <w:ind w:firstLine="709"/>
        <w:jc w:val="both"/>
        <w:rPr>
          <w:rFonts w:ascii="Times New Roman" w:hAnsi="Times New Roman"/>
          <w:sz w:val="24"/>
          <w:szCs w:val="24"/>
        </w:rPr>
      </w:pPr>
      <w:r w:rsidRPr="006F1E88">
        <w:rPr>
          <w:rFonts w:ascii="Times New Roman" w:hAnsi="Times New Roman"/>
          <w:sz w:val="24"/>
          <w:szCs w:val="24"/>
        </w:rPr>
        <w:t>Знакомить с элементарными музыкальными понятиями (темп, ритм); жанрами (опера, концерт, симфонический концерт), творчеством композиторов и музыкантов.</w:t>
      </w:r>
    </w:p>
    <w:p w:rsidR="006F1E88" w:rsidRPr="006F1E88" w:rsidRDefault="006F1E88" w:rsidP="00C60C39">
      <w:pPr>
        <w:autoSpaceDE w:val="0"/>
        <w:autoSpaceDN w:val="0"/>
        <w:adjustRightInd w:val="0"/>
        <w:spacing w:after="0" w:line="240" w:lineRule="auto"/>
        <w:ind w:firstLine="709"/>
        <w:jc w:val="both"/>
        <w:rPr>
          <w:rFonts w:ascii="Times New Roman" w:hAnsi="Times New Roman"/>
          <w:sz w:val="24"/>
          <w:szCs w:val="24"/>
        </w:rPr>
      </w:pPr>
      <w:r w:rsidRPr="006F1E88">
        <w:rPr>
          <w:rFonts w:ascii="Times New Roman" w:hAnsi="Times New Roman"/>
          <w:sz w:val="24"/>
          <w:szCs w:val="24"/>
        </w:rPr>
        <w:t xml:space="preserve"> Познакомить детей с мелодией Государственного гимна Российской Федерации.</w:t>
      </w:r>
    </w:p>
    <w:p w:rsidR="006F1E88" w:rsidRPr="006F1E88" w:rsidRDefault="006F1E88" w:rsidP="00C60C39">
      <w:pPr>
        <w:autoSpaceDE w:val="0"/>
        <w:autoSpaceDN w:val="0"/>
        <w:adjustRightInd w:val="0"/>
        <w:spacing w:after="0" w:line="240" w:lineRule="auto"/>
        <w:ind w:firstLine="709"/>
        <w:jc w:val="both"/>
        <w:rPr>
          <w:rFonts w:ascii="Times New Roman" w:hAnsi="Times New Roman"/>
          <w:sz w:val="24"/>
          <w:szCs w:val="24"/>
        </w:rPr>
      </w:pPr>
      <w:r w:rsidRPr="006F1E88">
        <w:rPr>
          <w:rFonts w:ascii="Times New Roman" w:hAnsi="Times New Roman"/>
          <w:bCs/>
          <w:i/>
          <w:sz w:val="24"/>
          <w:szCs w:val="24"/>
        </w:rPr>
        <w:t xml:space="preserve"> Пение.</w:t>
      </w:r>
      <w:r w:rsidRPr="006F1E88">
        <w:rPr>
          <w:rFonts w:ascii="Times New Roman" w:hAnsi="Times New Roman"/>
          <w:sz w:val="24"/>
          <w:szCs w:val="24"/>
        </w:rPr>
        <w:t>Совершенствовать певческий голос и вокально-слуховую координацию.</w:t>
      </w:r>
    </w:p>
    <w:p w:rsidR="006F1E88" w:rsidRPr="006F1E88" w:rsidRDefault="006F1E88" w:rsidP="00C60C39">
      <w:pPr>
        <w:autoSpaceDE w:val="0"/>
        <w:autoSpaceDN w:val="0"/>
        <w:adjustRightInd w:val="0"/>
        <w:spacing w:after="0" w:line="240" w:lineRule="auto"/>
        <w:ind w:firstLine="709"/>
        <w:jc w:val="both"/>
        <w:rPr>
          <w:rFonts w:ascii="Times New Roman" w:hAnsi="Times New Roman"/>
          <w:sz w:val="24"/>
          <w:szCs w:val="24"/>
        </w:rPr>
      </w:pPr>
      <w:r w:rsidRPr="006F1E88">
        <w:rPr>
          <w:rFonts w:ascii="Times New Roman" w:hAnsi="Times New Roman"/>
          <w:sz w:val="24"/>
          <w:szCs w:val="24"/>
        </w:rPr>
        <w:t>Закреплять практические навыки выразительного исполнения песен в пределах от до первой октавы до ре второй октавы; учить брать дыхание и удерживать его до конца фразы; обращать внимание на артикуляцию (дикцию).</w:t>
      </w:r>
    </w:p>
    <w:p w:rsidR="006F1E88" w:rsidRPr="006F1E88" w:rsidRDefault="006F1E88" w:rsidP="00C60C39">
      <w:pPr>
        <w:autoSpaceDE w:val="0"/>
        <w:autoSpaceDN w:val="0"/>
        <w:adjustRightInd w:val="0"/>
        <w:spacing w:after="0" w:line="240" w:lineRule="auto"/>
        <w:ind w:firstLine="709"/>
        <w:jc w:val="both"/>
        <w:rPr>
          <w:rFonts w:ascii="Times New Roman" w:hAnsi="Times New Roman"/>
          <w:sz w:val="24"/>
          <w:szCs w:val="24"/>
        </w:rPr>
      </w:pPr>
      <w:r w:rsidRPr="006F1E88">
        <w:rPr>
          <w:rFonts w:ascii="Times New Roman" w:hAnsi="Times New Roman"/>
          <w:sz w:val="24"/>
          <w:szCs w:val="24"/>
        </w:rPr>
        <w:t xml:space="preserve"> Закреплять умение петь самостоятельно, индивидуально и коллективно, с музыкальным сопровождением и без него.</w:t>
      </w:r>
    </w:p>
    <w:p w:rsidR="006F1E88" w:rsidRPr="006F1E88" w:rsidRDefault="006F1E88" w:rsidP="00C60C39">
      <w:pPr>
        <w:autoSpaceDE w:val="0"/>
        <w:autoSpaceDN w:val="0"/>
        <w:adjustRightInd w:val="0"/>
        <w:spacing w:after="0" w:line="240" w:lineRule="auto"/>
        <w:ind w:firstLine="709"/>
        <w:jc w:val="both"/>
        <w:rPr>
          <w:rFonts w:ascii="Times New Roman" w:hAnsi="Times New Roman"/>
          <w:sz w:val="24"/>
          <w:szCs w:val="24"/>
        </w:rPr>
      </w:pPr>
      <w:r w:rsidRPr="006F1E88">
        <w:rPr>
          <w:rFonts w:ascii="Times New Roman" w:hAnsi="Times New Roman"/>
          <w:bCs/>
          <w:i/>
          <w:sz w:val="24"/>
          <w:szCs w:val="24"/>
        </w:rPr>
        <w:t>Песенное творчество.</w:t>
      </w:r>
      <w:r w:rsidRPr="006F1E88">
        <w:rPr>
          <w:rFonts w:ascii="Times New Roman" w:hAnsi="Times New Roman"/>
          <w:sz w:val="24"/>
          <w:szCs w:val="24"/>
        </w:rPr>
        <w:t>Учить самостоятельно придумывать мелодии, используя в качестве образца русские народные песни; самостоятельно импровизировать мелодии на заданную тему по образцу и без него, используя для этого знакомые песни, музыкальные пьесы и танцы.</w:t>
      </w:r>
    </w:p>
    <w:p w:rsidR="006F1E88" w:rsidRPr="006F1E88" w:rsidRDefault="006F1E88" w:rsidP="00C60C39">
      <w:pPr>
        <w:autoSpaceDE w:val="0"/>
        <w:autoSpaceDN w:val="0"/>
        <w:adjustRightInd w:val="0"/>
        <w:spacing w:after="0" w:line="240" w:lineRule="auto"/>
        <w:ind w:firstLine="709"/>
        <w:jc w:val="both"/>
        <w:rPr>
          <w:rFonts w:ascii="Times New Roman" w:hAnsi="Times New Roman"/>
          <w:sz w:val="24"/>
          <w:szCs w:val="24"/>
        </w:rPr>
      </w:pPr>
      <w:r w:rsidRPr="006F1E88">
        <w:rPr>
          <w:rFonts w:ascii="Times New Roman" w:hAnsi="Times New Roman"/>
          <w:bCs/>
          <w:i/>
          <w:sz w:val="24"/>
          <w:szCs w:val="24"/>
        </w:rPr>
        <w:t>Музыкально-ритмические движения</w:t>
      </w:r>
      <w:r w:rsidR="00C44DF5">
        <w:rPr>
          <w:rFonts w:ascii="Times New Roman" w:hAnsi="Times New Roman"/>
          <w:bCs/>
          <w:i/>
          <w:sz w:val="24"/>
          <w:szCs w:val="24"/>
        </w:rPr>
        <w:t xml:space="preserve"> </w:t>
      </w:r>
      <w:r w:rsidRPr="006F1E88">
        <w:rPr>
          <w:rFonts w:ascii="Times New Roman" w:hAnsi="Times New Roman"/>
          <w:sz w:val="24"/>
          <w:szCs w:val="24"/>
        </w:rPr>
        <w:t>Способствовать дальнейшему развитию навыков танцевальных движений, умения выразительно и ритмично двигаться в соответствии с разнообразным характером музыки, передавая в танце эмоционально-образное содержание.</w:t>
      </w:r>
    </w:p>
    <w:p w:rsidR="006F1E88" w:rsidRPr="006F1E88" w:rsidRDefault="006F1E88" w:rsidP="00C60C39">
      <w:pPr>
        <w:autoSpaceDE w:val="0"/>
        <w:autoSpaceDN w:val="0"/>
        <w:adjustRightInd w:val="0"/>
        <w:spacing w:after="0" w:line="240" w:lineRule="auto"/>
        <w:ind w:firstLine="709"/>
        <w:jc w:val="both"/>
        <w:rPr>
          <w:rFonts w:ascii="Times New Roman" w:hAnsi="Times New Roman"/>
          <w:sz w:val="24"/>
          <w:szCs w:val="24"/>
        </w:rPr>
      </w:pPr>
      <w:r w:rsidRPr="006F1E88">
        <w:rPr>
          <w:rFonts w:ascii="Times New Roman" w:hAnsi="Times New Roman"/>
          <w:sz w:val="24"/>
          <w:szCs w:val="24"/>
        </w:rPr>
        <w:lastRenderedPageBreak/>
        <w:t xml:space="preserve"> Знакомить с национальными плясками (русские, белорусские, украинские и т. д.).</w:t>
      </w:r>
    </w:p>
    <w:p w:rsidR="006F1E88" w:rsidRPr="006F1E88" w:rsidRDefault="006F1E88" w:rsidP="00C60C39">
      <w:pPr>
        <w:autoSpaceDE w:val="0"/>
        <w:autoSpaceDN w:val="0"/>
        <w:adjustRightInd w:val="0"/>
        <w:spacing w:after="0" w:line="240" w:lineRule="auto"/>
        <w:ind w:firstLine="709"/>
        <w:jc w:val="both"/>
        <w:rPr>
          <w:rFonts w:ascii="Times New Roman" w:hAnsi="Times New Roman"/>
          <w:sz w:val="24"/>
          <w:szCs w:val="24"/>
        </w:rPr>
      </w:pPr>
      <w:r w:rsidRPr="006F1E88">
        <w:rPr>
          <w:rFonts w:ascii="Times New Roman" w:hAnsi="Times New Roman"/>
          <w:sz w:val="24"/>
          <w:szCs w:val="24"/>
        </w:rPr>
        <w:t>Развивать танцевально-игровое творчество; формировать навыки художественного исполнения различных образов при инсценировании песен, театральных постановок.</w:t>
      </w:r>
    </w:p>
    <w:p w:rsidR="006F1E88" w:rsidRPr="006F1E88" w:rsidRDefault="006F1E88" w:rsidP="00C60C39">
      <w:pPr>
        <w:autoSpaceDE w:val="0"/>
        <w:autoSpaceDN w:val="0"/>
        <w:adjustRightInd w:val="0"/>
        <w:spacing w:after="0" w:line="240" w:lineRule="auto"/>
        <w:ind w:firstLine="709"/>
        <w:jc w:val="both"/>
        <w:rPr>
          <w:rFonts w:ascii="Times New Roman" w:hAnsi="Times New Roman"/>
          <w:sz w:val="24"/>
          <w:szCs w:val="24"/>
        </w:rPr>
      </w:pPr>
      <w:r w:rsidRPr="006F1E88">
        <w:rPr>
          <w:rFonts w:ascii="Times New Roman" w:hAnsi="Times New Roman"/>
          <w:bCs/>
          <w:i/>
          <w:sz w:val="24"/>
          <w:szCs w:val="24"/>
        </w:rPr>
        <w:t>Музыкально-игровое и танцевальное творчество</w:t>
      </w:r>
      <w:r w:rsidRPr="006F1E88">
        <w:rPr>
          <w:rFonts w:ascii="Times New Roman" w:hAnsi="Times New Roman"/>
          <w:bCs/>
          <w:sz w:val="24"/>
          <w:szCs w:val="24"/>
        </w:rPr>
        <w:t xml:space="preserve">. </w:t>
      </w:r>
      <w:r w:rsidRPr="006F1E88">
        <w:rPr>
          <w:rFonts w:ascii="Times New Roman" w:hAnsi="Times New Roman"/>
          <w:sz w:val="24"/>
          <w:szCs w:val="24"/>
        </w:rPr>
        <w:t>Способствовать развитию творческой активности детей в доступных видах музыкальной исполнительской деятельности (игра в оркестре, пение, танцевальные движения и т. п.).</w:t>
      </w:r>
    </w:p>
    <w:p w:rsidR="006F1E88" w:rsidRPr="006F1E88" w:rsidRDefault="006F1E88" w:rsidP="00C60C39">
      <w:pPr>
        <w:autoSpaceDE w:val="0"/>
        <w:autoSpaceDN w:val="0"/>
        <w:adjustRightInd w:val="0"/>
        <w:spacing w:after="0" w:line="240" w:lineRule="auto"/>
        <w:ind w:firstLine="709"/>
        <w:jc w:val="both"/>
        <w:rPr>
          <w:rFonts w:ascii="Times New Roman" w:hAnsi="Times New Roman"/>
          <w:sz w:val="24"/>
          <w:szCs w:val="24"/>
        </w:rPr>
      </w:pPr>
      <w:r w:rsidRPr="006F1E88">
        <w:rPr>
          <w:rFonts w:ascii="Times New Roman" w:hAnsi="Times New Roman"/>
          <w:sz w:val="24"/>
          <w:szCs w:val="24"/>
        </w:rPr>
        <w:t>Учить детей импровизировать под музыку соответствующего характера (лыжник, конькобежец, наездник, рыбак; лукавый котик и сердитый козлик и т. п.).</w:t>
      </w:r>
    </w:p>
    <w:p w:rsidR="006F1E88" w:rsidRPr="006F1E88" w:rsidRDefault="006F1E88" w:rsidP="00C60C39">
      <w:pPr>
        <w:autoSpaceDE w:val="0"/>
        <w:autoSpaceDN w:val="0"/>
        <w:adjustRightInd w:val="0"/>
        <w:spacing w:after="0" w:line="240" w:lineRule="auto"/>
        <w:ind w:firstLine="709"/>
        <w:jc w:val="both"/>
        <w:rPr>
          <w:rFonts w:ascii="Times New Roman" w:hAnsi="Times New Roman"/>
          <w:sz w:val="24"/>
          <w:szCs w:val="24"/>
        </w:rPr>
      </w:pPr>
      <w:r w:rsidRPr="006F1E88">
        <w:rPr>
          <w:rFonts w:ascii="Times New Roman" w:hAnsi="Times New Roman"/>
          <w:sz w:val="24"/>
          <w:szCs w:val="24"/>
        </w:rPr>
        <w:t>Учить придумывать движения, отражающие содержание песни; выразительно действовать с воображаемыми предметами.</w:t>
      </w:r>
    </w:p>
    <w:p w:rsidR="006F1E88" w:rsidRPr="006F1E88" w:rsidRDefault="006F1E88" w:rsidP="00C60C39">
      <w:pPr>
        <w:autoSpaceDE w:val="0"/>
        <w:autoSpaceDN w:val="0"/>
        <w:adjustRightInd w:val="0"/>
        <w:spacing w:after="0" w:line="240" w:lineRule="auto"/>
        <w:ind w:firstLine="709"/>
        <w:jc w:val="both"/>
        <w:rPr>
          <w:rFonts w:ascii="Times New Roman" w:hAnsi="Times New Roman"/>
          <w:sz w:val="24"/>
          <w:szCs w:val="24"/>
        </w:rPr>
      </w:pPr>
      <w:r w:rsidRPr="006F1E88">
        <w:rPr>
          <w:rFonts w:ascii="Times New Roman" w:hAnsi="Times New Roman"/>
          <w:sz w:val="24"/>
          <w:szCs w:val="24"/>
        </w:rPr>
        <w:t xml:space="preserve"> Учить самостоятельно искать способ передачи в движениях музыкальных образов.</w:t>
      </w:r>
    </w:p>
    <w:p w:rsidR="006F1E88" w:rsidRPr="006F1E88" w:rsidRDefault="006F1E88" w:rsidP="00C60C39">
      <w:pPr>
        <w:autoSpaceDE w:val="0"/>
        <w:autoSpaceDN w:val="0"/>
        <w:adjustRightInd w:val="0"/>
        <w:spacing w:after="0" w:line="240" w:lineRule="auto"/>
        <w:ind w:firstLine="709"/>
        <w:jc w:val="both"/>
        <w:rPr>
          <w:rFonts w:ascii="Times New Roman" w:hAnsi="Times New Roman"/>
          <w:sz w:val="24"/>
          <w:szCs w:val="24"/>
        </w:rPr>
      </w:pPr>
      <w:r w:rsidRPr="006F1E88">
        <w:rPr>
          <w:rFonts w:ascii="Times New Roman" w:hAnsi="Times New Roman"/>
          <w:sz w:val="24"/>
          <w:szCs w:val="24"/>
        </w:rPr>
        <w:t xml:space="preserve"> Формировать музыкальные способности; содействовать проявлению активности и самостоятельности.</w:t>
      </w:r>
    </w:p>
    <w:p w:rsidR="006F1E88" w:rsidRPr="006F1E88" w:rsidRDefault="006F1E88" w:rsidP="00C60C39">
      <w:pPr>
        <w:autoSpaceDE w:val="0"/>
        <w:autoSpaceDN w:val="0"/>
        <w:adjustRightInd w:val="0"/>
        <w:spacing w:after="0" w:line="240" w:lineRule="auto"/>
        <w:ind w:firstLine="709"/>
        <w:jc w:val="both"/>
        <w:rPr>
          <w:rFonts w:ascii="Times New Roman" w:hAnsi="Times New Roman"/>
          <w:sz w:val="24"/>
          <w:szCs w:val="24"/>
        </w:rPr>
      </w:pPr>
      <w:r w:rsidRPr="006F1E88">
        <w:rPr>
          <w:rFonts w:ascii="Times New Roman" w:hAnsi="Times New Roman"/>
          <w:bCs/>
          <w:i/>
          <w:sz w:val="24"/>
          <w:szCs w:val="24"/>
        </w:rPr>
        <w:t>Игра на детских музыкальных инструментах.</w:t>
      </w:r>
      <w:r w:rsidRPr="006F1E88">
        <w:rPr>
          <w:rFonts w:ascii="Times New Roman" w:hAnsi="Times New Roman"/>
          <w:sz w:val="24"/>
          <w:szCs w:val="24"/>
        </w:rPr>
        <w:t>Знакомить с музыкальными произведениями в исполнении различных инструментов и в оркестровой обработке. Учить играть на металлофоне, свирели, ударных и электронных музыкальных инструментах, русских народных музыкальных инструментах: трещотках, погремушках, треугольниках; исполнять музыкальные произведения в оркестре и в ансамбле.</w:t>
      </w:r>
    </w:p>
    <w:p w:rsidR="006F1E88" w:rsidRPr="006F1E88" w:rsidRDefault="006F1E88" w:rsidP="00C60C39">
      <w:pPr>
        <w:autoSpaceDE w:val="0"/>
        <w:autoSpaceDN w:val="0"/>
        <w:adjustRightInd w:val="0"/>
        <w:spacing w:after="0" w:line="240" w:lineRule="auto"/>
        <w:ind w:firstLine="709"/>
        <w:jc w:val="both"/>
        <w:rPr>
          <w:rFonts w:ascii="Times New Roman" w:hAnsi="Times New Roman"/>
          <w:bCs/>
          <w:sz w:val="24"/>
          <w:szCs w:val="24"/>
        </w:rPr>
      </w:pPr>
    </w:p>
    <w:p w:rsidR="006F1E88" w:rsidRPr="006F1E88" w:rsidRDefault="006F1E88" w:rsidP="0088670B">
      <w:pPr>
        <w:autoSpaceDE w:val="0"/>
        <w:autoSpaceDN w:val="0"/>
        <w:adjustRightInd w:val="0"/>
        <w:spacing w:after="0" w:line="240" w:lineRule="auto"/>
        <w:ind w:firstLine="709"/>
        <w:jc w:val="center"/>
        <w:rPr>
          <w:rFonts w:ascii="Times New Roman" w:hAnsi="Times New Roman"/>
          <w:b/>
          <w:bCs/>
          <w:sz w:val="24"/>
          <w:szCs w:val="24"/>
        </w:rPr>
      </w:pPr>
      <w:r w:rsidRPr="006F1E88">
        <w:rPr>
          <w:rFonts w:ascii="Times New Roman" w:hAnsi="Times New Roman"/>
          <w:b/>
          <w:bCs/>
          <w:sz w:val="24"/>
          <w:szCs w:val="24"/>
        </w:rPr>
        <w:t>2.2. Часть, формируемая участниками образовательных отношений.</w:t>
      </w:r>
    </w:p>
    <w:p w:rsidR="006F1E88" w:rsidRPr="006F1E88" w:rsidRDefault="006F1E88" w:rsidP="0088670B">
      <w:pPr>
        <w:autoSpaceDE w:val="0"/>
        <w:autoSpaceDN w:val="0"/>
        <w:adjustRightInd w:val="0"/>
        <w:spacing w:after="0" w:line="240" w:lineRule="auto"/>
        <w:ind w:firstLine="709"/>
        <w:jc w:val="center"/>
        <w:rPr>
          <w:rFonts w:ascii="Times New Roman" w:hAnsi="Times New Roman"/>
          <w:b/>
          <w:bCs/>
          <w:sz w:val="24"/>
          <w:szCs w:val="24"/>
        </w:rPr>
      </w:pPr>
      <w:r w:rsidRPr="006F1E88">
        <w:rPr>
          <w:rFonts w:ascii="Times New Roman" w:hAnsi="Times New Roman"/>
          <w:b/>
          <w:bCs/>
          <w:sz w:val="24"/>
          <w:szCs w:val="24"/>
        </w:rPr>
        <w:t>Описание образовательной деятельности в соответствии с направлениями развития ребенка</w:t>
      </w:r>
    </w:p>
    <w:p w:rsidR="006F1E88" w:rsidRPr="006F1E88" w:rsidRDefault="006F1E88" w:rsidP="00C60C39">
      <w:pPr>
        <w:autoSpaceDE w:val="0"/>
        <w:autoSpaceDN w:val="0"/>
        <w:adjustRightInd w:val="0"/>
        <w:spacing w:after="0" w:line="240" w:lineRule="auto"/>
        <w:ind w:firstLine="709"/>
        <w:jc w:val="both"/>
        <w:rPr>
          <w:rFonts w:ascii="Times New Roman" w:hAnsi="Times New Roman"/>
          <w:sz w:val="24"/>
          <w:szCs w:val="24"/>
        </w:rPr>
      </w:pPr>
    </w:p>
    <w:p w:rsidR="006F1E88" w:rsidRPr="006F1E88" w:rsidRDefault="006F1E88" w:rsidP="0088670B">
      <w:pPr>
        <w:pStyle w:val="1"/>
        <w:spacing w:before="0" w:line="240" w:lineRule="auto"/>
        <w:ind w:firstLine="709"/>
        <w:jc w:val="center"/>
        <w:rPr>
          <w:rFonts w:ascii="Times New Roman" w:hAnsi="Times New Roman"/>
          <w:b w:val="0"/>
          <w:sz w:val="24"/>
          <w:szCs w:val="24"/>
        </w:rPr>
      </w:pPr>
      <w:r w:rsidRPr="006F1E88">
        <w:rPr>
          <w:rFonts w:ascii="Times New Roman" w:hAnsi="Times New Roman"/>
          <w:b w:val="0"/>
          <w:color w:val="auto"/>
          <w:sz w:val="24"/>
          <w:szCs w:val="24"/>
        </w:rPr>
        <w:t>Примерный музыкальны</w:t>
      </w:r>
      <w:r w:rsidRPr="006F1E88">
        <w:rPr>
          <w:rFonts w:ascii="Times New Roman" w:hAnsi="Times New Roman"/>
          <w:b w:val="0"/>
          <w:color w:val="auto"/>
          <w:sz w:val="24"/>
          <w:szCs w:val="24"/>
          <w:lang w:val="en-US"/>
        </w:rPr>
        <w:t>й</w:t>
      </w:r>
      <w:r w:rsidRPr="006F1E88">
        <w:rPr>
          <w:rFonts w:ascii="Times New Roman" w:hAnsi="Times New Roman"/>
          <w:b w:val="0"/>
          <w:color w:val="auto"/>
          <w:sz w:val="24"/>
          <w:szCs w:val="24"/>
        </w:rPr>
        <w:t xml:space="preserve"> репертуар</w:t>
      </w:r>
    </w:p>
    <w:tbl>
      <w:tblPr>
        <w:tblW w:w="15510" w:type="dxa"/>
        <w:tblInd w:w="-2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1980"/>
        <w:gridCol w:w="13530"/>
      </w:tblGrid>
      <w:tr w:rsidR="006F1E88" w:rsidRPr="006F1E88" w:rsidTr="006F1E88">
        <w:trPr>
          <w:trHeight w:val="420"/>
        </w:trPr>
        <w:tc>
          <w:tcPr>
            <w:tcW w:w="15510" w:type="dxa"/>
            <w:gridSpan w:val="2"/>
          </w:tcPr>
          <w:p w:rsidR="006F1E88" w:rsidRPr="006F1E88" w:rsidRDefault="006F1E88" w:rsidP="0088670B">
            <w:pPr>
              <w:autoSpaceDE w:val="0"/>
              <w:autoSpaceDN w:val="0"/>
              <w:adjustRightInd w:val="0"/>
              <w:spacing w:after="0" w:line="240" w:lineRule="auto"/>
              <w:jc w:val="center"/>
              <w:rPr>
                <w:rFonts w:ascii="Times New Roman" w:hAnsi="Times New Roman"/>
                <w:bCs/>
                <w:sz w:val="24"/>
                <w:szCs w:val="24"/>
              </w:rPr>
            </w:pPr>
            <w:r w:rsidRPr="006F1E88">
              <w:rPr>
                <w:rFonts w:ascii="Times New Roman" w:hAnsi="Times New Roman"/>
                <w:bCs/>
                <w:sz w:val="24"/>
                <w:szCs w:val="24"/>
              </w:rPr>
              <w:t>2 группа раннего возраста</w:t>
            </w:r>
          </w:p>
        </w:tc>
      </w:tr>
      <w:tr w:rsidR="006F1E88" w:rsidRPr="006F1E88" w:rsidTr="006F1E88">
        <w:trPr>
          <w:trHeight w:val="2127"/>
        </w:trPr>
        <w:tc>
          <w:tcPr>
            <w:tcW w:w="1980" w:type="dxa"/>
          </w:tcPr>
          <w:p w:rsidR="006F1E88" w:rsidRPr="006F1E88" w:rsidRDefault="006F1E88" w:rsidP="0088670B">
            <w:pPr>
              <w:pStyle w:val="a3"/>
              <w:spacing w:before="0" w:beforeAutospacing="0" w:after="0" w:afterAutospacing="0"/>
              <w:jc w:val="both"/>
              <w:rPr>
                <w:bCs/>
                <w:i/>
                <w:iCs/>
              </w:rPr>
            </w:pPr>
          </w:p>
          <w:p w:rsidR="006F1E88" w:rsidRPr="006F1E88" w:rsidRDefault="006F1E88" w:rsidP="0088670B">
            <w:pPr>
              <w:pStyle w:val="a3"/>
              <w:spacing w:before="0" w:beforeAutospacing="0" w:after="0" w:afterAutospacing="0"/>
              <w:jc w:val="both"/>
              <w:rPr>
                <w:bCs/>
                <w:i/>
                <w:iCs/>
              </w:rPr>
            </w:pPr>
          </w:p>
          <w:p w:rsidR="006F1E88" w:rsidRPr="006F1E88" w:rsidRDefault="006F1E88" w:rsidP="0088670B">
            <w:pPr>
              <w:pStyle w:val="a3"/>
              <w:spacing w:before="0" w:beforeAutospacing="0" w:after="0" w:afterAutospacing="0"/>
              <w:jc w:val="both"/>
            </w:pPr>
            <w:r w:rsidRPr="006F1E88">
              <w:rPr>
                <w:bCs/>
                <w:iCs/>
              </w:rPr>
              <w:t>Слушание</w:t>
            </w:r>
          </w:p>
        </w:tc>
        <w:tc>
          <w:tcPr>
            <w:tcW w:w="13530" w:type="dxa"/>
          </w:tcPr>
          <w:p w:rsidR="006F1E88" w:rsidRPr="006F1E88" w:rsidRDefault="006F1E88" w:rsidP="0088670B">
            <w:pPr>
              <w:autoSpaceDE w:val="0"/>
              <w:autoSpaceDN w:val="0"/>
              <w:adjustRightInd w:val="0"/>
              <w:spacing w:after="0" w:line="240" w:lineRule="auto"/>
              <w:jc w:val="both"/>
              <w:rPr>
                <w:rFonts w:ascii="Times New Roman" w:hAnsi="Times New Roman"/>
                <w:sz w:val="24"/>
                <w:szCs w:val="24"/>
                <w:lang w:eastAsia="ru-RU"/>
              </w:rPr>
            </w:pPr>
          </w:p>
          <w:p w:rsidR="006F1E88" w:rsidRPr="006F1E88" w:rsidRDefault="006F1E88" w:rsidP="0088670B">
            <w:pPr>
              <w:autoSpaceDE w:val="0"/>
              <w:autoSpaceDN w:val="0"/>
              <w:adjustRightInd w:val="0"/>
              <w:spacing w:after="0" w:line="240" w:lineRule="auto"/>
              <w:jc w:val="both"/>
              <w:rPr>
                <w:rFonts w:ascii="Times New Roman" w:hAnsi="Times New Roman"/>
                <w:sz w:val="24"/>
                <w:szCs w:val="24"/>
                <w:lang w:eastAsia="ru-RU"/>
              </w:rPr>
            </w:pPr>
            <w:r w:rsidRPr="006F1E88">
              <w:rPr>
                <w:rFonts w:ascii="Times New Roman" w:hAnsi="Times New Roman"/>
                <w:sz w:val="24"/>
                <w:szCs w:val="24"/>
                <w:lang w:eastAsia="ru-RU"/>
              </w:rPr>
              <w:t>«Лошадка», муз.Е.Тиличеевой, сл.Н.Френкель; «Наша погремушка», муз.И.Арсеева, сл.И.Черницкой; «Зайка», рус.нар.мелодия, обр.А.Александрова, сл.Т.Бабаджан; «Корова», муз.М.Раухвергера, сл.О.Высотской; «Кошка», муз.Ан.Александрова, сл.Н.Френкель; «Слон», «Куры и петухи»(из «Карнавала животных» К.Сен-Санса); «Зима», «Зимнее утро», муз.П.И.Чайковского; «Весною», «Осенью», муз.С.Майкапара; «Вот как мы умеем»,» Марш и бег», муз.Е.Тиличеевой, сл.Н.Френкель; «Пляска с платочком», муз.Е.Тиличеевой, сл.И.Грантовской; муз.Г.Фрида «Стуколка», укр.нар.мелодия; «Пляска с куклами», «Пляска с платочками», нем. нар.плясовые мелодии, сл.А.Ануфриевой; «Ай-да», муз.В.Верховинца; «Где ты, зайка?», рус.нар.мелодия, обр.Е.Тиличеевой.</w:t>
            </w:r>
          </w:p>
        </w:tc>
      </w:tr>
      <w:tr w:rsidR="006F1E88" w:rsidRPr="006F1E88" w:rsidTr="006F1E88">
        <w:tc>
          <w:tcPr>
            <w:tcW w:w="1980" w:type="dxa"/>
          </w:tcPr>
          <w:p w:rsidR="006F1E88" w:rsidRPr="006F1E88" w:rsidRDefault="006F1E88" w:rsidP="0088670B">
            <w:pPr>
              <w:pStyle w:val="a3"/>
              <w:spacing w:before="0" w:beforeAutospacing="0" w:after="0" w:afterAutospacing="0"/>
              <w:jc w:val="both"/>
              <w:rPr>
                <w:bCs/>
                <w:iCs/>
              </w:rPr>
            </w:pPr>
          </w:p>
          <w:p w:rsidR="006F1E88" w:rsidRPr="006F1E88" w:rsidRDefault="006F1E88" w:rsidP="0088670B">
            <w:pPr>
              <w:pStyle w:val="a3"/>
              <w:spacing w:before="0" w:beforeAutospacing="0" w:after="0" w:afterAutospacing="0"/>
              <w:jc w:val="both"/>
              <w:rPr>
                <w:bCs/>
                <w:iCs/>
              </w:rPr>
            </w:pPr>
            <w:r w:rsidRPr="006F1E88">
              <w:rPr>
                <w:bCs/>
                <w:iCs/>
              </w:rPr>
              <w:t xml:space="preserve">     Пение</w:t>
            </w:r>
          </w:p>
          <w:p w:rsidR="006F1E88" w:rsidRPr="006F1E88" w:rsidRDefault="006F1E88" w:rsidP="0088670B">
            <w:pPr>
              <w:pStyle w:val="a3"/>
              <w:spacing w:before="0" w:beforeAutospacing="0" w:after="0" w:afterAutospacing="0"/>
              <w:jc w:val="both"/>
              <w:rPr>
                <w:bCs/>
                <w:i/>
                <w:iCs/>
              </w:rPr>
            </w:pPr>
          </w:p>
          <w:p w:rsidR="006F1E88" w:rsidRPr="006F1E88" w:rsidRDefault="006F1E88" w:rsidP="0088670B">
            <w:pPr>
              <w:pStyle w:val="a3"/>
              <w:spacing w:before="0" w:beforeAutospacing="0" w:after="0" w:afterAutospacing="0"/>
              <w:jc w:val="both"/>
            </w:pPr>
          </w:p>
        </w:tc>
        <w:tc>
          <w:tcPr>
            <w:tcW w:w="13530" w:type="dxa"/>
          </w:tcPr>
          <w:p w:rsidR="006F1E88" w:rsidRPr="006F1E88" w:rsidRDefault="006F1E88" w:rsidP="0088670B">
            <w:pPr>
              <w:autoSpaceDE w:val="0"/>
              <w:autoSpaceDN w:val="0"/>
              <w:adjustRightInd w:val="0"/>
              <w:spacing w:after="0" w:line="240" w:lineRule="auto"/>
              <w:jc w:val="both"/>
              <w:rPr>
                <w:rFonts w:ascii="Times New Roman" w:hAnsi="Times New Roman"/>
                <w:bCs/>
                <w:sz w:val="24"/>
                <w:szCs w:val="24"/>
                <w:lang w:eastAsia="ru-RU"/>
              </w:rPr>
            </w:pPr>
          </w:p>
          <w:p w:rsidR="006F1E88" w:rsidRPr="006F1E88" w:rsidRDefault="006F1E88" w:rsidP="0088670B">
            <w:pPr>
              <w:autoSpaceDE w:val="0"/>
              <w:autoSpaceDN w:val="0"/>
              <w:adjustRightInd w:val="0"/>
              <w:spacing w:after="0" w:line="240" w:lineRule="auto"/>
              <w:jc w:val="both"/>
              <w:rPr>
                <w:rFonts w:ascii="Times New Roman" w:hAnsi="Times New Roman"/>
                <w:sz w:val="24"/>
                <w:szCs w:val="24"/>
                <w:lang w:eastAsia="ru-RU"/>
              </w:rPr>
            </w:pPr>
            <w:r w:rsidRPr="006F1E88">
              <w:rPr>
                <w:rFonts w:ascii="Times New Roman" w:hAnsi="Times New Roman"/>
                <w:bCs/>
                <w:sz w:val="24"/>
                <w:szCs w:val="24"/>
                <w:lang w:eastAsia="ru-RU"/>
              </w:rPr>
              <w:t>«Баю»(колыбельная), муз.М.Раухвергера; «Белые гуси», муз.М.Красева, сл.М.Клоковой; «Вот как мы умеем», «Лошадка», муз.Е.Тиличеевой, сл.Н.Френкель; «Где ты, зайка?», обр.Е.Тиличеевой; «Дождик», рус.нар.мелодия, обр.В.Фере; «Елочка», муз.Е.Тиличеевой, сл.М.Булатова; «Зима», муз.В.Карасевой, сл.Н.Френкель; «Идет коза рогатая», обр.А.Гречанинова; «Колыбельная», муз.М.Красева; «Кошка», муз.А.Александрова, сл.Н.Френкель; «Кошечка», муз.В.Витлина, сл.Н.Найденовой; «Ладушки», рус.нар.мелодия; «Птичка», муз.М.Раухвергера, сл.А.Барто; «Собачка», муз.М.Раухвергера,сл.Н.Комиссаровой; «Цыплята», муз.А.Филиппенко, сл.Т.Волгиной, «Колокольчик», муз.И.Арсеева, сл.И.Черницкой; «Кто нас крепко любит», муз. И сл.И Арсеева; «Лошадка», муз.И Арсеева, сл.В.Татаринова; «Кря-кря», муз.И.Арсеева,сл.Н.Чечериной.</w:t>
            </w:r>
          </w:p>
        </w:tc>
      </w:tr>
      <w:tr w:rsidR="006F1E88" w:rsidRPr="006F1E88" w:rsidTr="006F1E88">
        <w:tc>
          <w:tcPr>
            <w:tcW w:w="1980" w:type="dxa"/>
          </w:tcPr>
          <w:p w:rsidR="006F1E88" w:rsidRPr="006F1E88" w:rsidRDefault="006F1E88" w:rsidP="0088670B">
            <w:pPr>
              <w:pStyle w:val="a3"/>
              <w:spacing w:before="0" w:beforeAutospacing="0" w:after="0" w:afterAutospacing="0"/>
              <w:jc w:val="both"/>
              <w:rPr>
                <w:bCs/>
                <w:i/>
                <w:iCs/>
              </w:rPr>
            </w:pPr>
          </w:p>
          <w:p w:rsidR="006F1E88" w:rsidRPr="006F1E88" w:rsidRDefault="006F1E88" w:rsidP="0088670B">
            <w:pPr>
              <w:pStyle w:val="a3"/>
              <w:spacing w:before="0" w:beforeAutospacing="0" w:after="0" w:afterAutospacing="0"/>
              <w:jc w:val="both"/>
            </w:pPr>
            <w:r w:rsidRPr="006F1E88">
              <w:rPr>
                <w:bCs/>
                <w:iCs/>
              </w:rPr>
              <w:t>Музыкально-</w:t>
            </w:r>
            <w:r w:rsidRPr="006F1E88">
              <w:rPr>
                <w:bCs/>
                <w:iCs/>
              </w:rPr>
              <w:lastRenderedPageBreak/>
              <w:t>ритмические движения</w:t>
            </w:r>
          </w:p>
        </w:tc>
        <w:tc>
          <w:tcPr>
            <w:tcW w:w="13530" w:type="dxa"/>
          </w:tcPr>
          <w:p w:rsidR="006F1E88" w:rsidRPr="006F1E88" w:rsidRDefault="006F1E88" w:rsidP="0088670B">
            <w:pPr>
              <w:autoSpaceDE w:val="0"/>
              <w:autoSpaceDN w:val="0"/>
              <w:adjustRightInd w:val="0"/>
              <w:spacing w:after="0" w:line="240" w:lineRule="auto"/>
              <w:jc w:val="both"/>
              <w:rPr>
                <w:rFonts w:ascii="Times New Roman" w:hAnsi="Times New Roman"/>
                <w:sz w:val="24"/>
                <w:szCs w:val="24"/>
                <w:lang w:eastAsia="ru-RU"/>
              </w:rPr>
            </w:pPr>
          </w:p>
          <w:p w:rsidR="006F1E88" w:rsidRPr="006F1E88" w:rsidRDefault="006F1E88" w:rsidP="0088670B">
            <w:pPr>
              <w:autoSpaceDE w:val="0"/>
              <w:autoSpaceDN w:val="0"/>
              <w:adjustRightInd w:val="0"/>
              <w:spacing w:after="0" w:line="240" w:lineRule="auto"/>
              <w:jc w:val="both"/>
              <w:rPr>
                <w:rFonts w:ascii="Times New Roman" w:hAnsi="Times New Roman"/>
                <w:sz w:val="24"/>
                <w:szCs w:val="24"/>
                <w:lang w:eastAsia="ru-RU"/>
              </w:rPr>
            </w:pPr>
            <w:r w:rsidRPr="006F1E88">
              <w:rPr>
                <w:rFonts w:ascii="Times New Roman" w:hAnsi="Times New Roman"/>
                <w:sz w:val="24"/>
                <w:szCs w:val="24"/>
                <w:lang w:eastAsia="ru-RU"/>
              </w:rPr>
              <w:t xml:space="preserve">«Дождик», муз. и сл.Е.Макшанцевой; «Козлятки», укр.нар.мелодия, сл.Е.Макшанцевой; «Бубен», рус.нар.мелодия, </w:t>
            </w:r>
            <w:r w:rsidRPr="006F1E88">
              <w:rPr>
                <w:rFonts w:ascii="Times New Roman" w:hAnsi="Times New Roman"/>
                <w:sz w:val="24"/>
                <w:szCs w:val="24"/>
                <w:lang w:eastAsia="ru-RU"/>
              </w:rPr>
              <w:lastRenderedPageBreak/>
              <w:t>со.Е.Макшанцевой; «Воробушки», «Погремушка, попляши», «Колокольчик», «Погуляем», муз.И.Арсеева, сл.И.Черницкой; «Вот как мы умеем», «Марш и бег», муз.Е.Тиличеевой, сл.Н.Френкель; «Гопачок», укр.нар.мелодия, обр.М.Раухвергера; «Догонялки», муз.Н.Александровой, сл.Т.Бабаджан; «Пляска с платочком», муз.Е.Тиличеевой, сл.И.Грантовской; «Стуколка», укр.нар.мелодия; «Пляска с куклами», «Пляска с платочками», нем.пляс. и нар.мелодии, сл.А.Ануфриевой; «Ай-да», муз.В.Верховинца; «Где ты, зайка?», рус.нар.мелодия, обр.Е.Тиличеевой.</w:t>
            </w:r>
          </w:p>
        </w:tc>
      </w:tr>
      <w:tr w:rsidR="006F1E88" w:rsidRPr="006F1E88" w:rsidTr="006F1E88">
        <w:tc>
          <w:tcPr>
            <w:tcW w:w="15510" w:type="dxa"/>
            <w:gridSpan w:val="2"/>
          </w:tcPr>
          <w:p w:rsidR="006F1E88" w:rsidRPr="006F1E88" w:rsidRDefault="006F1E88" w:rsidP="0088670B">
            <w:pPr>
              <w:autoSpaceDE w:val="0"/>
              <w:autoSpaceDN w:val="0"/>
              <w:adjustRightInd w:val="0"/>
              <w:spacing w:after="0" w:line="240" w:lineRule="auto"/>
              <w:jc w:val="center"/>
              <w:rPr>
                <w:rFonts w:ascii="Times New Roman" w:hAnsi="Times New Roman"/>
                <w:bCs/>
                <w:sz w:val="24"/>
                <w:szCs w:val="24"/>
                <w:lang w:eastAsia="ru-RU"/>
              </w:rPr>
            </w:pPr>
            <w:r w:rsidRPr="006F1E88">
              <w:rPr>
                <w:rFonts w:ascii="Times New Roman" w:hAnsi="Times New Roman"/>
                <w:bCs/>
                <w:sz w:val="24"/>
                <w:szCs w:val="24"/>
              </w:rPr>
              <w:lastRenderedPageBreak/>
              <w:t>Младшая группа (от 3 до 4 лет)</w:t>
            </w:r>
          </w:p>
        </w:tc>
      </w:tr>
      <w:tr w:rsidR="006F1E88" w:rsidRPr="006F1E88" w:rsidTr="006F1E88">
        <w:tc>
          <w:tcPr>
            <w:tcW w:w="1980" w:type="dxa"/>
          </w:tcPr>
          <w:p w:rsidR="006F1E88" w:rsidRPr="006F1E88" w:rsidRDefault="006F1E88" w:rsidP="0088670B">
            <w:pPr>
              <w:pStyle w:val="a3"/>
              <w:spacing w:before="0" w:beforeAutospacing="0" w:after="0" w:afterAutospacing="0"/>
              <w:jc w:val="both"/>
              <w:rPr>
                <w:bCs/>
                <w:iCs/>
              </w:rPr>
            </w:pPr>
          </w:p>
          <w:p w:rsidR="006F1E88" w:rsidRPr="006F1E88" w:rsidRDefault="006F1E88" w:rsidP="0088670B">
            <w:pPr>
              <w:spacing w:after="0" w:line="240" w:lineRule="auto"/>
              <w:jc w:val="both"/>
              <w:rPr>
                <w:rFonts w:ascii="Times New Roman" w:hAnsi="Times New Roman"/>
                <w:sz w:val="24"/>
                <w:szCs w:val="24"/>
                <w:lang w:eastAsia="ru-RU"/>
              </w:rPr>
            </w:pPr>
            <w:r w:rsidRPr="006F1E88">
              <w:rPr>
                <w:rFonts w:ascii="Times New Roman" w:hAnsi="Times New Roman"/>
                <w:sz w:val="24"/>
                <w:szCs w:val="24"/>
                <w:lang w:eastAsia="ru-RU"/>
              </w:rPr>
              <w:t>Слушание</w:t>
            </w:r>
          </w:p>
          <w:p w:rsidR="006F1E88" w:rsidRPr="006F1E88" w:rsidRDefault="006F1E88" w:rsidP="0088670B">
            <w:pPr>
              <w:spacing w:after="0" w:line="240" w:lineRule="auto"/>
              <w:jc w:val="both"/>
              <w:rPr>
                <w:rFonts w:ascii="Times New Roman" w:hAnsi="Times New Roman"/>
                <w:sz w:val="24"/>
                <w:szCs w:val="24"/>
                <w:lang w:eastAsia="ru-RU"/>
              </w:rPr>
            </w:pPr>
          </w:p>
          <w:p w:rsidR="006F1E88" w:rsidRPr="006F1E88" w:rsidRDefault="006F1E88" w:rsidP="0088670B">
            <w:pPr>
              <w:spacing w:after="0" w:line="240" w:lineRule="auto"/>
              <w:jc w:val="both"/>
              <w:rPr>
                <w:rFonts w:ascii="Times New Roman" w:hAnsi="Times New Roman"/>
                <w:sz w:val="24"/>
                <w:szCs w:val="24"/>
                <w:lang w:eastAsia="ru-RU"/>
              </w:rPr>
            </w:pPr>
          </w:p>
          <w:p w:rsidR="006F1E88" w:rsidRPr="006F1E88" w:rsidRDefault="006F1E88" w:rsidP="0088670B">
            <w:pPr>
              <w:spacing w:after="0" w:line="240" w:lineRule="auto"/>
              <w:jc w:val="both"/>
              <w:rPr>
                <w:rFonts w:ascii="Times New Roman" w:hAnsi="Times New Roman"/>
                <w:sz w:val="24"/>
                <w:szCs w:val="24"/>
                <w:lang w:eastAsia="ru-RU"/>
              </w:rPr>
            </w:pPr>
          </w:p>
          <w:p w:rsidR="006F1E88" w:rsidRPr="006F1E88" w:rsidRDefault="006F1E88" w:rsidP="0088670B">
            <w:pPr>
              <w:spacing w:after="0" w:line="240" w:lineRule="auto"/>
              <w:jc w:val="both"/>
              <w:rPr>
                <w:rFonts w:ascii="Times New Roman" w:hAnsi="Times New Roman"/>
                <w:sz w:val="24"/>
                <w:szCs w:val="24"/>
                <w:lang w:eastAsia="ru-RU"/>
              </w:rPr>
            </w:pPr>
            <w:r w:rsidRPr="006F1E88">
              <w:rPr>
                <w:rFonts w:ascii="Times New Roman" w:hAnsi="Times New Roman"/>
                <w:sz w:val="24"/>
                <w:szCs w:val="24"/>
                <w:lang w:eastAsia="ru-RU"/>
              </w:rPr>
              <w:t>Песенное творчество</w:t>
            </w:r>
          </w:p>
        </w:tc>
        <w:tc>
          <w:tcPr>
            <w:tcW w:w="13530" w:type="dxa"/>
          </w:tcPr>
          <w:p w:rsidR="006F1E88" w:rsidRPr="006F1E88" w:rsidRDefault="006F1E88" w:rsidP="0088670B">
            <w:pPr>
              <w:autoSpaceDE w:val="0"/>
              <w:autoSpaceDN w:val="0"/>
              <w:adjustRightInd w:val="0"/>
              <w:spacing w:after="0" w:line="240" w:lineRule="auto"/>
              <w:jc w:val="both"/>
              <w:rPr>
                <w:rFonts w:ascii="Times New Roman" w:hAnsi="Times New Roman"/>
                <w:sz w:val="24"/>
                <w:szCs w:val="24"/>
                <w:lang w:eastAsia="ru-RU"/>
              </w:rPr>
            </w:pPr>
            <w:r w:rsidRPr="006F1E88">
              <w:rPr>
                <w:rFonts w:ascii="Times New Roman" w:hAnsi="Times New Roman"/>
                <w:sz w:val="24"/>
                <w:szCs w:val="24"/>
                <w:lang w:eastAsia="ru-RU"/>
              </w:rPr>
              <w:t>«Грустный дождик», «Вальс», муз. Д. Кабалевского; «Листопад», муз. Т. Попатенко; «Осенью», муз. С. Майкапара; «Марш», муз. М. Журбина; «Плясовая», рус. нар. мелодия; «Ласковая песенка», муз. М. Раухвергера, сл. Т. Мираджи; «Колыбельная», муз. С. Разаренова; «Плакса», «Злюка» и «Резвушка», муз. Д. Кабалевского; «Солдатский марш», муз. Р. Шумана; «Елочка», муз. М. Красева; «Мишка с куклой пляшут полечку», муз. М. Качурбиной; «Марш», муз. Ю. Чичкова; «Весною», муз. С. Майкапара; «Подснежники», муз. В. Калинникова; «Зайчик», муз. Л. Лядовой; «Медведь», муз. Е. Тиличеевой; «Резвушка» и «Капризуля», муз. В. Волкова;«Дождик», муз. Н. Любарского; «Воробей», муз. А. Руббах; «Игра в лошадки», муз. П. Чайковского; «Марш», муз. Д. Шостаковича; «Дождик и радуга», муз. С. Прокофьева; «Со вьюном я хожу», рус. нар. песня; «Есть у солнышка друзья», муз. Е. Тиличеевой, сл. Е. Каргановой; «Лесные картинки», муз. Ю. Слонова; рус. плясовые мелодии по усмотрению музыкального руководителя; колыбельные песни.</w:t>
            </w:r>
          </w:p>
          <w:p w:rsidR="006F1E88" w:rsidRPr="006F1E88" w:rsidRDefault="006F1E88" w:rsidP="0088670B">
            <w:pPr>
              <w:autoSpaceDE w:val="0"/>
              <w:autoSpaceDN w:val="0"/>
              <w:adjustRightInd w:val="0"/>
              <w:spacing w:after="0" w:line="240" w:lineRule="auto"/>
              <w:jc w:val="both"/>
              <w:rPr>
                <w:rFonts w:ascii="Times New Roman" w:hAnsi="Times New Roman"/>
                <w:sz w:val="24"/>
                <w:szCs w:val="24"/>
                <w:lang w:eastAsia="ru-RU"/>
              </w:rPr>
            </w:pPr>
            <w:r w:rsidRPr="006F1E88">
              <w:rPr>
                <w:rFonts w:ascii="Times New Roman" w:hAnsi="Times New Roman"/>
                <w:bCs/>
                <w:sz w:val="24"/>
                <w:szCs w:val="24"/>
                <w:lang w:eastAsia="ru-RU"/>
              </w:rPr>
              <w:t xml:space="preserve">Упражнения на развитие слуха и голоса. </w:t>
            </w:r>
            <w:r w:rsidRPr="006F1E88">
              <w:rPr>
                <w:rFonts w:ascii="Times New Roman" w:hAnsi="Times New Roman"/>
                <w:sz w:val="24"/>
                <w:szCs w:val="24"/>
                <w:lang w:eastAsia="ru-RU"/>
              </w:rPr>
              <w:t>«Лю-лю, бай», рус. нар. колыбельная; «Колыбельная», муз. М. Раухвергера; «Я иду с цветами», муз. Е. Тиличеевой, сл. Л. Дымовой; «Маме улыбаемся», муз. В. Агафонникова, сл. З. Петровой; пение народной потешки «Солнышко-ведрышко», муз. В. Карасевой, сл. народные; «Солнышко», укр. нар. мелодия, обраб. Н. Метлова, сл. Е. Переплетчиковой;«Дождик», рус. нар. закличка; «Тише, тише», муз. М. Сребковой, сл. О. Высотской.</w:t>
            </w:r>
          </w:p>
          <w:p w:rsidR="006F1E88" w:rsidRPr="006F1E88" w:rsidRDefault="006F1E88" w:rsidP="0088670B">
            <w:pPr>
              <w:autoSpaceDE w:val="0"/>
              <w:autoSpaceDN w:val="0"/>
              <w:adjustRightInd w:val="0"/>
              <w:spacing w:after="0" w:line="240" w:lineRule="auto"/>
              <w:jc w:val="both"/>
              <w:rPr>
                <w:rFonts w:ascii="Times New Roman" w:hAnsi="Times New Roman"/>
                <w:sz w:val="24"/>
                <w:szCs w:val="24"/>
                <w:lang w:eastAsia="ru-RU"/>
              </w:rPr>
            </w:pPr>
            <w:r w:rsidRPr="006F1E88">
              <w:rPr>
                <w:rFonts w:ascii="Times New Roman" w:hAnsi="Times New Roman"/>
                <w:bCs/>
                <w:sz w:val="24"/>
                <w:szCs w:val="24"/>
                <w:lang w:eastAsia="ru-RU"/>
              </w:rPr>
              <w:t xml:space="preserve">Песни. </w:t>
            </w:r>
            <w:r w:rsidRPr="006F1E88">
              <w:rPr>
                <w:rFonts w:ascii="Times New Roman" w:hAnsi="Times New Roman"/>
                <w:sz w:val="24"/>
                <w:szCs w:val="24"/>
                <w:lang w:eastAsia="ru-RU"/>
              </w:rPr>
              <w:t>«Петушок» и «Ладушки», рус. нар. песни; «Зайчик», рус. нар. песня, обр. Н. Лобачева; «Осенью», укр. нар. мелодия, обр. Н. Метлова, сл. Н. Плакиды; «Осенняя песенка», муз. Ан. Александрова, сл. Н. Френкель; «Зима», муз. В. Карасевой, сл. Н. Френкель; «Наша елочка», муз. М. Красева, сл. М. Клоковой; «Плачет котик», муз. М. Пархаладзе; «Прокати, лошадка, нас», муз. В. Агафонникова и К. Козыревой, сл. И. Михайловой; «Маме в день 8 Марта», муз. Е. Тиличеевой, сл. М. Ивенсен; «Маме песенку пою», муз. Т. Попатенко, сл. Е. Авдиенко; «Гуси», рус. нар. песня, обраб. Н. Метлова; «Зима прошла», муз. Н. Метлова, сл. М. Клоковой; «Машина», муз. Т. Попатенко, сл. Н. Найденовой; «Цыплята», муз. А. Филиппенко, сл. Т. Волгиной; «Игра с лошадкой», муз. И. Кишко, сл. В. Кукловской; «Мы умеем чисто мыться», муз. М. Иорданского, сл. О. Высотской; «Пастушок», муз. Н. Преображенского; «Птичка», муз. М. Раухвергера, сл. А. Барто; «Веселый музыкант», муз. А. Филиппенко, сл. Т. Волгиной.</w:t>
            </w:r>
          </w:p>
          <w:p w:rsidR="006F1E88" w:rsidRPr="006F1E88" w:rsidRDefault="006F1E88" w:rsidP="0088670B">
            <w:pPr>
              <w:autoSpaceDE w:val="0"/>
              <w:autoSpaceDN w:val="0"/>
              <w:adjustRightInd w:val="0"/>
              <w:spacing w:after="0" w:line="240" w:lineRule="auto"/>
              <w:jc w:val="both"/>
              <w:rPr>
                <w:rFonts w:ascii="Times New Roman" w:hAnsi="Times New Roman"/>
                <w:bCs/>
                <w:sz w:val="24"/>
                <w:szCs w:val="24"/>
                <w:lang w:eastAsia="ru-RU"/>
              </w:rPr>
            </w:pPr>
          </w:p>
        </w:tc>
      </w:tr>
      <w:tr w:rsidR="006F1E88" w:rsidRPr="006F1E88" w:rsidTr="006F1E88">
        <w:tc>
          <w:tcPr>
            <w:tcW w:w="1980" w:type="dxa"/>
          </w:tcPr>
          <w:p w:rsidR="006F1E88" w:rsidRPr="006F1E88" w:rsidRDefault="006F1E88" w:rsidP="0088670B">
            <w:pPr>
              <w:pStyle w:val="a3"/>
              <w:spacing w:before="0" w:beforeAutospacing="0" w:after="0" w:afterAutospacing="0"/>
              <w:jc w:val="both"/>
              <w:rPr>
                <w:bCs/>
                <w:i/>
                <w:iCs/>
              </w:rPr>
            </w:pPr>
          </w:p>
        </w:tc>
        <w:tc>
          <w:tcPr>
            <w:tcW w:w="13530" w:type="dxa"/>
          </w:tcPr>
          <w:p w:rsidR="006F1E88" w:rsidRPr="006F1E88" w:rsidRDefault="006F1E88" w:rsidP="0088670B">
            <w:pPr>
              <w:autoSpaceDE w:val="0"/>
              <w:autoSpaceDN w:val="0"/>
              <w:adjustRightInd w:val="0"/>
              <w:spacing w:after="0" w:line="240" w:lineRule="auto"/>
              <w:jc w:val="both"/>
              <w:rPr>
                <w:rFonts w:ascii="Times New Roman" w:hAnsi="Times New Roman"/>
                <w:bCs/>
                <w:sz w:val="24"/>
                <w:szCs w:val="24"/>
                <w:lang w:eastAsia="ru-RU"/>
              </w:rPr>
            </w:pPr>
            <w:r w:rsidRPr="006F1E88">
              <w:rPr>
                <w:rFonts w:ascii="Times New Roman" w:hAnsi="Times New Roman"/>
                <w:sz w:val="24"/>
                <w:szCs w:val="24"/>
                <w:lang w:eastAsia="ru-RU"/>
              </w:rPr>
              <w:t>«Бай-бай, бай-бай», «Лю-лю, бай», рус. нар. колыбельные; «Человек идет», муз. М. Лазарева, сл. Л. Дымовой; «Как тебя зовут?», «Cпой колыбельную», «Ах ты, котенька-коток», рус. нар. колыбельная; «Закличка солнца», сл. нар., обраб. И. Лазарева и М. Лазарева; «Петух и кукушка», муз. М. Лазарева, сл. Л. Дымовой; придумывание колыбельной мелодии и плясовой мелодии.</w:t>
            </w:r>
          </w:p>
        </w:tc>
      </w:tr>
      <w:tr w:rsidR="006F1E88" w:rsidRPr="006F1E88" w:rsidTr="006F1E88">
        <w:tc>
          <w:tcPr>
            <w:tcW w:w="1980" w:type="dxa"/>
          </w:tcPr>
          <w:p w:rsidR="006F1E88" w:rsidRPr="006F1E88" w:rsidRDefault="006F1E88" w:rsidP="0088670B">
            <w:pPr>
              <w:pStyle w:val="a3"/>
              <w:spacing w:before="0" w:beforeAutospacing="0" w:after="0" w:afterAutospacing="0"/>
              <w:jc w:val="both"/>
              <w:rPr>
                <w:bCs/>
                <w:iCs/>
              </w:rPr>
            </w:pPr>
          </w:p>
          <w:p w:rsidR="006F1E88" w:rsidRPr="006F1E88" w:rsidRDefault="006F1E88" w:rsidP="0088670B">
            <w:pPr>
              <w:spacing w:after="0" w:line="240" w:lineRule="auto"/>
              <w:jc w:val="both"/>
              <w:rPr>
                <w:rFonts w:ascii="Times New Roman" w:hAnsi="Times New Roman"/>
                <w:sz w:val="24"/>
                <w:szCs w:val="24"/>
                <w:lang w:eastAsia="ru-RU"/>
              </w:rPr>
            </w:pPr>
            <w:r w:rsidRPr="006F1E88">
              <w:rPr>
                <w:rFonts w:ascii="Times New Roman" w:hAnsi="Times New Roman"/>
                <w:sz w:val="24"/>
                <w:szCs w:val="24"/>
                <w:lang w:eastAsia="ru-RU"/>
              </w:rPr>
              <w:t>Пение</w:t>
            </w:r>
          </w:p>
        </w:tc>
        <w:tc>
          <w:tcPr>
            <w:tcW w:w="13530" w:type="dxa"/>
          </w:tcPr>
          <w:p w:rsidR="006F1E88" w:rsidRPr="006F1E88" w:rsidRDefault="006F1E88" w:rsidP="0088670B">
            <w:pPr>
              <w:autoSpaceDE w:val="0"/>
              <w:autoSpaceDN w:val="0"/>
              <w:adjustRightInd w:val="0"/>
              <w:spacing w:after="0" w:line="240" w:lineRule="auto"/>
              <w:jc w:val="both"/>
              <w:rPr>
                <w:rFonts w:ascii="Times New Roman" w:hAnsi="Times New Roman"/>
                <w:sz w:val="24"/>
                <w:szCs w:val="24"/>
                <w:lang w:eastAsia="ru-RU"/>
              </w:rPr>
            </w:pPr>
            <w:r w:rsidRPr="006F1E88">
              <w:rPr>
                <w:rFonts w:ascii="Times New Roman" w:hAnsi="Times New Roman"/>
                <w:sz w:val="24"/>
                <w:szCs w:val="24"/>
                <w:lang w:eastAsia="ru-RU"/>
              </w:rPr>
              <w:t>«Ладушки», муз. Н. Римского-Корсакова; «Марш», муз. Э. Парлова; «Кто хочет побегать?», лит. нар. мелодия, обраб.Л. Вишкаревой; ходьба и бег под муз. «Марш и бег» Ан.Александрова;«Скачут лошадки», муз. Т. Попатенко; «Шагаем как физкультурники», муз.Т. Ломовой; «Топотушки», муз. М. Раухвергера; «Птички летают», муз. Л. Банниковой; перекатывание мяча под музыку Д. Шостаковича (вальс-шутка); бег с хлопками под музыку Р. Шумана (игра в жмурки); «Поезд», муз. Л. Банниковой; «Упражнение с цветами», муз. А. Жилина «Вальс».</w:t>
            </w:r>
            <w:r w:rsidRPr="006F1E88">
              <w:rPr>
                <w:rFonts w:ascii="Times New Roman" w:hAnsi="Times New Roman"/>
                <w:bCs/>
                <w:sz w:val="24"/>
                <w:szCs w:val="24"/>
                <w:lang w:eastAsia="ru-RU"/>
              </w:rPr>
              <w:t xml:space="preserve"> . </w:t>
            </w:r>
            <w:r w:rsidRPr="006F1E88">
              <w:rPr>
                <w:rFonts w:ascii="Times New Roman" w:hAnsi="Times New Roman"/>
                <w:sz w:val="24"/>
                <w:szCs w:val="24"/>
                <w:lang w:eastAsia="ru-RU"/>
              </w:rPr>
              <w:t xml:space="preserve">«Смело идти и прятаться», муз. И. Беркович («Марш»); </w:t>
            </w:r>
            <w:r w:rsidRPr="006F1E88">
              <w:rPr>
                <w:rFonts w:ascii="Times New Roman" w:hAnsi="Times New Roman"/>
                <w:sz w:val="24"/>
                <w:szCs w:val="24"/>
                <w:lang w:eastAsia="ru-RU"/>
              </w:rPr>
              <w:lastRenderedPageBreak/>
              <w:t>«Зайцы и лиса», муз. Е. Вихаревой; «Медвежата», муз. М. Красева, сл. Н. Френкель; «Птички летают», муз. Л. Банникова; «Птички», муз. Л. Банниковой; «Жуки», венгер. нар. мелодия, обраб. Л. Вишкарева;</w:t>
            </w:r>
          </w:p>
          <w:p w:rsidR="006F1E88" w:rsidRPr="006F1E88" w:rsidRDefault="006F1E88" w:rsidP="0088670B">
            <w:pPr>
              <w:autoSpaceDE w:val="0"/>
              <w:autoSpaceDN w:val="0"/>
              <w:adjustRightInd w:val="0"/>
              <w:spacing w:after="0" w:line="240" w:lineRule="auto"/>
              <w:jc w:val="both"/>
              <w:rPr>
                <w:rFonts w:ascii="Times New Roman" w:hAnsi="Times New Roman"/>
                <w:bCs/>
                <w:sz w:val="24"/>
                <w:szCs w:val="24"/>
                <w:lang w:eastAsia="ru-RU"/>
              </w:rPr>
            </w:pPr>
            <w:r w:rsidRPr="006F1E88">
              <w:rPr>
                <w:rFonts w:ascii="Times New Roman" w:hAnsi="Times New Roman"/>
                <w:sz w:val="24"/>
                <w:szCs w:val="24"/>
                <w:lang w:eastAsia="ru-RU"/>
              </w:rPr>
              <w:t>«Мышки», муз. Н. Сушена.</w:t>
            </w:r>
          </w:p>
        </w:tc>
      </w:tr>
      <w:tr w:rsidR="006F1E88" w:rsidRPr="006F1E88" w:rsidTr="006F1E88">
        <w:tc>
          <w:tcPr>
            <w:tcW w:w="1980" w:type="dxa"/>
          </w:tcPr>
          <w:p w:rsidR="006F1E88" w:rsidRPr="006F1E88" w:rsidRDefault="006F1E88" w:rsidP="0088670B">
            <w:pPr>
              <w:pStyle w:val="a3"/>
              <w:spacing w:before="0" w:beforeAutospacing="0" w:after="0" w:afterAutospacing="0"/>
              <w:jc w:val="both"/>
              <w:rPr>
                <w:bCs/>
                <w:iCs/>
              </w:rPr>
            </w:pPr>
            <w:r w:rsidRPr="006F1E88">
              <w:rPr>
                <w:bCs/>
                <w:iCs/>
              </w:rPr>
              <w:lastRenderedPageBreak/>
              <w:t>Музыкально-ритмические упражнения</w:t>
            </w:r>
          </w:p>
        </w:tc>
        <w:tc>
          <w:tcPr>
            <w:tcW w:w="13530" w:type="dxa"/>
          </w:tcPr>
          <w:p w:rsidR="006F1E88" w:rsidRPr="006F1E88" w:rsidRDefault="006F1E88" w:rsidP="0088670B">
            <w:pPr>
              <w:autoSpaceDE w:val="0"/>
              <w:autoSpaceDN w:val="0"/>
              <w:adjustRightInd w:val="0"/>
              <w:spacing w:after="0" w:line="240" w:lineRule="auto"/>
              <w:jc w:val="both"/>
              <w:rPr>
                <w:rFonts w:ascii="Times New Roman" w:hAnsi="Times New Roman"/>
                <w:sz w:val="24"/>
                <w:szCs w:val="24"/>
                <w:lang w:eastAsia="ru-RU"/>
              </w:rPr>
            </w:pPr>
            <w:r w:rsidRPr="006F1E88">
              <w:rPr>
                <w:rFonts w:ascii="Times New Roman" w:hAnsi="Times New Roman"/>
                <w:sz w:val="24"/>
                <w:szCs w:val="24"/>
                <w:lang w:eastAsia="ru-RU"/>
              </w:rPr>
              <w:t>«Пляска», муз. Р. Рустамова; «Зайцы», муз. Е. Тиличеевой; «Веселые ножки», рус. нар. мелодия, обраб. В. Агафонникова; «Волшебные платочки», рус. нар. мелодия, обраб. Р. Рустамова.</w:t>
            </w:r>
          </w:p>
          <w:p w:rsidR="006F1E88" w:rsidRPr="006F1E88" w:rsidRDefault="006F1E88" w:rsidP="0088670B">
            <w:pPr>
              <w:autoSpaceDE w:val="0"/>
              <w:autoSpaceDN w:val="0"/>
              <w:adjustRightInd w:val="0"/>
              <w:spacing w:after="0" w:line="240" w:lineRule="auto"/>
              <w:jc w:val="both"/>
              <w:rPr>
                <w:rFonts w:ascii="Times New Roman" w:hAnsi="Times New Roman"/>
                <w:bCs/>
                <w:sz w:val="24"/>
                <w:szCs w:val="24"/>
                <w:lang w:eastAsia="ru-RU"/>
              </w:rPr>
            </w:pPr>
          </w:p>
        </w:tc>
      </w:tr>
      <w:tr w:rsidR="006F1E88" w:rsidRPr="006F1E88" w:rsidTr="006F1E88">
        <w:tc>
          <w:tcPr>
            <w:tcW w:w="1980" w:type="dxa"/>
          </w:tcPr>
          <w:p w:rsidR="006F1E88" w:rsidRPr="006F1E88" w:rsidRDefault="006F1E88" w:rsidP="0088670B">
            <w:pPr>
              <w:pStyle w:val="a3"/>
              <w:spacing w:before="0" w:beforeAutospacing="0" w:after="0" w:afterAutospacing="0"/>
              <w:jc w:val="both"/>
              <w:rPr>
                <w:bCs/>
                <w:iCs/>
              </w:rPr>
            </w:pPr>
            <w:r w:rsidRPr="006F1E88">
              <w:rPr>
                <w:bCs/>
                <w:iCs/>
              </w:rPr>
              <w:t>Музыкально-дидактические игры</w:t>
            </w:r>
          </w:p>
        </w:tc>
        <w:tc>
          <w:tcPr>
            <w:tcW w:w="13530" w:type="dxa"/>
          </w:tcPr>
          <w:p w:rsidR="006F1E88" w:rsidRPr="006F1E88" w:rsidRDefault="006F1E88" w:rsidP="0088670B">
            <w:pPr>
              <w:autoSpaceDE w:val="0"/>
              <w:autoSpaceDN w:val="0"/>
              <w:adjustRightInd w:val="0"/>
              <w:spacing w:after="0" w:line="240" w:lineRule="auto"/>
              <w:jc w:val="both"/>
              <w:rPr>
                <w:rFonts w:ascii="Times New Roman" w:hAnsi="Times New Roman"/>
                <w:sz w:val="24"/>
                <w:szCs w:val="24"/>
                <w:lang w:eastAsia="ru-RU"/>
              </w:rPr>
            </w:pPr>
            <w:r w:rsidRPr="006F1E88">
              <w:rPr>
                <w:rFonts w:ascii="Times New Roman" w:hAnsi="Times New Roman"/>
                <w:bCs/>
                <w:sz w:val="24"/>
                <w:szCs w:val="24"/>
                <w:lang w:eastAsia="ru-RU"/>
              </w:rPr>
              <w:t xml:space="preserve">Развитие звуковысотного слуха. </w:t>
            </w:r>
            <w:r w:rsidRPr="006F1E88">
              <w:rPr>
                <w:rFonts w:ascii="Times New Roman" w:hAnsi="Times New Roman"/>
                <w:sz w:val="24"/>
                <w:szCs w:val="24"/>
                <w:lang w:eastAsia="ru-RU"/>
              </w:rPr>
              <w:t>«Птицы и птенчики», «Веселые матрешки», «Три медведя».</w:t>
            </w:r>
          </w:p>
          <w:p w:rsidR="006F1E88" w:rsidRPr="006F1E88" w:rsidRDefault="006F1E88" w:rsidP="0088670B">
            <w:pPr>
              <w:autoSpaceDE w:val="0"/>
              <w:autoSpaceDN w:val="0"/>
              <w:adjustRightInd w:val="0"/>
              <w:spacing w:after="0" w:line="240" w:lineRule="auto"/>
              <w:jc w:val="both"/>
              <w:rPr>
                <w:rFonts w:ascii="Times New Roman" w:hAnsi="Times New Roman"/>
                <w:sz w:val="24"/>
                <w:szCs w:val="24"/>
                <w:lang w:eastAsia="ru-RU"/>
              </w:rPr>
            </w:pPr>
            <w:r w:rsidRPr="006F1E88">
              <w:rPr>
                <w:rFonts w:ascii="Times New Roman" w:hAnsi="Times New Roman"/>
                <w:bCs/>
                <w:sz w:val="24"/>
                <w:szCs w:val="24"/>
                <w:lang w:eastAsia="ru-RU"/>
              </w:rPr>
              <w:t xml:space="preserve">Развитие ритмического слуха. </w:t>
            </w:r>
            <w:r w:rsidRPr="006F1E88">
              <w:rPr>
                <w:rFonts w:ascii="Times New Roman" w:hAnsi="Times New Roman"/>
                <w:sz w:val="24"/>
                <w:szCs w:val="24"/>
                <w:lang w:eastAsia="ru-RU"/>
              </w:rPr>
              <w:t>«Кто как идет?», «Веселые дудочки».</w:t>
            </w:r>
          </w:p>
          <w:p w:rsidR="006F1E88" w:rsidRPr="006F1E88" w:rsidRDefault="006F1E88" w:rsidP="0088670B">
            <w:pPr>
              <w:autoSpaceDE w:val="0"/>
              <w:autoSpaceDN w:val="0"/>
              <w:adjustRightInd w:val="0"/>
              <w:spacing w:after="0" w:line="240" w:lineRule="auto"/>
              <w:jc w:val="both"/>
              <w:rPr>
                <w:rFonts w:ascii="Times New Roman" w:hAnsi="Times New Roman"/>
                <w:sz w:val="24"/>
                <w:szCs w:val="24"/>
                <w:lang w:eastAsia="ru-RU"/>
              </w:rPr>
            </w:pPr>
            <w:r w:rsidRPr="006F1E88">
              <w:rPr>
                <w:rFonts w:ascii="Times New Roman" w:hAnsi="Times New Roman"/>
                <w:bCs/>
                <w:sz w:val="24"/>
                <w:szCs w:val="24"/>
                <w:lang w:eastAsia="ru-RU"/>
              </w:rPr>
              <w:t xml:space="preserve">Развитие тембрового и динамического слуха. </w:t>
            </w:r>
            <w:r w:rsidRPr="006F1E88">
              <w:rPr>
                <w:rFonts w:ascii="Times New Roman" w:hAnsi="Times New Roman"/>
                <w:sz w:val="24"/>
                <w:szCs w:val="24"/>
                <w:lang w:eastAsia="ru-RU"/>
              </w:rPr>
              <w:t>«Громко — тихо», «Узнай свой инструмент», «Колокольчики».</w:t>
            </w:r>
          </w:p>
          <w:p w:rsidR="006F1E88" w:rsidRPr="006F1E88" w:rsidRDefault="006F1E88" w:rsidP="0088670B">
            <w:pPr>
              <w:autoSpaceDE w:val="0"/>
              <w:autoSpaceDN w:val="0"/>
              <w:adjustRightInd w:val="0"/>
              <w:spacing w:after="0" w:line="240" w:lineRule="auto"/>
              <w:jc w:val="both"/>
              <w:rPr>
                <w:rFonts w:ascii="Times New Roman" w:hAnsi="Times New Roman"/>
                <w:bCs/>
                <w:sz w:val="24"/>
                <w:szCs w:val="24"/>
                <w:lang w:eastAsia="ru-RU"/>
              </w:rPr>
            </w:pPr>
            <w:r w:rsidRPr="006F1E88">
              <w:rPr>
                <w:rFonts w:ascii="Times New Roman" w:hAnsi="Times New Roman"/>
                <w:bCs/>
                <w:sz w:val="24"/>
                <w:szCs w:val="24"/>
                <w:lang w:eastAsia="ru-RU"/>
              </w:rPr>
              <w:t xml:space="preserve">Определение жанра и развитие памяти. </w:t>
            </w:r>
            <w:r w:rsidRPr="006F1E88">
              <w:rPr>
                <w:rFonts w:ascii="Times New Roman" w:hAnsi="Times New Roman"/>
                <w:sz w:val="24"/>
                <w:szCs w:val="24"/>
                <w:lang w:eastAsia="ru-RU"/>
              </w:rPr>
              <w:t xml:space="preserve">«Что делает кукла?», «Узнай </w:t>
            </w:r>
            <w:r w:rsidRPr="006F1E88">
              <w:rPr>
                <w:rFonts w:ascii="Times New Roman" w:hAnsi="Times New Roman"/>
                <w:sz w:val="24"/>
                <w:szCs w:val="24"/>
              </w:rPr>
              <w:t>и спой песню по картинке».</w:t>
            </w:r>
          </w:p>
        </w:tc>
      </w:tr>
    </w:tbl>
    <w:p w:rsidR="006F1E88" w:rsidRPr="006F1E88" w:rsidRDefault="006F1E88" w:rsidP="0088670B">
      <w:pPr>
        <w:spacing w:after="0" w:line="240" w:lineRule="auto"/>
        <w:jc w:val="both"/>
        <w:rPr>
          <w:rFonts w:ascii="Times New Roman" w:hAnsi="Times New Roman"/>
          <w:sz w:val="24"/>
          <w:szCs w:val="24"/>
        </w:rPr>
      </w:pPr>
    </w:p>
    <w:tbl>
      <w:tblPr>
        <w:tblpPr w:leftFromText="180" w:rightFromText="180" w:vertAnchor="text" w:tblpX="-224" w:tblpY="1"/>
        <w:tblOverlap w:val="never"/>
        <w:tblW w:w="155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2563"/>
        <w:gridCol w:w="12945"/>
      </w:tblGrid>
      <w:tr w:rsidR="006F1E88" w:rsidRPr="006F1E88" w:rsidTr="006F1E88">
        <w:tc>
          <w:tcPr>
            <w:tcW w:w="15508" w:type="dxa"/>
            <w:gridSpan w:val="2"/>
          </w:tcPr>
          <w:p w:rsidR="006F1E88" w:rsidRPr="006F1E88" w:rsidRDefault="006F1E88" w:rsidP="0088670B">
            <w:pPr>
              <w:autoSpaceDE w:val="0"/>
              <w:autoSpaceDN w:val="0"/>
              <w:adjustRightInd w:val="0"/>
              <w:spacing w:after="0" w:line="240" w:lineRule="auto"/>
              <w:jc w:val="both"/>
              <w:rPr>
                <w:rFonts w:ascii="Times New Roman" w:hAnsi="Times New Roman"/>
                <w:bCs/>
                <w:sz w:val="24"/>
                <w:szCs w:val="24"/>
              </w:rPr>
            </w:pPr>
            <w:r w:rsidRPr="006F1E88">
              <w:rPr>
                <w:rFonts w:ascii="Times New Roman" w:hAnsi="Times New Roman"/>
                <w:bCs/>
                <w:sz w:val="24"/>
                <w:szCs w:val="24"/>
              </w:rPr>
              <w:t>Средняя группа (от 4 до 5 лет)</w:t>
            </w:r>
          </w:p>
        </w:tc>
      </w:tr>
      <w:tr w:rsidR="006F1E88" w:rsidRPr="006F1E88" w:rsidTr="006F1E88">
        <w:tc>
          <w:tcPr>
            <w:tcW w:w="2563" w:type="dxa"/>
          </w:tcPr>
          <w:p w:rsidR="006F1E88" w:rsidRPr="006F1E88" w:rsidRDefault="006F1E88" w:rsidP="0088670B">
            <w:pPr>
              <w:pStyle w:val="a3"/>
              <w:spacing w:before="0" w:beforeAutospacing="0" w:after="0" w:afterAutospacing="0"/>
              <w:jc w:val="both"/>
              <w:rPr>
                <w:bCs/>
                <w:i/>
                <w:iCs/>
              </w:rPr>
            </w:pPr>
          </w:p>
          <w:p w:rsidR="006F1E88" w:rsidRPr="006F1E88" w:rsidRDefault="006F1E88" w:rsidP="0088670B">
            <w:pPr>
              <w:pStyle w:val="a3"/>
              <w:spacing w:before="0" w:beforeAutospacing="0" w:after="0" w:afterAutospacing="0"/>
              <w:jc w:val="both"/>
              <w:rPr>
                <w:bCs/>
                <w:i/>
                <w:iCs/>
              </w:rPr>
            </w:pPr>
          </w:p>
          <w:p w:rsidR="006F1E88" w:rsidRPr="006F1E88" w:rsidRDefault="006F1E88" w:rsidP="0088670B">
            <w:pPr>
              <w:pStyle w:val="a3"/>
              <w:spacing w:before="0" w:beforeAutospacing="0" w:after="0" w:afterAutospacing="0"/>
              <w:jc w:val="both"/>
            </w:pPr>
            <w:r w:rsidRPr="006F1E88">
              <w:rPr>
                <w:bCs/>
                <w:i/>
                <w:iCs/>
              </w:rPr>
              <w:t>Слушание</w:t>
            </w:r>
          </w:p>
        </w:tc>
        <w:tc>
          <w:tcPr>
            <w:tcW w:w="12945" w:type="dxa"/>
          </w:tcPr>
          <w:p w:rsidR="006F1E88" w:rsidRPr="006F1E88" w:rsidRDefault="006F1E88" w:rsidP="0088670B">
            <w:pPr>
              <w:autoSpaceDE w:val="0"/>
              <w:autoSpaceDN w:val="0"/>
              <w:adjustRightInd w:val="0"/>
              <w:spacing w:after="0" w:line="240" w:lineRule="auto"/>
              <w:jc w:val="both"/>
              <w:rPr>
                <w:rFonts w:ascii="Times New Roman" w:hAnsi="Times New Roman"/>
                <w:sz w:val="24"/>
                <w:szCs w:val="24"/>
                <w:lang w:eastAsia="ru-RU"/>
              </w:rPr>
            </w:pPr>
            <w:r w:rsidRPr="006F1E88">
              <w:rPr>
                <w:rFonts w:ascii="Times New Roman" w:hAnsi="Times New Roman"/>
                <w:sz w:val="24"/>
                <w:szCs w:val="24"/>
                <w:lang w:eastAsia="ru-RU"/>
              </w:rPr>
              <w:t>«Колыбельная», муз. А. Гречанинова; «Марш», муз. Л. Шульгина, «Ах ты, береза», рус. нар. песня; «Осенняя песенка», муз. Д. Васильева-Буглая, сл. А. Плещеева; «Зайчик», муз. Ю. Матвеева, сл. А. Блока; «Мамины ласки», муз. А. Гречанинова; «Музыкальный ящик» (из «Альбома пьес для детей» Г. Свиридова); «Вальс снежных хлопьев» из балета «Щелкунчик»,</w:t>
            </w:r>
            <w:r w:rsidRPr="006F1E88">
              <w:rPr>
                <w:rFonts w:ascii="Times New Roman" w:hAnsi="Times New Roman"/>
                <w:sz w:val="24"/>
                <w:szCs w:val="24"/>
              </w:rPr>
              <w:t>муз. П. Чайковского; «Итальянская полька», муз. С. Рахманинова; «Котик заболел», «Котик выздоровел», муз. А. Гречанинова; «Как у наших у ворот», рус. нар. мелодия; «Мама», муз. П.Чайковского; «Веснянка», укр. нар. песня, обраб. Г. Лобачева, сл. О. Высотской; «Бабочка», муз. Э. Грига; «Смелый наездник» (из «Альбома для юношества» Р. Шумана); «Жаворонок», муз. М. Глинки; «Марш», муз. С. Прокофьева; «Новая кукла», «Болезнь куклы» (из «Детского альбома» П. Чайковского); «Пьеска» (из«Альбома для юношества» Р. Шумана); а также любимые произведения детей, которые они слушали в течение года.</w:t>
            </w:r>
          </w:p>
        </w:tc>
      </w:tr>
      <w:tr w:rsidR="006F1E88" w:rsidRPr="006F1E88" w:rsidTr="006F1E88">
        <w:tc>
          <w:tcPr>
            <w:tcW w:w="2563" w:type="dxa"/>
          </w:tcPr>
          <w:p w:rsidR="006F1E88" w:rsidRPr="006F1E88" w:rsidRDefault="006F1E88" w:rsidP="0088670B">
            <w:pPr>
              <w:pStyle w:val="a3"/>
              <w:spacing w:before="0" w:beforeAutospacing="0" w:after="0" w:afterAutospacing="0"/>
              <w:jc w:val="both"/>
              <w:rPr>
                <w:bCs/>
                <w:i/>
                <w:iCs/>
              </w:rPr>
            </w:pPr>
          </w:p>
          <w:p w:rsidR="006F1E88" w:rsidRPr="006F1E88" w:rsidRDefault="006F1E88" w:rsidP="0088670B">
            <w:pPr>
              <w:pStyle w:val="a3"/>
              <w:spacing w:before="0" w:beforeAutospacing="0" w:after="0" w:afterAutospacing="0"/>
              <w:jc w:val="both"/>
            </w:pPr>
            <w:r w:rsidRPr="006F1E88">
              <w:rPr>
                <w:bCs/>
                <w:i/>
                <w:iCs/>
              </w:rPr>
              <w:t>Пение</w:t>
            </w:r>
          </w:p>
        </w:tc>
        <w:tc>
          <w:tcPr>
            <w:tcW w:w="12945" w:type="dxa"/>
          </w:tcPr>
          <w:p w:rsidR="006F1E88" w:rsidRPr="006F1E88" w:rsidRDefault="006F1E88" w:rsidP="0088670B">
            <w:pPr>
              <w:autoSpaceDE w:val="0"/>
              <w:autoSpaceDN w:val="0"/>
              <w:adjustRightInd w:val="0"/>
              <w:spacing w:after="0" w:line="240" w:lineRule="auto"/>
              <w:jc w:val="both"/>
              <w:rPr>
                <w:rFonts w:ascii="Times New Roman" w:hAnsi="Times New Roman"/>
                <w:sz w:val="24"/>
                <w:szCs w:val="24"/>
                <w:lang w:eastAsia="ru-RU"/>
              </w:rPr>
            </w:pPr>
            <w:r w:rsidRPr="006F1E88">
              <w:rPr>
                <w:rFonts w:ascii="Times New Roman" w:hAnsi="Times New Roman"/>
                <w:bCs/>
                <w:sz w:val="24"/>
                <w:szCs w:val="24"/>
                <w:lang w:eastAsia="ru-RU"/>
              </w:rPr>
              <w:t xml:space="preserve">Упражнения на развитие слуха и голоса. </w:t>
            </w:r>
            <w:r w:rsidRPr="006F1E88">
              <w:rPr>
                <w:rFonts w:ascii="Times New Roman" w:hAnsi="Times New Roman"/>
                <w:sz w:val="24"/>
                <w:szCs w:val="24"/>
                <w:lang w:eastAsia="ru-RU"/>
              </w:rPr>
              <w:t>«Две тетери», муз. М. Щеглова, сл. народные; «Жук», муз. Н. Потоловского, сл. народные; «Колыбельная зайчонка», муз. В. Карасевой, сл. Н. Френкель; «Птенчики»,муз. Е. Тиличеевой, сл. М. Долинова; «Путаница», песня-шутка; муз.Е. Тиличеевой, сл. К. Чуковского; «Кукушечка», рус. нар. песня, обраб. И. Арсеева; «Паучок» и «Кисонька-мурысонька», рус. нар. песни; заклички: «Ой, кулики! Весна поет!» и«Жаворонушки, прилетите!»; «Где был,Иванушка», рус. нар. песня; «Гуси», рус. нар. песня; «Пастушок», муз.Н. Преображенской, сл. народные.</w:t>
            </w:r>
          </w:p>
          <w:p w:rsidR="006F1E88" w:rsidRPr="006F1E88" w:rsidRDefault="006F1E88" w:rsidP="0088670B">
            <w:pPr>
              <w:autoSpaceDE w:val="0"/>
              <w:autoSpaceDN w:val="0"/>
              <w:adjustRightInd w:val="0"/>
              <w:spacing w:after="0" w:line="240" w:lineRule="auto"/>
              <w:jc w:val="both"/>
              <w:rPr>
                <w:rFonts w:ascii="Times New Roman" w:hAnsi="Times New Roman"/>
                <w:sz w:val="24"/>
                <w:szCs w:val="24"/>
                <w:lang w:eastAsia="ru-RU"/>
              </w:rPr>
            </w:pPr>
            <w:r w:rsidRPr="006F1E88">
              <w:rPr>
                <w:rFonts w:ascii="Times New Roman" w:hAnsi="Times New Roman"/>
                <w:bCs/>
                <w:sz w:val="24"/>
                <w:szCs w:val="24"/>
                <w:lang w:eastAsia="ru-RU"/>
              </w:rPr>
              <w:t xml:space="preserve">Песни. </w:t>
            </w:r>
            <w:r w:rsidRPr="006F1E88">
              <w:rPr>
                <w:rFonts w:ascii="Times New Roman" w:hAnsi="Times New Roman"/>
                <w:sz w:val="24"/>
                <w:szCs w:val="24"/>
                <w:lang w:eastAsia="ru-RU"/>
              </w:rPr>
              <w:t>«Осень», муз. Ю. Чичкова, сл. И. Мазнина; «Баю-бай», муз.М. Красина, сл. М. Черной; «Осень», муз. И. Кишко, сл. Т. Волгиной;«Осенью», рус. нар. мелодия, обраб. И. Кишко, сл. И. Плакиды; «Кошечка», муз. В. Витлина, сл. Н. Найденовой; «Снежинки», муз. О. Берта,обраб. Н. Метлова, сл. В. Антоновой; «Санки», муз. М. Красева, сл. О. Высотской; «Зима прошла», муз. Н. Метлова, сл. М. Клоковой; «Подарокмаме», муз. А. Филиппенко, сл. Т. Волгиной; колядки: «Здравствуйте»,«С Новым годом»; «Воробей», муз. В. Герчик, сл. А. Чельцова; «Веснянка», укр. нар. песня; «Дождик», муз. М. Красева, сл. Н. Френкель; «Зайчик», муз. М. Старокадомского, сл. М. Клоковой; «Лошадка», муз. Т. Ломовой, сл. М. Ивенсен; «Паровоз», муз. З. Компанейца, сл. О. Высотской.</w:t>
            </w:r>
          </w:p>
          <w:p w:rsidR="006F1E88" w:rsidRPr="006F1E88" w:rsidRDefault="006F1E88" w:rsidP="0088670B">
            <w:pPr>
              <w:autoSpaceDE w:val="0"/>
              <w:autoSpaceDN w:val="0"/>
              <w:adjustRightInd w:val="0"/>
              <w:spacing w:after="0" w:line="240" w:lineRule="auto"/>
              <w:jc w:val="both"/>
              <w:rPr>
                <w:rFonts w:ascii="Times New Roman" w:hAnsi="Times New Roman"/>
                <w:sz w:val="24"/>
                <w:szCs w:val="24"/>
                <w:lang w:eastAsia="ru-RU"/>
              </w:rPr>
            </w:pPr>
            <w:r w:rsidRPr="006F1E88">
              <w:rPr>
                <w:rFonts w:ascii="Times New Roman" w:hAnsi="Times New Roman"/>
                <w:bCs/>
                <w:sz w:val="24"/>
                <w:szCs w:val="24"/>
                <w:lang w:eastAsia="ru-RU"/>
              </w:rPr>
              <w:t xml:space="preserve">Песни из детских мультфильмов. </w:t>
            </w:r>
            <w:r w:rsidRPr="006F1E88">
              <w:rPr>
                <w:rFonts w:ascii="Times New Roman" w:hAnsi="Times New Roman"/>
                <w:sz w:val="24"/>
                <w:szCs w:val="24"/>
                <w:lang w:eastAsia="ru-RU"/>
              </w:rPr>
              <w:t>«Улыбка», муз. В. Шаинского, сл.М. Пляцковского (мультфильм «Крошка Енот»); «Песенка про кузнечика», муз. В. Шаинского, сл. Н. Носова (мультфильм «Приключения Кузнечика»); «Если добрый ты», муз. Б. Савельева, сл. М. Пляцковского (мультфильм «День рождения кота Леопольда»); а также любимые песни,</w:t>
            </w:r>
          </w:p>
          <w:p w:rsidR="006F1E88" w:rsidRPr="006F1E88" w:rsidRDefault="006F1E88" w:rsidP="0088670B">
            <w:pPr>
              <w:autoSpaceDE w:val="0"/>
              <w:autoSpaceDN w:val="0"/>
              <w:adjustRightInd w:val="0"/>
              <w:spacing w:after="0" w:line="240" w:lineRule="auto"/>
              <w:jc w:val="both"/>
              <w:rPr>
                <w:rFonts w:ascii="Times New Roman" w:hAnsi="Times New Roman"/>
                <w:sz w:val="24"/>
                <w:szCs w:val="24"/>
                <w:lang w:eastAsia="ru-RU"/>
              </w:rPr>
            </w:pPr>
            <w:r w:rsidRPr="006F1E88">
              <w:rPr>
                <w:rFonts w:ascii="Times New Roman" w:hAnsi="Times New Roman"/>
                <w:sz w:val="24"/>
                <w:szCs w:val="24"/>
              </w:rPr>
              <w:t>выученные ранее.</w:t>
            </w:r>
          </w:p>
        </w:tc>
      </w:tr>
      <w:tr w:rsidR="006F1E88" w:rsidRPr="006F1E88" w:rsidTr="006F1E88">
        <w:trPr>
          <w:trHeight w:val="930"/>
        </w:trPr>
        <w:tc>
          <w:tcPr>
            <w:tcW w:w="2563" w:type="dxa"/>
          </w:tcPr>
          <w:p w:rsidR="006F1E88" w:rsidRPr="006F1E88" w:rsidRDefault="006F1E88" w:rsidP="0088670B">
            <w:pPr>
              <w:pStyle w:val="a3"/>
              <w:spacing w:before="0" w:beforeAutospacing="0" w:after="0" w:afterAutospacing="0"/>
              <w:jc w:val="both"/>
              <w:rPr>
                <w:bCs/>
                <w:i/>
                <w:iCs/>
              </w:rPr>
            </w:pPr>
          </w:p>
          <w:p w:rsidR="006F1E88" w:rsidRPr="006F1E88" w:rsidRDefault="006F1E88" w:rsidP="0088670B">
            <w:pPr>
              <w:pStyle w:val="a3"/>
              <w:spacing w:before="0" w:beforeAutospacing="0" w:after="0" w:afterAutospacing="0"/>
              <w:jc w:val="both"/>
            </w:pPr>
            <w:r w:rsidRPr="006F1E88">
              <w:rPr>
                <w:bCs/>
                <w:i/>
                <w:iCs/>
              </w:rPr>
              <w:t>Музыкально-ритмические движения</w:t>
            </w:r>
          </w:p>
        </w:tc>
        <w:tc>
          <w:tcPr>
            <w:tcW w:w="12945" w:type="dxa"/>
          </w:tcPr>
          <w:p w:rsidR="006F1E88" w:rsidRPr="006F1E88" w:rsidRDefault="006F1E88" w:rsidP="0088670B">
            <w:pPr>
              <w:autoSpaceDE w:val="0"/>
              <w:autoSpaceDN w:val="0"/>
              <w:adjustRightInd w:val="0"/>
              <w:spacing w:after="0" w:line="240" w:lineRule="auto"/>
              <w:jc w:val="both"/>
              <w:rPr>
                <w:rFonts w:ascii="Times New Roman" w:hAnsi="Times New Roman"/>
                <w:sz w:val="24"/>
                <w:szCs w:val="24"/>
                <w:lang w:eastAsia="ru-RU"/>
              </w:rPr>
            </w:pPr>
            <w:r w:rsidRPr="006F1E88">
              <w:rPr>
                <w:rFonts w:ascii="Times New Roman" w:hAnsi="Times New Roman"/>
                <w:bCs/>
                <w:sz w:val="24"/>
                <w:szCs w:val="24"/>
                <w:lang w:eastAsia="ru-RU"/>
              </w:rPr>
              <w:t xml:space="preserve">Игровые упражнения. </w:t>
            </w:r>
            <w:r w:rsidRPr="006F1E88">
              <w:rPr>
                <w:rFonts w:ascii="Times New Roman" w:hAnsi="Times New Roman"/>
                <w:sz w:val="24"/>
                <w:szCs w:val="24"/>
                <w:lang w:eastAsia="ru-RU"/>
              </w:rPr>
              <w:t>«Пружинки» под рус. нар. мелодию; ходьба под «Марш», муз. И. Беркович; «Веселые мячики» (подпрыгивание и бег), муз. М. Сатулиной; «Качание рук с лентами», польск. нар. мелодия, обраб. Л. Вишкарева; прыжки под англ. нар. мелодию «Полли»; легкий бег под латв. «Польку», муз. А. Жилинского; «Марш», муз. Е. Тиличеевой;«Лиса и зайцы» под муз. А. Майкапара «В садике»; «Ходит медведь» под муз. «Этюд» К. Черни; подскоки под музыку «Полька», муз. М. Глинки; «Всадники», муз. В. Витлина; потопаем, покружимся под рус. нар. мелодии. «Петух», муз. Т. Ломовой; «Кукла», муз. М. Старокадомского; «Упражнения с цветами» под муз. «Вальса» А. Жилина; «Жуки», венг. нар.мелодия, обраб. Л. Вишкарева.</w:t>
            </w:r>
          </w:p>
          <w:p w:rsidR="006F1E88" w:rsidRPr="006F1E88" w:rsidRDefault="006F1E88" w:rsidP="0088670B">
            <w:pPr>
              <w:autoSpaceDE w:val="0"/>
              <w:autoSpaceDN w:val="0"/>
              <w:adjustRightInd w:val="0"/>
              <w:spacing w:after="0" w:line="240" w:lineRule="auto"/>
              <w:jc w:val="both"/>
              <w:rPr>
                <w:rFonts w:ascii="Times New Roman" w:hAnsi="Times New Roman"/>
                <w:sz w:val="24"/>
                <w:szCs w:val="24"/>
                <w:lang w:eastAsia="ru-RU"/>
              </w:rPr>
            </w:pPr>
            <w:r w:rsidRPr="006F1E88">
              <w:rPr>
                <w:rFonts w:ascii="Times New Roman" w:hAnsi="Times New Roman"/>
                <w:bCs/>
                <w:sz w:val="24"/>
                <w:szCs w:val="24"/>
                <w:lang w:eastAsia="ru-RU"/>
              </w:rPr>
              <w:t xml:space="preserve">Этюды-драматизации. </w:t>
            </w:r>
            <w:r w:rsidRPr="006F1E88">
              <w:rPr>
                <w:rFonts w:ascii="Times New Roman" w:hAnsi="Times New Roman"/>
                <w:sz w:val="24"/>
                <w:szCs w:val="24"/>
                <w:lang w:eastAsia="ru-RU"/>
              </w:rPr>
              <w:t>«Барабанщик», муз. М. Красева; «Танец осенних листочков», муз. А. Филиппенко, сл. Е. Макшанцевой; «Барабанщики», муз. Д. Кабалевского и С. Левидова; «Считалка», «Катилось яблоко»,муз. В. Агафонникова; «Сапожки скачут по дорожке», муз. А. Филиппенко, сл. Т. Волгиной; «Веселая прогулка», муз. П. Чайковского; «Что ты хочешь, кошечка?», муз. Г. Зингера, сл. А. Шибицкой; «Горячий конь»,муз. Т. Ломовой; «Подснежник» из цикла «Времена года» П. Чайковского «Апрель»; «Бегал заяц по болоту», муз. В. Герчик; «Сбор ягод» под рус. нар. песню «Ах ты, береза»; «Кукушка танцует», муз. Э. Сигмейстера;</w:t>
            </w:r>
          </w:p>
          <w:p w:rsidR="006F1E88" w:rsidRPr="006F1E88" w:rsidRDefault="006F1E88" w:rsidP="0088670B">
            <w:pPr>
              <w:autoSpaceDE w:val="0"/>
              <w:autoSpaceDN w:val="0"/>
              <w:adjustRightInd w:val="0"/>
              <w:spacing w:after="0" w:line="240" w:lineRule="auto"/>
              <w:jc w:val="both"/>
              <w:rPr>
                <w:rFonts w:ascii="Times New Roman" w:hAnsi="Times New Roman"/>
                <w:sz w:val="24"/>
                <w:szCs w:val="24"/>
                <w:lang w:eastAsia="ru-RU"/>
              </w:rPr>
            </w:pPr>
            <w:r w:rsidRPr="006F1E88">
              <w:rPr>
                <w:rFonts w:ascii="Times New Roman" w:hAnsi="Times New Roman"/>
                <w:sz w:val="24"/>
                <w:szCs w:val="24"/>
                <w:lang w:eastAsia="ru-RU"/>
              </w:rPr>
              <w:t>«Наседка и цыплята», муз. Т. Ломовой.</w:t>
            </w:r>
          </w:p>
          <w:p w:rsidR="006F1E88" w:rsidRPr="006F1E88" w:rsidRDefault="006F1E88" w:rsidP="0088670B">
            <w:pPr>
              <w:autoSpaceDE w:val="0"/>
              <w:autoSpaceDN w:val="0"/>
              <w:adjustRightInd w:val="0"/>
              <w:spacing w:after="0" w:line="240" w:lineRule="auto"/>
              <w:jc w:val="both"/>
              <w:rPr>
                <w:rFonts w:ascii="Times New Roman" w:hAnsi="Times New Roman"/>
                <w:sz w:val="24"/>
                <w:szCs w:val="24"/>
                <w:lang w:eastAsia="ru-RU"/>
              </w:rPr>
            </w:pPr>
            <w:r w:rsidRPr="006F1E88">
              <w:rPr>
                <w:rFonts w:ascii="Times New Roman" w:hAnsi="Times New Roman"/>
                <w:bCs/>
                <w:sz w:val="24"/>
                <w:szCs w:val="24"/>
                <w:lang w:eastAsia="ru-RU"/>
              </w:rPr>
              <w:t xml:space="preserve">Хороводы и пляски. </w:t>
            </w:r>
            <w:r w:rsidRPr="006F1E88">
              <w:rPr>
                <w:rFonts w:ascii="Times New Roman" w:hAnsi="Times New Roman"/>
                <w:sz w:val="24"/>
                <w:szCs w:val="24"/>
                <w:lang w:eastAsia="ru-RU"/>
              </w:rPr>
              <w:t>«Пляска парами», латыш. нар. мелодия; «По улице мостовой», рус. нар. мелодия, обраб. Т. Ломовой; «Топ и хлоп», муз.Т. Назарова-Метнер, сл. Е. Каргановой; «Покажи ладошки», лат. нар. мелодия «Танец с ложками» под рус. нар. мелодию; «Танец с платочками»,рус. нар. мелодия; «Приглашение», укр. нар. мелодия, обраб. Г. Теплицкого; «Пляска с султанчиками», укр. нар. мелодия, обраб. М. Раухвергера;«Кто у нас хороший?», муз. Ан. Александрова; «Покажи ладошку», латыш. нар. мелодия; пляска «До свидания», чеш. нар. мелодия; «Платочек», рус. нар. мелодия в обраб. Л. Ревуцкого; «Дудочка-дуда», муз. Ю.Слонова, сл. народные; «Хлоп-хлоп-хлоп», эст. нар. мелодия, обраб. А. Роомере; новогодние хороводы по выбору музыкального руководителя.</w:t>
            </w:r>
          </w:p>
          <w:p w:rsidR="006F1E88" w:rsidRPr="006F1E88" w:rsidRDefault="006F1E88" w:rsidP="0088670B">
            <w:pPr>
              <w:autoSpaceDE w:val="0"/>
              <w:autoSpaceDN w:val="0"/>
              <w:adjustRightInd w:val="0"/>
              <w:spacing w:after="0" w:line="240" w:lineRule="auto"/>
              <w:jc w:val="both"/>
              <w:rPr>
                <w:rFonts w:ascii="Times New Roman" w:hAnsi="Times New Roman"/>
                <w:sz w:val="24"/>
                <w:szCs w:val="24"/>
                <w:lang w:eastAsia="ru-RU"/>
              </w:rPr>
            </w:pPr>
            <w:r w:rsidRPr="006F1E88">
              <w:rPr>
                <w:rFonts w:ascii="Times New Roman" w:hAnsi="Times New Roman"/>
                <w:bCs/>
                <w:sz w:val="24"/>
                <w:szCs w:val="24"/>
                <w:lang w:eastAsia="ru-RU"/>
              </w:rPr>
              <w:t xml:space="preserve">Характерные танцы. </w:t>
            </w:r>
            <w:r w:rsidRPr="006F1E88">
              <w:rPr>
                <w:rFonts w:ascii="Times New Roman" w:hAnsi="Times New Roman"/>
                <w:sz w:val="24"/>
                <w:szCs w:val="24"/>
                <w:lang w:eastAsia="ru-RU"/>
              </w:rPr>
              <w:t>«Снежинки», муз. О. Берта, обраб. Н. Метлова; «Пляска Петрушек», муз. А. Серова из оперы «Рогнеда» (отрывок); «Танец зайчат» из «Польки» И. Штрауса; «Снежинки», муз. Т. Ломовой; «Бусинки» из «Галопа» И. Дунаевского; повторение танцев, выученных в течение года, а также к инсценировкам и музыкальным играм: «Котята-</w:t>
            </w:r>
            <w:r w:rsidRPr="006F1E88">
              <w:rPr>
                <w:rFonts w:ascii="Times New Roman" w:hAnsi="Times New Roman"/>
                <w:sz w:val="24"/>
                <w:szCs w:val="24"/>
              </w:rPr>
              <w:t>поварята», муз. Е. Тиличеевой, сл. М. Ивенсен; «Коза-дереза», сл. народные, муз. М. Магиденко.</w:t>
            </w:r>
          </w:p>
        </w:tc>
      </w:tr>
      <w:tr w:rsidR="006F1E88" w:rsidRPr="006F1E88" w:rsidTr="006F1E88">
        <w:trPr>
          <w:trHeight w:val="495"/>
        </w:trPr>
        <w:tc>
          <w:tcPr>
            <w:tcW w:w="2563" w:type="dxa"/>
          </w:tcPr>
          <w:p w:rsidR="006F1E88" w:rsidRPr="006F1E88" w:rsidRDefault="006F1E88" w:rsidP="0088670B">
            <w:pPr>
              <w:pStyle w:val="a3"/>
              <w:spacing w:before="0" w:beforeAutospacing="0" w:after="0" w:afterAutospacing="0"/>
              <w:jc w:val="both"/>
              <w:rPr>
                <w:bCs/>
                <w:i/>
                <w:iCs/>
              </w:rPr>
            </w:pPr>
          </w:p>
          <w:p w:rsidR="006F1E88" w:rsidRPr="006F1E88" w:rsidRDefault="006F1E88" w:rsidP="0088670B">
            <w:pPr>
              <w:pStyle w:val="a3"/>
              <w:spacing w:before="0" w:beforeAutospacing="0" w:after="0" w:afterAutospacing="0"/>
              <w:jc w:val="both"/>
              <w:rPr>
                <w:bCs/>
                <w:i/>
                <w:iCs/>
              </w:rPr>
            </w:pPr>
            <w:r w:rsidRPr="006F1E88">
              <w:rPr>
                <w:bCs/>
                <w:i/>
                <w:iCs/>
              </w:rPr>
              <w:t>Музыкальные игры</w:t>
            </w:r>
          </w:p>
        </w:tc>
        <w:tc>
          <w:tcPr>
            <w:tcW w:w="12945" w:type="dxa"/>
          </w:tcPr>
          <w:p w:rsidR="006F1E88" w:rsidRPr="006F1E88" w:rsidRDefault="006F1E88" w:rsidP="0088670B">
            <w:pPr>
              <w:autoSpaceDE w:val="0"/>
              <w:autoSpaceDN w:val="0"/>
              <w:adjustRightInd w:val="0"/>
              <w:spacing w:after="0" w:line="240" w:lineRule="auto"/>
              <w:jc w:val="both"/>
              <w:rPr>
                <w:rFonts w:ascii="Times New Roman" w:hAnsi="Times New Roman"/>
                <w:sz w:val="24"/>
                <w:szCs w:val="24"/>
                <w:lang w:eastAsia="ru-RU"/>
              </w:rPr>
            </w:pPr>
            <w:r w:rsidRPr="006F1E88">
              <w:rPr>
                <w:rFonts w:ascii="Times New Roman" w:hAnsi="Times New Roman"/>
                <w:sz w:val="24"/>
                <w:szCs w:val="24"/>
                <w:lang w:eastAsia="ru-RU"/>
              </w:rPr>
              <w:t>«Курочка и петушок», муз. Г. Фрида; «Жмурки», муз. Ф. Флотова; «Медведь и заяц», муз. В. Ребикова; «Самолеты», муз. М. Магиденко;«Игра Деда Мороза со снежками», муз. П. Чайковского (из балета «Спящая красавица»); «Жмурки», муз. Ф. Флотова; «Веселые мячики», муз.М. Сатулина; «Найди себе пару», муз. Т. Ломовой; «Займи домик», муз.М. Магиденко;«Кто скорее возьмет игрушку?», латв. нар. мелодия; «Веселая карусель», рус. нар. мелодия, обраб. Е. Тиличеевой; «Ловишки», рус. нар. мелодия, обраб. А. Сидельникова; игры, выученные в течение года.</w:t>
            </w:r>
          </w:p>
          <w:p w:rsidR="006F1E88" w:rsidRPr="006F1E88" w:rsidRDefault="006F1E88" w:rsidP="008C6CA9">
            <w:pPr>
              <w:autoSpaceDE w:val="0"/>
              <w:autoSpaceDN w:val="0"/>
              <w:adjustRightInd w:val="0"/>
              <w:spacing w:after="0" w:line="240" w:lineRule="auto"/>
              <w:jc w:val="both"/>
              <w:rPr>
                <w:rFonts w:ascii="Times New Roman" w:hAnsi="Times New Roman"/>
                <w:sz w:val="24"/>
                <w:szCs w:val="24"/>
                <w:lang w:eastAsia="ru-RU"/>
              </w:rPr>
            </w:pPr>
            <w:r w:rsidRPr="006F1E88">
              <w:rPr>
                <w:rFonts w:ascii="Times New Roman" w:hAnsi="Times New Roman"/>
                <w:bCs/>
                <w:sz w:val="24"/>
                <w:szCs w:val="24"/>
                <w:lang w:eastAsia="ru-RU"/>
              </w:rPr>
              <w:t xml:space="preserve">Игры с пением. </w:t>
            </w:r>
            <w:r w:rsidRPr="006F1E88">
              <w:rPr>
                <w:rFonts w:ascii="Times New Roman" w:hAnsi="Times New Roman"/>
                <w:sz w:val="24"/>
                <w:szCs w:val="24"/>
                <w:lang w:eastAsia="ru-RU"/>
              </w:rPr>
              <w:t>«Огородная-хороводная», муз. Б. Можжевелова, сл. А. Пассовой; «Кукла», муз. Старокадомского, сл. О. Высотской; «Дед Мороз и дети», муз. И. Кишко, сл. М. Ивенсен; «Заинька», муз. М. Красева, сл. Л. Некрасова; «Заинька, выходи», «Гуси, лебеди и волк», муз.</w:t>
            </w:r>
            <w:r w:rsidRPr="006F1E88">
              <w:rPr>
                <w:rFonts w:ascii="Times New Roman" w:hAnsi="Times New Roman"/>
                <w:sz w:val="24"/>
                <w:szCs w:val="24"/>
              </w:rPr>
              <w:t>Е. Тиличеевой, сл. М. Булатова; «Мы на луг ходили», муз. А. Филиппенко, сл. Н. Кукловской; «Рыбка», муз. М. Красева; «Платочек», укр. нар. песня, обр. Н. Метлова; «Веселая девочка Таня», муз. А. Филиппенко, сл. Н. Кукловской и Р. Борисовой.</w:t>
            </w:r>
          </w:p>
        </w:tc>
      </w:tr>
      <w:tr w:rsidR="006F1E88" w:rsidRPr="006F1E88" w:rsidTr="006F1E88">
        <w:trPr>
          <w:trHeight w:val="240"/>
        </w:trPr>
        <w:tc>
          <w:tcPr>
            <w:tcW w:w="2563" w:type="dxa"/>
          </w:tcPr>
          <w:p w:rsidR="006F1E88" w:rsidRPr="006F1E88" w:rsidRDefault="006F1E88" w:rsidP="0088670B">
            <w:pPr>
              <w:pStyle w:val="a3"/>
              <w:spacing w:before="0" w:beforeAutospacing="0" w:after="0" w:afterAutospacing="0"/>
              <w:jc w:val="both"/>
              <w:rPr>
                <w:bCs/>
                <w:i/>
                <w:iCs/>
              </w:rPr>
            </w:pPr>
            <w:r w:rsidRPr="006F1E88">
              <w:rPr>
                <w:bCs/>
                <w:i/>
                <w:iCs/>
              </w:rPr>
              <w:t>Песенное творчество</w:t>
            </w:r>
          </w:p>
        </w:tc>
        <w:tc>
          <w:tcPr>
            <w:tcW w:w="12945" w:type="dxa"/>
          </w:tcPr>
          <w:p w:rsidR="006F1E88" w:rsidRPr="006F1E88" w:rsidRDefault="006F1E88" w:rsidP="0088670B">
            <w:pPr>
              <w:autoSpaceDE w:val="0"/>
              <w:autoSpaceDN w:val="0"/>
              <w:adjustRightInd w:val="0"/>
              <w:spacing w:after="0" w:line="240" w:lineRule="auto"/>
              <w:jc w:val="both"/>
              <w:rPr>
                <w:rFonts w:ascii="Times New Roman" w:hAnsi="Times New Roman"/>
                <w:sz w:val="24"/>
                <w:szCs w:val="24"/>
              </w:rPr>
            </w:pPr>
          </w:p>
          <w:p w:rsidR="006F1E88" w:rsidRPr="006F1E88" w:rsidRDefault="006F1E88" w:rsidP="0088670B">
            <w:pPr>
              <w:autoSpaceDE w:val="0"/>
              <w:autoSpaceDN w:val="0"/>
              <w:adjustRightInd w:val="0"/>
              <w:spacing w:after="0" w:line="240" w:lineRule="auto"/>
              <w:jc w:val="both"/>
              <w:rPr>
                <w:rFonts w:ascii="Times New Roman" w:hAnsi="Times New Roman"/>
                <w:sz w:val="24"/>
                <w:szCs w:val="24"/>
                <w:lang w:eastAsia="ru-RU"/>
              </w:rPr>
            </w:pPr>
            <w:r w:rsidRPr="006F1E88">
              <w:rPr>
                <w:rFonts w:ascii="Times New Roman" w:hAnsi="Times New Roman"/>
                <w:sz w:val="24"/>
                <w:szCs w:val="24"/>
              </w:rPr>
              <w:t xml:space="preserve">«Как тебя зовут?»; «Что ты хочешь, кошечка?»; «Марш», муз. Н. Богословского; «Мишка», «Бычок», «Лошадка», муз. А. </w:t>
            </w:r>
            <w:r w:rsidRPr="006F1E88">
              <w:rPr>
                <w:rFonts w:ascii="Times New Roman" w:hAnsi="Times New Roman"/>
                <w:sz w:val="24"/>
                <w:szCs w:val="24"/>
              </w:rPr>
              <w:lastRenderedPageBreak/>
              <w:t>Гречанинова, сл.А. Барто; «Наша песенка простая», муз. Ан.  Александрова, сл. М. Ивенсен; «Курочка-рябушечка», муз. Г. Лобачева, сл. народные; «Котенька-коток», рус. нар. песня.</w:t>
            </w:r>
          </w:p>
        </w:tc>
      </w:tr>
      <w:tr w:rsidR="006F1E88" w:rsidRPr="006F1E88" w:rsidTr="006F1E88">
        <w:trPr>
          <w:trHeight w:val="1155"/>
        </w:trPr>
        <w:tc>
          <w:tcPr>
            <w:tcW w:w="2563" w:type="dxa"/>
          </w:tcPr>
          <w:p w:rsidR="006F1E88" w:rsidRPr="006F1E88" w:rsidRDefault="006F1E88" w:rsidP="0088670B">
            <w:pPr>
              <w:pStyle w:val="a3"/>
              <w:spacing w:before="0" w:beforeAutospacing="0" w:after="0" w:afterAutospacing="0"/>
              <w:jc w:val="both"/>
            </w:pPr>
            <w:r w:rsidRPr="006F1E88">
              <w:rPr>
                <w:bCs/>
                <w:i/>
                <w:iCs/>
              </w:rPr>
              <w:lastRenderedPageBreak/>
              <w:t>Развитие танцевально-игрового творчества</w:t>
            </w:r>
          </w:p>
        </w:tc>
        <w:tc>
          <w:tcPr>
            <w:tcW w:w="12945" w:type="dxa"/>
          </w:tcPr>
          <w:p w:rsidR="006F1E88" w:rsidRPr="006F1E88" w:rsidRDefault="006F1E88" w:rsidP="0088670B">
            <w:pPr>
              <w:autoSpaceDE w:val="0"/>
              <w:autoSpaceDN w:val="0"/>
              <w:adjustRightInd w:val="0"/>
              <w:spacing w:after="0" w:line="240" w:lineRule="auto"/>
              <w:jc w:val="both"/>
              <w:rPr>
                <w:rFonts w:ascii="Times New Roman" w:hAnsi="Times New Roman"/>
                <w:sz w:val="24"/>
                <w:szCs w:val="24"/>
              </w:rPr>
            </w:pPr>
          </w:p>
          <w:p w:rsidR="006F1E88" w:rsidRPr="006F1E88" w:rsidRDefault="006F1E88" w:rsidP="0088670B">
            <w:pPr>
              <w:autoSpaceDE w:val="0"/>
              <w:autoSpaceDN w:val="0"/>
              <w:adjustRightInd w:val="0"/>
              <w:spacing w:after="0" w:line="240" w:lineRule="auto"/>
              <w:jc w:val="both"/>
              <w:rPr>
                <w:rFonts w:ascii="Times New Roman" w:hAnsi="Times New Roman"/>
                <w:sz w:val="24"/>
                <w:szCs w:val="24"/>
                <w:lang w:eastAsia="ru-RU"/>
              </w:rPr>
            </w:pPr>
            <w:r w:rsidRPr="006F1E88">
              <w:rPr>
                <w:rFonts w:ascii="Times New Roman" w:hAnsi="Times New Roman"/>
                <w:sz w:val="24"/>
                <w:szCs w:val="24"/>
              </w:rPr>
              <w:t>«Пляска», муз. Р. Рустамова; «Зайцы», муз. Е. Тиличеевой; «Веселые ножки», рус. нар. мелодия, обраб. В. Агафонникова; «Волшебные платочки», рус. нар. мелодия, обраб. Р. Рустамова.</w:t>
            </w:r>
          </w:p>
        </w:tc>
      </w:tr>
      <w:tr w:rsidR="006F1E88" w:rsidRPr="006F1E88" w:rsidTr="006F1E88">
        <w:tc>
          <w:tcPr>
            <w:tcW w:w="2563" w:type="dxa"/>
          </w:tcPr>
          <w:p w:rsidR="006F1E88" w:rsidRPr="006F1E88" w:rsidRDefault="006F1E88" w:rsidP="0088670B">
            <w:pPr>
              <w:pStyle w:val="a3"/>
              <w:spacing w:before="0" w:beforeAutospacing="0" w:after="0" w:afterAutospacing="0"/>
              <w:jc w:val="both"/>
              <w:rPr>
                <w:bCs/>
                <w:i/>
                <w:iCs/>
              </w:rPr>
            </w:pPr>
          </w:p>
          <w:p w:rsidR="006F1E88" w:rsidRPr="006F1E88" w:rsidRDefault="006F1E88" w:rsidP="0088670B">
            <w:pPr>
              <w:pStyle w:val="a3"/>
              <w:spacing w:before="0" w:beforeAutospacing="0" w:after="0" w:afterAutospacing="0"/>
              <w:jc w:val="both"/>
            </w:pPr>
            <w:r w:rsidRPr="006F1E88">
              <w:rPr>
                <w:bCs/>
                <w:i/>
                <w:iCs/>
              </w:rPr>
              <w:t>Музыкально-дидактические игры</w:t>
            </w:r>
          </w:p>
        </w:tc>
        <w:tc>
          <w:tcPr>
            <w:tcW w:w="12945" w:type="dxa"/>
          </w:tcPr>
          <w:p w:rsidR="006F1E88" w:rsidRPr="006F1E88" w:rsidRDefault="006F1E88" w:rsidP="0088670B">
            <w:pPr>
              <w:autoSpaceDE w:val="0"/>
              <w:autoSpaceDN w:val="0"/>
              <w:adjustRightInd w:val="0"/>
              <w:spacing w:after="0" w:line="240" w:lineRule="auto"/>
              <w:jc w:val="both"/>
              <w:rPr>
                <w:rFonts w:ascii="Times New Roman" w:hAnsi="Times New Roman"/>
                <w:sz w:val="24"/>
                <w:szCs w:val="24"/>
                <w:lang w:eastAsia="ru-RU"/>
              </w:rPr>
            </w:pPr>
            <w:r w:rsidRPr="006F1E88">
              <w:rPr>
                <w:rFonts w:ascii="Times New Roman" w:hAnsi="Times New Roman"/>
                <w:bCs/>
                <w:sz w:val="24"/>
                <w:szCs w:val="24"/>
                <w:lang w:eastAsia="ru-RU"/>
              </w:rPr>
              <w:t xml:space="preserve">Развитие звуковысотного слуха. </w:t>
            </w:r>
            <w:r w:rsidRPr="006F1E88">
              <w:rPr>
                <w:rFonts w:ascii="Times New Roman" w:hAnsi="Times New Roman"/>
                <w:sz w:val="24"/>
                <w:szCs w:val="24"/>
                <w:lang w:eastAsia="ru-RU"/>
              </w:rPr>
              <w:t>«Птицы и птенчики», «Качели».</w:t>
            </w:r>
          </w:p>
          <w:p w:rsidR="006F1E88" w:rsidRPr="006F1E88" w:rsidRDefault="006F1E88" w:rsidP="0088670B">
            <w:pPr>
              <w:autoSpaceDE w:val="0"/>
              <w:autoSpaceDN w:val="0"/>
              <w:adjustRightInd w:val="0"/>
              <w:spacing w:after="0" w:line="240" w:lineRule="auto"/>
              <w:jc w:val="both"/>
              <w:rPr>
                <w:rFonts w:ascii="Times New Roman" w:hAnsi="Times New Roman"/>
                <w:sz w:val="24"/>
                <w:szCs w:val="24"/>
                <w:lang w:eastAsia="ru-RU"/>
              </w:rPr>
            </w:pPr>
            <w:r w:rsidRPr="006F1E88">
              <w:rPr>
                <w:rFonts w:ascii="Times New Roman" w:hAnsi="Times New Roman"/>
                <w:bCs/>
                <w:sz w:val="24"/>
                <w:szCs w:val="24"/>
                <w:lang w:eastAsia="ru-RU"/>
              </w:rPr>
              <w:t xml:space="preserve">Развитие ритмического слуха. </w:t>
            </w:r>
            <w:r w:rsidRPr="006F1E88">
              <w:rPr>
                <w:rFonts w:ascii="Times New Roman" w:hAnsi="Times New Roman"/>
                <w:sz w:val="24"/>
                <w:szCs w:val="24"/>
                <w:lang w:eastAsia="ru-RU"/>
              </w:rPr>
              <w:t>«Петушок, курочка и цыпленок»,</w:t>
            </w:r>
          </w:p>
          <w:p w:rsidR="006F1E88" w:rsidRPr="006F1E88" w:rsidRDefault="006F1E88" w:rsidP="0088670B">
            <w:pPr>
              <w:autoSpaceDE w:val="0"/>
              <w:autoSpaceDN w:val="0"/>
              <w:adjustRightInd w:val="0"/>
              <w:spacing w:after="0" w:line="240" w:lineRule="auto"/>
              <w:jc w:val="both"/>
              <w:rPr>
                <w:rFonts w:ascii="Times New Roman" w:hAnsi="Times New Roman"/>
                <w:sz w:val="24"/>
                <w:szCs w:val="24"/>
                <w:lang w:eastAsia="ru-RU"/>
              </w:rPr>
            </w:pPr>
            <w:r w:rsidRPr="006F1E88">
              <w:rPr>
                <w:rFonts w:ascii="Times New Roman" w:hAnsi="Times New Roman"/>
                <w:sz w:val="24"/>
                <w:szCs w:val="24"/>
                <w:lang w:eastAsia="ru-RU"/>
              </w:rPr>
              <w:t>«Кто как идет?», «Веселые дудочки», «Сыграй, как я».</w:t>
            </w:r>
          </w:p>
          <w:p w:rsidR="006F1E88" w:rsidRPr="006F1E88" w:rsidRDefault="006F1E88" w:rsidP="0088670B">
            <w:pPr>
              <w:autoSpaceDE w:val="0"/>
              <w:autoSpaceDN w:val="0"/>
              <w:adjustRightInd w:val="0"/>
              <w:spacing w:after="0" w:line="240" w:lineRule="auto"/>
              <w:jc w:val="both"/>
              <w:rPr>
                <w:rFonts w:ascii="Times New Roman" w:hAnsi="Times New Roman"/>
                <w:sz w:val="24"/>
                <w:szCs w:val="24"/>
                <w:lang w:eastAsia="ru-RU"/>
              </w:rPr>
            </w:pPr>
            <w:r w:rsidRPr="006F1E88">
              <w:rPr>
                <w:rFonts w:ascii="Times New Roman" w:hAnsi="Times New Roman"/>
                <w:bCs/>
                <w:sz w:val="24"/>
                <w:szCs w:val="24"/>
                <w:lang w:eastAsia="ru-RU"/>
              </w:rPr>
              <w:t xml:space="preserve">Развитие тембрового и динамического слуха. </w:t>
            </w:r>
            <w:r w:rsidRPr="006F1E88">
              <w:rPr>
                <w:rFonts w:ascii="Times New Roman" w:hAnsi="Times New Roman"/>
                <w:sz w:val="24"/>
                <w:szCs w:val="24"/>
                <w:lang w:eastAsia="ru-RU"/>
              </w:rPr>
              <w:t>«Громко — тихо», «Узнай свой инструмент»; «Угадай, на чем играю».</w:t>
            </w:r>
          </w:p>
          <w:p w:rsidR="006F1E88" w:rsidRPr="006F1E88" w:rsidRDefault="006F1E88" w:rsidP="0088670B">
            <w:pPr>
              <w:autoSpaceDE w:val="0"/>
              <w:autoSpaceDN w:val="0"/>
              <w:adjustRightInd w:val="0"/>
              <w:spacing w:after="0" w:line="240" w:lineRule="auto"/>
              <w:jc w:val="both"/>
              <w:rPr>
                <w:rFonts w:ascii="Times New Roman" w:hAnsi="Times New Roman"/>
                <w:sz w:val="24"/>
                <w:szCs w:val="24"/>
                <w:lang w:eastAsia="ru-RU"/>
              </w:rPr>
            </w:pPr>
            <w:r w:rsidRPr="006F1E88">
              <w:rPr>
                <w:rFonts w:ascii="Times New Roman" w:hAnsi="Times New Roman"/>
                <w:bCs/>
                <w:sz w:val="24"/>
                <w:szCs w:val="24"/>
                <w:lang w:eastAsia="ru-RU"/>
              </w:rPr>
              <w:t xml:space="preserve">Определение жанра и развитие памяти. </w:t>
            </w:r>
            <w:r w:rsidRPr="006F1E88">
              <w:rPr>
                <w:rFonts w:ascii="Times New Roman" w:hAnsi="Times New Roman"/>
                <w:sz w:val="24"/>
                <w:szCs w:val="24"/>
                <w:lang w:eastAsia="ru-RU"/>
              </w:rPr>
              <w:t>«Что делает кукла?», «Узнай и спой песню по картинке», «Музыкальный магазин».</w:t>
            </w:r>
          </w:p>
          <w:p w:rsidR="006F1E88" w:rsidRPr="006F1E88" w:rsidRDefault="006F1E88" w:rsidP="0088670B">
            <w:pPr>
              <w:autoSpaceDE w:val="0"/>
              <w:autoSpaceDN w:val="0"/>
              <w:adjustRightInd w:val="0"/>
              <w:spacing w:after="0" w:line="240" w:lineRule="auto"/>
              <w:jc w:val="both"/>
              <w:rPr>
                <w:rFonts w:ascii="Times New Roman" w:hAnsi="Times New Roman"/>
                <w:sz w:val="24"/>
                <w:szCs w:val="24"/>
                <w:lang w:eastAsia="ru-RU"/>
              </w:rPr>
            </w:pPr>
            <w:r w:rsidRPr="006F1E88">
              <w:rPr>
                <w:rFonts w:ascii="Times New Roman" w:hAnsi="Times New Roman"/>
                <w:bCs/>
                <w:sz w:val="24"/>
                <w:szCs w:val="24"/>
              </w:rPr>
              <w:t xml:space="preserve">Игра на детских музыкальных инструментах. </w:t>
            </w:r>
            <w:r w:rsidRPr="006F1E88">
              <w:rPr>
                <w:rFonts w:ascii="Times New Roman" w:hAnsi="Times New Roman"/>
                <w:sz w:val="24"/>
                <w:szCs w:val="24"/>
              </w:rPr>
              <w:t>«Мы идем с флажками», «Гармошка», «Небо синее», «Андрей-воробей», муз. Е. Тиличеевой, сл. М. Долинова; «Сорока-сорока», рус. нар. прибаутка, обр. Т. Попатенко; «Кап-кап-кап…», румын. нар. песня, обр. Т. Попатенко; «Лиса», рус. нар. прибаутка, обр. В. Попова;  подыгрывание  рус. нар. мелодий.</w:t>
            </w:r>
          </w:p>
        </w:tc>
      </w:tr>
    </w:tbl>
    <w:p w:rsidR="006F1E88" w:rsidRPr="006F1E88" w:rsidRDefault="006F1E88" w:rsidP="0088670B">
      <w:pPr>
        <w:spacing w:after="0" w:line="240" w:lineRule="auto"/>
        <w:jc w:val="both"/>
        <w:rPr>
          <w:rFonts w:ascii="Times New Roman" w:hAnsi="Times New Roman"/>
          <w:sz w:val="24"/>
          <w:szCs w:val="24"/>
        </w:rPr>
      </w:pPr>
      <w:r w:rsidRPr="006F1E88">
        <w:rPr>
          <w:rFonts w:ascii="Times New Roman" w:hAnsi="Times New Roman"/>
          <w:sz w:val="24"/>
          <w:szCs w:val="24"/>
        </w:rPr>
        <w:br w:type="page"/>
      </w:r>
    </w:p>
    <w:tbl>
      <w:tblPr>
        <w:tblW w:w="15510" w:type="dxa"/>
        <w:tblInd w:w="-2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2563"/>
        <w:gridCol w:w="12947"/>
      </w:tblGrid>
      <w:tr w:rsidR="006F1E88" w:rsidRPr="006F1E88" w:rsidTr="006F1E88">
        <w:tc>
          <w:tcPr>
            <w:tcW w:w="15510" w:type="dxa"/>
            <w:gridSpan w:val="2"/>
          </w:tcPr>
          <w:p w:rsidR="006F1E88" w:rsidRPr="006F1E88" w:rsidRDefault="006F1E88" w:rsidP="008C6CA9">
            <w:pPr>
              <w:autoSpaceDE w:val="0"/>
              <w:autoSpaceDN w:val="0"/>
              <w:adjustRightInd w:val="0"/>
              <w:spacing w:after="0" w:line="240" w:lineRule="auto"/>
              <w:jc w:val="center"/>
              <w:rPr>
                <w:rFonts w:ascii="Times New Roman" w:hAnsi="Times New Roman"/>
                <w:bCs/>
                <w:sz w:val="24"/>
                <w:szCs w:val="24"/>
              </w:rPr>
            </w:pPr>
            <w:r w:rsidRPr="006F1E88">
              <w:rPr>
                <w:rFonts w:ascii="Times New Roman" w:hAnsi="Times New Roman"/>
                <w:bCs/>
                <w:sz w:val="24"/>
                <w:szCs w:val="24"/>
              </w:rPr>
              <w:lastRenderedPageBreak/>
              <w:t>Старшая группа (от 5 до 6 лет)</w:t>
            </w:r>
          </w:p>
        </w:tc>
      </w:tr>
      <w:tr w:rsidR="006F1E88" w:rsidRPr="006F1E88" w:rsidTr="006F1E88">
        <w:tc>
          <w:tcPr>
            <w:tcW w:w="2563" w:type="dxa"/>
          </w:tcPr>
          <w:p w:rsidR="006F1E88" w:rsidRPr="006F1E88" w:rsidRDefault="006F1E88" w:rsidP="0088670B">
            <w:pPr>
              <w:pStyle w:val="a3"/>
              <w:spacing w:before="0" w:beforeAutospacing="0" w:after="0" w:afterAutospacing="0"/>
              <w:jc w:val="both"/>
              <w:rPr>
                <w:bCs/>
                <w:i/>
                <w:iCs/>
              </w:rPr>
            </w:pPr>
          </w:p>
          <w:p w:rsidR="006F1E88" w:rsidRPr="006F1E88" w:rsidRDefault="006F1E88" w:rsidP="0088670B">
            <w:pPr>
              <w:pStyle w:val="a3"/>
              <w:spacing w:before="0" w:beforeAutospacing="0" w:after="0" w:afterAutospacing="0"/>
              <w:jc w:val="both"/>
              <w:rPr>
                <w:bCs/>
                <w:i/>
                <w:iCs/>
              </w:rPr>
            </w:pPr>
          </w:p>
          <w:p w:rsidR="006F1E88" w:rsidRPr="006F1E88" w:rsidRDefault="006F1E88" w:rsidP="0088670B">
            <w:pPr>
              <w:pStyle w:val="a3"/>
              <w:spacing w:before="0" w:beforeAutospacing="0" w:after="0" w:afterAutospacing="0"/>
              <w:jc w:val="both"/>
              <w:rPr>
                <w:bCs/>
                <w:i/>
                <w:iCs/>
              </w:rPr>
            </w:pPr>
            <w:r w:rsidRPr="006F1E88">
              <w:rPr>
                <w:bCs/>
                <w:i/>
                <w:iCs/>
              </w:rPr>
              <w:t>Слушание</w:t>
            </w:r>
          </w:p>
        </w:tc>
        <w:tc>
          <w:tcPr>
            <w:tcW w:w="12947" w:type="dxa"/>
          </w:tcPr>
          <w:p w:rsidR="006F1E88" w:rsidRPr="006F1E88" w:rsidRDefault="006F1E88" w:rsidP="0088670B">
            <w:pPr>
              <w:autoSpaceDE w:val="0"/>
              <w:autoSpaceDN w:val="0"/>
              <w:adjustRightInd w:val="0"/>
              <w:spacing w:after="0" w:line="240" w:lineRule="auto"/>
              <w:jc w:val="both"/>
              <w:rPr>
                <w:rFonts w:ascii="Times New Roman" w:hAnsi="Times New Roman"/>
                <w:sz w:val="24"/>
                <w:szCs w:val="24"/>
                <w:lang w:eastAsia="ru-RU"/>
              </w:rPr>
            </w:pPr>
          </w:p>
          <w:p w:rsidR="006F1E88" w:rsidRPr="006F1E88" w:rsidRDefault="006F1E88" w:rsidP="0088670B">
            <w:pPr>
              <w:autoSpaceDE w:val="0"/>
              <w:autoSpaceDN w:val="0"/>
              <w:adjustRightInd w:val="0"/>
              <w:spacing w:after="0" w:line="240" w:lineRule="auto"/>
              <w:jc w:val="both"/>
              <w:rPr>
                <w:rFonts w:ascii="Times New Roman" w:hAnsi="Times New Roman"/>
                <w:sz w:val="24"/>
                <w:szCs w:val="24"/>
                <w:lang w:eastAsia="ru-RU"/>
              </w:rPr>
            </w:pPr>
            <w:r w:rsidRPr="006F1E88">
              <w:rPr>
                <w:rFonts w:ascii="Times New Roman" w:hAnsi="Times New Roman"/>
                <w:sz w:val="24"/>
                <w:szCs w:val="24"/>
                <w:lang w:eastAsia="ru-RU"/>
              </w:rPr>
              <w:t>«Марш», муз. Д. Шостаковича; «Колыбельная», «Парень с гармошкой», муз. Г. Свиридова; «Листопад», муз. Т. Попатенко, сл. Е. Авдиенко; «Марш» из оперы «Любовь к трем апельсинам», муз. С. Прокофьева; «Зима», муз. П. Чайковского, сл. А. Плещеева; «Осенняя песня» (из цикла «Времена года» П. Чайковского); «Полька», муз. Д. Львова-Компанейца,сл. З. Петровой; «Мамин праздник», муз. Е. Тиличеевой, сл. Л. Румарчук; «Моя Россия», муз. Г. Струве, сл. Н. Соловьевой; «Кто придумал песенку?», муз. Д. Львова-Компанейца, сл. Л. Дымовой; «Детская полька», муз.М. Глинки; «Дед Мороз», муз. Н. Елисеева, сл. З. Александровой; «Утренняя молитва», «В церкви» (из «Детского альбома» П. Чайковского);«Музыка», муз. Г. Струве; «Жаворонок», муз. М. Глинки; «Мотылек», муз. С. Майкапара;  «Пляска птиц», «Колыбельная», муз. Н. Римского-Корсакова; финал Концерта для фортепиано с оркестром № 5 (фрагменты) Л. Бетховена; «Тревожная минута» (из альбома «Бирюльки»</w:t>
            </w:r>
            <w:r w:rsidRPr="006F1E88">
              <w:rPr>
                <w:rFonts w:ascii="Times New Roman" w:hAnsi="Times New Roman"/>
                <w:sz w:val="24"/>
                <w:szCs w:val="24"/>
              </w:rPr>
              <w:t>С. Майкапара); «Раскаяние», «Утро», «Вечер» (из сборника «Детская музыка» С. Прокофьева); «Первая потеря» (из «Альбома для юношества») Р. Шумана; Одиннадцатая соната для фортепиано, 1-я часть (фрагменты), Прелюдия ля мажор, соч. 28, № 7 Ф. Шопена.</w:t>
            </w:r>
          </w:p>
        </w:tc>
      </w:tr>
      <w:tr w:rsidR="006F1E88" w:rsidRPr="006F1E88" w:rsidTr="006F1E88">
        <w:tc>
          <w:tcPr>
            <w:tcW w:w="2563" w:type="dxa"/>
          </w:tcPr>
          <w:p w:rsidR="006F1E88" w:rsidRPr="006F1E88" w:rsidRDefault="006F1E88" w:rsidP="0088670B">
            <w:pPr>
              <w:pStyle w:val="a3"/>
              <w:spacing w:before="0" w:beforeAutospacing="0" w:after="0" w:afterAutospacing="0"/>
              <w:jc w:val="both"/>
              <w:rPr>
                <w:bCs/>
                <w:i/>
                <w:iCs/>
              </w:rPr>
            </w:pPr>
          </w:p>
          <w:p w:rsidR="006F1E88" w:rsidRPr="006F1E88" w:rsidRDefault="006F1E88" w:rsidP="0088670B">
            <w:pPr>
              <w:pStyle w:val="a3"/>
              <w:spacing w:before="0" w:beforeAutospacing="0" w:after="0" w:afterAutospacing="0"/>
              <w:jc w:val="both"/>
              <w:rPr>
                <w:bCs/>
                <w:i/>
                <w:iCs/>
              </w:rPr>
            </w:pPr>
          </w:p>
          <w:p w:rsidR="006F1E88" w:rsidRPr="006F1E88" w:rsidRDefault="006F1E88" w:rsidP="0088670B">
            <w:pPr>
              <w:pStyle w:val="a3"/>
              <w:spacing w:before="0" w:beforeAutospacing="0" w:after="0" w:afterAutospacing="0"/>
              <w:jc w:val="both"/>
            </w:pPr>
            <w:r w:rsidRPr="006F1E88">
              <w:rPr>
                <w:bCs/>
                <w:i/>
                <w:iCs/>
              </w:rPr>
              <w:t>Пение</w:t>
            </w:r>
          </w:p>
        </w:tc>
        <w:tc>
          <w:tcPr>
            <w:tcW w:w="12947" w:type="dxa"/>
          </w:tcPr>
          <w:p w:rsidR="006F1E88" w:rsidRPr="006F1E88" w:rsidRDefault="006F1E88" w:rsidP="0088670B">
            <w:pPr>
              <w:autoSpaceDE w:val="0"/>
              <w:autoSpaceDN w:val="0"/>
              <w:adjustRightInd w:val="0"/>
              <w:spacing w:after="0" w:line="240" w:lineRule="auto"/>
              <w:jc w:val="both"/>
              <w:rPr>
                <w:rFonts w:ascii="Times New Roman" w:hAnsi="Times New Roman"/>
                <w:bCs/>
                <w:sz w:val="24"/>
                <w:szCs w:val="24"/>
                <w:lang w:eastAsia="ru-RU"/>
              </w:rPr>
            </w:pPr>
          </w:p>
          <w:p w:rsidR="006F1E88" w:rsidRPr="006F1E88" w:rsidRDefault="006F1E88" w:rsidP="0088670B">
            <w:pPr>
              <w:autoSpaceDE w:val="0"/>
              <w:autoSpaceDN w:val="0"/>
              <w:adjustRightInd w:val="0"/>
              <w:spacing w:after="0" w:line="240" w:lineRule="auto"/>
              <w:jc w:val="both"/>
              <w:rPr>
                <w:rFonts w:ascii="Times New Roman" w:hAnsi="Times New Roman"/>
                <w:sz w:val="24"/>
                <w:szCs w:val="24"/>
                <w:lang w:eastAsia="ru-RU"/>
              </w:rPr>
            </w:pPr>
            <w:r w:rsidRPr="006F1E88">
              <w:rPr>
                <w:rFonts w:ascii="Times New Roman" w:hAnsi="Times New Roman"/>
                <w:bCs/>
                <w:sz w:val="24"/>
                <w:szCs w:val="24"/>
                <w:lang w:eastAsia="ru-RU"/>
              </w:rPr>
              <w:t xml:space="preserve">Упражнения на развитие слуха и голоса. </w:t>
            </w:r>
            <w:r w:rsidRPr="006F1E88">
              <w:rPr>
                <w:rFonts w:ascii="Times New Roman" w:hAnsi="Times New Roman"/>
                <w:sz w:val="24"/>
                <w:szCs w:val="24"/>
                <w:lang w:eastAsia="ru-RU"/>
              </w:rPr>
              <w:t>«Зайка», муз. В. Карасевой, сл. Н. Френкель; «Сшили кошке к празднику сапожки», детская песенка; «Ворон», рус. нар. песня, обраб. Е. Тиличеевой; «Андрей-воробей», рус. нар. песня, обр. Ю. Слонова; «Бубенчики», «Гармошка», муз. Е. Тиличеевой; «Считалочка», муз. И. Арсеева; «Снега-жемчуга», муз. М. Пархаладзе, сл. М. Пляцковского; «Где зимуют зяблики?», муз. Е. Зарицкой, сл. Л. Куклина; «Паровоз», «Петрушка», муз. В. Карасевой, сл. Н. Френкель; «Барабан», муз. Е. Тиличеевой, сл. Н. Найденовой; «Тучка», закличка «Колыбельная», муз. Е. Тиличеевой, сл. Н. Найденовой; рус. нар. песенки и попевки.</w:t>
            </w:r>
          </w:p>
          <w:p w:rsidR="006F1E88" w:rsidRPr="006F1E88" w:rsidRDefault="006F1E88" w:rsidP="0088670B">
            <w:pPr>
              <w:autoSpaceDE w:val="0"/>
              <w:autoSpaceDN w:val="0"/>
              <w:adjustRightInd w:val="0"/>
              <w:spacing w:after="0" w:line="240" w:lineRule="auto"/>
              <w:jc w:val="both"/>
              <w:rPr>
                <w:rFonts w:ascii="Times New Roman" w:hAnsi="Times New Roman"/>
                <w:sz w:val="24"/>
                <w:szCs w:val="24"/>
                <w:lang w:eastAsia="ru-RU"/>
              </w:rPr>
            </w:pPr>
            <w:r w:rsidRPr="006F1E88">
              <w:rPr>
                <w:rFonts w:ascii="Times New Roman" w:hAnsi="Times New Roman"/>
                <w:bCs/>
                <w:sz w:val="24"/>
                <w:szCs w:val="24"/>
                <w:lang w:eastAsia="ru-RU"/>
              </w:rPr>
              <w:t xml:space="preserve">Песни. </w:t>
            </w:r>
            <w:r w:rsidRPr="006F1E88">
              <w:rPr>
                <w:rFonts w:ascii="Times New Roman" w:hAnsi="Times New Roman"/>
                <w:sz w:val="24"/>
                <w:szCs w:val="24"/>
                <w:lang w:eastAsia="ru-RU"/>
              </w:rPr>
              <w:t>«Журавли», муз. А. Лившица, сл. М. Познанской; «К нам гости пришли», муз. Ан. Александрова, сл. М. Ивенсен; «Огородная-хороводная», муз. Б. Можжевелова, сл. Н. Пассовой; «Голубые санки», муз. М. Иорданского, сл. М. Клоковой;  «Гуси-гусенята», муз. Ан. Александ</w:t>
            </w:r>
            <w:r w:rsidRPr="006F1E88">
              <w:rPr>
                <w:rFonts w:ascii="Times New Roman" w:hAnsi="Times New Roman"/>
                <w:sz w:val="24"/>
                <w:szCs w:val="24"/>
              </w:rPr>
              <w:t>рова, сл. Г. Бойко; «Рыбка», муз. М. Красева, сл. М. Клоковой. «Курица», муз. Е. Тиличеевой, сл. М. Долинова; «Березка», муз. Е. Тиличеевой, сл. П. Воронько; «Ландыш», муз. М. Красева, сл. Н. Френкель; «Весенняя песенка», муз. А. Филиппенко, сл. Г Бойко; «Тяв-тяв», муз. В. Герчик, сл. Ю. Разумовского; «Птичий дом», муз. Ю. Слонова, сл. О. Высотской; «Горошина», муз. В. Карасевой, сл. Н. Френкель; «Гуси», муз. А. Филиппенко, сл. Т. Волгиной.</w:t>
            </w:r>
          </w:p>
        </w:tc>
      </w:tr>
      <w:tr w:rsidR="006F1E88" w:rsidRPr="006F1E88" w:rsidTr="006F1E88">
        <w:trPr>
          <w:trHeight w:val="690"/>
        </w:trPr>
        <w:tc>
          <w:tcPr>
            <w:tcW w:w="2563" w:type="dxa"/>
          </w:tcPr>
          <w:p w:rsidR="006F1E88" w:rsidRPr="006F1E88" w:rsidRDefault="006F1E88" w:rsidP="0088670B">
            <w:pPr>
              <w:pStyle w:val="a3"/>
              <w:spacing w:before="0" w:beforeAutospacing="0" w:after="0" w:afterAutospacing="0"/>
              <w:jc w:val="both"/>
              <w:rPr>
                <w:bCs/>
                <w:i/>
                <w:iCs/>
              </w:rPr>
            </w:pPr>
            <w:r w:rsidRPr="006F1E88">
              <w:rPr>
                <w:bCs/>
                <w:i/>
                <w:iCs/>
              </w:rPr>
              <w:t>Песенное творчество</w:t>
            </w:r>
          </w:p>
        </w:tc>
        <w:tc>
          <w:tcPr>
            <w:tcW w:w="12947" w:type="dxa"/>
          </w:tcPr>
          <w:p w:rsidR="006F1E88" w:rsidRPr="006F1E88" w:rsidRDefault="006F1E88" w:rsidP="0088670B">
            <w:pPr>
              <w:autoSpaceDE w:val="0"/>
              <w:autoSpaceDN w:val="0"/>
              <w:adjustRightInd w:val="0"/>
              <w:spacing w:after="0" w:line="240" w:lineRule="auto"/>
              <w:jc w:val="both"/>
              <w:rPr>
                <w:rFonts w:ascii="Times New Roman" w:hAnsi="Times New Roman"/>
                <w:sz w:val="24"/>
                <w:szCs w:val="24"/>
                <w:lang w:eastAsia="ru-RU"/>
              </w:rPr>
            </w:pPr>
            <w:r w:rsidRPr="006F1E88">
              <w:rPr>
                <w:rFonts w:ascii="Times New Roman" w:hAnsi="Times New Roman"/>
                <w:sz w:val="24"/>
                <w:szCs w:val="24"/>
              </w:rPr>
              <w:t>«Колыбельная», рус. нар. песня; «Марш», муз. М. Красева; «Дили-ди-ли! Бом! Бом!», укр. нар. песня, сл. Е. Макшанцевой; «Придумай песенку»; потешки, дразнилки, считалки и другие рус. нар. попевки.</w:t>
            </w:r>
          </w:p>
        </w:tc>
      </w:tr>
      <w:tr w:rsidR="006F1E88" w:rsidRPr="006F1E88" w:rsidTr="006F1E88">
        <w:trPr>
          <w:trHeight w:val="405"/>
        </w:trPr>
        <w:tc>
          <w:tcPr>
            <w:tcW w:w="2563" w:type="dxa"/>
          </w:tcPr>
          <w:p w:rsidR="006F1E88" w:rsidRPr="006F1E88" w:rsidRDefault="006F1E88" w:rsidP="0088670B">
            <w:pPr>
              <w:pStyle w:val="a3"/>
              <w:spacing w:before="0" w:beforeAutospacing="0" w:after="0" w:afterAutospacing="0"/>
              <w:jc w:val="both"/>
              <w:rPr>
                <w:bCs/>
                <w:i/>
                <w:iCs/>
              </w:rPr>
            </w:pPr>
          </w:p>
          <w:p w:rsidR="006F1E88" w:rsidRPr="006F1E88" w:rsidRDefault="006F1E88" w:rsidP="0088670B">
            <w:pPr>
              <w:pStyle w:val="a3"/>
              <w:spacing w:before="0" w:beforeAutospacing="0" w:after="0" w:afterAutospacing="0"/>
              <w:jc w:val="both"/>
              <w:rPr>
                <w:bCs/>
                <w:i/>
                <w:iCs/>
              </w:rPr>
            </w:pPr>
            <w:r w:rsidRPr="006F1E88">
              <w:rPr>
                <w:bCs/>
                <w:i/>
                <w:iCs/>
              </w:rPr>
              <w:t>Музыкально-ритмические движения</w:t>
            </w:r>
          </w:p>
        </w:tc>
        <w:tc>
          <w:tcPr>
            <w:tcW w:w="12947" w:type="dxa"/>
          </w:tcPr>
          <w:p w:rsidR="006F1E88" w:rsidRPr="006F1E88" w:rsidRDefault="006F1E88" w:rsidP="0088670B">
            <w:pPr>
              <w:autoSpaceDE w:val="0"/>
              <w:autoSpaceDN w:val="0"/>
              <w:adjustRightInd w:val="0"/>
              <w:spacing w:after="0" w:line="240" w:lineRule="auto"/>
              <w:jc w:val="both"/>
              <w:rPr>
                <w:rFonts w:ascii="Times New Roman" w:hAnsi="Times New Roman"/>
                <w:sz w:val="24"/>
                <w:szCs w:val="24"/>
                <w:lang w:eastAsia="ru-RU"/>
              </w:rPr>
            </w:pPr>
            <w:r w:rsidRPr="006F1E88">
              <w:rPr>
                <w:rFonts w:ascii="Times New Roman" w:hAnsi="Times New Roman"/>
                <w:bCs/>
                <w:sz w:val="24"/>
                <w:szCs w:val="24"/>
                <w:lang w:eastAsia="ru-RU"/>
              </w:rPr>
              <w:t xml:space="preserve">Упражнения. </w:t>
            </w:r>
            <w:r w:rsidRPr="006F1E88">
              <w:rPr>
                <w:rFonts w:ascii="Times New Roman" w:hAnsi="Times New Roman"/>
                <w:sz w:val="24"/>
                <w:szCs w:val="24"/>
                <w:lang w:eastAsia="ru-RU"/>
              </w:rPr>
              <w:t>«Маленький марш», муз. Т. Ломовой; «Пружинка», муз. Е. Гнесиной («Этюд»); «Шаг и бег», муз. Н. Надененко; «Плавные руки», муз. Р. Глиэра («Вальс», фрагмент); «Кто лучше скачет», муз. Т. Ломовой; «Учись плясать по-русски!», муз. Л. Вишкарева (вариации на рус. нар. мелодию «Из-под дуба, Из-под вяза»); «Росинки», муз. С. Майкапара; «Канава», рус. нар. мелодия, обр. Р. Рустамова.</w:t>
            </w:r>
          </w:p>
          <w:p w:rsidR="006F1E88" w:rsidRPr="006F1E88" w:rsidRDefault="006F1E88" w:rsidP="0088670B">
            <w:pPr>
              <w:autoSpaceDE w:val="0"/>
              <w:autoSpaceDN w:val="0"/>
              <w:adjustRightInd w:val="0"/>
              <w:spacing w:after="0" w:line="240" w:lineRule="auto"/>
              <w:jc w:val="both"/>
              <w:rPr>
                <w:rFonts w:ascii="Times New Roman" w:hAnsi="Times New Roman"/>
                <w:sz w:val="24"/>
                <w:szCs w:val="24"/>
                <w:lang w:eastAsia="ru-RU"/>
              </w:rPr>
            </w:pPr>
            <w:r w:rsidRPr="006F1E88">
              <w:rPr>
                <w:rFonts w:ascii="Times New Roman" w:hAnsi="Times New Roman"/>
                <w:bCs/>
                <w:sz w:val="24"/>
                <w:szCs w:val="24"/>
                <w:lang w:eastAsia="ru-RU"/>
              </w:rPr>
              <w:t xml:space="preserve">Упражнения с предметами. </w:t>
            </w:r>
            <w:r w:rsidRPr="006F1E88">
              <w:rPr>
                <w:rFonts w:ascii="Times New Roman" w:hAnsi="Times New Roman"/>
                <w:sz w:val="24"/>
                <w:szCs w:val="24"/>
                <w:lang w:eastAsia="ru-RU"/>
              </w:rPr>
              <w:t>«Вальс», муз. А. Дворжака; «Упражнения с ленточками», укр. нар. мелодия, обр. Р. Рустамова; «Гавот», муз. Ф. Госсека; «Передача платочка», муз. Т. Ломовой; «Упражнения с мячами», муз. Т. Ломовой; «Вальс», муз. Ф. Бургмюллера.</w:t>
            </w:r>
          </w:p>
          <w:p w:rsidR="006F1E88" w:rsidRPr="006F1E88" w:rsidRDefault="006F1E88" w:rsidP="0088670B">
            <w:pPr>
              <w:autoSpaceDE w:val="0"/>
              <w:autoSpaceDN w:val="0"/>
              <w:adjustRightInd w:val="0"/>
              <w:spacing w:after="0" w:line="240" w:lineRule="auto"/>
              <w:jc w:val="both"/>
              <w:rPr>
                <w:rFonts w:ascii="Times New Roman" w:hAnsi="Times New Roman"/>
                <w:sz w:val="24"/>
                <w:szCs w:val="24"/>
                <w:lang w:eastAsia="ru-RU"/>
              </w:rPr>
            </w:pPr>
            <w:r w:rsidRPr="006F1E88">
              <w:rPr>
                <w:rFonts w:ascii="Times New Roman" w:hAnsi="Times New Roman"/>
                <w:bCs/>
                <w:sz w:val="24"/>
                <w:szCs w:val="24"/>
                <w:lang w:eastAsia="ru-RU"/>
              </w:rPr>
              <w:t xml:space="preserve">Этюды. </w:t>
            </w:r>
            <w:r w:rsidRPr="006F1E88">
              <w:rPr>
                <w:rFonts w:ascii="Times New Roman" w:hAnsi="Times New Roman"/>
                <w:sz w:val="24"/>
                <w:szCs w:val="24"/>
                <w:lang w:eastAsia="ru-RU"/>
              </w:rPr>
              <w:t xml:space="preserve">«Тихий танец» (тема из вариаций), муз. В. Моцарта; «Полька», нем. нар. танец; «Поспи и попляши» («Игра с </w:t>
            </w:r>
            <w:r w:rsidRPr="006F1E88">
              <w:rPr>
                <w:rFonts w:ascii="Times New Roman" w:hAnsi="Times New Roman"/>
                <w:sz w:val="24"/>
                <w:szCs w:val="24"/>
                <w:lang w:eastAsia="ru-RU"/>
              </w:rPr>
              <w:lastRenderedPageBreak/>
              <w:t>куклой»), муз. Т. Ломовой; «Ау!» («Игра в лесу», муз. Т. Ломовой).</w:t>
            </w:r>
          </w:p>
          <w:p w:rsidR="006F1E88" w:rsidRPr="006F1E88" w:rsidRDefault="006F1E88" w:rsidP="0088670B">
            <w:pPr>
              <w:autoSpaceDE w:val="0"/>
              <w:autoSpaceDN w:val="0"/>
              <w:adjustRightInd w:val="0"/>
              <w:spacing w:after="0" w:line="240" w:lineRule="auto"/>
              <w:jc w:val="both"/>
              <w:rPr>
                <w:rFonts w:ascii="Times New Roman" w:hAnsi="Times New Roman"/>
                <w:sz w:val="24"/>
                <w:szCs w:val="24"/>
                <w:lang w:eastAsia="ru-RU"/>
              </w:rPr>
            </w:pPr>
            <w:r w:rsidRPr="006F1E88">
              <w:rPr>
                <w:rFonts w:ascii="Times New Roman" w:hAnsi="Times New Roman"/>
                <w:bCs/>
                <w:sz w:val="24"/>
                <w:szCs w:val="24"/>
                <w:lang w:eastAsia="ru-RU"/>
              </w:rPr>
              <w:t xml:space="preserve">Танцы и пляски. </w:t>
            </w:r>
            <w:r w:rsidRPr="006F1E88">
              <w:rPr>
                <w:rFonts w:ascii="Times New Roman" w:hAnsi="Times New Roman"/>
                <w:sz w:val="24"/>
                <w:szCs w:val="24"/>
                <w:lang w:eastAsia="ru-RU"/>
              </w:rPr>
              <w:t>«Дружные пары», муз. И. Штрауса («Полька»); «Парный танец», муз. Ан. Александрова («Полька»); «Приглашение», рус. нар. мелодия «Лен», обраб. М. Раухвергера; «Задорный танец», муз. В. Золотарева; «Зеркало», «Ой, хмель мой, хмелек», рус. нар. мелодии; «Круговая пляска», рус. нар. мелодия, обр. С. Разоренова; «Русская пляска», рус. нар. мелодия («Во саду ли, в огороде»); «Кадриль с ложками», рус. нар. мелодия, обр. Е. Туманяна; пляска мальчиков «Чеботуха», рус. нар. мелодия.</w:t>
            </w:r>
          </w:p>
          <w:p w:rsidR="006F1E88" w:rsidRPr="006F1E88" w:rsidRDefault="006F1E88" w:rsidP="0088670B">
            <w:pPr>
              <w:autoSpaceDE w:val="0"/>
              <w:autoSpaceDN w:val="0"/>
              <w:adjustRightInd w:val="0"/>
              <w:spacing w:after="0" w:line="240" w:lineRule="auto"/>
              <w:jc w:val="both"/>
              <w:rPr>
                <w:rFonts w:ascii="Times New Roman" w:hAnsi="Times New Roman"/>
                <w:sz w:val="24"/>
                <w:szCs w:val="24"/>
                <w:lang w:eastAsia="ru-RU"/>
              </w:rPr>
            </w:pPr>
            <w:r w:rsidRPr="006F1E88">
              <w:rPr>
                <w:rFonts w:ascii="Times New Roman" w:hAnsi="Times New Roman"/>
                <w:bCs/>
                <w:sz w:val="24"/>
                <w:szCs w:val="24"/>
                <w:lang w:eastAsia="ru-RU"/>
              </w:rPr>
              <w:t xml:space="preserve">Характерные танцы. </w:t>
            </w:r>
            <w:r w:rsidRPr="006F1E88">
              <w:rPr>
                <w:rFonts w:ascii="Times New Roman" w:hAnsi="Times New Roman"/>
                <w:sz w:val="24"/>
                <w:szCs w:val="24"/>
                <w:lang w:eastAsia="ru-RU"/>
              </w:rPr>
              <w:t>«Матрешки», муз. Б. Мокроусова; «Чеботуха», рус. нар. мелодия, обраб. В. Золотарева; «Танец бусинок», муз. Т. Ломовой; «Пляска Петрушек», хорват. нар. мелодия; «Хлопушки», муз. Н. Кизельваттер; «Танец Снегурочки и снежинок», муз. Р. Глиэра;«Танец гномов», муз. Ф. Черчеля; «Танец скоморохов», муз. Н. Римского-Корсакова; «Танец цирковых лошадок», муз. М. Красева; «Пляска медвежат», муз. М. Красева; «Встреча в лесу», муз. Е. Тиличеевой.</w:t>
            </w:r>
          </w:p>
          <w:p w:rsidR="006F1E88" w:rsidRPr="006F1E88" w:rsidRDefault="006F1E88" w:rsidP="0088670B">
            <w:pPr>
              <w:autoSpaceDE w:val="0"/>
              <w:autoSpaceDN w:val="0"/>
              <w:adjustRightInd w:val="0"/>
              <w:spacing w:after="0" w:line="240" w:lineRule="auto"/>
              <w:jc w:val="both"/>
              <w:rPr>
                <w:rFonts w:ascii="Times New Roman" w:hAnsi="Times New Roman"/>
                <w:sz w:val="24"/>
                <w:szCs w:val="24"/>
                <w:lang w:eastAsia="ru-RU"/>
              </w:rPr>
            </w:pPr>
            <w:r w:rsidRPr="006F1E88">
              <w:rPr>
                <w:rFonts w:ascii="Times New Roman" w:hAnsi="Times New Roman"/>
                <w:bCs/>
                <w:sz w:val="24"/>
                <w:szCs w:val="24"/>
                <w:lang w:eastAsia="ru-RU"/>
              </w:rPr>
              <w:t xml:space="preserve">Хороводы. </w:t>
            </w:r>
            <w:r w:rsidRPr="006F1E88">
              <w:rPr>
                <w:rFonts w:ascii="Times New Roman" w:hAnsi="Times New Roman"/>
                <w:sz w:val="24"/>
                <w:szCs w:val="24"/>
                <w:lang w:eastAsia="ru-RU"/>
              </w:rPr>
              <w:t>«К нам гости пришли», муз. Ан. Александрова, сл. М. Ивенсен; «Урожайная», муз. А. Филиппенко, сл. О. Волгиной; «Новогодняя хороводная», муз. С. Шайдар; «Новогодний хоровод», муз. Т. Попатенко; «К нам приходит Новый год», муз. В. Герчик, сл. З. Петровой;</w:t>
            </w:r>
            <w:r w:rsidRPr="006F1E88">
              <w:rPr>
                <w:rFonts w:ascii="Times New Roman" w:hAnsi="Times New Roman"/>
                <w:sz w:val="24"/>
                <w:szCs w:val="24"/>
              </w:rPr>
              <w:t>«Хоровод цветов», муз. Ю. Слонова; «Как пошли наши подружки», «Со вьюном я хожу», «А я по лугу», «Земелюшка-чернозем», рус. нар. песни, обр. В. Агафонникова; «Ай да березка», муз. Т. Попатенко, сл. Ж. Агаджановой; «Возле речки, возле моста»; «Пошла млада за водой», рус. нар. песни, обр. В. Агафонникова.</w:t>
            </w:r>
          </w:p>
        </w:tc>
      </w:tr>
      <w:tr w:rsidR="006F1E88" w:rsidRPr="006F1E88" w:rsidTr="006F1E88">
        <w:trPr>
          <w:trHeight w:val="495"/>
        </w:trPr>
        <w:tc>
          <w:tcPr>
            <w:tcW w:w="2563" w:type="dxa"/>
          </w:tcPr>
          <w:p w:rsidR="006F1E88" w:rsidRPr="006F1E88" w:rsidRDefault="006F1E88" w:rsidP="0088670B">
            <w:pPr>
              <w:pStyle w:val="a3"/>
              <w:spacing w:before="0" w:beforeAutospacing="0" w:after="0" w:afterAutospacing="0"/>
              <w:jc w:val="both"/>
              <w:rPr>
                <w:bCs/>
                <w:i/>
                <w:iCs/>
              </w:rPr>
            </w:pPr>
          </w:p>
          <w:p w:rsidR="006F1E88" w:rsidRPr="006F1E88" w:rsidRDefault="006F1E88" w:rsidP="0088670B">
            <w:pPr>
              <w:pStyle w:val="a3"/>
              <w:spacing w:before="0" w:beforeAutospacing="0" w:after="0" w:afterAutospacing="0"/>
              <w:jc w:val="both"/>
              <w:rPr>
                <w:bCs/>
                <w:i/>
                <w:iCs/>
              </w:rPr>
            </w:pPr>
            <w:r w:rsidRPr="006F1E88">
              <w:rPr>
                <w:bCs/>
                <w:i/>
                <w:iCs/>
              </w:rPr>
              <w:t>Музыкальные игры</w:t>
            </w:r>
          </w:p>
        </w:tc>
        <w:tc>
          <w:tcPr>
            <w:tcW w:w="12947" w:type="dxa"/>
          </w:tcPr>
          <w:p w:rsidR="006F1E88" w:rsidRPr="006F1E88" w:rsidRDefault="006F1E88" w:rsidP="0088670B">
            <w:pPr>
              <w:autoSpaceDE w:val="0"/>
              <w:autoSpaceDN w:val="0"/>
              <w:adjustRightInd w:val="0"/>
              <w:spacing w:after="0" w:line="240" w:lineRule="auto"/>
              <w:jc w:val="both"/>
              <w:rPr>
                <w:rFonts w:ascii="Times New Roman" w:hAnsi="Times New Roman"/>
                <w:sz w:val="24"/>
                <w:szCs w:val="24"/>
                <w:lang w:eastAsia="ru-RU"/>
              </w:rPr>
            </w:pPr>
            <w:r w:rsidRPr="006F1E88">
              <w:rPr>
                <w:rFonts w:ascii="Times New Roman" w:hAnsi="Times New Roman"/>
                <w:bCs/>
                <w:sz w:val="24"/>
                <w:szCs w:val="24"/>
                <w:lang w:eastAsia="ru-RU"/>
              </w:rPr>
              <w:t xml:space="preserve">Игры. </w:t>
            </w:r>
            <w:r w:rsidRPr="006F1E88">
              <w:rPr>
                <w:rFonts w:ascii="Times New Roman" w:hAnsi="Times New Roman"/>
                <w:sz w:val="24"/>
                <w:szCs w:val="24"/>
                <w:lang w:eastAsia="ru-RU"/>
              </w:rPr>
              <w:t>«Ловишка», муз. Й. Гайдна; «Не выпустим», муз. Т. Ломовой «Будь ловким!», муз. Н. Ладухина; «Игра с бубном», муз. М. Красева; «Ищи игрушку», «Будь ловкий», рус. нар. мелодия, обр. В. Агафонникова; «Летчики на аэродроме», муз. М. Раухвергера; «Найди себе пару», латв. нар. мелодия, обраб. Т. Попатенко; «Игра со звоночком», муз. С. Ржавской; «Кот и мыши», муз. Т. Ломовой; «Погремушки», муз. Т. Вилькорейской; «Береги обруч», муз. В. Витлина; «Найди игрушку», латв. нар. песня, обр. Г. Фрида.</w:t>
            </w:r>
          </w:p>
          <w:p w:rsidR="006F1E88" w:rsidRPr="006F1E88" w:rsidRDefault="006F1E88" w:rsidP="0088670B">
            <w:pPr>
              <w:autoSpaceDE w:val="0"/>
              <w:autoSpaceDN w:val="0"/>
              <w:adjustRightInd w:val="0"/>
              <w:spacing w:after="0" w:line="240" w:lineRule="auto"/>
              <w:jc w:val="both"/>
              <w:rPr>
                <w:rFonts w:ascii="Times New Roman" w:hAnsi="Times New Roman"/>
                <w:sz w:val="24"/>
                <w:szCs w:val="24"/>
                <w:lang w:eastAsia="ru-RU"/>
              </w:rPr>
            </w:pPr>
            <w:r w:rsidRPr="006F1E88">
              <w:rPr>
                <w:rFonts w:ascii="Times New Roman" w:hAnsi="Times New Roman"/>
                <w:bCs/>
                <w:sz w:val="24"/>
                <w:szCs w:val="24"/>
                <w:lang w:eastAsia="ru-RU"/>
              </w:rPr>
              <w:t xml:space="preserve">Игры с пением. </w:t>
            </w:r>
            <w:r w:rsidRPr="006F1E88">
              <w:rPr>
                <w:rFonts w:ascii="Times New Roman" w:hAnsi="Times New Roman"/>
                <w:sz w:val="24"/>
                <w:szCs w:val="24"/>
                <w:lang w:eastAsia="ru-RU"/>
              </w:rPr>
              <w:t>«Колпачок», «Ой, заинька по сенечкам», «Ворон», рус. нар. песни; «Заинька», рус. нар. песня, обр. Н. Римского-Корсакова; «Как на тоненький ледок», рус. нар. песня, обраб. А. Рубца; «Ворон», рус. нар. мелодия, обр. Е. Тиличеевой; «Две тетери», рус. нар. мелодия,</w:t>
            </w:r>
            <w:r w:rsidRPr="006F1E88">
              <w:rPr>
                <w:rFonts w:ascii="Times New Roman" w:hAnsi="Times New Roman"/>
                <w:sz w:val="24"/>
                <w:szCs w:val="24"/>
              </w:rPr>
              <w:t>обраб. В. Агафонникова; «Кот Васька», муз. Г. Лобачева, сл. Н. Френкель; «Ежик», муз. А. Аверина; «Хоровод в лесу», муз. М. Иорданского; «Ежик и мышки», муз. М. Красева, сл. М. Клоковой; «Цветы», муз. Н. Бахутовой, слова народные.</w:t>
            </w:r>
          </w:p>
        </w:tc>
      </w:tr>
      <w:tr w:rsidR="006F1E88" w:rsidRPr="006F1E88" w:rsidTr="00884106">
        <w:trPr>
          <w:trHeight w:val="699"/>
        </w:trPr>
        <w:tc>
          <w:tcPr>
            <w:tcW w:w="2563" w:type="dxa"/>
          </w:tcPr>
          <w:p w:rsidR="006F1E88" w:rsidRPr="006F1E88" w:rsidRDefault="006F1E88" w:rsidP="0088670B">
            <w:pPr>
              <w:pStyle w:val="a3"/>
              <w:spacing w:before="0" w:beforeAutospacing="0" w:after="0" w:afterAutospacing="0"/>
              <w:jc w:val="both"/>
              <w:rPr>
                <w:bCs/>
                <w:i/>
                <w:iCs/>
              </w:rPr>
            </w:pPr>
          </w:p>
          <w:p w:rsidR="006F1E88" w:rsidRPr="006F1E88" w:rsidRDefault="006F1E88" w:rsidP="0088670B">
            <w:pPr>
              <w:pStyle w:val="a3"/>
              <w:spacing w:before="0" w:beforeAutospacing="0" w:after="0" w:afterAutospacing="0"/>
              <w:jc w:val="both"/>
            </w:pPr>
            <w:r w:rsidRPr="006F1E88">
              <w:rPr>
                <w:bCs/>
                <w:i/>
                <w:iCs/>
              </w:rPr>
              <w:t>Музыкально-дидактические игры</w:t>
            </w:r>
          </w:p>
        </w:tc>
        <w:tc>
          <w:tcPr>
            <w:tcW w:w="12947" w:type="dxa"/>
          </w:tcPr>
          <w:p w:rsidR="006F1E88" w:rsidRPr="006F1E88" w:rsidRDefault="006F1E88" w:rsidP="0088670B">
            <w:pPr>
              <w:autoSpaceDE w:val="0"/>
              <w:autoSpaceDN w:val="0"/>
              <w:adjustRightInd w:val="0"/>
              <w:spacing w:after="0" w:line="240" w:lineRule="auto"/>
              <w:jc w:val="both"/>
              <w:rPr>
                <w:rFonts w:ascii="Times New Roman" w:hAnsi="Times New Roman"/>
                <w:sz w:val="24"/>
                <w:szCs w:val="24"/>
                <w:lang w:eastAsia="ru-RU"/>
              </w:rPr>
            </w:pPr>
            <w:r w:rsidRPr="006F1E88">
              <w:rPr>
                <w:rFonts w:ascii="Times New Roman" w:hAnsi="Times New Roman"/>
                <w:bCs/>
                <w:sz w:val="24"/>
                <w:szCs w:val="24"/>
                <w:lang w:eastAsia="ru-RU"/>
              </w:rPr>
              <w:t xml:space="preserve">Развитие звуковысотного слуха. </w:t>
            </w:r>
            <w:r w:rsidRPr="006F1E88">
              <w:rPr>
                <w:rFonts w:ascii="Times New Roman" w:hAnsi="Times New Roman"/>
                <w:sz w:val="24"/>
                <w:szCs w:val="24"/>
                <w:lang w:eastAsia="ru-RU"/>
              </w:rPr>
              <w:t>«Музыкальное лото», «Ступеньки», «Где мои детки?», «Мама и детки».</w:t>
            </w:r>
          </w:p>
          <w:p w:rsidR="006F1E88" w:rsidRPr="006F1E88" w:rsidRDefault="006F1E88" w:rsidP="0088670B">
            <w:pPr>
              <w:autoSpaceDE w:val="0"/>
              <w:autoSpaceDN w:val="0"/>
              <w:adjustRightInd w:val="0"/>
              <w:spacing w:after="0" w:line="240" w:lineRule="auto"/>
              <w:jc w:val="both"/>
              <w:rPr>
                <w:rFonts w:ascii="Times New Roman" w:hAnsi="Times New Roman"/>
                <w:sz w:val="24"/>
                <w:szCs w:val="24"/>
                <w:lang w:eastAsia="ru-RU"/>
              </w:rPr>
            </w:pPr>
            <w:r w:rsidRPr="006F1E88">
              <w:rPr>
                <w:rFonts w:ascii="Times New Roman" w:hAnsi="Times New Roman"/>
                <w:bCs/>
                <w:sz w:val="24"/>
                <w:szCs w:val="24"/>
                <w:lang w:eastAsia="ru-RU"/>
              </w:rPr>
              <w:t xml:space="preserve">Развитие чувства ритма. </w:t>
            </w:r>
            <w:r w:rsidRPr="006F1E88">
              <w:rPr>
                <w:rFonts w:ascii="Times New Roman" w:hAnsi="Times New Roman"/>
                <w:sz w:val="24"/>
                <w:szCs w:val="24"/>
                <w:lang w:eastAsia="ru-RU"/>
              </w:rPr>
              <w:t>«Определи по ритму», «Ритмические полоски», «Учись танцевать», «Ищи».</w:t>
            </w:r>
          </w:p>
          <w:p w:rsidR="006F1E88" w:rsidRPr="006F1E88" w:rsidRDefault="006F1E88" w:rsidP="0088670B">
            <w:pPr>
              <w:autoSpaceDE w:val="0"/>
              <w:autoSpaceDN w:val="0"/>
              <w:adjustRightInd w:val="0"/>
              <w:spacing w:after="0" w:line="240" w:lineRule="auto"/>
              <w:jc w:val="both"/>
              <w:rPr>
                <w:rFonts w:ascii="Times New Roman" w:hAnsi="Times New Roman"/>
                <w:sz w:val="24"/>
                <w:szCs w:val="24"/>
                <w:lang w:eastAsia="ru-RU"/>
              </w:rPr>
            </w:pPr>
            <w:r w:rsidRPr="006F1E88">
              <w:rPr>
                <w:rFonts w:ascii="Times New Roman" w:hAnsi="Times New Roman"/>
                <w:bCs/>
                <w:sz w:val="24"/>
                <w:szCs w:val="24"/>
                <w:lang w:eastAsia="ru-RU"/>
              </w:rPr>
              <w:t xml:space="preserve">Развитие тембрового слуха. </w:t>
            </w:r>
            <w:r w:rsidRPr="006F1E88">
              <w:rPr>
                <w:rFonts w:ascii="Times New Roman" w:hAnsi="Times New Roman"/>
                <w:sz w:val="24"/>
                <w:szCs w:val="24"/>
                <w:lang w:eastAsia="ru-RU"/>
              </w:rPr>
              <w:t>«На чем играю?», «Музыкальные загадки», «Музыкальный домик».</w:t>
            </w:r>
          </w:p>
          <w:p w:rsidR="006F1E88" w:rsidRPr="006F1E88" w:rsidRDefault="006F1E88" w:rsidP="0088670B">
            <w:pPr>
              <w:autoSpaceDE w:val="0"/>
              <w:autoSpaceDN w:val="0"/>
              <w:adjustRightInd w:val="0"/>
              <w:spacing w:after="0" w:line="240" w:lineRule="auto"/>
              <w:jc w:val="both"/>
              <w:rPr>
                <w:rFonts w:ascii="Times New Roman" w:hAnsi="Times New Roman"/>
                <w:sz w:val="24"/>
                <w:szCs w:val="24"/>
                <w:lang w:eastAsia="ru-RU"/>
              </w:rPr>
            </w:pPr>
            <w:r w:rsidRPr="006F1E88">
              <w:rPr>
                <w:rFonts w:ascii="Times New Roman" w:hAnsi="Times New Roman"/>
                <w:bCs/>
                <w:sz w:val="24"/>
                <w:szCs w:val="24"/>
                <w:lang w:eastAsia="ru-RU"/>
              </w:rPr>
              <w:t xml:space="preserve">Развитие диатонического слуха. </w:t>
            </w:r>
            <w:r w:rsidRPr="006F1E88">
              <w:rPr>
                <w:rFonts w:ascii="Times New Roman" w:hAnsi="Times New Roman"/>
                <w:sz w:val="24"/>
                <w:szCs w:val="24"/>
                <w:lang w:eastAsia="ru-RU"/>
              </w:rPr>
              <w:t>«Громко, тихо запоем», «Звенящие  колокольчики».</w:t>
            </w:r>
          </w:p>
          <w:p w:rsidR="006F1E88" w:rsidRPr="006F1E88" w:rsidRDefault="006F1E88" w:rsidP="0088670B">
            <w:pPr>
              <w:autoSpaceDE w:val="0"/>
              <w:autoSpaceDN w:val="0"/>
              <w:adjustRightInd w:val="0"/>
              <w:spacing w:after="0" w:line="240" w:lineRule="auto"/>
              <w:jc w:val="both"/>
              <w:rPr>
                <w:rFonts w:ascii="Times New Roman" w:hAnsi="Times New Roman"/>
                <w:sz w:val="24"/>
                <w:szCs w:val="24"/>
                <w:lang w:eastAsia="ru-RU"/>
              </w:rPr>
            </w:pPr>
            <w:r w:rsidRPr="006F1E88">
              <w:rPr>
                <w:rFonts w:ascii="Times New Roman" w:hAnsi="Times New Roman"/>
                <w:bCs/>
                <w:sz w:val="24"/>
                <w:szCs w:val="24"/>
                <w:lang w:eastAsia="ru-RU"/>
              </w:rPr>
              <w:t xml:space="preserve">Развитие восприятия музыки и музыкальной памяти. </w:t>
            </w:r>
            <w:r w:rsidRPr="006F1E88">
              <w:rPr>
                <w:rFonts w:ascii="Times New Roman" w:hAnsi="Times New Roman"/>
                <w:sz w:val="24"/>
                <w:szCs w:val="24"/>
                <w:lang w:eastAsia="ru-RU"/>
              </w:rPr>
              <w:t>«Будь внимательным»,</w:t>
            </w:r>
            <w:r w:rsidRPr="006F1E88">
              <w:rPr>
                <w:rFonts w:ascii="Times New Roman" w:hAnsi="Times New Roman"/>
                <w:sz w:val="24"/>
                <w:szCs w:val="24"/>
              </w:rPr>
              <w:t>«Буратино», «Музыкальный магазин», «Времена года», «Наши песни».</w:t>
            </w:r>
          </w:p>
        </w:tc>
      </w:tr>
      <w:tr w:rsidR="006F1E88" w:rsidRPr="006F1E88" w:rsidTr="006F1E88">
        <w:tc>
          <w:tcPr>
            <w:tcW w:w="2563" w:type="dxa"/>
          </w:tcPr>
          <w:p w:rsidR="006F1E88" w:rsidRPr="006F1E88" w:rsidRDefault="006F1E88" w:rsidP="0088670B">
            <w:pPr>
              <w:pStyle w:val="a3"/>
              <w:spacing w:before="0" w:beforeAutospacing="0" w:after="0" w:afterAutospacing="0"/>
              <w:jc w:val="both"/>
              <w:rPr>
                <w:i/>
              </w:rPr>
            </w:pPr>
            <w:r w:rsidRPr="006F1E88">
              <w:rPr>
                <w:i/>
              </w:rPr>
              <w:t>Инсценировки и музыкальные спектакли</w:t>
            </w:r>
          </w:p>
        </w:tc>
        <w:tc>
          <w:tcPr>
            <w:tcW w:w="12947" w:type="dxa"/>
          </w:tcPr>
          <w:p w:rsidR="006F1E88" w:rsidRPr="006F1E88" w:rsidRDefault="006F1E88" w:rsidP="0088670B">
            <w:pPr>
              <w:autoSpaceDE w:val="0"/>
              <w:autoSpaceDN w:val="0"/>
              <w:adjustRightInd w:val="0"/>
              <w:spacing w:after="0" w:line="240" w:lineRule="auto"/>
              <w:jc w:val="both"/>
              <w:rPr>
                <w:rFonts w:ascii="Times New Roman" w:hAnsi="Times New Roman"/>
                <w:sz w:val="24"/>
                <w:szCs w:val="24"/>
                <w:lang w:eastAsia="ru-RU"/>
              </w:rPr>
            </w:pPr>
            <w:r w:rsidRPr="006F1E88">
              <w:rPr>
                <w:rFonts w:ascii="Times New Roman" w:hAnsi="Times New Roman"/>
                <w:sz w:val="24"/>
                <w:szCs w:val="24"/>
              </w:rPr>
              <w:t>«К нам гости пришли», муз. Ан. Александрова; «Как у наших у ворот», рус. нар. мелодия, обр. В. Агафонникова; «Где ты был, Иванушка?», рус.нар. мелодия, обр. М. Иорданского; «Моя любимая кукла», автор Т. Коренева; «Полянка» (музыкальная игра-сказка), муз.Т. Вилькорейской.</w:t>
            </w:r>
          </w:p>
        </w:tc>
      </w:tr>
      <w:tr w:rsidR="006F1E88" w:rsidRPr="006F1E88" w:rsidTr="006F1E88">
        <w:tc>
          <w:tcPr>
            <w:tcW w:w="2563" w:type="dxa"/>
          </w:tcPr>
          <w:p w:rsidR="006F1E88" w:rsidRPr="006F1E88" w:rsidRDefault="006F1E88" w:rsidP="0088670B">
            <w:pPr>
              <w:pStyle w:val="a3"/>
              <w:spacing w:before="0" w:beforeAutospacing="0" w:after="0" w:afterAutospacing="0"/>
              <w:jc w:val="both"/>
            </w:pPr>
            <w:r w:rsidRPr="006F1E88">
              <w:rPr>
                <w:bCs/>
                <w:i/>
                <w:iCs/>
              </w:rPr>
              <w:t xml:space="preserve">Развитие танцевально-игрового </w:t>
            </w:r>
            <w:r w:rsidRPr="006F1E88">
              <w:rPr>
                <w:bCs/>
                <w:i/>
                <w:iCs/>
              </w:rPr>
              <w:lastRenderedPageBreak/>
              <w:t>творчества</w:t>
            </w:r>
          </w:p>
        </w:tc>
        <w:tc>
          <w:tcPr>
            <w:tcW w:w="12947" w:type="dxa"/>
          </w:tcPr>
          <w:p w:rsidR="006F1E88" w:rsidRPr="006F1E88" w:rsidRDefault="006F1E88" w:rsidP="0088670B">
            <w:pPr>
              <w:autoSpaceDE w:val="0"/>
              <w:autoSpaceDN w:val="0"/>
              <w:adjustRightInd w:val="0"/>
              <w:spacing w:after="0" w:line="240" w:lineRule="auto"/>
              <w:jc w:val="both"/>
              <w:rPr>
                <w:rFonts w:ascii="Times New Roman" w:hAnsi="Times New Roman"/>
                <w:sz w:val="24"/>
                <w:szCs w:val="24"/>
                <w:lang w:eastAsia="ru-RU"/>
              </w:rPr>
            </w:pPr>
            <w:r w:rsidRPr="006F1E88">
              <w:rPr>
                <w:rFonts w:ascii="Times New Roman" w:hAnsi="Times New Roman"/>
                <w:sz w:val="24"/>
                <w:szCs w:val="24"/>
              </w:rPr>
              <w:lastRenderedPageBreak/>
              <w:t xml:space="preserve">«Котик и козлик», «Я полю, полю лук», муз. Е. Тиличеевой; «Вальс кошки», муз. В. Золотарева; свободная пляска под любые плясовые мелодии в аудиозаписи; «Гори, гори ясно!», рус. нар. мелодия, обр. Р. Рустамова; «А я по лугу», рус. нар. </w:t>
            </w:r>
            <w:r w:rsidRPr="006F1E88">
              <w:rPr>
                <w:rFonts w:ascii="Times New Roman" w:hAnsi="Times New Roman"/>
                <w:sz w:val="24"/>
                <w:szCs w:val="24"/>
              </w:rPr>
              <w:lastRenderedPageBreak/>
              <w:t>мелодия, обр. Т. Смирновой.</w:t>
            </w:r>
          </w:p>
        </w:tc>
      </w:tr>
      <w:tr w:rsidR="006F1E88" w:rsidRPr="006F1E88" w:rsidTr="006F1E88">
        <w:tc>
          <w:tcPr>
            <w:tcW w:w="2563" w:type="dxa"/>
          </w:tcPr>
          <w:p w:rsidR="006F1E88" w:rsidRPr="006F1E88" w:rsidRDefault="006F1E88" w:rsidP="0088670B">
            <w:pPr>
              <w:pStyle w:val="a3"/>
              <w:spacing w:before="0" w:beforeAutospacing="0" w:after="0" w:afterAutospacing="0"/>
              <w:jc w:val="both"/>
              <w:rPr>
                <w:bCs/>
                <w:i/>
                <w:iCs/>
              </w:rPr>
            </w:pPr>
          </w:p>
          <w:p w:rsidR="006F1E88" w:rsidRPr="006F1E88" w:rsidRDefault="006F1E88" w:rsidP="0088670B">
            <w:pPr>
              <w:pStyle w:val="a3"/>
              <w:spacing w:before="0" w:beforeAutospacing="0" w:after="0" w:afterAutospacing="0"/>
              <w:jc w:val="both"/>
              <w:rPr>
                <w:bCs/>
                <w:i/>
                <w:iCs/>
              </w:rPr>
            </w:pPr>
            <w:r w:rsidRPr="006F1E88">
              <w:rPr>
                <w:bCs/>
                <w:i/>
                <w:iCs/>
              </w:rPr>
              <w:t>Игра на детских музыкальных инструментах</w:t>
            </w:r>
          </w:p>
        </w:tc>
        <w:tc>
          <w:tcPr>
            <w:tcW w:w="12947" w:type="dxa"/>
          </w:tcPr>
          <w:p w:rsidR="006F1E88" w:rsidRPr="006F1E88" w:rsidRDefault="006F1E88" w:rsidP="0088670B">
            <w:pPr>
              <w:autoSpaceDE w:val="0"/>
              <w:autoSpaceDN w:val="0"/>
              <w:adjustRightInd w:val="0"/>
              <w:spacing w:after="0" w:line="240" w:lineRule="auto"/>
              <w:jc w:val="both"/>
              <w:rPr>
                <w:rFonts w:ascii="Times New Roman" w:hAnsi="Times New Roman"/>
                <w:sz w:val="24"/>
                <w:szCs w:val="24"/>
                <w:lang w:eastAsia="ru-RU"/>
              </w:rPr>
            </w:pPr>
            <w:r w:rsidRPr="006F1E88">
              <w:rPr>
                <w:rFonts w:ascii="Times New Roman" w:hAnsi="Times New Roman"/>
                <w:sz w:val="24"/>
                <w:szCs w:val="24"/>
              </w:rPr>
              <w:t>«Небо синее», «Смелый пилот», муз. Е. Тиличеевой, сл. М. Долинова;«Дон-дон», рус. нар. песня, обр. Р. Рустамова; «Гори, гори ясно!», рус. нар. мелодия; «Пастушок», чеш. нар. мелодия, обр. И. Берковича; «Петушок», рус. нар. песня, обр. М. Красева; «Часики», муз. С. Вольфензона; «Жил у нашей бабушки черный баран», рус. нар. шуточная песня, обр. В. Агафонникова.</w:t>
            </w:r>
          </w:p>
        </w:tc>
      </w:tr>
    </w:tbl>
    <w:p w:rsidR="006F1E88" w:rsidRPr="006F1E88" w:rsidRDefault="006F1E88" w:rsidP="0088670B">
      <w:pPr>
        <w:spacing w:after="0" w:line="240" w:lineRule="auto"/>
        <w:jc w:val="both"/>
        <w:rPr>
          <w:rFonts w:ascii="Times New Roman" w:hAnsi="Times New Roman"/>
          <w:sz w:val="24"/>
          <w:szCs w:val="24"/>
        </w:rPr>
      </w:pPr>
    </w:p>
    <w:tbl>
      <w:tblPr>
        <w:tblW w:w="15510" w:type="dxa"/>
        <w:tblInd w:w="-2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2583"/>
        <w:gridCol w:w="12927"/>
      </w:tblGrid>
      <w:tr w:rsidR="006F1E88" w:rsidRPr="006F1E88" w:rsidTr="006F1E88">
        <w:trPr>
          <w:trHeight w:val="386"/>
        </w:trPr>
        <w:tc>
          <w:tcPr>
            <w:tcW w:w="15510" w:type="dxa"/>
            <w:gridSpan w:val="2"/>
          </w:tcPr>
          <w:p w:rsidR="006F1E88" w:rsidRPr="006F1E88" w:rsidRDefault="006F1E88" w:rsidP="008C6CA9">
            <w:pPr>
              <w:autoSpaceDE w:val="0"/>
              <w:autoSpaceDN w:val="0"/>
              <w:adjustRightInd w:val="0"/>
              <w:spacing w:after="0" w:line="240" w:lineRule="auto"/>
              <w:jc w:val="center"/>
              <w:rPr>
                <w:rFonts w:ascii="Times New Roman" w:hAnsi="Times New Roman"/>
                <w:bCs/>
                <w:sz w:val="24"/>
                <w:szCs w:val="24"/>
              </w:rPr>
            </w:pPr>
            <w:r w:rsidRPr="006F1E88">
              <w:rPr>
                <w:rFonts w:ascii="Times New Roman" w:hAnsi="Times New Roman"/>
                <w:sz w:val="24"/>
                <w:szCs w:val="24"/>
              </w:rPr>
              <w:br w:type="page"/>
            </w:r>
            <w:r w:rsidRPr="006F1E88">
              <w:rPr>
                <w:rFonts w:ascii="Times New Roman" w:hAnsi="Times New Roman"/>
                <w:bCs/>
                <w:sz w:val="24"/>
                <w:szCs w:val="24"/>
              </w:rPr>
              <w:t>Подготовительная к школе группа (от 6 до 7 лет)</w:t>
            </w:r>
          </w:p>
        </w:tc>
      </w:tr>
      <w:tr w:rsidR="006F1E88" w:rsidRPr="006F1E88" w:rsidTr="006F1E88">
        <w:tc>
          <w:tcPr>
            <w:tcW w:w="2583" w:type="dxa"/>
          </w:tcPr>
          <w:p w:rsidR="006F1E88" w:rsidRPr="006F1E88" w:rsidRDefault="006F1E88" w:rsidP="0088670B">
            <w:pPr>
              <w:pStyle w:val="a3"/>
              <w:spacing w:before="0" w:beforeAutospacing="0" w:after="0" w:afterAutospacing="0"/>
              <w:jc w:val="both"/>
              <w:rPr>
                <w:bCs/>
                <w:i/>
                <w:iCs/>
              </w:rPr>
            </w:pPr>
          </w:p>
          <w:p w:rsidR="006F1E88" w:rsidRPr="006F1E88" w:rsidRDefault="006F1E88" w:rsidP="0088670B">
            <w:pPr>
              <w:pStyle w:val="a3"/>
              <w:spacing w:before="0" w:beforeAutospacing="0" w:after="0" w:afterAutospacing="0"/>
              <w:jc w:val="both"/>
            </w:pPr>
            <w:r w:rsidRPr="006F1E88">
              <w:rPr>
                <w:bCs/>
                <w:i/>
                <w:iCs/>
              </w:rPr>
              <w:t>Слушание</w:t>
            </w:r>
          </w:p>
        </w:tc>
        <w:tc>
          <w:tcPr>
            <w:tcW w:w="12927" w:type="dxa"/>
          </w:tcPr>
          <w:p w:rsidR="006F1E88" w:rsidRPr="006F1E88" w:rsidRDefault="006F1E88" w:rsidP="0088670B">
            <w:pPr>
              <w:autoSpaceDE w:val="0"/>
              <w:autoSpaceDN w:val="0"/>
              <w:adjustRightInd w:val="0"/>
              <w:spacing w:after="0" w:line="240" w:lineRule="auto"/>
              <w:jc w:val="both"/>
              <w:rPr>
                <w:rFonts w:ascii="Times New Roman" w:hAnsi="Times New Roman"/>
                <w:sz w:val="24"/>
                <w:szCs w:val="24"/>
                <w:lang w:eastAsia="ru-RU"/>
              </w:rPr>
            </w:pPr>
          </w:p>
          <w:p w:rsidR="006F1E88" w:rsidRPr="006F1E88" w:rsidRDefault="006F1E88" w:rsidP="0088670B">
            <w:pPr>
              <w:autoSpaceDE w:val="0"/>
              <w:autoSpaceDN w:val="0"/>
              <w:adjustRightInd w:val="0"/>
              <w:spacing w:after="0" w:line="240" w:lineRule="auto"/>
              <w:jc w:val="both"/>
              <w:rPr>
                <w:rFonts w:ascii="Times New Roman" w:hAnsi="Times New Roman"/>
                <w:sz w:val="24"/>
                <w:szCs w:val="24"/>
                <w:lang w:eastAsia="ru-RU"/>
              </w:rPr>
            </w:pPr>
            <w:r w:rsidRPr="006F1E88">
              <w:rPr>
                <w:rFonts w:ascii="Times New Roman" w:hAnsi="Times New Roman"/>
                <w:sz w:val="24"/>
                <w:szCs w:val="24"/>
                <w:lang w:eastAsia="ru-RU"/>
              </w:rPr>
              <w:t>«Детская полька», муз. М. Глинки; «Марш», муз. С. Прокофьева; «Колыбельная», муз. В. Моцарта; «Болезнь куклы», «Похороны куклы», «Новая кукла», «Камаринская», муз. П. И. Чайковского; «Веселый крестьянин», муз.Р. Шумана; «Осень» (из цикла «Времена года» А. Вивальди); «Октябрь» (из цикла «Времена года» П. Чайковского); произведения из альбома«Бусинки» А. Гречанинова Чайковского; «Осень», муз. Ан. Александрова; «Море», «Белка», муз.Н.Римского-Корсакова (из оперы «Сказка о царе Салтане»); «Табакерочный вальс», муз. А. Даргомыжского; «Итальянская полька», муз. С. Рахманинова; «Танец с саблями», муз. А. Хачатуряна; «Зима пришла», «Тройка», муз. Г. Свиридова; «Вальс-шутка», «Гавот», «Полька», «Танец», муз. Д. Шостаковича; «Кавалерийская», муз. Д. Кабалевского; «Зима» из цикла «Времена года» А. Вивальди; «В пещере горного короля» (сюита из музыки к драме Г. Ибсена «Пер Гюнт»), «Шествие гномов», соч. 54 Э. Грига; «Песня жаворонка», муз. П. Чайковского; «Пляска птиц», муз. Н. Римского-Корсакова (из оперы «Снегурочка»); «Рассвет на Москве-реке», муз. М. Мусоргского (вступление к опере «Хованщина»); «Грустная песня», «Старинный танец», «Весна и осень», муз. Г. Свиридова; «Весна» из цикла «Времена года» А. Вивальди; Органная токката ре минор И.-С. Баха; «На гармонике» из альбома «Бусинки» А. Гречанинова и другие произведения из детских альбомов фортепианных пьес (по выбору музыкального руководителя); «Менуэт» из детского альбома «Бирюльки» С. Майкапара; «Ромашковая Русь», «Незабудковая гжель», «Свирель да рожок», «Палех» и «Наша хохлома», муз. Ю. Чичкова (сб. «Ромашковая Русь»); «Лето» из цикла «Времена года» А. Вивальди.</w:t>
            </w:r>
          </w:p>
          <w:p w:rsidR="006F1E88" w:rsidRPr="006F1E88" w:rsidRDefault="006F1E88" w:rsidP="0088670B">
            <w:pPr>
              <w:autoSpaceDE w:val="0"/>
              <w:autoSpaceDN w:val="0"/>
              <w:adjustRightInd w:val="0"/>
              <w:spacing w:after="0" w:line="240" w:lineRule="auto"/>
              <w:jc w:val="both"/>
              <w:rPr>
                <w:rFonts w:ascii="Times New Roman" w:hAnsi="Times New Roman"/>
                <w:sz w:val="24"/>
                <w:szCs w:val="24"/>
              </w:rPr>
            </w:pPr>
            <w:r w:rsidRPr="006F1E88">
              <w:rPr>
                <w:rFonts w:ascii="Times New Roman" w:hAnsi="Times New Roman"/>
                <w:sz w:val="24"/>
                <w:szCs w:val="24"/>
              </w:rPr>
              <w:t>Могут исполняться и другие произведения русских и западноевро пейских композиторов (по выбору музыкального руководителя).</w:t>
            </w:r>
          </w:p>
          <w:p w:rsidR="006F1E88" w:rsidRPr="006F1E88" w:rsidRDefault="006F1E88" w:rsidP="0088670B">
            <w:pPr>
              <w:autoSpaceDE w:val="0"/>
              <w:autoSpaceDN w:val="0"/>
              <w:adjustRightInd w:val="0"/>
              <w:spacing w:after="0" w:line="240" w:lineRule="auto"/>
              <w:jc w:val="both"/>
              <w:rPr>
                <w:rFonts w:ascii="Times New Roman" w:hAnsi="Times New Roman"/>
                <w:sz w:val="24"/>
                <w:szCs w:val="24"/>
                <w:lang w:eastAsia="ru-RU"/>
              </w:rPr>
            </w:pPr>
          </w:p>
        </w:tc>
      </w:tr>
      <w:tr w:rsidR="006F1E88" w:rsidRPr="006F1E88" w:rsidTr="006F1E88">
        <w:tc>
          <w:tcPr>
            <w:tcW w:w="2583" w:type="dxa"/>
          </w:tcPr>
          <w:p w:rsidR="006F1E88" w:rsidRPr="006F1E88" w:rsidRDefault="006F1E88" w:rsidP="0088670B">
            <w:pPr>
              <w:pStyle w:val="a3"/>
              <w:spacing w:before="0" w:beforeAutospacing="0" w:after="0" w:afterAutospacing="0"/>
              <w:jc w:val="both"/>
              <w:rPr>
                <w:bCs/>
                <w:i/>
                <w:iCs/>
              </w:rPr>
            </w:pPr>
          </w:p>
          <w:p w:rsidR="006F1E88" w:rsidRPr="006F1E88" w:rsidRDefault="006F1E88" w:rsidP="0088670B">
            <w:pPr>
              <w:pStyle w:val="a3"/>
              <w:spacing w:before="0" w:beforeAutospacing="0" w:after="0" w:afterAutospacing="0"/>
              <w:jc w:val="both"/>
            </w:pPr>
            <w:r w:rsidRPr="006F1E88">
              <w:rPr>
                <w:bCs/>
                <w:i/>
                <w:iCs/>
              </w:rPr>
              <w:t>Пение</w:t>
            </w:r>
          </w:p>
        </w:tc>
        <w:tc>
          <w:tcPr>
            <w:tcW w:w="12927" w:type="dxa"/>
          </w:tcPr>
          <w:p w:rsidR="006F1E88" w:rsidRPr="006F1E88" w:rsidRDefault="006F1E88" w:rsidP="0088670B">
            <w:pPr>
              <w:autoSpaceDE w:val="0"/>
              <w:autoSpaceDN w:val="0"/>
              <w:adjustRightInd w:val="0"/>
              <w:spacing w:after="0" w:line="240" w:lineRule="auto"/>
              <w:jc w:val="both"/>
              <w:rPr>
                <w:rFonts w:ascii="Times New Roman" w:hAnsi="Times New Roman"/>
                <w:bCs/>
                <w:sz w:val="24"/>
                <w:szCs w:val="24"/>
                <w:lang w:eastAsia="ru-RU"/>
              </w:rPr>
            </w:pPr>
          </w:p>
          <w:p w:rsidR="006F1E88" w:rsidRPr="006F1E88" w:rsidRDefault="006F1E88" w:rsidP="0088670B">
            <w:pPr>
              <w:autoSpaceDE w:val="0"/>
              <w:autoSpaceDN w:val="0"/>
              <w:adjustRightInd w:val="0"/>
              <w:spacing w:after="0" w:line="240" w:lineRule="auto"/>
              <w:jc w:val="both"/>
              <w:rPr>
                <w:rFonts w:ascii="Times New Roman" w:hAnsi="Times New Roman"/>
                <w:sz w:val="24"/>
                <w:szCs w:val="24"/>
                <w:lang w:eastAsia="ru-RU"/>
              </w:rPr>
            </w:pPr>
            <w:r w:rsidRPr="006F1E88">
              <w:rPr>
                <w:rFonts w:ascii="Times New Roman" w:hAnsi="Times New Roman"/>
                <w:bCs/>
                <w:sz w:val="24"/>
                <w:szCs w:val="24"/>
                <w:lang w:eastAsia="ru-RU"/>
              </w:rPr>
              <w:t xml:space="preserve">Упражнения на развитие слуха и голоса. </w:t>
            </w:r>
            <w:r w:rsidRPr="006F1E88">
              <w:rPr>
                <w:rFonts w:ascii="Times New Roman" w:hAnsi="Times New Roman"/>
                <w:sz w:val="24"/>
                <w:szCs w:val="24"/>
                <w:lang w:eastAsia="ru-RU"/>
              </w:rPr>
              <w:t>«Лиса по лесу ходила», рус. нар. песня;«Бубенчики», «Наш дом», «Дудка», «Кукушечка», муз.Е. Тиличеевой, сл. М. Долинова; «Ходит зайка по саду», рус. нар. мелодии; «Спите, куклы», «В школу», муз. Е. Тиличеевой, сл. М. Долинова; «Волк и козлята», эстон. нар. песня; «Зайка», «Петрушка», муз. В. Карасевой; «Труба», «Kонь», муз. Е. Тиличеевой, сл. Н. Найденовой; «В школу», муз. Е. Тиличеевой, сл. М. Долинова; «Котя-коток», «Колыбельная», «Горошина», муз. В. Карасевой; «Качели», муз. Е. Тиличеевой, сл. М. Долинова; «А я по лугу», рус. нар. мелодии; «Скок-скок, поскок», рус. нар. песня; «Огород», муз. В. Карасевой; «Вальс», «Чепуха», «Балалайка», муз. Е. Тиличеевой, сл. Н. Найденовой.</w:t>
            </w:r>
          </w:p>
          <w:p w:rsidR="006F1E88" w:rsidRPr="006F1E88" w:rsidRDefault="006F1E88" w:rsidP="0088670B">
            <w:pPr>
              <w:autoSpaceDE w:val="0"/>
              <w:autoSpaceDN w:val="0"/>
              <w:adjustRightInd w:val="0"/>
              <w:spacing w:after="0" w:line="240" w:lineRule="auto"/>
              <w:jc w:val="both"/>
              <w:rPr>
                <w:rFonts w:ascii="Times New Roman" w:hAnsi="Times New Roman"/>
                <w:sz w:val="24"/>
                <w:szCs w:val="24"/>
              </w:rPr>
            </w:pPr>
            <w:r w:rsidRPr="006F1E88">
              <w:rPr>
                <w:rFonts w:ascii="Times New Roman" w:hAnsi="Times New Roman"/>
                <w:bCs/>
                <w:sz w:val="24"/>
                <w:szCs w:val="24"/>
                <w:lang w:eastAsia="ru-RU"/>
              </w:rPr>
              <w:t xml:space="preserve">Песни. </w:t>
            </w:r>
            <w:r w:rsidRPr="006F1E88">
              <w:rPr>
                <w:rFonts w:ascii="Times New Roman" w:hAnsi="Times New Roman"/>
                <w:sz w:val="24"/>
                <w:szCs w:val="24"/>
                <w:lang w:eastAsia="ru-RU"/>
              </w:rPr>
              <w:t xml:space="preserve">«Листопад», муз. Т. Попатенко, сл. Е. Авдиенко; «Здравствуй, Родина моя!», муз. Ю. Чичкова, сл. К. Ибряева; «Моя Россия», муз. Г. Струве; «Нам в любой мороз тепло», муз. М. Парцхаладзе; «Улетают журавли», муз. В. Кикто; «Будет горка во дворе», муз. Т. Попатенко, сл.Е. Авдиенко; «Зимняя песенка», муз. М. Kpaсева, сл. С. Вышеславцевой; </w:t>
            </w:r>
            <w:r w:rsidRPr="006F1E88">
              <w:rPr>
                <w:rFonts w:ascii="Times New Roman" w:hAnsi="Times New Roman"/>
                <w:sz w:val="24"/>
                <w:szCs w:val="24"/>
                <w:lang w:eastAsia="ru-RU"/>
              </w:rPr>
              <w:lastRenderedPageBreak/>
              <w:t>«Елка», муз. Е. Тиличеевой, сл. Е. Шмановой; «К нам приходит Hовый год», муз. В. Герчик, сл. З. Петровой; «Мамин праздник», муз. Ю. Гурьева, сл. С. Вигдорова; «Самая хорошая», муз. В. Иванникова, сл. О. Фадеевой; «Спят деревья на опушке», муз. М. Иорданского, сл. И. Черницкой; «Хорошо у нас в саду», муз. В. Герчик, сл. А. Пришельца; «Хорошо, что снежок пошел», муз. А. Островского; «Новогодний хоровод», муз. Т. Попатенко; «Это мамин день», муз. Ю.Тугаринова;«Новогодняя хороводная», муз. С. Шнайдера; «Песенка про бабушку», «Брат-солдат», муз. М. Парцхаладзе; «Пришла весна», муз. З. Левиной, сл. Л. Некрасовой; «Веснянка»,укр. нар. песня, обр. Г. Лобачева; «Спят деревья на опушке», муз. М. Иорданского, сл. И. Черницкой; «Во поле береза стояла», рус. нар. песня, обр. Н. Римского-Корсакова; «Я хочу учиться», муз. A. Долуханяна, сл. З. Петровой; «До свидания, детский сад», муз. Ю. Слонова, сл. B. Малкова; «Мы теперь ученики», муз. Г. Струве; «Праздник Победы», муз. М. Парцхаладзе; «Урок», муз. Т. Попатенко; «Летние цветы», муз. Е. Тиличеевой, сл. Л. Некрасовой; «Как пошли наши подружки», рус. нар. песня; «Про козлика», муз. Г. Струве; «На мосточке», муз. А. Филиппенко; «Песня о Москве», муз. Г. Свиридова; «Кто придумал песенку», муз. Д. Льва-Ком</w:t>
            </w:r>
            <w:r w:rsidRPr="006F1E88">
              <w:rPr>
                <w:rFonts w:ascii="Times New Roman" w:hAnsi="Times New Roman"/>
                <w:sz w:val="24"/>
                <w:szCs w:val="24"/>
              </w:rPr>
              <w:t>панейца.</w:t>
            </w:r>
          </w:p>
          <w:p w:rsidR="006F1E88" w:rsidRPr="006F1E88" w:rsidRDefault="006F1E88" w:rsidP="0088670B">
            <w:pPr>
              <w:autoSpaceDE w:val="0"/>
              <w:autoSpaceDN w:val="0"/>
              <w:adjustRightInd w:val="0"/>
              <w:spacing w:after="0" w:line="240" w:lineRule="auto"/>
              <w:jc w:val="both"/>
              <w:rPr>
                <w:rFonts w:ascii="Times New Roman" w:hAnsi="Times New Roman"/>
                <w:sz w:val="24"/>
                <w:szCs w:val="24"/>
                <w:lang w:eastAsia="ru-RU"/>
              </w:rPr>
            </w:pPr>
          </w:p>
        </w:tc>
      </w:tr>
      <w:tr w:rsidR="006F1E88" w:rsidRPr="006F1E88" w:rsidTr="006F1E88">
        <w:trPr>
          <w:trHeight w:val="690"/>
        </w:trPr>
        <w:tc>
          <w:tcPr>
            <w:tcW w:w="2583" w:type="dxa"/>
          </w:tcPr>
          <w:p w:rsidR="006F1E88" w:rsidRPr="006F1E88" w:rsidRDefault="006F1E88" w:rsidP="0088670B">
            <w:pPr>
              <w:pStyle w:val="a3"/>
              <w:spacing w:before="0" w:beforeAutospacing="0" w:after="0" w:afterAutospacing="0"/>
              <w:jc w:val="both"/>
              <w:rPr>
                <w:bCs/>
                <w:i/>
                <w:iCs/>
              </w:rPr>
            </w:pPr>
            <w:r w:rsidRPr="006F1E88">
              <w:rPr>
                <w:bCs/>
                <w:i/>
                <w:iCs/>
              </w:rPr>
              <w:lastRenderedPageBreak/>
              <w:t>Песенное творчество</w:t>
            </w:r>
          </w:p>
        </w:tc>
        <w:tc>
          <w:tcPr>
            <w:tcW w:w="12927" w:type="dxa"/>
          </w:tcPr>
          <w:p w:rsidR="006F1E88" w:rsidRPr="006F1E88" w:rsidRDefault="006F1E88" w:rsidP="0088670B">
            <w:pPr>
              <w:autoSpaceDE w:val="0"/>
              <w:autoSpaceDN w:val="0"/>
              <w:adjustRightInd w:val="0"/>
              <w:spacing w:after="0" w:line="240" w:lineRule="auto"/>
              <w:jc w:val="both"/>
              <w:rPr>
                <w:rFonts w:ascii="Times New Roman" w:hAnsi="Times New Roman"/>
                <w:sz w:val="24"/>
                <w:szCs w:val="24"/>
                <w:lang w:eastAsia="ru-RU"/>
              </w:rPr>
            </w:pPr>
          </w:p>
          <w:p w:rsidR="006F1E88" w:rsidRPr="006F1E88" w:rsidRDefault="006F1E88" w:rsidP="0088670B">
            <w:pPr>
              <w:autoSpaceDE w:val="0"/>
              <w:autoSpaceDN w:val="0"/>
              <w:adjustRightInd w:val="0"/>
              <w:spacing w:after="0" w:line="240" w:lineRule="auto"/>
              <w:jc w:val="both"/>
              <w:rPr>
                <w:rFonts w:ascii="Times New Roman" w:hAnsi="Times New Roman"/>
                <w:sz w:val="24"/>
                <w:szCs w:val="24"/>
              </w:rPr>
            </w:pPr>
            <w:r w:rsidRPr="006F1E88">
              <w:rPr>
                <w:rFonts w:ascii="Times New Roman" w:hAnsi="Times New Roman"/>
                <w:sz w:val="24"/>
                <w:szCs w:val="24"/>
                <w:lang w:eastAsia="ru-RU"/>
              </w:rPr>
              <w:t xml:space="preserve">«Осенью», муз. Г. Зингера; «Веселая песенка», муз. Г. Струве, сл. В. Викторова; «Грустная песенка», муз. Г. Струве; «Плясовая», муз. Т. Ломовой; «Весной», муз. Г. Зингера; «Тихая песенка», «Громкая песенка», муз. Г. Струве; «Медленная песенка», «Быстрая песенка», муз. </w:t>
            </w:r>
            <w:r w:rsidRPr="006F1E88">
              <w:rPr>
                <w:rFonts w:ascii="Times New Roman" w:hAnsi="Times New Roman"/>
                <w:sz w:val="24"/>
                <w:szCs w:val="24"/>
              </w:rPr>
              <w:t>Г. Струве.</w:t>
            </w:r>
          </w:p>
          <w:p w:rsidR="006F1E88" w:rsidRPr="006F1E88" w:rsidRDefault="006F1E88" w:rsidP="0088670B">
            <w:pPr>
              <w:autoSpaceDE w:val="0"/>
              <w:autoSpaceDN w:val="0"/>
              <w:adjustRightInd w:val="0"/>
              <w:spacing w:after="0" w:line="240" w:lineRule="auto"/>
              <w:jc w:val="both"/>
              <w:rPr>
                <w:rFonts w:ascii="Times New Roman" w:hAnsi="Times New Roman"/>
                <w:sz w:val="24"/>
                <w:szCs w:val="24"/>
                <w:lang w:eastAsia="ru-RU"/>
              </w:rPr>
            </w:pPr>
          </w:p>
        </w:tc>
      </w:tr>
      <w:tr w:rsidR="006F1E88" w:rsidRPr="006F1E88" w:rsidTr="006F1E88">
        <w:trPr>
          <w:trHeight w:val="405"/>
        </w:trPr>
        <w:tc>
          <w:tcPr>
            <w:tcW w:w="2583" w:type="dxa"/>
          </w:tcPr>
          <w:p w:rsidR="006F1E88" w:rsidRPr="006F1E88" w:rsidRDefault="006F1E88" w:rsidP="0088670B">
            <w:pPr>
              <w:pStyle w:val="a3"/>
              <w:spacing w:before="0" w:beforeAutospacing="0" w:after="0" w:afterAutospacing="0"/>
              <w:jc w:val="both"/>
              <w:rPr>
                <w:bCs/>
                <w:i/>
                <w:iCs/>
              </w:rPr>
            </w:pPr>
          </w:p>
          <w:p w:rsidR="006F1E88" w:rsidRPr="006F1E88" w:rsidRDefault="006F1E88" w:rsidP="0088670B">
            <w:pPr>
              <w:pStyle w:val="a3"/>
              <w:spacing w:before="0" w:beforeAutospacing="0" w:after="0" w:afterAutospacing="0"/>
              <w:jc w:val="both"/>
              <w:rPr>
                <w:bCs/>
                <w:i/>
                <w:iCs/>
              </w:rPr>
            </w:pPr>
          </w:p>
          <w:p w:rsidR="006F1E88" w:rsidRPr="006F1E88" w:rsidRDefault="006F1E88" w:rsidP="0088670B">
            <w:pPr>
              <w:pStyle w:val="a3"/>
              <w:spacing w:before="0" w:beforeAutospacing="0" w:after="0" w:afterAutospacing="0"/>
              <w:jc w:val="both"/>
              <w:rPr>
                <w:bCs/>
                <w:i/>
                <w:iCs/>
              </w:rPr>
            </w:pPr>
          </w:p>
          <w:p w:rsidR="006F1E88" w:rsidRPr="006F1E88" w:rsidRDefault="006F1E88" w:rsidP="0088670B">
            <w:pPr>
              <w:pStyle w:val="a3"/>
              <w:spacing w:before="0" w:beforeAutospacing="0" w:after="0" w:afterAutospacing="0"/>
              <w:jc w:val="both"/>
              <w:rPr>
                <w:bCs/>
                <w:i/>
                <w:iCs/>
              </w:rPr>
            </w:pPr>
          </w:p>
          <w:p w:rsidR="006F1E88" w:rsidRPr="006F1E88" w:rsidRDefault="006F1E88" w:rsidP="0088670B">
            <w:pPr>
              <w:pStyle w:val="a3"/>
              <w:spacing w:before="0" w:beforeAutospacing="0" w:after="0" w:afterAutospacing="0"/>
              <w:jc w:val="both"/>
              <w:rPr>
                <w:bCs/>
                <w:i/>
                <w:iCs/>
              </w:rPr>
            </w:pPr>
            <w:r w:rsidRPr="006F1E88">
              <w:rPr>
                <w:bCs/>
                <w:i/>
                <w:iCs/>
              </w:rPr>
              <w:t>Музыкально-ритмические движения</w:t>
            </w:r>
          </w:p>
        </w:tc>
        <w:tc>
          <w:tcPr>
            <w:tcW w:w="12927" w:type="dxa"/>
          </w:tcPr>
          <w:p w:rsidR="006F1E88" w:rsidRPr="006F1E88" w:rsidRDefault="006F1E88" w:rsidP="0088670B">
            <w:pPr>
              <w:autoSpaceDE w:val="0"/>
              <w:autoSpaceDN w:val="0"/>
              <w:adjustRightInd w:val="0"/>
              <w:spacing w:after="0" w:line="240" w:lineRule="auto"/>
              <w:jc w:val="both"/>
              <w:rPr>
                <w:rFonts w:ascii="Times New Roman" w:hAnsi="Times New Roman"/>
                <w:bCs/>
                <w:sz w:val="24"/>
                <w:szCs w:val="24"/>
                <w:lang w:eastAsia="ru-RU"/>
              </w:rPr>
            </w:pPr>
          </w:p>
          <w:p w:rsidR="006F1E88" w:rsidRPr="006F1E88" w:rsidRDefault="006F1E88" w:rsidP="0088670B">
            <w:pPr>
              <w:autoSpaceDE w:val="0"/>
              <w:autoSpaceDN w:val="0"/>
              <w:adjustRightInd w:val="0"/>
              <w:spacing w:after="0" w:line="240" w:lineRule="auto"/>
              <w:jc w:val="both"/>
              <w:rPr>
                <w:rFonts w:ascii="Times New Roman" w:hAnsi="Times New Roman"/>
                <w:sz w:val="24"/>
                <w:szCs w:val="24"/>
                <w:lang w:eastAsia="ru-RU"/>
              </w:rPr>
            </w:pPr>
            <w:r w:rsidRPr="006F1E88">
              <w:rPr>
                <w:rFonts w:ascii="Times New Roman" w:hAnsi="Times New Roman"/>
                <w:bCs/>
                <w:sz w:val="24"/>
                <w:szCs w:val="24"/>
                <w:lang w:eastAsia="ru-RU"/>
              </w:rPr>
              <w:t xml:space="preserve">Упражнения. </w:t>
            </w:r>
            <w:r w:rsidRPr="006F1E88">
              <w:rPr>
                <w:rFonts w:ascii="Times New Roman" w:hAnsi="Times New Roman"/>
                <w:sz w:val="24"/>
                <w:szCs w:val="24"/>
                <w:lang w:eastAsia="ru-RU"/>
              </w:rPr>
              <w:t>«Марш», муз. И. Кишко; ходьба бодрым и спокойным шагом под «Марш», муз. М. Робера; «Бег», «Цветные флажки», муз. Е. Тиличеевой; «Кто лучше скачет?», «Бег», муз. Т. Ломовой; «Шагают девочки и мальчики», муз. В. Золотарева; «Поднимай и скрещивай флажки» («Этюд», муз. К. Гуритта), «Кто лучше скачет?», «Бег», муз. Т. Ломовой; «Смелый наездник», муз. Р. Шумана; «Качание рук», польск. нар. мелодия, обр. В. Иванникова; «Упражнение с лентами», муз. В. Моцарта; «Потопаем-покружимся»: «Ах, улица, улица широкая», рус. нар. мелодия, обр. Т. Ломовой; «Полоскать платочки»: «Ой, утушка луговая», рус. нар. мелодия, обр. Т. Ломовой; «Упражнение с цветами», муз. Т. Ломовой; «Упражнение с флажками», нем. нар. танцевальная мелодия; «Упражнение с кубиками», муз. С. Соснина; «Погремушки», муз. Т. Вилькорейской; «Упражнение с мячами», «Скакалки», муз. А. Петрова; «Упражнение с лентой» (швед. нар. мелодия, обр. Л. Вишкарева); «Упражнение с лентой» («Игровая», муз. И. Кишко).</w:t>
            </w:r>
          </w:p>
          <w:p w:rsidR="006F1E88" w:rsidRPr="006F1E88" w:rsidRDefault="006F1E88" w:rsidP="0088670B">
            <w:pPr>
              <w:autoSpaceDE w:val="0"/>
              <w:autoSpaceDN w:val="0"/>
              <w:adjustRightInd w:val="0"/>
              <w:spacing w:after="0" w:line="240" w:lineRule="auto"/>
              <w:jc w:val="both"/>
              <w:rPr>
                <w:rFonts w:ascii="Times New Roman" w:hAnsi="Times New Roman"/>
                <w:sz w:val="24"/>
                <w:szCs w:val="24"/>
                <w:lang w:eastAsia="ru-RU"/>
              </w:rPr>
            </w:pPr>
            <w:r w:rsidRPr="006F1E88">
              <w:rPr>
                <w:rFonts w:ascii="Times New Roman" w:hAnsi="Times New Roman"/>
                <w:bCs/>
                <w:sz w:val="24"/>
                <w:szCs w:val="24"/>
                <w:lang w:eastAsia="ru-RU"/>
              </w:rPr>
              <w:t xml:space="preserve">Этюды. </w:t>
            </w:r>
            <w:r w:rsidRPr="006F1E88">
              <w:rPr>
                <w:rFonts w:ascii="Times New Roman" w:hAnsi="Times New Roman"/>
                <w:sz w:val="24"/>
                <w:szCs w:val="24"/>
                <w:lang w:eastAsia="ru-RU"/>
              </w:rPr>
              <w:t>«Попляшем» («Барашенька», рус. нар. мелодия); «Дождик» («Дождик», муз. Н. Любарского); «Лошадки» («Танец», муз. Дарондо); «Обидели», муз. М. Степаненко; «Медведи пляшут», муз. М. Красева; Показывай направление («Марш», муз. Д. Кабалевского); каждая пара пляшет по-своему («Ах ты, береза», рус. нар. мелодия); «Попрыгунья», «Упрямец», муз. Г. Свиридова; «Лягушки и аисты», муз. В. Витлина; «Пляска бабочек», муз. Е. Тиличеевой.</w:t>
            </w:r>
          </w:p>
          <w:p w:rsidR="006F1E88" w:rsidRPr="006F1E88" w:rsidRDefault="006F1E88" w:rsidP="0088670B">
            <w:pPr>
              <w:autoSpaceDE w:val="0"/>
              <w:autoSpaceDN w:val="0"/>
              <w:adjustRightInd w:val="0"/>
              <w:spacing w:after="0" w:line="240" w:lineRule="auto"/>
              <w:jc w:val="both"/>
              <w:rPr>
                <w:rFonts w:ascii="Times New Roman" w:hAnsi="Times New Roman"/>
                <w:sz w:val="24"/>
                <w:szCs w:val="24"/>
                <w:lang w:eastAsia="ru-RU"/>
              </w:rPr>
            </w:pPr>
            <w:r w:rsidRPr="006F1E88">
              <w:rPr>
                <w:rFonts w:ascii="Times New Roman" w:hAnsi="Times New Roman"/>
                <w:bCs/>
                <w:sz w:val="24"/>
                <w:szCs w:val="24"/>
                <w:lang w:eastAsia="ru-RU"/>
              </w:rPr>
              <w:t xml:space="preserve">Танцы и пляски. </w:t>
            </w:r>
            <w:r w:rsidRPr="006F1E88">
              <w:rPr>
                <w:rFonts w:ascii="Times New Roman" w:hAnsi="Times New Roman"/>
                <w:sz w:val="24"/>
                <w:szCs w:val="24"/>
                <w:lang w:eastAsia="ru-RU"/>
              </w:rPr>
              <w:t xml:space="preserve">«Парная пляска», карельск. нар. мелодия; «Танец с колосьями», муз. И. Дунаевского (из кинофильма «Кубанские казаки»); «Круговой галоп», венг. нар. мелодия; «Пружинка», муз. Ю. Чичкова («Полька»); «Парный танец», латыш. нар. мелодия; «Задорный танец», муз. В. Золотарева; «Полька», муз. В. Косенко. «Вальс», муз. Е. Макарова; «Полька», муз. П. Чайковского; «Менуэт», муз. С. Майкапара; «Вальс», муз. Г. Бахман; «Яблочко», муз. Р. Глиэра (из балета «Красный мак»); «Тачанка», муз. К. Листова; «Мазурка», муз. Г. Венявского; «Каблучки», рус. нар. мелодия, обр. Е. </w:t>
            </w:r>
            <w:r w:rsidRPr="006F1E88">
              <w:rPr>
                <w:rFonts w:ascii="Times New Roman" w:hAnsi="Times New Roman"/>
                <w:sz w:val="24"/>
                <w:szCs w:val="24"/>
                <w:lang w:eastAsia="ru-RU"/>
              </w:rPr>
              <w:lastRenderedPageBreak/>
              <w:t>Адлера; «Прялица», рус. нар. мелодия, обр. Т. Ломовой; «Русская пляска с ложками», «А я по лугу», «Полянка», рус. нар. мелодии; «Посеяли девки лен», рус. нар. песня; «Сударушка», рус. нар. мелодия, обр. Ю. Слонова; «Кадриль с ложками», рус. нар. мелодия, обр. Е. Туманяна; «Плясовая», муз. Т. Ломовой; «Уж я колышки тешу», рус. нар. песня, обр. Е. Тиличеевой; «Тачанка», муз. К. Листова; «Вальс», муз. Ф. Шуберта;«Пошла млада», «Всем, Надюша, расскажи», «Посеяли девки лен», рус. нар. песни; «Сударушка», рус. нар. мелодия, обр. Ю. Слонова; «Барыня», рус. нар. песня, обр. В. Кикто; «Пойду ль, выйду ль я», рус. нар. мелодия.</w:t>
            </w:r>
          </w:p>
          <w:p w:rsidR="006F1E88" w:rsidRPr="006F1E88" w:rsidRDefault="006F1E88" w:rsidP="0088670B">
            <w:pPr>
              <w:autoSpaceDE w:val="0"/>
              <w:autoSpaceDN w:val="0"/>
              <w:adjustRightInd w:val="0"/>
              <w:spacing w:after="0" w:line="240" w:lineRule="auto"/>
              <w:jc w:val="both"/>
              <w:rPr>
                <w:rFonts w:ascii="Times New Roman" w:hAnsi="Times New Roman"/>
                <w:sz w:val="24"/>
                <w:szCs w:val="24"/>
                <w:lang w:eastAsia="ru-RU"/>
              </w:rPr>
            </w:pPr>
            <w:r w:rsidRPr="006F1E88">
              <w:rPr>
                <w:rFonts w:ascii="Times New Roman" w:hAnsi="Times New Roman"/>
                <w:bCs/>
                <w:sz w:val="24"/>
                <w:szCs w:val="24"/>
                <w:lang w:eastAsia="ru-RU"/>
              </w:rPr>
              <w:t xml:space="preserve">Характерные танцы. </w:t>
            </w:r>
            <w:r w:rsidRPr="006F1E88">
              <w:rPr>
                <w:rFonts w:ascii="Times New Roman" w:hAnsi="Times New Roman"/>
                <w:sz w:val="24"/>
                <w:szCs w:val="24"/>
                <w:lang w:eastAsia="ru-RU"/>
              </w:rPr>
              <w:t>«Танец Петрушек», муз. А. Даргомыжского («Вальс»); «Танец снежинок», муз. А. Жилина; «Выход к пляске медвежат», муз. М. Красева; «Матрешки», муз. Ю. Слонова, сл. Л. Некрасовой; «Веселый слоник», муз. В. Комарова.</w:t>
            </w:r>
          </w:p>
          <w:p w:rsidR="006F1E88" w:rsidRPr="006F1E88" w:rsidRDefault="006F1E88" w:rsidP="0088670B">
            <w:pPr>
              <w:autoSpaceDE w:val="0"/>
              <w:autoSpaceDN w:val="0"/>
              <w:adjustRightInd w:val="0"/>
              <w:spacing w:after="0" w:line="240" w:lineRule="auto"/>
              <w:jc w:val="both"/>
              <w:rPr>
                <w:rFonts w:ascii="Times New Roman" w:hAnsi="Times New Roman"/>
                <w:sz w:val="24"/>
                <w:szCs w:val="24"/>
              </w:rPr>
            </w:pPr>
            <w:r w:rsidRPr="006F1E88">
              <w:rPr>
                <w:rFonts w:ascii="Times New Roman" w:hAnsi="Times New Roman"/>
                <w:bCs/>
                <w:sz w:val="24"/>
                <w:szCs w:val="24"/>
              </w:rPr>
              <w:t xml:space="preserve">Хороводы. </w:t>
            </w:r>
            <w:r w:rsidRPr="006F1E88">
              <w:rPr>
                <w:rFonts w:ascii="Times New Roman" w:hAnsi="Times New Roman"/>
                <w:sz w:val="24"/>
                <w:szCs w:val="24"/>
              </w:rPr>
              <w:t>«Выйду ль я на реченьку», рус. нар. песня, обр. В. Иванникова; «На горе-то калина», рус. нар. мелодия, обр. А. Новикова; «Зимний праздник», муз. М. Старокадомского; «Под Новый год», муз. Е. Зарицкой; «К нам приходит Новый год», муз. В. Герчик, сл. З. Петровой; «Во поле береза стояла», рус. нар. песня, обр. Н. Римского-Корсакова; «Во саду ли, в огороде», рус. нар. мелодия, обр. И. Арсеева.</w:t>
            </w:r>
          </w:p>
          <w:p w:rsidR="006F1E88" w:rsidRPr="006F1E88" w:rsidRDefault="006F1E88" w:rsidP="0088670B">
            <w:pPr>
              <w:autoSpaceDE w:val="0"/>
              <w:autoSpaceDN w:val="0"/>
              <w:adjustRightInd w:val="0"/>
              <w:spacing w:after="0" w:line="240" w:lineRule="auto"/>
              <w:jc w:val="both"/>
              <w:rPr>
                <w:rFonts w:ascii="Times New Roman" w:hAnsi="Times New Roman"/>
                <w:sz w:val="24"/>
                <w:szCs w:val="24"/>
                <w:lang w:eastAsia="ru-RU"/>
              </w:rPr>
            </w:pPr>
          </w:p>
        </w:tc>
      </w:tr>
      <w:tr w:rsidR="006F1E88" w:rsidRPr="006F1E88" w:rsidTr="006F1E88">
        <w:trPr>
          <w:trHeight w:val="495"/>
        </w:trPr>
        <w:tc>
          <w:tcPr>
            <w:tcW w:w="2583" w:type="dxa"/>
          </w:tcPr>
          <w:p w:rsidR="006F1E88" w:rsidRPr="006F1E88" w:rsidRDefault="006F1E88" w:rsidP="0088670B">
            <w:pPr>
              <w:pStyle w:val="a3"/>
              <w:spacing w:before="0" w:beforeAutospacing="0" w:after="0" w:afterAutospacing="0"/>
              <w:jc w:val="both"/>
              <w:rPr>
                <w:bCs/>
                <w:i/>
                <w:iCs/>
              </w:rPr>
            </w:pPr>
            <w:r w:rsidRPr="006F1E88">
              <w:rPr>
                <w:bCs/>
                <w:i/>
                <w:iCs/>
              </w:rPr>
              <w:lastRenderedPageBreak/>
              <w:t>Музыкальные игры</w:t>
            </w:r>
          </w:p>
        </w:tc>
        <w:tc>
          <w:tcPr>
            <w:tcW w:w="12927" w:type="dxa"/>
          </w:tcPr>
          <w:p w:rsidR="006F1E88" w:rsidRPr="006F1E88" w:rsidRDefault="006F1E88" w:rsidP="0088670B">
            <w:pPr>
              <w:autoSpaceDE w:val="0"/>
              <w:autoSpaceDN w:val="0"/>
              <w:adjustRightInd w:val="0"/>
              <w:spacing w:after="0" w:line="240" w:lineRule="auto"/>
              <w:jc w:val="both"/>
              <w:rPr>
                <w:rFonts w:ascii="Times New Roman" w:hAnsi="Times New Roman"/>
                <w:bCs/>
                <w:sz w:val="24"/>
                <w:szCs w:val="24"/>
                <w:lang w:eastAsia="ru-RU"/>
              </w:rPr>
            </w:pPr>
          </w:p>
          <w:p w:rsidR="006F1E88" w:rsidRPr="006F1E88" w:rsidRDefault="006F1E88" w:rsidP="0088670B">
            <w:pPr>
              <w:autoSpaceDE w:val="0"/>
              <w:autoSpaceDN w:val="0"/>
              <w:adjustRightInd w:val="0"/>
              <w:spacing w:after="0" w:line="240" w:lineRule="auto"/>
              <w:jc w:val="both"/>
              <w:rPr>
                <w:rFonts w:ascii="Times New Roman" w:hAnsi="Times New Roman"/>
                <w:sz w:val="24"/>
                <w:szCs w:val="24"/>
                <w:lang w:eastAsia="ru-RU"/>
              </w:rPr>
            </w:pPr>
            <w:r w:rsidRPr="006F1E88">
              <w:rPr>
                <w:rFonts w:ascii="Times New Roman" w:hAnsi="Times New Roman"/>
                <w:sz w:val="24"/>
                <w:szCs w:val="24"/>
                <w:lang w:eastAsia="ru-RU"/>
              </w:rPr>
              <w:t>«Бери флажок», «Найди себе пару», венг. нар. мелодии; «Зайцы и лиса», «Кот и мыши», муз. Т. Ломовой; «Кто скорей?», муз. М. Шварца; «Игра с погремушками», муз. Ф. Шуберта «Экоссез»;</w:t>
            </w:r>
          </w:p>
          <w:p w:rsidR="006F1E88" w:rsidRPr="006F1E88" w:rsidRDefault="006F1E88" w:rsidP="0088670B">
            <w:pPr>
              <w:autoSpaceDE w:val="0"/>
              <w:autoSpaceDN w:val="0"/>
              <w:adjustRightInd w:val="0"/>
              <w:spacing w:after="0" w:line="240" w:lineRule="auto"/>
              <w:jc w:val="both"/>
              <w:rPr>
                <w:rFonts w:ascii="Times New Roman" w:hAnsi="Times New Roman"/>
                <w:sz w:val="24"/>
                <w:szCs w:val="24"/>
                <w:lang w:eastAsia="ru-RU"/>
              </w:rPr>
            </w:pPr>
            <w:r w:rsidRPr="006F1E88">
              <w:rPr>
                <w:rFonts w:ascii="Times New Roman" w:hAnsi="Times New Roman"/>
                <w:sz w:val="24"/>
                <w:szCs w:val="24"/>
                <w:lang w:eastAsia="ru-RU"/>
              </w:rPr>
              <w:t>«Звероловы и звери», муз. Е. Тиличеевой; «Поездка», «Прогулка», муз. М. Кусс (к игре «Поезд»); «Пастух и козлята», рус. нар. песня, обр. В. Трутовского.</w:t>
            </w:r>
          </w:p>
          <w:p w:rsidR="006F1E88" w:rsidRPr="006F1E88" w:rsidRDefault="006F1E88" w:rsidP="0088670B">
            <w:pPr>
              <w:autoSpaceDE w:val="0"/>
              <w:autoSpaceDN w:val="0"/>
              <w:adjustRightInd w:val="0"/>
              <w:spacing w:after="0" w:line="240" w:lineRule="auto"/>
              <w:jc w:val="both"/>
              <w:rPr>
                <w:rFonts w:ascii="Times New Roman" w:hAnsi="Times New Roman"/>
                <w:sz w:val="24"/>
                <w:szCs w:val="24"/>
                <w:lang w:eastAsia="ru-RU"/>
              </w:rPr>
            </w:pPr>
            <w:r w:rsidRPr="006F1E88">
              <w:rPr>
                <w:rFonts w:ascii="Times New Roman" w:hAnsi="Times New Roman"/>
                <w:bCs/>
                <w:sz w:val="24"/>
                <w:szCs w:val="24"/>
              </w:rPr>
              <w:t xml:space="preserve">Игры с пением. </w:t>
            </w:r>
            <w:r w:rsidRPr="006F1E88">
              <w:rPr>
                <w:rFonts w:ascii="Times New Roman" w:hAnsi="Times New Roman"/>
                <w:sz w:val="24"/>
                <w:szCs w:val="24"/>
              </w:rPr>
              <w:t>«Плетень», рус. нар. мелодия «Сеяли девушки», обр. И. Кишко; «Узнай по голосу», муз. В. Ребикова («Пьеса»); «Теремок», «Метелица», «Ой, вставала я ранешенько», рус. нар. песни; «Ищи», муз. Т. Ломовой; «Как на тоненький ледок», рус. нар. песня; «Сеяли девушки», обр. И. Кишко; «Тень-тень», муз. В. Калинникова; «Со вьюном я хожу», рус. нар. песня, обр. А. Гречанинова; «Земелюшка-чернозем», рус. нар. песня; «Савка и Гришка», белорус. нар. песня; «Уж как по мосту-мосточку», «Как у наших у ворот», «Камаринская», обр. А. Быканова; «Зайчик», «Медведюшка», рус. нар. песни, обр. М. Красева; «Журавель», укр. нар. песня; «Игра с флажками», муз. Ю. Чичкова.</w:t>
            </w:r>
          </w:p>
        </w:tc>
      </w:tr>
      <w:tr w:rsidR="006F1E88" w:rsidRPr="006F1E88" w:rsidTr="006F1E88">
        <w:trPr>
          <w:trHeight w:val="1155"/>
        </w:trPr>
        <w:tc>
          <w:tcPr>
            <w:tcW w:w="2583" w:type="dxa"/>
          </w:tcPr>
          <w:p w:rsidR="006F1E88" w:rsidRPr="006F1E88" w:rsidRDefault="006F1E88" w:rsidP="0088670B">
            <w:pPr>
              <w:pStyle w:val="a3"/>
              <w:spacing w:before="0" w:beforeAutospacing="0" w:after="0" w:afterAutospacing="0"/>
              <w:jc w:val="both"/>
            </w:pPr>
            <w:r w:rsidRPr="006F1E88">
              <w:rPr>
                <w:bCs/>
                <w:i/>
                <w:iCs/>
              </w:rPr>
              <w:t>Музыкально-дидактические игры</w:t>
            </w:r>
          </w:p>
        </w:tc>
        <w:tc>
          <w:tcPr>
            <w:tcW w:w="12927" w:type="dxa"/>
          </w:tcPr>
          <w:p w:rsidR="006F1E88" w:rsidRPr="006F1E88" w:rsidRDefault="006F1E88" w:rsidP="0088670B">
            <w:pPr>
              <w:autoSpaceDE w:val="0"/>
              <w:autoSpaceDN w:val="0"/>
              <w:adjustRightInd w:val="0"/>
              <w:spacing w:after="0" w:line="240" w:lineRule="auto"/>
              <w:jc w:val="both"/>
              <w:rPr>
                <w:rFonts w:ascii="Times New Roman" w:hAnsi="Times New Roman"/>
                <w:sz w:val="24"/>
                <w:szCs w:val="24"/>
                <w:lang w:eastAsia="ru-RU"/>
              </w:rPr>
            </w:pPr>
            <w:r w:rsidRPr="006F1E88">
              <w:rPr>
                <w:rFonts w:ascii="Times New Roman" w:hAnsi="Times New Roman"/>
                <w:bCs/>
                <w:sz w:val="24"/>
                <w:szCs w:val="24"/>
                <w:lang w:eastAsia="ru-RU"/>
              </w:rPr>
              <w:t xml:space="preserve">Развитие звуковысотного слуха. </w:t>
            </w:r>
            <w:r w:rsidRPr="006F1E88">
              <w:rPr>
                <w:rFonts w:ascii="Times New Roman" w:hAnsi="Times New Roman"/>
                <w:sz w:val="24"/>
                <w:szCs w:val="24"/>
                <w:lang w:eastAsia="ru-RU"/>
              </w:rPr>
              <w:t>«Три поросенка», «Подумай, отгадай», «Звуки разные бывают», «Веселые Петрушки».</w:t>
            </w:r>
          </w:p>
          <w:p w:rsidR="006F1E88" w:rsidRPr="006F1E88" w:rsidRDefault="006F1E88" w:rsidP="0088670B">
            <w:pPr>
              <w:autoSpaceDE w:val="0"/>
              <w:autoSpaceDN w:val="0"/>
              <w:adjustRightInd w:val="0"/>
              <w:spacing w:after="0" w:line="240" w:lineRule="auto"/>
              <w:jc w:val="both"/>
              <w:rPr>
                <w:rFonts w:ascii="Times New Roman" w:hAnsi="Times New Roman"/>
                <w:sz w:val="24"/>
                <w:szCs w:val="24"/>
                <w:lang w:eastAsia="ru-RU"/>
              </w:rPr>
            </w:pPr>
            <w:r w:rsidRPr="006F1E88">
              <w:rPr>
                <w:rFonts w:ascii="Times New Roman" w:hAnsi="Times New Roman"/>
                <w:bCs/>
                <w:sz w:val="24"/>
                <w:szCs w:val="24"/>
                <w:lang w:eastAsia="ru-RU"/>
              </w:rPr>
              <w:t xml:space="preserve">Развитие чувства ритма. </w:t>
            </w:r>
            <w:r w:rsidRPr="006F1E88">
              <w:rPr>
                <w:rFonts w:ascii="Times New Roman" w:hAnsi="Times New Roman"/>
                <w:sz w:val="24"/>
                <w:szCs w:val="24"/>
                <w:lang w:eastAsia="ru-RU"/>
              </w:rPr>
              <w:t>«Прогулка в парк», «Выполни задание», «Определи по ритму».</w:t>
            </w:r>
          </w:p>
          <w:p w:rsidR="006F1E88" w:rsidRPr="006F1E88" w:rsidRDefault="006F1E88" w:rsidP="0088670B">
            <w:pPr>
              <w:autoSpaceDE w:val="0"/>
              <w:autoSpaceDN w:val="0"/>
              <w:adjustRightInd w:val="0"/>
              <w:spacing w:after="0" w:line="240" w:lineRule="auto"/>
              <w:jc w:val="both"/>
              <w:rPr>
                <w:rFonts w:ascii="Times New Roman" w:hAnsi="Times New Roman"/>
                <w:sz w:val="24"/>
                <w:szCs w:val="24"/>
                <w:lang w:eastAsia="ru-RU"/>
              </w:rPr>
            </w:pPr>
            <w:r w:rsidRPr="006F1E88">
              <w:rPr>
                <w:rFonts w:ascii="Times New Roman" w:hAnsi="Times New Roman"/>
                <w:bCs/>
                <w:sz w:val="24"/>
                <w:szCs w:val="24"/>
                <w:lang w:eastAsia="ru-RU"/>
              </w:rPr>
              <w:t xml:space="preserve">Развитие тембрового слуха. </w:t>
            </w:r>
            <w:r w:rsidRPr="006F1E88">
              <w:rPr>
                <w:rFonts w:ascii="Times New Roman" w:hAnsi="Times New Roman"/>
                <w:sz w:val="24"/>
                <w:szCs w:val="24"/>
                <w:lang w:eastAsia="ru-RU"/>
              </w:rPr>
              <w:t>«Угадай, на чем играю», «Рассказ музыкального инструмента», «Музыкальный домик».</w:t>
            </w:r>
          </w:p>
          <w:p w:rsidR="006F1E88" w:rsidRPr="006F1E88" w:rsidRDefault="006F1E88" w:rsidP="0088670B">
            <w:pPr>
              <w:autoSpaceDE w:val="0"/>
              <w:autoSpaceDN w:val="0"/>
              <w:adjustRightInd w:val="0"/>
              <w:spacing w:after="0" w:line="240" w:lineRule="auto"/>
              <w:jc w:val="both"/>
              <w:rPr>
                <w:rFonts w:ascii="Times New Roman" w:hAnsi="Times New Roman"/>
                <w:sz w:val="24"/>
                <w:szCs w:val="24"/>
                <w:lang w:eastAsia="ru-RU"/>
              </w:rPr>
            </w:pPr>
            <w:r w:rsidRPr="006F1E88">
              <w:rPr>
                <w:rFonts w:ascii="Times New Roman" w:hAnsi="Times New Roman"/>
                <w:bCs/>
                <w:sz w:val="24"/>
                <w:szCs w:val="24"/>
                <w:lang w:eastAsia="ru-RU"/>
              </w:rPr>
              <w:t xml:space="preserve">Развитие диатонического слуха. </w:t>
            </w:r>
            <w:r w:rsidRPr="006F1E88">
              <w:rPr>
                <w:rFonts w:ascii="Times New Roman" w:hAnsi="Times New Roman"/>
                <w:sz w:val="24"/>
                <w:szCs w:val="24"/>
                <w:lang w:eastAsia="ru-RU"/>
              </w:rPr>
              <w:t>«Громко-тихо запоем», «Звенящие колокольчики, ищи».</w:t>
            </w:r>
          </w:p>
          <w:p w:rsidR="006F1E88" w:rsidRPr="006F1E88" w:rsidRDefault="006F1E88" w:rsidP="0088670B">
            <w:pPr>
              <w:autoSpaceDE w:val="0"/>
              <w:autoSpaceDN w:val="0"/>
              <w:adjustRightInd w:val="0"/>
              <w:spacing w:after="0" w:line="240" w:lineRule="auto"/>
              <w:jc w:val="both"/>
              <w:rPr>
                <w:rFonts w:ascii="Times New Roman" w:hAnsi="Times New Roman"/>
                <w:sz w:val="24"/>
                <w:szCs w:val="24"/>
                <w:lang w:eastAsia="ru-RU"/>
              </w:rPr>
            </w:pPr>
            <w:r w:rsidRPr="006F1E88">
              <w:rPr>
                <w:rFonts w:ascii="Times New Roman" w:hAnsi="Times New Roman"/>
                <w:bCs/>
                <w:sz w:val="24"/>
                <w:szCs w:val="24"/>
                <w:lang w:eastAsia="ru-RU"/>
              </w:rPr>
              <w:t xml:space="preserve">Развитие восприятия музыки. </w:t>
            </w:r>
            <w:r w:rsidRPr="006F1E88">
              <w:rPr>
                <w:rFonts w:ascii="Times New Roman" w:hAnsi="Times New Roman"/>
                <w:sz w:val="24"/>
                <w:szCs w:val="24"/>
                <w:lang w:eastAsia="ru-RU"/>
              </w:rPr>
              <w:t>«На лугу», «Песня — танец — марш», «Времена года», «Наши любимые произведения».</w:t>
            </w:r>
          </w:p>
          <w:p w:rsidR="006F1E88" w:rsidRPr="006F1E88" w:rsidRDefault="006F1E88" w:rsidP="0088670B">
            <w:pPr>
              <w:autoSpaceDE w:val="0"/>
              <w:autoSpaceDN w:val="0"/>
              <w:adjustRightInd w:val="0"/>
              <w:spacing w:after="0" w:line="240" w:lineRule="auto"/>
              <w:jc w:val="both"/>
              <w:rPr>
                <w:rFonts w:ascii="Times New Roman" w:hAnsi="Times New Roman"/>
                <w:sz w:val="24"/>
                <w:szCs w:val="24"/>
              </w:rPr>
            </w:pPr>
            <w:r w:rsidRPr="006F1E88">
              <w:rPr>
                <w:rFonts w:ascii="Times New Roman" w:hAnsi="Times New Roman"/>
                <w:bCs/>
                <w:sz w:val="24"/>
                <w:szCs w:val="24"/>
              </w:rPr>
              <w:t xml:space="preserve">Развитие музыкальной памяти. </w:t>
            </w:r>
            <w:r w:rsidRPr="006F1E88">
              <w:rPr>
                <w:rFonts w:ascii="Times New Roman" w:hAnsi="Times New Roman"/>
                <w:sz w:val="24"/>
                <w:szCs w:val="24"/>
              </w:rPr>
              <w:t>«Назови композитора», «Угадай песню», «Повтори мелодию», «Узнай произведение».</w:t>
            </w:r>
          </w:p>
          <w:p w:rsidR="006F1E88" w:rsidRPr="006F1E88" w:rsidRDefault="006F1E88" w:rsidP="0088670B">
            <w:pPr>
              <w:autoSpaceDE w:val="0"/>
              <w:autoSpaceDN w:val="0"/>
              <w:adjustRightInd w:val="0"/>
              <w:spacing w:after="0" w:line="240" w:lineRule="auto"/>
              <w:jc w:val="both"/>
              <w:rPr>
                <w:rFonts w:ascii="Times New Roman" w:hAnsi="Times New Roman"/>
                <w:sz w:val="24"/>
                <w:szCs w:val="24"/>
                <w:lang w:eastAsia="ru-RU"/>
              </w:rPr>
            </w:pPr>
          </w:p>
        </w:tc>
      </w:tr>
      <w:tr w:rsidR="006F1E88" w:rsidRPr="006F1E88" w:rsidTr="006F1E88">
        <w:tc>
          <w:tcPr>
            <w:tcW w:w="2583" w:type="dxa"/>
          </w:tcPr>
          <w:p w:rsidR="006F1E88" w:rsidRPr="006F1E88" w:rsidRDefault="006F1E88" w:rsidP="0088670B">
            <w:pPr>
              <w:pStyle w:val="a3"/>
              <w:spacing w:before="0" w:beforeAutospacing="0" w:after="0" w:afterAutospacing="0"/>
              <w:jc w:val="both"/>
              <w:rPr>
                <w:i/>
              </w:rPr>
            </w:pPr>
          </w:p>
          <w:p w:rsidR="006F1E88" w:rsidRPr="006F1E88" w:rsidRDefault="006F1E88" w:rsidP="0088670B">
            <w:pPr>
              <w:pStyle w:val="a3"/>
              <w:spacing w:before="0" w:beforeAutospacing="0" w:after="0" w:afterAutospacing="0"/>
              <w:jc w:val="both"/>
              <w:rPr>
                <w:i/>
              </w:rPr>
            </w:pPr>
            <w:r w:rsidRPr="006F1E88">
              <w:rPr>
                <w:i/>
              </w:rPr>
              <w:t>Инсценировки и музыкальные спектакли</w:t>
            </w:r>
          </w:p>
        </w:tc>
        <w:tc>
          <w:tcPr>
            <w:tcW w:w="12927" w:type="dxa"/>
          </w:tcPr>
          <w:p w:rsidR="006F1E88" w:rsidRPr="006F1E88" w:rsidRDefault="006F1E88" w:rsidP="0088670B">
            <w:pPr>
              <w:autoSpaceDE w:val="0"/>
              <w:autoSpaceDN w:val="0"/>
              <w:adjustRightInd w:val="0"/>
              <w:spacing w:after="0" w:line="240" w:lineRule="auto"/>
              <w:jc w:val="both"/>
              <w:rPr>
                <w:rFonts w:ascii="Times New Roman" w:hAnsi="Times New Roman"/>
                <w:sz w:val="24"/>
                <w:szCs w:val="24"/>
                <w:lang w:eastAsia="ru-RU"/>
              </w:rPr>
            </w:pPr>
            <w:r w:rsidRPr="006F1E88">
              <w:rPr>
                <w:rFonts w:ascii="Times New Roman" w:hAnsi="Times New Roman"/>
                <w:sz w:val="24"/>
                <w:szCs w:val="24"/>
              </w:rPr>
              <w:t>«Как у наших у ворот», рус. нар. мелодия, обр. В. Агафонникова; «Как на тоненький ледок», рус. нар. песня; «На зеленом лугу», рус. нар. мелодия; «Заинька, выходи», рус. нар. песня, обраб. Е. Тиличеевой; «Комара женить мы будем», «Со вьюном я хожу», рус. нар. песни, обр. В. Агафонникова; «Новогодний бал», «Под сенью дружных муз», «Золушка», авт.Т. Коренева; «Муха-цокотуха» (опера-игра по мотивам сказки К. Чуковского), муз. М. Красева.</w:t>
            </w:r>
          </w:p>
        </w:tc>
      </w:tr>
      <w:tr w:rsidR="006F1E88" w:rsidRPr="006F1E88" w:rsidTr="006F1E88">
        <w:tc>
          <w:tcPr>
            <w:tcW w:w="2583" w:type="dxa"/>
          </w:tcPr>
          <w:p w:rsidR="006F1E88" w:rsidRPr="006F1E88" w:rsidRDefault="006F1E88" w:rsidP="0088670B">
            <w:pPr>
              <w:pStyle w:val="a3"/>
              <w:spacing w:before="0" w:beforeAutospacing="0" w:after="0" w:afterAutospacing="0"/>
              <w:jc w:val="both"/>
              <w:rPr>
                <w:bCs/>
                <w:i/>
                <w:iCs/>
              </w:rPr>
            </w:pPr>
          </w:p>
          <w:p w:rsidR="006F1E88" w:rsidRPr="006F1E88" w:rsidRDefault="006F1E88" w:rsidP="0088670B">
            <w:pPr>
              <w:pStyle w:val="a3"/>
              <w:spacing w:before="0" w:beforeAutospacing="0" w:after="0" w:afterAutospacing="0"/>
              <w:jc w:val="both"/>
            </w:pPr>
            <w:r w:rsidRPr="006F1E88">
              <w:rPr>
                <w:bCs/>
                <w:i/>
                <w:iCs/>
              </w:rPr>
              <w:lastRenderedPageBreak/>
              <w:t>Развитие танцевально-игрового творчества</w:t>
            </w:r>
          </w:p>
        </w:tc>
        <w:tc>
          <w:tcPr>
            <w:tcW w:w="12927" w:type="dxa"/>
          </w:tcPr>
          <w:p w:rsidR="006F1E88" w:rsidRPr="006F1E88" w:rsidRDefault="006F1E88" w:rsidP="0088670B">
            <w:pPr>
              <w:autoSpaceDE w:val="0"/>
              <w:autoSpaceDN w:val="0"/>
              <w:adjustRightInd w:val="0"/>
              <w:spacing w:after="0" w:line="240" w:lineRule="auto"/>
              <w:jc w:val="both"/>
              <w:rPr>
                <w:rFonts w:ascii="Times New Roman" w:hAnsi="Times New Roman"/>
                <w:sz w:val="24"/>
                <w:szCs w:val="24"/>
              </w:rPr>
            </w:pPr>
            <w:r w:rsidRPr="006F1E88">
              <w:rPr>
                <w:rFonts w:ascii="Times New Roman" w:hAnsi="Times New Roman"/>
                <w:sz w:val="24"/>
                <w:szCs w:val="24"/>
              </w:rPr>
              <w:lastRenderedPageBreak/>
              <w:t xml:space="preserve">«Полька», муз. Ю. Чичкова; «Танец медведя и медвежат» («Медведь», муз. Г. Галинина); «Уж я колышки тешу», рус. нар. </w:t>
            </w:r>
            <w:r w:rsidRPr="006F1E88">
              <w:rPr>
                <w:rFonts w:ascii="Times New Roman" w:hAnsi="Times New Roman"/>
                <w:sz w:val="24"/>
                <w:szCs w:val="24"/>
              </w:rPr>
              <w:lastRenderedPageBreak/>
              <w:t>песня, обр. Е. Тиличеевой; «Хожу я по улице», рус. нар. песня, обр. А. Б. Дюбюк; «Зимний праздник», муз. М. Старокадомского; «Вальс», муз. Е. Макарова; «Тачанка», муз. К. Листова; «Два петуха», муз. С. Разоренова; «Вышли куклы танцевать», муз. В. Витлина; «Полька», латв. нар. мелодия, обр. А. Жилинского; «Русский перепляс», рус. нар. песня, обр. К. Волкова; «Потерялся львенок», муз. В. Энке, сл. В. Лапина; «Черная пантера», муз. В. Энке, сл. К. Райкина; «Вальс петушков», муз. И. Стрибога.</w:t>
            </w:r>
          </w:p>
          <w:p w:rsidR="006F1E88" w:rsidRPr="006F1E88" w:rsidRDefault="006F1E88" w:rsidP="0088670B">
            <w:pPr>
              <w:autoSpaceDE w:val="0"/>
              <w:autoSpaceDN w:val="0"/>
              <w:adjustRightInd w:val="0"/>
              <w:spacing w:after="0" w:line="240" w:lineRule="auto"/>
              <w:jc w:val="both"/>
              <w:rPr>
                <w:rFonts w:ascii="Times New Roman" w:hAnsi="Times New Roman"/>
                <w:sz w:val="24"/>
                <w:szCs w:val="24"/>
                <w:lang w:eastAsia="ru-RU"/>
              </w:rPr>
            </w:pPr>
          </w:p>
        </w:tc>
      </w:tr>
      <w:tr w:rsidR="006F1E88" w:rsidRPr="006F1E88" w:rsidTr="006F1E88">
        <w:tc>
          <w:tcPr>
            <w:tcW w:w="2583" w:type="dxa"/>
          </w:tcPr>
          <w:p w:rsidR="006F1E88" w:rsidRPr="006F1E88" w:rsidRDefault="006F1E88" w:rsidP="0088670B">
            <w:pPr>
              <w:pStyle w:val="a3"/>
              <w:spacing w:before="0" w:beforeAutospacing="0" w:after="0" w:afterAutospacing="0"/>
              <w:jc w:val="both"/>
              <w:rPr>
                <w:bCs/>
                <w:i/>
                <w:iCs/>
              </w:rPr>
            </w:pPr>
            <w:r w:rsidRPr="006F1E88">
              <w:rPr>
                <w:bCs/>
                <w:i/>
                <w:iCs/>
              </w:rPr>
              <w:lastRenderedPageBreak/>
              <w:t>Игра на детских музыкальных инструментах</w:t>
            </w:r>
          </w:p>
        </w:tc>
        <w:tc>
          <w:tcPr>
            <w:tcW w:w="12927" w:type="dxa"/>
          </w:tcPr>
          <w:p w:rsidR="006F1E88" w:rsidRPr="006F1E88" w:rsidRDefault="006F1E88" w:rsidP="0088670B">
            <w:pPr>
              <w:autoSpaceDE w:val="0"/>
              <w:autoSpaceDN w:val="0"/>
              <w:adjustRightInd w:val="0"/>
              <w:spacing w:after="0" w:line="240" w:lineRule="auto"/>
              <w:jc w:val="both"/>
              <w:rPr>
                <w:rFonts w:ascii="Times New Roman" w:hAnsi="Times New Roman"/>
                <w:sz w:val="24"/>
                <w:szCs w:val="24"/>
                <w:lang w:eastAsia="ru-RU"/>
              </w:rPr>
            </w:pPr>
            <w:r w:rsidRPr="006F1E88">
              <w:rPr>
                <w:rFonts w:ascii="Times New Roman" w:hAnsi="Times New Roman"/>
                <w:sz w:val="24"/>
                <w:szCs w:val="24"/>
                <w:lang w:eastAsia="ru-RU"/>
              </w:rPr>
              <w:t>«Бубенчики», «В школу», «Гармошка», муз. Е. Тиличеевой, сл. М. Долинова; «Андрей-воробей», рус. нар. песня, обр. Е. Тиличеевой; «Наш оркестр», муз. Е. Тиличеевой, сл. Ю. Островского; «Латвийская полька», обр. М. Раухвергера; «На зеленом лугу», «Во саду ли, в огороде», «Сорока-сорока», рус. нар. мелодии; «Белка» (отрывок из оперы «Сказка о царе Салтане», муз. Н. Римского-Корсакова); «Ворон», рус. нар. прибаутка, обр. Е. Тиличеевой; «Я на горку шла», «Во поле береза стояла», рус. нар. песни; «Ой, лопнул обруч», укр. нар. мелодия, обр. И. Берковича; «К нам гости пришли», муз. Ан. Александрова; «Вальс», муз. Е. Тиличеевой;</w:t>
            </w:r>
          </w:p>
          <w:p w:rsidR="006F1E88" w:rsidRPr="006F1E88" w:rsidRDefault="006F1E88" w:rsidP="0088670B">
            <w:pPr>
              <w:pStyle w:val="11"/>
              <w:spacing w:after="0" w:line="240" w:lineRule="auto"/>
              <w:ind w:left="0"/>
              <w:jc w:val="both"/>
              <w:rPr>
                <w:rFonts w:ascii="Times New Roman" w:hAnsi="Times New Roman"/>
                <w:sz w:val="24"/>
                <w:szCs w:val="24"/>
              </w:rPr>
            </w:pPr>
          </w:p>
        </w:tc>
      </w:tr>
    </w:tbl>
    <w:p w:rsidR="006F1E88" w:rsidRPr="006F1E88" w:rsidRDefault="006F1E88" w:rsidP="00C60C39">
      <w:pPr>
        <w:autoSpaceDE w:val="0"/>
        <w:autoSpaceDN w:val="0"/>
        <w:adjustRightInd w:val="0"/>
        <w:spacing w:after="0" w:line="240" w:lineRule="auto"/>
        <w:ind w:firstLine="709"/>
        <w:jc w:val="both"/>
        <w:rPr>
          <w:rFonts w:ascii="Times New Roman" w:hAnsi="Times New Roman"/>
          <w:sz w:val="24"/>
          <w:szCs w:val="24"/>
        </w:rPr>
      </w:pPr>
    </w:p>
    <w:p w:rsidR="006F1E88" w:rsidRPr="006F1E88" w:rsidRDefault="006F1E88" w:rsidP="00C60C39">
      <w:pPr>
        <w:pStyle w:val="1"/>
        <w:tabs>
          <w:tab w:val="left" w:pos="2220"/>
          <w:tab w:val="center" w:pos="7545"/>
        </w:tabs>
        <w:spacing w:before="0" w:line="240" w:lineRule="auto"/>
        <w:ind w:firstLine="709"/>
        <w:jc w:val="both"/>
        <w:rPr>
          <w:rFonts w:ascii="Times New Roman" w:hAnsi="Times New Roman"/>
          <w:color w:val="auto"/>
          <w:sz w:val="24"/>
          <w:szCs w:val="24"/>
        </w:rPr>
      </w:pPr>
      <w:r w:rsidRPr="006F1E88">
        <w:rPr>
          <w:rFonts w:ascii="Times New Roman" w:hAnsi="Times New Roman"/>
          <w:color w:val="auto"/>
          <w:sz w:val="24"/>
          <w:szCs w:val="24"/>
        </w:rPr>
        <w:tab/>
        <w:t>2.2.1. О.В.Толстикова, О.В.Савельева «Мы живем на Урале» - парциальная программа с учетом специфики национальных, социокультурных и иных условий, в которых осуществляется образовательная деятельность с детьми дошкольного возраста.</w:t>
      </w:r>
    </w:p>
    <w:p w:rsidR="006F1E88" w:rsidRPr="00884106" w:rsidRDefault="006F1E88" w:rsidP="00884106">
      <w:pPr>
        <w:pStyle w:val="1"/>
        <w:tabs>
          <w:tab w:val="left" w:pos="2220"/>
          <w:tab w:val="center" w:pos="7545"/>
        </w:tabs>
        <w:spacing w:before="0" w:line="240" w:lineRule="auto"/>
        <w:ind w:firstLine="709"/>
        <w:jc w:val="both"/>
        <w:rPr>
          <w:rFonts w:ascii="Times New Roman" w:hAnsi="Times New Roman"/>
          <w:b w:val="0"/>
          <w:color w:val="auto"/>
          <w:sz w:val="24"/>
          <w:szCs w:val="24"/>
        </w:rPr>
      </w:pPr>
      <w:r w:rsidRPr="006F1E88">
        <w:rPr>
          <w:rFonts w:ascii="Times New Roman" w:hAnsi="Times New Roman"/>
          <w:b w:val="0"/>
          <w:color w:val="auto"/>
          <w:sz w:val="24"/>
          <w:szCs w:val="24"/>
        </w:rPr>
        <w:t>Образовательная программа «Мы живем на Урале» разработана в соответствии с Федеральным государственным образовательным стандартом дошкольного образования, утвержденным Приказом Министерства образования и науки Российской Федерации от 17 октября 2013 г. №1155 и отвечает современным принципам государственной политики.</w:t>
      </w:r>
    </w:p>
    <w:p w:rsidR="00FD547F" w:rsidRDefault="00FD547F" w:rsidP="00C60C39">
      <w:pPr>
        <w:spacing w:after="0" w:line="240" w:lineRule="auto"/>
        <w:ind w:firstLine="709"/>
        <w:jc w:val="both"/>
        <w:rPr>
          <w:rFonts w:ascii="Times New Roman" w:hAnsi="Times New Roman"/>
          <w:sz w:val="24"/>
          <w:szCs w:val="24"/>
        </w:rPr>
      </w:pPr>
    </w:p>
    <w:tbl>
      <w:tblPr>
        <w:tblStyle w:val="af1"/>
        <w:tblW w:w="15163" w:type="dxa"/>
        <w:tblLook w:val="04A0"/>
      </w:tblPr>
      <w:tblGrid>
        <w:gridCol w:w="5026"/>
        <w:gridCol w:w="10137"/>
      </w:tblGrid>
      <w:tr w:rsidR="00F2773E" w:rsidTr="009617C3">
        <w:tc>
          <w:tcPr>
            <w:tcW w:w="5026" w:type="dxa"/>
          </w:tcPr>
          <w:p w:rsidR="00F2773E" w:rsidRPr="00F2773E" w:rsidRDefault="00F2773E" w:rsidP="00F2773E">
            <w:pPr>
              <w:spacing w:after="0" w:line="240" w:lineRule="auto"/>
              <w:jc w:val="center"/>
              <w:rPr>
                <w:rFonts w:ascii="Times New Roman" w:hAnsi="Times New Roman"/>
                <w:b/>
                <w:sz w:val="24"/>
                <w:szCs w:val="24"/>
              </w:rPr>
            </w:pPr>
            <w:r w:rsidRPr="00F2773E">
              <w:rPr>
                <w:rFonts w:ascii="Times New Roman" w:hAnsi="Times New Roman"/>
                <w:b/>
                <w:sz w:val="24"/>
                <w:szCs w:val="24"/>
              </w:rPr>
              <w:t>Виды детской деятельности</w:t>
            </w:r>
          </w:p>
        </w:tc>
        <w:tc>
          <w:tcPr>
            <w:tcW w:w="10137" w:type="dxa"/>
          </w:tcPr>
          <w:p w:rsidR="00F2773E" w:rsidRPr="00F2773E" w:rsidRDefault="00F2773E" w:rsidP="00F2773E">
            <w:pPr>
              <w:spacing w:after="0" w:line="240" w:lineRule="auto"/>
              <w:jc w:val="center"/>
              <w:rPr>
                <w:rFonts w:ascii="Times New Roman" w:hAnsi="Times New Roman"/>
                <w:b/>
                <w:sz w:val="24"/>
                <w:szCs w:val="24"/>
              </w:rPr>
            </w:pPr>
            <w:r w:rsidRPr="00F2773E">
              <w:rPr>
                <w:rFonts w:ascii="Times New Roman" w:hAnsi="Times New Roman"/>
                <w:b/>
                <w:sz w:val="24"/>
                <w:szCs w:val="24"/>
              </w:rPr>
              <w:t>Формы работы</w:t>
            </w:r>
          </w:p>
        </w:tc>
      </w:tr>
      <w:tr w:rsidR="00F2773E" w:rsidTr="009617C3">
        <w:tc>
          <w:tcPr>
            <w:tcW w:w="5026" w:type="dxa"/>
          </w:tcPr>
          <w:p w:rsidR="00F2773E" w:rsidRDefault="00F2773E" w:rsidP="00C60C39">
            <w:pPr>
              <w:spacing w:after="0" w:line="240" w:lineRule="auto"/>
              <w:jc w:val="both"/>
              <w:rPr>
                <w:rFonts w:ascii="Times New Roman" w:hAnsi="Times New Roman"/>
                <w:sz w:val="24"/>
                <w:szCs w:val="24"/>
              </w:rPr>
            </w:pPr>
            <w:r>
              <w:rPr>
                <w:rFonts w:ascii="Times New Roman" w:hAnsi="Times New Roman"/>
                <w:sz w:val="24"/>
                <w:szCs w:val="24"/>
              </w:rPr>
              <w:t>Познавательно-исследовательская</w:t>
            </w:r>
          </w:p>
        </w:tc>
        <w:tc>
          <w:tcPr>
            <w:tcW w:w="10137" w:type="dxa"/>
          </w:tcPr>
          <w:p w:rsidR="00F2773E" w:rsidRPr="00F2773E" w:rsidRDefault="00F2773E" w:rsidP="00F2773E">
            <w:pPr>
              <w:spacing w:after="0" w:line="240" w:lineRule="auto"/>
              <w:jc w:val="both"/>
              <w:rPr>
                <w:rFonts w:ascii="Times New Roman" w:hAnsi="Times New Roman"/>
                <w:sz w:val="24"/>
                <w:szCs w:val="24"/>
              </w:rPr>
            </w:pPr>
            <w:r w:rsidRPr="00F2773E">
              <w:rPr>
                <w:rFonts w:ascii="Times New Roman" w:hAnsi="Times New Roman"/>
                <w:sz w:val="24"/>
                <w:szCs w:val="24"/>
              </w:rPr>
              <w:t>- дидактические игры(сюжетные, с правилами);</w:t>
            </w:r>
          </w:p>
          <w:p w:rsidR="00F2773E" w:rsidRPr="00F2773E" w:rsidRDefault="00F2773E" w:rsidP="00F2773E">
            <w:pPr>
              <w:spacing w:after="0" w:line="240" w:lineRule="auto"/>
              <w:jc w:val="both"/>
              <w:rPr>
                <w:rFonts w:ascii="Times New Roman" w:hAnsi="Times New Roman"/>
                <w:sz w:val="24"/>
                <w:szCs w:val="24"/>
              </w:rPr>
            </w:pPr>
            <w:r w:rsidRPr="00F2773E">
              <w:rPr>
                <w:rFonts w:ascii="Times New Roman" w:hAnsi="Times New Roman"/>
                <w:sz w:val="24"/>
                <w:szCs w:val="24"/>
              </w:rPr>
              <w:t>- проектная деятельность;</w:t>
            </w:r>
          </w:p>
          <w:p w:rsidR="00F2773E" w:rsidRPr="00F2773E" w:rsidRDefault="00F2773E" w:rsidP="00F2773E">
            <w:pPr>
              <w:spacing w:after="0" w:line="240" w:lineRule="auto"/>
              <w:jc w:val="both"/>
              <w:rPr>
                <w:rFonts w:ascii="Times New Roman" w:hAnsi="Times New Roman"/>
                <w:sz w:val="24"/>
                <w:szCs w:val="24"/>
              </w:rPr>
            </w:pPr>
            <w:r w:rsidRPr="00F2773E">
              <w:rPr>
                <w:rFonts w:ascii="Times New Roman" w:hAnsi="Times New Roman"/>
                <w:sz w:val="24"/>
                <w:szCs w:val="24"/>
              </w:rPr>
              <w:t>- личностное и познавательное общение с детьми на социально-нравственные темы;</w:t>
            </w:r>
          </w:p>
          <w:p w:rsidR="00F2773E" w:rsidRPr="00F2773E" w:rsidRDefault="00F2773E" w:rsidP="00F2773E">
            <w:pPr>
              <w:spacing w:after="0" w:line="240" w:lineRule="auto"/>
              <w:jc w:val="both"/>
              <w:rPr>
                <w:rFonts w:ascii="Times New Roman" w:hAnsi="Times New Roman"/>
                <w:sz w:val="24"/>
                <w:szCs w:val="24"/>
              </w:rPr>
            </w:pPr>
            <w:r w:rsidRPr="00F2773E">
              <w:rPr>
                <w:rFonts w:ascii="Times New Roman" w:hAnsi="Times New Roman"/>
                <w:sz w:val="24"/>
                <w:szCs w:val="24"/>
              </w:rPr>
              <w:t>- этические беседы о культуре поведения, нравственных качествах и поступках, жизни</w:t>
            </w:r>
          </w:p>
          <w:p w:rsidR="00F2773E" w:rsidRPr="00F2773E" w:rsidRDefault="00F2773E" w:rsidP="00F2773E">
            <w:pPr>
              <w:spacing w:after="0" w:line="240" w:lineRule="auto"/>
              <w:jc w:val="both"/>
              <w:rPr>
                <w:rFonts w:ascii="Times New Roman" w:hAnsi="Times New Roman"/>
                <w:sz w:val="24"/>
                <w:szCs w:val="24"/>
              </w:rPr>
            </w:pPr>
            <w:r w:rsidRPr="00F2773E">
              <w:rPr>
                <w:rFonts w:ascii="Times New Roman" w:hAnsi="Times New Roman"/>
                <w:sz w:val="24"/>
                <w:szCs w:val="24"/>
              </w:rPr>
              <w:t>людей, родном крае;</w:t>
            </w:r>
          </w:p>
          <w:p w:rsidR="00F2773E" w:rsidRPr="00F2773E" w:rsidRDefault="00F2773E" w:rsidP="00F2773E">
            <w:pPr>
              <w:spacing w:after="0" w:line="240" w:lineRule="auto"/>
              <w:jc w:val="both"/>
              <w:rPr>
                <w:rFonts w:ascii="Times New Roman" w:hAnsi="Times New Roman"/>
                <w:sz w:val="24"/>
                <w:szCs w:val="24"/>
              </w:rPr>
            </w:pPr>
            <w:r w:rsidRPr="00F2773E">
              <w:rPr>
                <w:rFonts w:ascii="Times New Roman" w:hAnsi="Times New Roman"/>
                <w:sz w:val="24"/>
                <w:szCs w:val="24"/>
              </w:rPr>
              <w:t>- знакомство с элементами национальной культуры народов Урала;</w:t>
            </w:r>
          </w:p>
          <w:p w:rsidR="00F2773E" w:rsidRDefault="00F2773E" w:rsidP="00F2773E">
            <w:pPr>
              <w:spacing w:after="0" w:line="240" w:lineRule="auto"/>
              <w:jc w:val="both"/>
              <w:rPr>
                <w:rFonts w:ascii="Times New Roman" w:hAnsi="Times New Roman"/>
                <w:sz w:val="24"/>
                <w:szCs w:val="24"/>
              </w:rPr>
            </w:pPr>
            <w:r w:rsidRPr="00F2773E">
              <w:rPr>
                <w:rFonts w:ascii="Times New Roman" w:hAnsi="Times New Roman"/>
                <w:sz w:val="24"/>
                <w:szCs w:val="24"/>
              </w:rPr>
              <w:t xml:space="preserve"> - игры(словесные, сюжетные, с правилами, театрализованные), игровые ситуации</w:t>
            </w:r>
          </w:p>
        </w:tc>
      </w:tr>
      <w:tr w:rsidR="00F2773E" w:rsidTr="009617C3">
        <w:tc>
          <w:tcPr>
            <w:tcW w:w="5026" w:type="dxa"/>
          </w:tcPr>
          <w:p w:rsidR="00F2773E" w:rsidRDefault="00F2773E" w:rsidP="00C60C39">
            <w:pPr>
              <w:spacing w:after="0" w:line="240" w:lineRule="auto"/>
              <w:jc w:val="both"/>
              <w:rPr>
                <w:rFonts w:ascii="Times New Roman" w:hAnsi="Times New Roman"/>
                <w:sz w:val="24"/>
                <w:szCs w:val="24"/>
              </w:rPr>
            </w:pPr>
            <w:r w:rsidRPr="00F2773E">
              <w:rPr>
                <w:rFonts w:ascii="Times New Roman" w:hAnsi="Times New Roman"/>
                <w:sz w:val="24"/>
                <w:szCs w:val="24"/>
              </w:rPr>
              <w:t xml:space="preserve">Коммуникативная  </w:t>
            </w:r>
          </w:p>
        </w:tc>
        <w:tc>
          <w:tcPr>
            <w:tcW w:w="10137" w:type="dxa"/>
          </w:tcPr>
          <w:p w:rsidR="00F2773E" w:rsidRDefault="00F26549" w:rsidP="00C60C39">
            <w:pPr>
              <w:spacing w:after="0" w:line="240" w:lineRule="auto"/>
              <w:jc w:val="both"/>
              <w:rPr>
                <w:rFonts w:ascii="Times New Roman" w:hAnsi="Times New Roman"/>
                <w:sz w:val="24"/>
                <w:szCs w:val="24"/>
              </w:rPr>
            </w:pPr>
            <w:r>
              <w:rPr>
                <w:rFonts w:ascii="Times New Roman" w:hAnsi="Times New Roman"/>
                <w:sz w:val="24"/>
                <w:szCs w:val="24"/>
              </w:rPr>
              <w:t>-устное народное творчество;</w:t>
            </w:r>
          </w:p>
        </w:tc>
      </w:tr>
      <w:tr w:rsidR="00F2773E" w:rsidTr="009617C3">
        <w:tc>
          <w:tcPr>
            <w:tcW w:w="5026" w:type="dxa"/>
          </w:tcPr>
          <w:p w:rsidR="00F2773E" w:rsidRDefault="00F2773E" w:rsidP="00C60C39">
            <w:pPr>
              <w:spacing w:after="0" w:line="240" w:lineRule="auto"/>
              <w:jc w:val="both"/>
              <w:rPr>
                <w:rFonts w:ascii="Times New Roman" w:hAnsi="Times New Roman"/>
                <w:sz w:val="24"/>
                <w:szCs w:val="24"/>
              </w:rPr>
            </w:pPr>
          </w:p>
        </w:tc>
        <w:tc>
          <w:tcPr>
            <w:tcW w:w="10137" w:type="dxa"/>
          </w:tcPr>
          <w:p w:rsidR="00F2773E" w:rsidRDefault="00F26549" w:rsidP="00C60C39">
            <w:pPr>
              <w:spacing w:after="0" w:line="240" w:lineRule="auto"/>
              <w:jc w:val="both"/>
              <w:rPr>
                <w:rFonts w:ascii="Times New Roman" w:hAnsi="Times New Roman"/>
                <w:sz w:val="24"/>
                <w:szCs w:val="24"/>
              </w:rPr>
            </w:pPr>
            <w:r>
              <w:rPr>
                <w:rFonts w:ascii="Times New Roman" w:hAnsi="Times New Roman"/>
                <w:sz w:val="24"/>
                <w:szCs w:val="24"/>
              </w:rPr>
              <w:t>- разучивание малых фольклорных форм.</w:t>
            </w:r>
          </w:p>
        </w:tc>
      </w:tr>
      <w:tr w:rsidR="00F2773E" w:rsidTr="009617C3">
        <w:tc>
          <w:tcPr>
            <w:tcW w:w="5026" w:type="dxa"/>
          </w:tcPr>
          <w:p w:rsidR="00F2773E" w:rsidRDefault="00F2773E" w:rsidP="00C60C39">
            <w:pPr>
              <w:spacing w:after="0" w:line="240" w:lineRule="auto"/>
              <w:jc w:val="both"/>
              <w:rPr>
                <w:rFonts w:ascii="Times New Roman" w:hAnsi="Times New Roman"/>
                <w:sz w:val="24"/>
                <w:szCs w:val="24"/>
              </w:rPr>
            </w:pPr>
          </w:p>
        </w:tc>
        <w:tc>
          <w:tcPr>
            <w:tcW w:w="10137" w:type="dxa"/>
          </w:tcPr>
          <w:p w:rsidR="00F2773E" w:rsidRDefault="00F2773E" w:rsidP="00C60C39">
            <w:pPr>
              <w:spacing w:after="0" w:line="240" w:lineRule="auto"/>
              <w:jc w:val="both"/>
              <w:rPr>
                <w:rFonts w:ascii="Times New Roman" w:hAnsi="Times New Roman"/>
                <w:sz w:val="24"/>
                <w:szCs w:val="24"/>
              </w:rPr>
            </w:pPr>
          </w:p>
        </w:tc>
      </w:tr>
      <w:tr w:rsidR="00F2773E" w:rsidTr="009617C3">
        <w:tc>
          <w:tcPr>
            <w:tcW w:w="5026" w:type="dxa"/>
          </w:tcPr>
          <w:p w:rsidR="00F2773E" w:rsidRDefault="00F26549" w:rsidP="00C60C39">
            <w:pPr>
              <w:spacing w:after="0" w:line="240" w:lineRule="auto"/>
              <w:jc w:val="both"/>
              <w:rPr>
                <w:rFonts w:ascii="Times New Roman" w:hAnsi="Times New Roman"/>
                <w:sz w:val="24"/>
                <w:szCs w:val="24"/>
              </w:rPr>
            </w:pPr>
            <w:r>
              <w:rPr>
                <w:rFonts w:ascii="Times New Roman" w:hAnsi="Times New Roman"/>
                <w:sz w:val="24"/>
                <w:szCs w:val="24"/>
              </w:rPr>
              <w:t>Музыкально-художественная</w:t>
            </w:r>
          </w:p>
        </w:tc>
        <w:tc>
          <w:tcPr>
            <w:tcW w:w="10137" w:type="dxa"/>
          </w:tcPr>
          <w:p w:rsidR="00F2773E" w:rsidRDefault="00F26549" w:rsidP="00C60C39">
            <w:pPr>
              <w:spacing w:after="0" w:line="240" w:lineRule="auto"/>
              <w:jc w:val="both"/>
              <w:rPr>
                <w:rFonts w:ascii="Times New Roman" w:hAnsi="Times New Roman"/>
                <w:sz w:val="24"/>
                <w:szCs w:val="24"/>
              </w:rPr>
            </w:pPr>
            <w:r>
              <w:rPr>
                <w:rFonts w:ascii="Times New Roman" w:hAnsi="Times New Roman"/>
                <w:sz w:val="24"/>
                <w:szCs w:val="24"/>
              </w:rPr>
              <w:t>- музыкально-дидактические игры; подвижные игры(с музыкальным сопровождением; сказки с музыкальным сопровождением; игры-импровизации;</w:t>
            </w:r>
          </w:p>
        </w:tc>
      </w:tr>
      <w:tr w:rsidR="009617C3" w:rsidTr="009617C3">
        <w:tc>
          <w:tcPr>
            <w:tcW w:w="5026" w:type="dxa"/>
          </w:tcPr>
          <w:p w:rsidR="009617C3" w:rsidRDefault="009617C3" w:rsidP="00C60C39">
            <w:pPr>
              <w:spacing w:after="0" w:line="240" w:lineRule="auto"/>
              <w:jc w:val="both"/>
              <w:rPr>
                <w:rFonts w:ascii="Times New Roman" w:hAnsi="Times New Roman"/>
                <w:sz w:val="24"/>
                <w:szCs w:val="24"/>
              </w:rPr>
            </w:pPr>
          </w:p>
        </w:tc>
        <w:tc>
          <w:tcPr>
            <w:tcW w:w="10137" w:type="dxa"/>
          </w:tcPr>
          <w:p w:rsidR="009617C3" w:rsidRDefault="00F26549" w:rsidP="00C60C39">
            <w:pPr>
              <w:spacing w:after="0" w:line="240" w:lineRule="auto"/>
              <w:jc w:val="both"/>
              <w:rPr>
                <w:rFonts w:ascii="Times New Roman" w:hAnsi="Times New Roman"/>
                <w:sz w:val="24"/>
                <w:szCs w:val="24"/>
              </w:rPr>
            </w:pPr>
            <w:r>
              <w:rPr>
                <w:rFonts w:ascii="Times New Roman" w:hAnsi="Times New Roman"/>
                <w:sz w:val="24"/>
                <w:szCs w:val="24"/>
              </w:rPr>
              <w:t>- слушание, импровизация, танцы народные, хороводы.</w:t>
            </w:r>
          </w:p>
        </w:tc>
      </w:tr>
    </w:tbl>
    <w:p w:rsidR="00FD547F" w:rsidRDefault="00FD547F" w:rsidP="00884106">
      <w:pPr>
        <w:spacing w:after="0" w:line="240" w:lineRule="auto"/>
        <w:jc w:val="both"/>
        <w:rPr>
          <w:rFonts w:ascii="Times New Roman" w:hAnsi="Times New Roman"/>
          <w:sz w:val="24"/>
          <w:szCs w:val="24"/>
        </w:rPr>
      </w:pPr>
    </w:p>
    <w:p w:rsidR="00FD547F" w:rsidRDefault="00FD547F" w:rsidP="00C60C39">
      <w:pPr>
        <w:spacing w:after="0" w:line="240" w:lineRule="auto"/>
        <w:ind w:firstLine="709"/>
        <w:jc w:val="both"/>
        <w:rPr>
          <w:rFonts w:ascii="Times New Roman" w:hAnsi="Times New Roman"/>
          <w:sz w:val="24"/>
          <w:szCs w:val="24"/>
        </w:rPr>
      </w:pPr>
    </w:p>
    <w:p w:rsidR="006F1E88" w:rsidRPr="006F1E88" w:rsidRDefault="006F1E88" w:rsidP="009617C3">
      <w:pPr>
        <w:pStyle w:val="1"/>
        <w:tabs>
          <w:tab w:val="left" w:pos="2220"/>
          <w:tab w:val="center" w:pos="7545"/>
        </w:tabs>
        <w:spacing w:before="0" w:line="240" w:lineRule="auto"/>
        <w:ind w:firstLine="709"/>
        <w:jc w:val="center"/>
        <w:rPr>
          <w:rFonts w:ascii="Times New Roman" w:hAnsi="Times New Roman"/>
          <w:color w:val="auto"/>
          <w:sz w:val="24"/>
          <w:szCs w:val="24"/>
        </w:rPr>
      </w:pPr>
      <w:r w:rsidRPr="006F1E88">
        <w:rPr>
          <w:rFonts w:ascii="Times New Roman" w:hAnsi="Times New Roman"/>
          <w:color w:val="auto"/>
          <w:sz w:val="24"/>
          <w:szCs w:val="24"/>
        </w:rPr>
        <w:lastRenderedPageBreak/>
        <w:t>2.2.2. С.Н.Николаева «Парциальная  программа «Юный эколог»</w:t>
      </w:r>
    </w:p>
    <w:p w:rsidR="006F1E88" w:rsidRPr="006F1E88" w:rsidRDefault="006F1E88" w:rsidP="00C60C39">
      <w:pPr>
        <w:spacing w:after="0" w:line="240" w:lineRule="auto"/>
        <w:ind w:firstLine="709"/>
        <w:jc w:val="both"/>
        <w:rPr>
          <w:rFonts w:ascii="Times New Roman" w:hAnsi="Times New Roman"/>
          <w:sz w:val="24"/>
          <w:szCs w:val="24"/>
        </w:rPr>
      </w:pPr>
      <w:r w:rsidRPr="006F1E88">
        <w:rPr>
          <w:rFonts w:ascii="Times New Roman" w:hAnsi="Times New Roman"/>
          <w:sz w:val="24"/>
          <w:szCs w:val="24"/>
        </w:rPr>
        <w:t xml:space="preserve">Обострение экологической проблемы в стране диктует необходимость интенсивной просветительской работы по формированию у населения экологического сознания, культуры природопользования. Эта </w:t>
      </w:r>
      <w:r w:rsidR="009617C3" w:rsidRPr="006F1E88">
        <w:rPr>
          <w:rFonts w:ascii="Times New Roman" w:hAnsi="Times New Roman"/>
          <w:sz w:val="24"/>
          <w:szCs w:val="24"/>
        </w:rPr>
        <w:t>работа</w:t>
      </w:r>
      <w:r w:rsidRPr="006F1E88">
        <w:rPr>
          <w:rFonts w:ascii="Times New Roman" w:hAnsi="Times New Roman"/>
          <w:sz w:val="24"/>
          <w:szCs w:val="24"/>
        </w:rPr>
        <w:t xml:space="preserve"> начинается в детском саду – первом звене системы непрерывного образования.</w:t>
      </w:r>
    </w:p>
    <w:p w:rsidR="006F1E88" w:rsidRPr="006F1E88" w:rsidRDefault="006F1E88" w:rsidP="00C60C39">
      <w:pPr>
        <w:spacing w:after="0" w:line="240" w:lineRule="auto"/>
        <w:ind w:firstLine="709"/>
        <w:jc w:val="both"/>
        <w:rPr>
          <w:rFonts w:ascii="Times New Roman" w:hAnsi="Times New Roman"/>
          <w:sz w:val="24"/>
          <w:szCs w:val="24"/>
        </w:rPr>
      </w:pPr>
      <w:r w:rsidRPr="006F1E88">
        <w:rPr>
          <w:rFonts w:ascii="Times New Roman" w:hAnsi="Times New Roman"/>
          <w:sz w:val="24"/>
          <w:szCs w:val="24"/>
        </w:rPr>
        <w:t>Основным содержанием экологического воспитания является формирование у ребенка осознанно-правильного отношения к природным явлениям и объектам, которые окружают его и с которыми он знакомится в дошкольном детстве.</w:t>
      </w:r>
    </w:p>
    <w:p w:rsidR="00D2342C" w:rsidRPr="00D2342C" w:rsidRDefault="006F1E88" w:rsidP="00F466CE">
      <w:pPr>
        <w:pStyle w:val="1"/>
        <w:tabs>
          <w:tab w:val="left" w:pos="2220"/>
          <w:tab w:val="center" w:pos="7545"/>
        </w:tabs>
        <w:spacing w:before="0" w:line="240" w:lineRule="auto"/>
        <w:ind w:firstLine="709"/>
        <w:jc w:val="both"/>
        <w:rPr>
          <w:rStyle w:val="FontStyle13"/>
          <w:bCs/>
          <w:i w:val="0"/>
          <w:iCs w:val="0"/>
          <w:color w:val="auto"/>
          <w:sz w:val="24"/>
          <w:szCs w:val="24"/>
        </w:rPr>
      </w:pPr>
      <w:r w:rsidRPr="006F1E88">
        <w:rPr>
          <w:rFonts w:ascii="Times New Roman" w:hAnsi="Times New Roman"/>
          <w:b w:val="0"/>
          <w:color w:val="auto"/>
          <w:sz w:val="24"/>
          <w:szCs w:val="24"/>
        </w:rPr>
        <w:tab/>
      </w:r>
      <w:r w:rsidRPr="006F1E88">
        <w:rPr>
          <w:rStyle w:val="FontStyle13"/>
          <w:b/>
          <w:i w:val="0"/>
          <w:sz w:val="24"/>
          <w:szCs w:val="24"/>
        </w:rPr>
        <w:t xml:space="preserve"> </w:t>
      </w:r>
    </w:p>
    <w:p w:rsidR="006F1E88" w:rsidRPr="006F1E88" w:rsidRDefault="006F1E88" w:rsidP="00D2342C">
      <w:pPr>
        <w:pStyle w:val="Style6"/>
        <w:widowControl/>
        <w:tabs>
          <w:tab w:val="left" w:pos="533"/>
        </w:tabs>
        <w:ind w:left="709"/>
        <w:jc w:val="center"/>
        <w:rPr>
          <w:rFonts w:ascii="Times New Roman" w:hAnsi="Times New Roman"/>
          <w:b/>
        </w:rPr>
      </w:pPr>
      <w:r w:rsidRPr="006F1E88">
        <w:rPr>
          <w:rFonts w:ascii="Times New Roman" w:hAnsi="Times New Roman"/>
          <w:b/>
        </w:rPr>
        <w:t>2.3. Описание вариативных форм, способов, методов и средств, реализующих основную образовательную программу дошкольного образования с учетом возрастных и индивидуальных особенностей воспитанников 2 – 7 лет жизни, специфики их образовательных потребностей и интересов.</w:t>
      </w:r>
    </w:p>
    <w:p w:rsidR="006F1E88" w:rsidRPr="006F1E88" w:rsidRDefault="006F1E88" w:rsidP="00C60C39">
      <w:pPr>
        <w:spacing w:after="0" w:line="240" w:lineRule="auto"/>
        <w:ind w:firstLine="709"/>
        <w:jc w:val="both"/>
        <w:rPr>
          <w:rFonts w:ascii="Times New Roman" w:hAnsi="Times New Roman"/>
          <w:sz w:val="24"/>
          <w:szCs w:val="24"/>
        </w:rPr>
      </w:pPr>
    </w:p>
    <w:tbl>
      <w:tblPr>
        <w:tblW w:w="15620" w:type="dxa"/>
        <w:tblInd w:w="-33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2858"/>
        <w:gridCol w:w="4840"/>
        <w:gridCol w:w="7922"/>
      </w:tblGrid>
      <w:tr w:rsidR="006F1E88" w:rsidRPr="006F1E88" w:rsidTr="006F1E88">
        <w:tc>
          <w:tcPr>
            <w:tcW w:w="2858" w:type="dxa"/>
            <w:shd w:val="clear" w:color="auto" w:fill="FFFFFF"/>
          </w:tcPr>
          <w:p w:rsidR="006F1E88" w:rsidRPr="006F1E88" w:rsidRDefault="006F1E88" w:rsidP="00D2342C">
            <w:pPr>
              <w:pStyle w:val="a3"/>
              <w:tabs>
                <w:tab w:val="center" w:pos="4677"/>
                <w:tab w:val="right" w:pos="9355"/>
              </w:tabs>
              <w:spacing w:before="0" w:beforeAutospacing="0" w:after="0" w:afterAutospacing="0"/>
              <w:jc w:val="both"/>
              <w:rPr>
                <w:highlight w:val="yellow"/>
              </w:rPr>
            </w:pPr>
            <w:r w:rsidRPr="006F1E88">
              <w:t>Направления развития</w:t>
            </w:r>
          </w:p>
        </w:tc>
        <w:tc>
          <w:tcPr>
            <w:tcW w:w="4840" w:type="dxa"/>
            <w:shd w:val="clear" w:color="auto" w:fill="FFFFFF"/>
          </w:tcPr>
          <w:p w:rsidR="006F1E88" w:rsidRPr="006F1E88" w:rsidRDefault="006F1E88" w:rsidP="00D2342C">
            <w:pPr>
              <w:pStyle w:val="a3"/>
              <w:tabs>
                <w:tab w:val="center" w:pos="4677"/>
                <w:tab w:val="right" w:pos="9355"/>
              </w:tabs>
              <w:spacing w:before="0" w:beforeAutospacing="0" w:after="0" w:afterAutospacing="0"/>
              <w:jc w:val="both"/>
              <w:rPr>
                <w:highlight w:val="yellow"/>
              </w:rPr>
            </w:pPr>
            <w:r w:rsidRPr="006F1E88">
              <w:t>Формы реализации программы</w:t>
            </w:r>
          </w:p>
        </w:tc>
        <w:tc>
          <w:tcPr>
            <w:tcW w:w="7922" w:type="dxa"/>
            <w:shd w:val="clear" w:color="auto" w:fill="FFFFFF"/>
          </w:tcPr>
          <w:p w:rsidR="006F1E88" w:rsidRPr="006F1E88" w:rsidRDefault="006F1E88" w:rsidP="00D2342C">
            <w:pPr>
              <w:pStyle w:val="a3"/>
              <w:tabs>
                <w:tab w:val="center" w:pos="4677"/>
                <w:tab w:val="right" w:pos="9355"/>
              </w:tabs>
              <w:spacing w:before="0" w:beforeAutospacing="0" w:after="0" w:afterAutospacing="0"/>
              <w:jc w:val="both"/>
              <w:rPr>
                <w:highlight w:val="yellow"/>
              </w:rPr>
            </w:pPr>
            <w:r w:rsidRPr="006F1E88">
              <w:t>Способы, методы и приемы, средства</w:t>
            </w:r>
          </w:p>
        </w:tc>
      </w:tr>
      <w:tr w:rsidR="006F1E88" w:rsidRPr="006F1E88" w:rsidTr="006F1E88">
        <w:tc>
          <w:tcPr>
            <w:tcW w:w="2858" w:type="dxa"/>
            <w:shd w:val="clear" w:color="auto" w:fill="FFFFFF"/>
            <w:vAlign w:val="center"/>
          </w:tcPr>
          <w:p w:rsidR="006F1E88" w:rsidRPr="006F1E88" w:rsidRDefault="006F1E88" w:rsidP="00D2342C">
            <w:pPr>
              <w:pStyle w:val="a3"/>
              <w:tabs>
                <w:tab w:val="center" w:pos="4677"/>
                <w:tab w:val="right" w:pos="9355"/>
              </w:tabs>
              <w:spacing w:before="0" w:beforeAutospacing="0" w:after="0" w:afterAutospacing="0"/>
              <w:jc w:val="both"/>
              <w:rPr>
                <w:i/>
                <w:iCs/>
              </w:rPr>
            </w:pPr>
            <w:r w:rsidRPr="006F1E88">
              <w:rPr>
                <w:i/>
                <w:iCs/>
              </w:rPr>
              <w:t>Слушание</w:t>
            </w:r>
          </w:p>
        </w:tc>
        <w:tc>
          <w:tcPr>
            <w:tcW w:w="4840" w:type="dxa"/>
            <w:shd w:val="clear" w:color="auto" w:fill="FFFFFF"/>
          </w:tcPr>
          <w:p w:rsidR="006F1E88" w:rsidRPr="006F1E88" w:rsidRDefault="006F1E88" w:rsidP="00D2342C">
            <w:pPr>
              <w:pStyle w:val="a3"/>
              <w:tabs>
                <w:tab w:val="center" w:pos="4677"/>
                <w:tab w:val="right" w:pos="9355"/>
              </w:tabs>
              <w:spacing w:before="0" w:beforeAutospacing="0" w:after="0" w:afterAutospacing="0"/>
              <w:jc w:val="both"/>
            </w:pPr>
            <w:r w:rsidRPr="006F1E88">
              <w:t xml:space="preserve">Занятия, самостоятельная деятельность, досуги, праздники, рассматривание репродукций картин, иллюстраций; слушание музыки, игры, беседы, реализация проектов, различные виды театров, оформление выставок, взаимодействие с семьёй </w:t>
            </w:r>
          </w:p>
        </w:tc>
        <w:tc>
          <w:tcPr>
            <w:tcW w:w="7922" w:type="dxa"/>
            <w:shd w:val="clear" w:color="auto" w:fill="FFFFFF"/>
          </w:tcPr>
          <w:p w:rsidR="006F1E88" w:rsidRPr="006F1E88" w:rsidRDefault="006F1E88" w:rsidP="00D2342C">
            <w:pPr>
              <w:pStyle w:val="a3"/>
              <w:tabs>
                <w:tab w:val="center" w:pos="4677"/>
                <w:tab w:val="right" w:pos="9355"/>
              </w:tabs>
              <w:spacing w:before="0" w:beforeAutospacing="0" w:after="0" w:afterAutospacing="0"/>
              <w:jc w:val="both"/>
              <w:rPr>
                <w:highlight w:val="yellow"/>
              </w:rPr>
            </w:pPr>
            <w:r w:rsidRPr="006F1E88">
              <w:t>Наглядность, обследование, побуждение, поощрение, показ, беседа, игры, индивидуальная работа, знакомство с народными игрушками, участие в выставках и конкурсах, совместная деятельность с семьёй, рекомендации для родителей (посещение с детьми театров), подготовка к досугам и праздникам</w:t>
            </w:r>
          </w:p>
        </w:tc>
      </w:tr>
      <w:tr w:rsidR="006F1E88" w:rsidRPr="006F1E88" w:rsidTr="006F1E88">
        <w:tc>
          <w:tcPr>
            <w:tcW w:w="2858" w:type="dxa"/>
            <w:shd w:val="clear" w:color="auto" w:fill="FFFFFF"/>
            <w:vAlign w:val="center"/>
          </w:tcPr>
          <w:p w:rsidR="006F1E88" w:rsidRPr="006F1E88" w:rsidRDefault="006F1E88" w:rsidP="00D2342C">
            <w:pPr>
              <w:pStyle w:val="a3"/>
              <w:tabs>
                <w:tab w:val="center" w:pos="4677"/>
                <w:tab w:val="right" w:pos="9355"/>
              </w:tabs>
              <w:spacing w:before="0" w:beforeAutospacing="0" w:after="0" w:afterAutospacing="0"/>
              <w:jc w:val="both"/>
              <w:rPr>
                <w:i/>
                <w:iCs/>
              </w:rPr>
            </w:pPr>
            <w:r w:rsidRPr="006F1E88">
              <w:rPr>
                <w:i/>
                <w:iCs/>
              </w:rPr>
              <w:t>Пение</w:t>
            </w:r>
          </w:p>
        </w:tc>
        <w:tc>
          <w:tcPr>
            <w:tcW w:w="4840" w:type="dxa"/>
            <w:shd w:val="clear" w:color="auto" w:fill="FFFFFF"/>
          </w:tcPr>
          <w:p w:rsidR="006F1E88" w:rsidRPr="006F1E88" w:rsidRDefault="006F1E88" w:rsidP="00D2342C">
            <w:pPr>
              <w:pStyle w:val="a3"/>
              <w:tabs>
                <w:tab w:val="center" w:pos="4677"/>
                <w:tab w:val="right" w:pos="9355"/>
              </w:tabs>
              <w:spacing w:before="0" w:beforeAutospacing="0" w:after="0" w:afterAutospacing="0"/>
              <w:jc w:val="both"/>
            </w:pPr>
            <w:r w:rsidRPr="006F1E88">
              <w:t xml:space="preserve">Занятия, самостоятельная деятельность, досуги, праздники, рассматривание репродукций картин, иллюстраций; слушание музыки, , беседы, слушание музыки, игры, различные виды театров, взаимодействие с семьей </w:t>
            </w:r>
          </w:p>
        </w:tc>
        <w:tc>
          <w:tcPr>
            <w:tcW w:w="7922" w:type="dxa"/>
            <w:shd w:val="clear" w:color="auto" w:fill="FFFFFF"/>
          </w:tcPr>
          <w:p w:rsidR="006F1E88" w:rsidRPr="006F1E88" w:rsidRDefault="006F1E88" w:rsidP="00D2342C">
            <w:pPr>
              <w:pStyle w:val="a3"/>
              <w:tabs>
                <w:tab w:val="center" w:pos="4677"/>
                <w:tab w:val="right" w:pos="9355"/>
              </w:tabs>
              <w:spacing w:before="0" w:beforeAutospacing="0" w:after="0" w:afterAutospacing="0"/>
              <w:jc w:val="both"/>
              <w:rPr>
                <w:highlight w:val="yellow"/>
              </w:rPr>
            </w:pPr>
            <w:r w:rsidRPr="006F1E88">
              <w:t>Наглядность, побуждение, поощрение, показ, беседа, игры, индивидуальная работа, знакомство с народными игрушками, участие в конкурсах, совместная деятельность с семьёй, рекомендации для родителей, (посещение с детьми театров), подготовка к досугам и праздникам</w:t>
            </w:r>
          </w:p>
        </w:tc>
      </w:tr>
      <w:tr w:rsidR="006F1E88" w:rsidRPr="006F1E88" w:rsidTr="006F1E88">
        <w:trPr>
          <w:trHeight w:val="479"/>
        </w:trPr>
        <w:tc>
          <w:tcPr>
            <w:tcW w:w="2858" w:type="dxa"/>
            <w:shd w:val="clear" w:color="auto" w:fill="FFFFFF"/>
            <w:vAlign w:val="center"/>
          </w:tcPr>
          <w:p w:rsidR="006F1E88" w:rsidRPr="006F1E88" w:rsidRDefault="006F1E88" w:rsidP="00D2342C">
            <w:pPr>
              <w:pStyle w:val="a3"/>
              <w:tabs>
                <w:tab w:val="center" w:pos="4677"/>
                <w:tab w:val="right" w:pos="9355"/>
              </w:tabs>
              <w:spacing w:before="0" w:beforeAutospacing="0" w:after="0" w:afterAutospacing="0"/>
              <w:jc w:val="both"/>
              <w:rPr>
                <w:i/>
                <w:iCs/>
              </w:rPr>
            </w:pPr>
            <w:r w:rsidRPr="006F1E88">
              <w:rPr>
                <w:i/>
                <w:iCs/>
              </w:rPr>
              <w:t>Песенное творчество</w:t>
            </w:r>
          </w:p>
        </w:tc>
        <w:tc>
          <w:tcPr>
            <w:tcW w:w="4840" w:type="dxa"/>
            <w:shd w:val="clear" w:color="auto" w:fill="FFFFFF"/>
          </w:tcPr>
          <w:p w:rsidR="006F1E88" w:rsidRPr="006F1E88" w:rsidRDefault="006F1E88" w:rsidP="00D2342C">
            <w:pPr>
              <w:pStyle w:val="a3"/>
              <w:tabs>
                <w:tab w:val="center" w:pos="4677"/>
                <w:tab w:val="right" w:pos="9355"/>
              </w:tabs>
              <w:spacing w:before="0" w:beforeAutospacing="0" w:after="0" w:afterAutospacing="0"/>
              <w:jc w:val="both"/>
            </w:pPr>
            <w:r w:rsidRPr="006F1E88">
              <w:t>Занятия, самостоятельная деятельность, досуги,  рассматривание иллюстраций;</w:t>
            </w:r>
          </w:p>
        </w:tc>
        <w:tc>
          <w:tcPr>
            <w:tcW w:w="7922" w:type="dxa"/>
            <w:shd w:val="clear" w:color="auto" w:fill="FFFFFF"/>
          </w:tcPr>
          <w:p w:rsidR="006F1E88" w:rsidRPr="006F1E88" w:rsidRDefault="006F1E88" w:rsidP="00D2342C">
            <w:pPr>
              <w:pStyle w:val="a3"/>
              <w:tabs>
                <w:tab w:val="center" w:pos="4677"/>
                <w:tab w:val="right" w:pos="9355"/>
              </w:tabs>
              <w:spacing w:before="0" w:beforeAutospacing="0" w:after="0" w:afterAutospacing="0"/>
              <w:jc w:val="both"/>
              <w:rPr>
                <w:highlight w:val="yellow"/>
              </w:rPr>
            </w:pPr>
            <w:r w:rsidRPr="006F1E88">
              <w:t>Побуждение, поощрение, показ, беседа, игры,</w:t>
            </w:r>
          </w:p>
        </w:tc>
      </w:tr>
      <w:tr w:rsidR="006F1E88" w:rsidRPr="006F1E88" w:rsidTr="006F1E88">
        <w:tc>
          <w:tcPr>
            <w:tcW w:w="2858" w:type="dxa"/>
            <w:shd w:val="clear" w:color="auto" w:fill="FFFFFF"/>
            <w:vAlign w:val="center"/>
          </w:tcPr>
          <w:p w:rsidR="006F1E88" w:rsidRPr="006F1E88" w:rsidRDefault="006F1E88" w:rsidP="00D2342C">
            <w:pPr>
              <w:pStyle w:val="a3"/>
              <w:tabs>
                <w:tab w:val="center" w:pos="4677"/>
                <w:tab w:val="right" w:pos="9355"/>
              </w:tabs>
              <w:spacing w:before="0" w:beforeAutospacing="0" w:after="0" w:afterAutospacing="0"/>
              <w:jc w:val="both"/>
              <w:rPr>
                <w:i/>
                <w:iCs/>
              </w:rPr>
            </w:pPr>
            <w:r w:rsidRPr="006F1E88">
              <w:rPr>
                <w:i/>
                <w:iCs/>
              </w:rPr>
              <w:t>Мзыкально-ритмические движения</w:t>
            </w:r>
          </w:p>
        </w:tc>
        <w:tc>
          <w:tcPr>
            <w:tcW w:w="4840" w:type="dxa"/>
            <w:shd w:val="clear" w:color="auto" w:fill="FFFFFF"/>
          </w:tcPr>
          <w:p w:rsidR="006F1E88" w:rsidRPr="006F1E88" w:rsidRDefault="006F1E88" w:rsidP="00D2342C">
            <w:pPr>
              <w:pStyle w:val="a3"/>
              <w:tabs>
                <w:tab w:val="center" w:pos="4677"/>
                <w:tab w:val="right" w:pos="9355"/>
              </w:tabs>
              <w:spacing w:before="0" w:beforeAutospacing="0" w:after="0" w:afterAutospacing="0"/>
              <w:jc w:val="both"/>
            </w:pPr>
            <w:r w:rsidRPr="006F1E88">
              <w:t>Занятия, самостоятельная деятельность, досуги, праздники, досуги, слушание музыки, игры, различные виды театров , взаимодействие с семьёй</w:t>
            </w:r>
          </w:p>
        </w:tc>
        <w:tc>
          <w:tcPr>
            <w:tcW w:w="7922" w:type="dxa"/>
            <w:shd w:val="clear" w:color="auto" w:fill="FFFFFF"/>
          </w:tcPr>
          <w:p w:rsidR="006F1E88" w:rsidRPr="006F1E88" w:rsidRDefault="006F1E88" w:rsidP="00D2342C">
            <w:pPr>
              <w:pStyle w:val="a3"/>
              <w:tabs>
                <w:tab w:val="center" w:pos="4677"/>
                <w:tab w:val="right" w:pos="9355"/>
              </w:tabs>
              <w:spacing w:before="0" w:beforeAutospacing="0" w:after="0" w:afterAutospacing="0"/>
              <w:jc w:val="both"/>
              <w:rPr>
                <w:highlight w:val="yellow"/>
              </w:rPr>
            </w:pPr>
            <w:r w:rsidRPr="006F1E88">
              <w:t>Наглядность, побуждение, поощрение, показ, беседа, игры, индивидуальная работа, участие в конкурсах, совместная деятельность с семьёй, рекомендации для родителей (посещение с детьми театров), подготовка к досугам и праздникам</w:t>
            </w:r>
          </w:p>
        </w:tc>
      </w:tr>
      <w:tr w:rsidR="006F1E88" w:rsidRPr="006F1E88" w:rsidTr="006F1E88">
        <w:tc>
          <w:tcPr>
            <w:tcW w:w="2858" w:type="dxa"/>
            <w:shd w:val="clear" w:color="auto" w:fill="FFFFFF"/>
            <w:vAlign w:val="center"/>
          </w:tcPr>
          <w:p w:rsidR="006F1E88" w:rsidRPr="006F1E88" w:rsidRDefault="006F1E88" w:rsidP="00D2342C">
            <w:pPr>
              <w:pStyle w:val="a3"/>
              <w:tabs>
                <w:tab w:val="center" w:pos="4677"/>
                <w:tab w:val="right" w:pos="9355"/>
              </w:tabs>
              <w:spacing w:before="0" w:beforeAutospacing="0" w:after="0" w:afterAutospacing="0"/>
              <w:jc w:val="both"/>
              <w:rPr>
                <w:i/>
                <w:iCs/>
              </w:rPr>
            </w:pPr>
            <w:r w:rsidRPr="006F1E88">
              <w:rPr>
                <w:i/>
                <w:iCs/>
              </w:rPr>
              <w:t>Музыкально-игровое и песенное творчество</w:t>
            </w:r>
          </w:p>
        </w:tc>
        <w:tc>
          <w:tcPr>
            <w:tcW w:w="4840" w:type="dxa"/>
            <w:shd w:val="clear" w:color="auto" w:fill="FFFFFF"/>
          </w:tcPr>
          <w:p w:rsidR="006F1E88" w:rsidRPr="006F1E88" w:rsidRDefault="006F1E88" w:rsidP="00D2342C">
            <w:pPr>
              <w:pStyle w:val="a3"/>
              <w:tabs>
                <w:tab w:val="center" w:pos="4677"/>
                <w:tab w:val="right" w:pos="9355"/>
              </w:tabs>
              <w:spacing w:before="0" w:beforeAutospacing="0" w:after="0" w:afterAutospacing="0"/>
              <w:jc w:val="both"/>
            </w:pPr>
            <w:r w:rsidRPr="006F1E88">
              <w:t>Занятия, самостоятельная деятельность, досуги, праздники, рассматривание репродукций картин, иллюстраций;</w:t>
            </w:r>
          </w:p>
        </w:tc>
        <w:tc>
          <w:tcPr>
            <w:tcW w:w="7922" w:type="dxa"/>
            <w:shd w:val="clear" w:color="auto" w:fill="FFFFFF"/>
          </w:tcPr>
          <w:p w:rsidR="006F1E88" w:rsidRPr="006F1E88" w:rsidRDefault="006F1E88" w:rsidP="00D2342C">
            <w:pPr>
              <w:pStyle w:val="a3"/>
              <w:tabs>
                <w:tab w:val="center" w:pos="4677"/>
                <w:tab w:val="right" w:pos="9355"/>
              </w:tabs>
              <w:spacing w:before="0" w:beforeAutospacing="0" w:after="0" w:afterAutospacing="0"/>
              <w:jc w:val="both"/>
              <w:rPr>
                <w:highlight w:val="yellow"/>
              </w:rPr>
            </w:pPr>
            <w:r w:rsidRPr="006F1E88">
              <w:t>Наглядность, обследование, побуждение, поощрение, показ, беседа, игры, индивидуальная работа, участие в конкурсах, совместная деятельность с семьёй, рекомендации для родителей (посещение с детьми театров), подготовка к досугам и праздникам</w:t>
            </w:r>
          </w:p>
        </w:tc>
      </w:tr>
      <w:tr w:rsidR="006F1E88" w:rsidRPr="006F1E88" w:rsidTr="006F1E88">
        <w:tc>
          <w:tcPr>
            <w:tcW w:w="2858" w:type="dxa"/>
            <w:shd w:val="clear" w:color="auto" w:fill="FFFFFF"/>
            <w:vAlign w:val="center"/>
          </w:tcPr>
          <w:p w:rsidR="006F1E88" w:rsidRPr="006F1E88" w:rsidRDefault="006F1E88" w:rsidP="00D2342C">
            <w:pPr>
              <w:pStyle w:val="a3"/>
              <w:tabs>
                <w:tab w:val="center" w:pos="4677"/>
                <w:tab w:val="right" w:pos="9355"/>
              </w:tabs>
              <w:spacing w:before="0" w:beforeAutospacing="0" w:after="0" w:afterAutospacing="0"/>
              <w:jc w:val="both"/>
              <w:rPr>
                <w:i/>
                <w:iCs/>
              </w:rPr>
            </w:pPr>
            <w:r w:rsidRPr="006F1E88">
              <w:rPr>
                <w:i/>
                <w:iCs/>
              </w:rPr>
              <w:t xml:space="preserve">Игра на детских музыкальных </w:t>
            </w:r>
            <w:r w:rsidRPr="006F1E88">
              <w:rPr>
                <w:i/>
                <w:iCs/>
              </w:rPr>
              <w:lastRenderedPageBreak/>
              <w:t>инструментах</w:t>
            </w:r>
          </w:p>
        </w:tc>
        <w:tc>
          <w:tcPr>
            <w:tcW w:w="4840" w:type="dxa"/>
            <w:shd w:val="clear" w:color="auto" w:fill="FFFFFF"/>
          </w:tcPr>
          <w:p w:rsidR="006F1E88" w:rsidRPr="006F1E88" w:rsidRDefault="006F1E88" w:rsidP="00D2342C">
            <w:pPr>
              <w:pStyle w:val="a3"/>
              <w:tabs>
                <w:tab w:val="center" w:pos="4677"/>
                <w:tab w:val="right" w:pos="9355"/>
              </w:tabs>
              <w:spacing w:before="0" w:beforeAutospacing="0" w:after="0" w:afterAutospacing="0"/>
              <w:jc w:val="both"/>
            </w:pPr>
            <w:r w:rsidRPr="006F1E88">
              <w:lastRenderedPageBreak/>
              <w:t xml:space="preserve">Занятия, самостоятельная деятельность, досуги, праздники, слушание музыки, игры; </w:t>
            </w:r>
            <w:r w:rsidRPr="006F1E88">
              <w:lastRenderedPageBreak/>
              <w:t>различные виды театров, взаимодействие с семьёй</w:t>
            </w:r>
          </w:p>
        </w:tc>
        <w:tc>
          <w:tcPr>
            <w:tcW w:w="7922" w:type="dxa"/>
            <w:shd w:val="clear" w:color="auto" w:fill="FFFFFF"/>
          </w:tcPr>
          <w:p w:rsidR="006F1E88" w:rsidRPr="006F1E88" w:rsidRDefault="006F1E88" w:rsidP="00D2342C">
            <w:pPr>
              <w:pStyle w:val="a3"/>
              <w:tabs>
                <w:tab w:val="center" w:pos="4677"/>
                <w:tab w:val="right" w:pos="9355"/>
              </w:tabs>
              <w:spacing w:before="0" w:beforeAutospacing="0" w:after="0" w:afterAutospacing="0"/>
              <w:jc w:val="both"/>
            </w:pPr>
            <w:r w:rsidRPr="006F1E88">
              <w:lastRenderedPageBreak/>
              <w:t xml:space="preserve">Наглядность, обследование, побуждение, поощрение, показ, беседа, игры, индивидуальная работа, знакомство с народными инструментами, участие </w:t>
            </w:r>
            <w:r w:rsidRPr="006F1E88">
              <w:lastRenderedPageBreak/>
              <w:t>в  конкурсах, совместная деятельность с семьёй, рекомендации для родителей (посещение с детьми театров), подготовка к досугам и праздникам</w:t>
            </w:r>
          </w:p>
        </w:tc>
      </w:tr>
    </w:tbl>
    <w:p w:rsidR="00D2342C" w:rsidRDefault="00D2342C" w:rsidP="00D2342C">
      <w:pPr>
        <w:pStyle w:val="1"/>
        <w:spacing w:before="0" w:line="240" w:lineRule="auto"/>
        <w:jc w:val="center"/>
        <w:rPr>
          <w:rFonts w:ascii="Times New Roman" w:hAnsi="Times New Roman"/>
          <w:color w:val="auto"/>
          <w:sz w:val="24"/>
          <w:szCs w:val="24"/>
        </w:rPr>
      </w:pPr>
      <w:bookmarkStart w:id="5" w:name="_Учебный_план_реализации"/>
      <w:bookmarkStart w:id="6" w:name="_Toc396645531"/>
      <w:bookmarkEnd w:id="5"/>
    </w:p>
    <w:p w:rsidR="006F1E88" w:rsidRPr="006F1E88" w:rsidRDefault="006F1E88" w:rsidP="00D2342C">
      <w:pPr>
        <w:pStyle w:val="1"/>
        <w:spacing w:before="0" w:line="240" w:lineRule="auto"/>
        <w:jc w:val="center"/>
        <w:rPr>
          <w:rFonts w:ascii="Times New Roman" w:hAnsi="Times New Roman"/>
          <w:color w:val="auto"/>
          <w:sz w:val="24"/>
          <w:szCs w:val="24"/>
        </w:rPr>
      </w:pPr>
      <w:r w:rsidRPr="006F1E88">
        <w:rPr>
          <w:rFonts w:ascii="Times New Roman" w:hAnsi="Times New Roman"/>
          <w:color w:val="auto"/>
          <w:sz w:val="24"/>
          <w:szCs w:val="24"/>
        </w:rPr>
        <w:t>2.4.Способы и направления поддержки детской инициативы</w:t>
      </w:r>
    </w:p>
    <w:p w:rsidR="006F1E88" w:rsidRPr="006F1E88" w:rsidRDefault="006F1E88" w:rsidP="00C60C39">
      <w:pPr>
        <w:spacing w:after="0" w:line="240" w:lineRule="auto"/>
        <w:ind w:firstLine="709"/>
        <w:jc w:val="both"/>
        <w:rPr>
          <w:rFonts w:ascii="Times New Roman" w:hAnsi="Times New Roman"/>
          <w:sz w:val="24"/>
          <w:szCs w:val="24"/>
        </w:rPr>
      </w:pPr>
      <w:r w:rsidRPr="006F1E88">
        <w:rPr>
          <w:rFonts w:ascii="Times New Roman" w:hAnsi="Times New Roman"/>
          <w:sz w:val="24"/>
          <w:szCs w:val="24"/>
        </w:rPr>
        <w:t>Одним из важнейших факторов музыкального творческого развития детей является создание условий, способствующих формированию их творческих способностей:</w:t>
      </w:r>
    </w:p>
    <w:p w:rsidR="006F1E88" w:rsidRPr="006F1E88" w:rsidRDefault="006F1E88" w:rsidP="00C60C39">
      <w:pPr>
        <w:spacing w:after="0" w:line="240" w:lineRule="auto"/>
        <w:ind w:firstLine="709"/>
        <w:jc w:val="both"/>
        <w:rPr>
          <w:rFonts w:ascii="Times New Roman" w:hAnsi="Times New Roman"/>
          <w:sz w:val="24"/>
          <w:szCs w:val="24"/>
        </w:rPr>
      </w:pPr>
      <w:r w:rsidRPr="006F1E88">
        <w:rPr>
          <w:rFonts w:ascii="Times New Roman" w:hAnsi="Times New Roman"/>
          <w:sz w:val="24"/>
          <w:szCs w:val="24"/>
        </w:rPr>
        <w:t>- соблюдение принципа свободы;</w:t>
      </w:r>
    </w:p>
    <w:p w:rsidR="006F1E88" w:rsidRPr="006F1E88" w:rsidRDefault="006F1E88" w:rsidP="00C60C39">
      <w:pPr>
        <w:spacing w:after="0" w:line="240" w:lineRule="auto"/>
        <w:ind w:firstLine="709"/>
        <w:jc w:val="both"/>
        <w:rPr>
          <w:rFonts w:ascii="Times New Roman" w:hAnsi="Times New Roman"/>
          <w:sz w:val="24"/>
          <w:szCs w:val="24"/>
        </w:rPr>
      </w:pPr>
      <w:r w:rsidRPr="006F1E88">
        <w:rPr>
          <w:rFonts w:ascii="Times New Roman" w:hAnsi="Times New Roman"/>
          <w:sz w:val="24"/>
          <w:szCs w:val="24"/>
        </w:rPr>
        <w:t>- накопление впечатлений от восприятия искусства;</w:t>
      </w:r>
    </w:p>
    <w:p w:rsidR="006F1E88" w:rsidRPr="006F1E88" w:rsidRDefault="006F1E88" w:rsidP="00C60C39">
      <w:pPr>
        <w:spacing w:after="0" w:line="240" w:lineRule="auto"/>
        <w:ind w:firstLine="709"/>
        <w:jc w:val="both"/>
        <w:rPr>
          <w:rFonts w:ascii="Times New Roman" w:hAnsi="Times New Roman"/>
          <w:sz w:val="24"/>
          <w:szCs w:val="24"/>
        </w:rPr>
      </w:pPr>
      <w:r w:rsidRPr="006F1E88">
        <w:rPr>
          <w:rFonts w:ascii="Times New Roman" w:hAnsi="Times New Roman"/>
          <w:sz w:val="24"/>
          <w:szCs w:val="24"/>
        </w:rPr>
        <w:t>- накопление опыта исполнительства(пение, движение, игра на детских музыкальных инструментах);</w:t>
      </w:r>
    </w:p>
    <w:p w:rsidR="006F1E88" w:rsidRPr="006F1E88" w:rsidRDefault="006F1E88" w:rsidP="00C60C39">
      <w:pPr>
        <w:spacing w:after="0" w:line="240" w:lineRule="auto"/>
        <w:ind w:firstLine="709"/>
        <w:jc w:val="both"/>
        <w:rPr>
          <w:rFonts w:ascii="Times New Roman" w:hAnsi="Times New Roman"/>
          <w:sz w:val="24"/>
          <w:szCs w:val="24"/>
        </w:rPr>
      </w:pPr>
      <w:r w:rsidRPr="006F1E88">
        <w:rPr>
          <w:rFonts w:ascii="Times New Roman" w:hAnsi="Times New Roman"/>
          <w:sz w:val="24"/>
          <w:szCs w:val="24"/>
        </w:rPr>
        <w:t>- развитие основных музыкальных способностей;</w:t>
      </w:r>
    </w:p>
    <w:p w:rsidR="006F1E88" w:rsidRPr="006F1E88" w:rsidRDefault="006F1E88" w:rsidP="00C60C39">
      <w:pPr>
        <w:spacing w:after="0" w:line="240" w:lineRule="auto"/>
        <w:ind w:firstLine="709"/>
        <w:jc w:val="both"/>
        <w:rPr>
          <w:rFonts w:ascii="Times New Roman" w:hAnsi="Times New Roman"/>
          <w:sz w:val="24"/>
          <w:szCs w:val="24"/>
        </w:rPr>
      </w:pPr>
      <w:r w:rsidRPr="006F1E88">
        <w:rPr>
          <w:rFonts w:ascii="Times New Roman" w:hAnsi="Times New Roman"/>
          <w:sz w:val="24"/>
          <w:szCs w:val="24"/>
        </w:rPr>
        <w:t>- создание развивающей среды, способствующей музыкальному творчеству как в детском саду, так и в семье.</w:t>
      </w:r>
    </w:p>
    <w:p w:rsidR="006F1E88" w:rsidRPr="006F1E88" w:rsidRDefault="006F1E88" w:rsidP="00C60C39">
      <w:pPr>
        <w:spacing w:after="0" w:line="240" w:lineRule="auto"/>
        <w:ind w:firstLine="709"/>
        <w:jc w:val="both"/>
        <w:rPr>
          <w:rFonts w:ascii="Times New Roman" w:hAnsi="Times New Roman"/>
          <w:sz w:val="24"/>
          <w:szCs w:val="24"/>
        </w:rPr>
      </w:pPr>
      <w:r w:rsidRPr="006F1E88">
        <w:rPr>
          <w:rFonts w:ascii="Times New Roman" w:hAnsi="Times New Roman"/>
          <w:sz w:val="24"/>
          <w:szCs w:val="24"/>
        </w:rPr>
        <w:t>Ступени освоения и развития творческих музыкальных способностей дошкольников:</w:t>
      </w:r>
    </w:p>
    <w:p w:rsidR="006F1E88" w:rsidRPr="006F1E88" w:rsidRDefault="006F1E88" w:rsidP="00C60C39">
      <w:pPr>
        <w:spacing w:after="0" w:line="240" w:lineRule="auto"/>
        <w:ind w:firstLine="709"/>
        <w:jc w:val="both"/>
        <w:rPr>
          <w:rFonts w:ascii="Times New Roman" w:hAnsi="Times New Roman"/>
          <w:sz w:val="24"/>
          <w:szCs w:val="24"/>
        </w:rPr>
      </w:pPr>
      <w:r w:rsidRPr="006F1E88">
        <w:rPr>
          <w:rFonts w:ascii="Times New Roman" w:hAnsi="Times New Roman"/>
          <w:sz w:val="24"/>
          <w:szCs w:val="24"/>
        </w:rPr>
        <w:t>Младший возраст - "Наши первые шаги".</w:t>
      </w:r>
    </w:p>
    <w:p w:rsidR="006F1E88" w:rsidRPr="006F1E88" w:rsidRDefault="006F1E88" w:rsidP="00C60C39">
      <w:pPr>
        <w:spacing w:after="0" w:line="240" w:lineRule="auto"/>
        <w:ind w:firstLine="709"/>
        <w:jc w:val="both"/>
        <w:rPr>
          <w:rFonts w:ascii="Times New Roman" w:hAnsi="Times New Roman"/>
          <w:sz w:val="24"/>
          <w:szCs w:val="24"/>
        </w:rPr>
      </w:pPr>
      <w:r w:rsidRPr="006F1E88">
        <w:rPr>
          <w:rFonts w:ascii="Times New Roman" w:hAnsi="Times New Roman"/>
          <w:sz w:val="24"/>
          <w:szCs w:val="24"/>
        </w:rPr>
        <w:t>Первоначальное усвоение музыкально-творческого материала. Основная роль взрослого в развитии творческого начала.</w:t>
      </w:r>
    </w:p>
    <w:p w:rsidR="006F1E88" w:rsidRPr="006F1E88" w:rsidRDefault="006F1E88" w:rsidP="00C60C39">
      <w:pPr>
        <w:spacing w:after="0" w:line="240" w:lineRule="auto"/>
        <w:ind w:firstLine="709"/>
        <w:jc w:val="both"/>
        <w:rPr>
          <w:rFonts w:ascii="Times New Roman" w:hAnsi="Times New Roman"/>
          <w:sz w:val="24"/>
          <w:szCs w:val="24"/>
        </w:rPr>
      </w:pPr>
      <w:r w:rsidRPr="006F1E88">
        <w:rPr>
          <w:rFonts w:ascii="Times New Roman" w:hAnsi="Times New Roman"/>
          <w:sz w:val="24"/>
          <w:szCs w:val="24"/>
        </w:rPr>
        <w:t>Средний возраст - "Играя, мы познаем и творим".</w:t>
      </w:r>
    </w:p>
    <w:p w:rsidR="006F1E88" w:rsidRPr="006F1E88" w:rsidRDefault="006F1E88" w:rsidP="00C60C39">
      <w:pPr>
        <w:spacing w:after="0" w:line="240" w:lineRule="auto"/>
        <w:ind w:firstLine="709"/>
        <w:jc w:val="both"/>
        <w:rPr>
          <w:rFonts w:ascii="Times New Roman" w:hAnsi="Times New Roman"/>
          <w:sz w:val="24"/>
          <w:szCs w:val="24"/>
        </w:rPr>
      </w:pPr>
      <w:r w:rsidRPr="006F1E88">
        <w:rPr>
          <w:rFonts w:ascii="Times New Roman" w:hAnsi="Times New Roman"/>
          <w:sz w:val="24"/>
          <w:szCs w:val="24"/>
        </w:rPr>
        <w:t>Постепенное приобщение детей в игровой форме к музыкальному творчеству, накопление опыта и отношения к нему.</w:t>
      </w:r>
    </w:p>
    <w:p w:rsidR="006F1E88" w:rsidRPr="006F1E88" w:rsidRDefault="006F1E88" w:rsidP="00C60C39">
      <w:pPr>
        <w:spacing w:after="0" w:line="240" w:lineRule="auto"/>
        <w:ind w:firstLine="709"/>
        <w:jc w:val="both"/>
        <w:rPr>
          <w:rFonts w:ascii="Times New Roman" w:hAnsi="Times New Roman"/>
          <w:sz w:val="24"/>
          <w:szCs w:val="24"/>
        </w:rPr>
      </w:pPr>
      <w:r w:rsidRPr="006F1E88">
        <w:rPr>
          <w:rFonts w:ascii="Times New Roman" w:hAnsi="Times New Roman"/>
          <w:sz w:val="24"/>
          <w:szCs w:val="24"/>
        </w:rPr>
        <w:t>Старший возраст - "Мы познаем музыкальное творчество, как музыканты".</w:t>
      </w:r>
    </w:p>
    <w:p w:rsidR="006F1E88" w:rsidRPr="006F1E88" w:rsidRDefault="006F1E88" w:rsidP="00C60C39">
      <w:pPr>
        <w:spacing w:after="0" w:line="240" w:lineRule="auto"/>
        <w:ind w:firstLine="709"/>
        <w:jc w:val="both"/>
        <w:rPr>
          <w:rFonts w:ascii="Times New Roman" w:hAnsi="Times New Roman"/>
          <w:sz w:val="24"/>
          <w:szCs w:val="24"/>
        </w:rPr>
      </w:pPr>
      <w:r w:rsidRPr="006F1E88">
        <w:rPr>
          <w:rFonts w:ascii="Times New Roman" w:hAnsi="Times New Roman"/>
          <w:sz w:val="24"/>
          <w:szCs w:val="24"/>
        </w:rPr>
        <w:t>Развитие умения чувствовать красоту и особенности  музыкального произведения, получать наслаждение и передавать свои впечатления в разных видах музыкального творчества.</w:t>
      </w:r>
    </w:p>
    <w:p w:rsidR="006F1E88" w:rsidRPr="006F1E88" w:rsidRDefault="006F1E88" w:rsidP="00C60C39">
      <w:pPr>
        <w:spacing w:after="0" w:line="240" w:lineRule="auto"/>
        <w:ind w:firstLine="709"/>
        <w:jc w:val="both"/>
        <w:rPr>
          <w:rFonts w:ascii="Times New Roman" w:hAnsi="Times New Roman"/>
          <w:sz w:val="24"/>
          <w:szCs w:val="24"/>
        </w:rPr>
      </w:pPr>
      <w:r w:rsidRPr="006F1E88">
        <w:rPr>
          <w:rFonts w:ascii="Times New Roman" w:hAnsi="Times New Roman"/>
          <w:sz w:val="24"/>
          <w:szCs w:val="24"/>
        </w:rPr>
        <w:t>Подготовительный к школе возраст - "Каждый ребенок - творец в мире фантазии".</w:t>
      </w:r>
    </w:p>
    <w:p w:rsidR="006F1E88" w:rsidRPr="006F1E88" w:rsidRDefault="006F1E88" w:rsidP="00C60C39">
      <w:pPr>
        <w:spacing w:after="0" w:line="240" w:lineRule="auto"/>
        <w:ind w:firstLine="709"/>
        <w:jc w:val="both"/>
        <w:rPr>
          <w:rFonts w:ascii="Times New Roman" w:hAnsi="Times New Roman"/>
          <w:sz w:val="24"/>
          <w:szCs w:val="24"/>
        </w:rPr>
      </w:pPr>
      <w:r w:rsidRPr="006F1E88">
        <w:rPr>
          <w:rFonts w:ascii="Times New Roman" w:hAnsi="Times New Roman"/>
          <w:sz w:val="24"/>
          <w:szCs w:val="24"/>
        </w:rPr>
        <w:t>Развитие воображения и фантазии, умение видеть музыкальный образ своими глазами  и передавать его(теперь мы видим, слышим, чувствуем, представляем и ТВОРИМ).</w:t>
      </w:r>
    </w:p>
    <w:p w:rsidR="006F1E88" w:rsidRPr="006F1E88" w:rsidRDefault="006F1E88" w:rsidP="00D2342C">
      <w:pPr>
        <w:pStyle w:val="1"/>
        <w:spacing w:before="0" w:line="240" w:lineRule="auto"/>
        <w:ind w:firstLine="709"/>
        <w:jc w:val="center"/>
        <w:rPr>
          <w:rFonts w:ascii="Times New Roman" w:hAnsi="Times New Roman"/>
          <w:b w:val="0"/>
          <w:color w:val="auto"/>
          <w:sz w:val="24"/>
          <w:szCs w:val="24"/>
        </w:rPr>
      </w:pPr>
      <w:r w:rsidRPr="006F1E88">
        <w:rPr>
          <w:rFonts w:ascii="Times New Roman" w:hAnsi="Times New Roman"/>
          <w:color w:val="auto"/>
          <w:sz w:val="24"/>
          <w:szCs w:val="24"/>
        </w:rPr>
        <w:t>2.5. Особенности взаимодействия с семьями воспитанников</w:t>
      </w:r>
    </w:p>
    <w:p w:rsidR="006F1E88" w:rsidRPr="006F1E88" w:rsidRDefault="006F1E88" w:rsidP="00D2342C">
      <w:pPr>
        <w:spacing w:after="0" w:line="240" w:lineRule="auto"/>
        <w:ind w:firstLine="709"/>
        <w:jc w:val="both"/>
        <w:rPr>
          <w:rFonts w:ascii="Times New Roman" w:hAnsi="Times New Roman"/>
          <w:sz w:val="24"/>
          <w:szCs w:val="24"/>
        </w:rPr>
      </w:pPr>
      <w:r w:rsidRPr="006F1E88">
        <w:rPr>
          <w:rFonts w:ascii="Times New Roman" w:hAnsi="Times New Roman"/>
          <w:sz w:val="24"/>
          <w:szCs w:val="24"/>
        </w:rPr>
        <w:t>Немаловажную роль в успешном претворении творческого процесса играют родители. Главное - разъяснить им цель и необходимость ее достижения с воспитательной точки зрения. И когда родители видят изменения в своем ребенке, появление новых качеств личности, более уверенной, самостоятельно мыслящей, они готовы помогать всегда и во всем педагогам.</w:t>
      </w:r>
    </w:p>
    <w:p w:rsidR="00D2342C" w:rsidRDefault="00D2342C" w:rsidP="00C60C39">
      <w:pPr>
        <w:spacing w:after="0" w:line="240" w:lineRule="auto"/>
        <w:ind w:firstLine="709"/>
        <w:jc w:val="both"/>
        <w:rPr>
          <w:rFonts w:ascii="Times New Roman" w:hAnsi="Times New Roman"/>
          <w:b/>
          <w:sz w:val="24"/>
          <w:szCs w:val="24"/>
        </w:rPr>
      </w:pPr>
    </w:p>
    <w:p w:rsidR="006F1E88" w:rsidRPr="006F1E88" w:rsidRDefault="006F1E88" w:rsidP="00D2342C">
      <w:pPr>
        <w:spacing w:after="0" w:line="240" w:lineRule="auto"/>
        <w:ind w:firstLine="709"/>
        <w:jc w:val="center"/>
        <w:rPr>
          <w:rFonts w:ascii="Times New Roman" w:hAnsi="Times New Roman"/>
          <w:b/>
          <w:sz w:val="24"/>
          <w:szCs w:val="24"/>
        </w:rPr>
      </w:pPr>
      <w:r w:rsidRPr="006F1E88">
        <w:rPr>
          <w:rFonts w:ascii="Times New Roman" w:hAnsi="Times New Roman"/>
          <w:b/>
          <w:sz w:val="24"/>
          <w:szCs w:val="24"/>
        </w:rPr>
        <w:t>Основные задачи работы с родителями</w:t>
      </w:r>
    </w:p>
    <w:p w:rsidR="006F1E88" w:rsidRPr="006F1E88" w:rsidRDefault="006F1E88" w:rsidP="00C60C39">
      <w:pPr>
        <w:spacing w:after="0" w:line="240" w:lineRule="auto"/>
        <w:ind w:firstLine="709"/>
        <w:jc w:val="both"/>
        <w:rPr>
          <w:rFonts w:ascii="Times New Roman" w:hAnsi="Times New Roman"/>
          <w:sz w:val="24"/>
          <w:szCs w:val="24"/>
        </w:rPr>
      </w:pPr>
      <w:r w:rsidRPr="006F1E88">
        <w:rPr>
          <w:rFonts w:ascii="Times New Roman" w:hAnsi="Times New Roman"/>
          <w:sz w:val="24"/>
          <w:szCs w:val="24"/>
        </w:rPr>
        <w:t>- установить партнерские отношения с семьей каждого воспитанника;</w:t>
      </w:r>
    </w:p>
    <w:p w:rsidR="006F1E88" w:rsidRPr="006F1E88" w:rsidRDefault="006F1E88" w:rsidP="00C60C39">
      <w:pPr>
        <w:spacing w:after="0" w:line="240" w:lineRule="auto"/>
        <w:ind w:firstLine="709"/>
        <w:jc w:val="both"/>
        <w:rPr>
          <w:rFonts w:ascii="Times New Roman" w:hAnsi="Times New Roman"/>
          <w:sz w:val="24"/>
          <w:szCs w:val="24"/>
        </w:rPr>
      </w:pPr>
      <w:r w:rsidRPr="006F1E88">
        <w:rPr>
          <w:rFonts w:ascii="Times New Roman" w:hAnsi="Times New Roman"/>
          <w:sz w:val="24"/>
          <w:szCs w:val="24"/>
        </w:rPr>
        <w:t>- объединить усилия для развития и воспитания детей;</w:t>
      </w:r>
    </w:p>
    <w:p w:rsidR="006F1E88" w:rsidRPr="006F1E88" w:rsidRDefault="006F1E88" w:rsidP="00C60C39">
      <w:pPr>
        <w:spacing w:after="0" w:line="240" w:lineRule="auto"/>
        <w:ind w:firstLine="709"/>
        <w:jc w:val="both"/>
        <w:rPr>
          <w:rFonts w:ascii="Times New Roman" w:hAnsi="Times New Roman"/>
          <w:sz w:val="24"/>
          <w:szCs w:val="24"/>
        </w:rPr>
      </w:pPr>
      <w:r w:rsidRPr="006F1E88">
        <w:rPr>
          <w:rFonts w:ascii="Times New Roman" w:hAnsi="Times New Roman"/>
          <w:sz w:val="24"/>
          <w:szCs w:val="24"/>
        </w:rPr>
        <w:t>- создать атмосферу взаимопонимания, общности интересов, эмоциональной взаимоподдержки;</w:t>
      </w:r>
    </w:p>
    <w:p w:rsidR="006F1E88" w:rsidRPr="006F1E88" w:rsidRDefault="006F1E88" w:rsidP="00C60C39">
      <w:pPr>
        <w:spacing w:after="0" w:line="240" w:lineRule="auto"/>
        <w:ind w:firstLine="709"/>
        <w:jc w:val="both"/>
        <w:rPr>
          <w:rFonts w:ascii="Times New Roman" w:hAnsi="Times New Roman"/>
          <w:sz w:val="24"/>
          <w:szCs w:val="24"/>
        </w:rPr>
      </w:pPr>
      <w:r w:rsidRPr="006F1E88">
        <w:rPr>
          <w:rFonts w:ascii="Times New Roman" w:hAnsi="Times New Roman"/>
          <w:sz w:val="24"/>
          <w:szCs w:val="24"/>
        </w:rPr>
        <w:t>- активизировать и обогащать воспитательные умения родителей;</w:t>
      </w:r>
    </w:p>
    <w:p w:rsidR="006F1E88" w:rsidRPr="006F1E88" w:rsidRDefault="006F1E88" w:rsidP="00C60C39">
      <w:pPr>
        <w:spacing w:after="0" w:line="240" w:lineRule="auto"/>
        <w:ind w:firstLine="709"/>
        <w:jc w:val="both"/>
        <w:rPr>
          <w:rFonts w:ascii="Times New Roman" w:hAnsi="Times New Roman"/>
          <w:sz w:val="24"/>
          <w:szCs w:val="24"/>
        </w:rPr>
      </w:pPr>
      <w:r w:rsidRPr="006F1E88">
        <w:rPr>
          <w:rFonts w:ascii="Times New Roman" w:hAnsi="Times New Roman"/>
          <w:sz w:val="24"/>
          <w:szCs w:val="24"/>
        </w:rPr>
        <w:t>- поддерживать их уверенность в собственных педагогических возможностях;</w:t>
      </w:r>
    </w:p>
    <w:p w:rsidR="009F613B" w:rsidRDefault="006F1E88" w:rsidP="00C60C39">
      <w:pPr>
        <w:spacing w:after="0" w:line="240" w:lineRule="auto"/>
        <w:ind w:firstLine="709"/>
        <w:jc w:val="both"/>
        <w:rPr>
          <w:rFonts w:ascii="Times New Roman" w:hAnsi="Times New Roman"/>
          <w:sz w:val="24"/>
          <w:szCs w:val="24"/>
        </w:rPr>
      </w:pPr>
      <w:r w:rsidRPr="006F1E88">
        <w:rPr>
          <w:rFonts w:ascii="Times New Roman" w:hAnsi="Times New Roman"/>
          <w:sz w:val="24"/>
          <w:szCs w:val="24"/>
        </w:rPr>
        <w:t>- активизировать музыкально-художественную деятельность в семейных праздниках, концертах.</w:t>
      </w:r>
    </w:p>
    <w:p w:rsidR="00884106" w:rsidRDefault="00884106" w:rsidP="00C60C39">
      <w:pPr>
        <w:spacing w:after="0" w:line="240" w:lineRule="auto"/>
        <w:ind w:firstLine="709"/>
        <w:jc w:val="both"/>
        <w:rPr>
          <w:rFonts w:ascii="Times New Roman" w:hAnsi="Times New Roman"/>
          <w:sz w:val="24"/>
          <w:szCs w:val="24"/>
        </w:rPr>
      </w:pPr>
    </w:p>
    <w:p w:rsidR="00884106" w:rsidRDefault="00884106" w:rsidP="00C60C39">
      <w:pPr>
        <w:spacing w:after="0" w:line="240" w:lineRule="auto"/>
        <w:ind w:firstLine="709"/>
        <w:jc w:val="both"/>
        <w:rPr>
          <w:rFonts w:ascii="Times New Roman" w:hAnsi="Times New Roman"/>
          <w:sz w:val="24"/>
          <w:szCs w:val="24"/>
        </w:rPr>
      </w:pPr>
    </w:p>
    <w:p w:rsidR="00884106" w:rsidRDefault="00884106" w:rsidP="00C60C39">
      <w:pPr>
        <w:spacing w:after="0" w:line="240" w:lineRule="auto"/>
        <w:ind w:firstLine="709"/>
        <w:jc w:val="both"/>
        <w:rPr>
          <w:rFonts w:ascii="Times New Roman" w:hAnsi="Times New Roman"/>
          <w:sz w:val="24"/>
          <w:szCs w:val="24"/>
        </w:rPr>
      </w:pPr>
    </w:p>
    <w:p w:rsidR="00884106" w:rsidRDefault="00884106" w:rsidP="00C60C39">
      <w:pPr>
        <w:spacing w:after="0" w:line="240" w:lineRule="auto"/>
        <w:ind w:firstLine="709"/>
        <w:jc w:val="both"/>
        <w:rPr>
          <w:rFonts w:ascii="Times New Roman" w:hAnsi="Times New Roman"/>
          <w:sz w:val="24"/>
          <w:szCs w:val="24"/>
        </w:rPr>
      </w:pPr>
    </w:p>
    <w:p w:rsidR="00884106" w:rsidRDefault="00884106" w:rsidP="00C60C39">
      <w:pPr>
        <w:spacing w:after="0" w:line="240" w:lineRule="auto"/>
        <w:ind w:firstLine="709"/>
        <w:jc w:val="both"/>
        <w:rPr>
          <w:rFonts w:ascii="Times New Roman" w:hAnsi="Times New Roman"/>
          <w:sz w:val="24"/>
          <w:szCs w:val="24"/>
        </w:rPr>
      </w:pPr>
    </w:p>
    <w:p w:rsidR="00884106" w:rsidRDefault="00884106" w:rsidP="00C60C39">
      <w:pPr>
        <w:spacing w:after="0" w:line="240" w:lineRule="auto"/>
        <w:ind w:firstLine="709"/>
        <w:jc w:val="both"/>
        <w:rPr>
          <w:rFonts w:ascii="Times New Roman" w:hAnsi="Times New Roman"/>
          <w:sz w:val="24"/>
          <w:szCs w:val="24"/>
        </w:rPr>
      </w:pPr>
    </w:p>
    <w:p w:rsidR="009F613B" w:rsidRDefault="009F613B" w:rsidP="00C60C39">
      <w:pPr>
        <w:spacing w:after="0" w:line="240" w:lineRule="auto"/>
        <w:ind w:firstLine="709"/>
        <w:jc w:val="both"/>
        <w:rPr>
          <w:rFonts w:ascii="Times New Roman" w:hAnsi="Times New Roman"/>
          <w:sz w:val="24"/>
          <w:szCs w:val="24"/>
        </w:rPr>
      </w:pPr>
    </w:p>
    <w:tbl>
      <w:tblPr>
        <w:tblW w:w="15546" w:type="dxa"/>
        <w:tblInd w:w="-2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786"/>
        <w:gridCol w:w="6682"/>
        <w:gridCol w:w="804"/>
        <w:gridCol w:w="7274"/>
      </w:tblGrid>
      <w:tr w:rsidR="009F613B" w:rsidRPr="006F1E88" w:rsidTr="008A2D3E">
        <w:trPr>
          <w:cantSplit/>
          <w:trHeight w:val="477"/>
        </w:trPr>
        <w:tc>
          <w:tcPr>
            <w:tcW w:w="786" w:type="dxa"/>
          </w:tcPr>
          <w:p w:rsidR="009F613B" w:rsidRPr="006F1E88" w:rsidRDefault="009F613B" w:rsidP="008A2D3E">
            <w:pPr>
              <w:spacing w:after="0" w:line="240" w:lineRule="auto"/>
              <w:ind w:firstLine="709"/>
              <w:jc w:val="both"/>
              <w:rPr>
                <w:rFonts w:ascii="Times New Roman" w:hAnsi="Times New Roman"/>
                <w:sz w:val="24"/>
                <w:szCs w:val="24"/>
              </w:rPr>
            </w:pPr>
            <w:r w:rsidRPr="006F1E88">
              <w:rPr>
                <w:rFonts w:ascii="Times New Roman" w:hAnsi="Times New Roman"/>
                <w:sz w:val="24"/>
                <w:szCs w:val="24"/>
              </w:rPr>
              <w:t>№</w:t>
            </w:r>
          </w:p>
        </w:tc>
        <w:tc>
          <w:tcPr>
            <w:tcW w:w="6682" w:type="dxa"/>
            <w:vAlign w:val="center"/>
          </w:tcPr>
          <w:p w:rsidR="009F613B" w:rsidRPr="006F1E88" w:rsidRDefault="009F613B" w:rsidP="008A2D3E">
            <w:pPr>
              <w:spacing w:after="0" w:line="240" w:lineRule="auto"/>
              <w:ind w:firstLine="709"/>
              <w:jc w:val="both"/>
              <w:rPr>
                <w:rFonts w:ascii="Times New Roman" w:hAnsi="Times New Roman"/>
                <w:sz w:val="24"/>
                <w:szCs w:val="24"/>
              </w:rPr>
            </w:pPr>
            <w:r w:rsidRPr="006F1E88">
              <w:rPr>
                <w:rFonts w:ascii="Times New Roman" w:hAnsi="Times New Roman"/>
                <w:sz w:val="24"/>
                <w:szCs w:val="24"/>
              </w:rPr>
              <w:t>Сентябрь</w:t>
            </w:r>
          </w:p>
        </w:tc>
        <w:tc>
          <w:tcPr>
            <w:tcW w:w="0" w:type="auto"/>
            <w:vAlign w:val="center"/>
          </w:tcPr>
          <w:p w:rsidR="009F613B" w:rsidRPr="006F1E88" w:rsidRDefault="009F613B" w:rsidP="008A2D3E">
            <w:pPr>
              <w:spacing w:after="0" w:line="240" w:lineRule="auto"/>
              <w:ind w:firstLine="709"/>
              <w:jc w:val="both"/>
              <w:rPr>
                <w:rFonts w:ascii="Times New Roman" w:hAnsi="Times New Roman"/>
                <w:sz w:val="24"/>
                <w:szCs w:val="24"/>
              </w:rPr>
            </w:pPr>
            <w:r w:rsidRPr="006F1E88">
              <w:rPr>
                <w:rFonts w:ascii="Times New Roman" w:hAnsi="Times New Roman"/>
                <w:sz w:val="24"/>
                <w:szCs w:val="24"/>
              </w:rPr>
              <w:t>№</w:t>
            </w:r>
          </w:p>
        </w:tc>
        <w:tc>
          <w:tcPr>
            <w:tcW w:w="7274" w:type="dxa"/>
            <w:vAlign w:val="center"/>
          </w:tcPr>
          <w:p w:rsidR="009F613B" w:rsidRPr="006F1E88" w:rsidRDefault="009F613B" w:rsidP="008A2D3E">
            <w:pPr>
              <w:spacing w:after="0" w:line="240" w:lineRule="auto"/>
              <w:ind w:firstLine="709"/>
              <w:jc w:val="both"/>
              <w:rPr>
                <w:rFonts w:ascii="Times New Roman" w:hAnsi="Times New Roman"/>
                <w:sz w:val="24"/>
                <w:szCs w:val="24"/>
              </w:rPr>
            </w:pPr>
            <w:r w:rsidRPr="006F1E88">
              <w:rPr>
                <w:rFonts w:ascii="Times New Roman" w:hAnsi="Times New Roman"/>
                <w:sz w:val="24"/>
                <w:szCs w:val="24"/>
              </w:rPr>
              <w:t>Октябрь</w:t>
            </w:r>
          </w:p>
        </w:tc>
      </w:tr>
      <w:tr w:rsidR="009F613B" w:rsidRPr="006F1E88" w:rsidTr="008A2D3E">
        <w:trPr>
          <w:cantSplit/>
          <w:trHeight w:val="1595"/>
        </w:trPr>
        <w:tc>
          <w:tcPr>
            <w:tcW w:w="786" w:type="dxa"/>
            <w:textDirection w:val="btLr"/>
            <w:vAlign w:val="center"/>
          </w:tcPr>
          <w:p w:rsidR="009F613B" w:rsidRPr="006F1E88" w:rsidRDefault="009F613B" w:rsidP="008A2D3E">
            <w:pPr>
              <w:spacing w:after="0" w:line="240" w:lineRule="auto"/>
              <w:ind w:firstLine="709"/>
              <w:jc w:val="both"/>
              <w:rPr>
                <w:rFonts w:ascii="Times New Roman" w:hAnsi="Times New Roman"/>
                <w:sz w:val="24"/>
                <w:szCs w:val="24"/>
              </w:rPr>
            </w:pPr>
            <w:r w:rsidRPr="006F1E88">
              <w:rPr>
                <w:rFonts w:ascii="Times New Roman" w:hAnsi="Times New Roman"/>
                <w:sz w:val="24"/>
                <w:szCs w:val="24"/>
              </w:rPr>
              <w:t>1 неделя</w:t>
            </w:r>
          </w:p>
        </w:tc>
        <w:tc>
          <w:tcPr>
            <w:tcW w:w="6682" w:type="dxa"/>
            <w:vAlign w:val="center"/>
          </w:tcPr>
          <w:p w:rsidR="009F613B" w:rsidRPr="006F1E88" w:rsidRDefault="009F613B" w:rsidP="008A2D3E">
            <w:pPr>
              <w:spacing w:after="0" w:line="240" w:lineRule="auto"/>
              <w:ind w:firstLine="709"/>
              <w:jc w:val="both"/>
              <w:rPr>
                <w:rFonts w:ascii="Times New Roman" w:hAnsi="Times New Roman"/>
                <w:sz w:val="24"/>
                <w:szCs w:val="24"/>
              </w:rPr>
            </w:pPr>
            <w:r w:rsidRPr="006F1E88">
              <w:rPr>
                <w:rFonts w:ascii="Times New Roman" w:hAnsi="Times New Roman"/>
                <w:sz w:val="24"/>
                <w:szCs w:val="24"/>
              </w:rPr>
              <w:t>Беседа о форме детей на музыкальных занятиях</w:t>
            </w:r>
          </w:p>
          <w:p w:rsidR="009F613B" w:rsidRPr="006F1E88" w:rsidRDefault="009F613B" w:rsidP="008A2D3E">
            <w:pPr>
              <w:spacing w:after="0" w:line="240" w:lineRule="auto"/>
              <w:ind w:firstLine="709"/>
              <w:jc w:val="both"/>
              <w:rPr>
                <w:rFonts w:ascii="Times New Roman" w:hAnsi="Times New Roman"/>
                <w:sz w:val="24"/>
                <w:szCs w:val="24"/>
              </w:rPr>
            </w:pPr>
            <w:r w:rsidRPr="006F1E88">
              <w:rPr>
                <w:rFonts w:ascii="Times New Roman" w:hAnsi="Times New Roman"/>
                <w:sz w:val="24"/>
                <w:szCs w:val="24"/>
              </w:rPr>
              <w:t>Советы по приобщению ребенка к музыке/</w:t>
            </w:r>
          </w:p>
          <w:p w:rsidR="009F613B" w:rsidRPr="006F1E88" w:rsidRDefault="009F613B" w:rsidP="008A2D3E">
            <w:pPr>
              <w:spacing w:after="0" w:line="240" w:lineRule="auto"/>
              <w:ind w:firstLine="709"/>
              <w:jc w:val="both"/>
              <w:rPr>
                <w:rFonts w:ascii="Times New Roman" w:hAnsi="Times New Roman"/>
                <w:sz w:val="24"/>
                <w:szCs w:val="24"/>
              </w:rPr>
            </w:pPr>
            <w:r w:rsidRPr="006F1E88">
              <w:rPr>
                <w:rFonts w:ascii="Times New Roman" w:hAnsi="Times New Roman"/>
                <w:sz w:val="24"/>
                <w:szCs w:val="24"/>
              </w:rPr>
              <w:t>Участие в проведении  родительских собраний</w:t>
            </w:r>
          </w:p>
          <w:p w:rsidR="009F613B" w:rsidRPr="006F1E88" w:rsidRDefault="009F613B" w:rsidP="008A2D3E">
            <w:pPr>
              <w:spacing w:after="0" w:line="240" w:lineRule="auto"/>
              <w:ind w:firstLine="709"/>
              <w:jc w:val="both"/>
              <w:rPr>
                <w:rFonts w:ascii="Times New Roman" w:hAnsi="Times New Roman"/>
                <w:sz w:val="24"/>
                <w:szCs w:val="24"/>
              </w:rPr>
            </w:pPr>
            <w:r w:rsidRPr="006F1E88">
              <w:rPr>
                <w:rFonts w:ascii="Times New Roman" w:hAnsi="Times New Roman"/>
                <w:sz w:val="24"/>
                <w:szCs w:val="24"/>
              </w:rPr>
              <w:t>Консультации по индивидуальным вопросам</w:t>
            </w:r>
          </w:p>
          <w:p w:rsidR="009F613B" w:rsidRPr="006F1E88" w:rsidRDefault="009F613B" w:rsidP="008A2D3E">
            <w:pPr>
              <w:spacing w:after="0" w:line="240" w:lineRule="auto"/>
              <w:ind w:firstLine="709"/>
              <w:jc w:val="both"/>
              <w:rPr>
                <w:rFonts w:ascii="Times New Roman" w:hAnsi="Times New Roman"/>
                <w:sz w:val="24"/>
                <w:szCs w:val="24"/>
              </w:rPr>
            </w:pPr>
          </w:p>
          <w:p w:rsidR="009F613B" w:rsidRPr="006F1E88" w:rsidRDefault="009F613B" w:rsidP="008A2D3E">
            <w:pPr>
              <w:spacing w:after="0" w:line="240" w:lineRule="auto"/>
              <w:ind w:firstLine="709"/>
              <w:jc w:val="both"/>
              <w:rPr>
                <w:rFonts w:ascii="Times New Roman" w:hAnsi="Times New Roman"/>
                <w:sz w:val="24"/>
                <w:szCs w:val="24"/>
              </w:rPr>
            </w:pPr>
          </w:p>
        </w:tc>
        <w:tc>
          <w:tcPr>
            <w:tcW w:w="0" w:type="auto"/>
            <w:textDirection w:val="btLr"/>
            <w:vAlign w:val="center"/>
          </w:tcPr>
          <w:p w:rsidR="009F613B" w:rsidRPr="006F1E88" w:rsidRDefault="009F613B" w:rsidP="008A2D3E">
            <w:pPr>
              <w:spacing w:after="0" w:line="240" w:lineRule="auto"/>
              <w:ind w:firstLine="709"/>
              <w:jc w:val="both"/>
              <w:rPr>
                <w:rFonts w:ascii="Times New Roman" w:hAnsi="Times New Roman"/>
                <w:sz w:val="24"/>
                <w:szCs w:val="24"/>
              </w:rPr>
            </w:pPr>
            <w:r w:rsidRPr="006F1E88">
              <w:rPr>
                <w:rFonts w:ascii="Times New Roman" w:hAnsi="Times New Roman"/>
                <w:sz w:val="24"/>
                <w:szCs w:val="24"/>
              </w:rPr>
              <w:t>1 неделя</w:t>
            </w:r>
          </w:p>
          <w:p w:rsidR="009F613B" w:rsidRPr="006F1E88" w:rsidRDefault="009F613B" w:rsidP="008A2D3E">
            <w:pPr>
              <w:spacing w:after="0" w:line="240" w:lineRule="auto"/>
              <w:ind w:firstLine="709"/>
              <w:jc w:val="both"/>
              <w:rPr>
                <w:rFonts w:ascii="Times New Roman" w:hAnsi="Times New Roman"/>
                <w:sz w:val="24"/>
                <w:szCs w:val="24"/>
              </w:rPr>
            </w:pPr>
          </w:p>
        </w:tc>
        <w:tc>
          <w:tcPr>
            <w:tcW w:w="7274" w:type="dxa"/>
            <w:vAlign w:val="center"/>
          </w:tcPr>
          <w:p w:rsidR="009F613B" w:rsidRPr="006F1E88" w:rsidRDefault="009F613B" w:rsidP="008A2D3E">
            <w:pPr>
              <w:spacing w:after="0" w:line="240" w:lineRule="auto"/>
              <w:ind w:firstLine="709"/>
              <w:jc w:val="both"/>
              <w:rPr>
                <w:rFonts w:ascii="Times New Roman" w:hAnsi="Times New Roman"/>
                <w:sz w:val="24"/>
                <w:szCs w:val="24"/>
              </w:rPr>
            </w:pPr>
            <w:r w:rsidRPr="006F1E88">
              <w:rPr>
                <w:rFonts w:ascii="Times New Roman" w:hAnsi="Times New Roman"/>
                <w:sz w:val="24"/>
                <w:szCs w:val="24"/>
              </w:rPr>
              <w:t>Работа желающими родителями принять участие в осеннем празднике.</w:t>
            </w:r>
          </w:p>
          <w:p w:rsidR="009F613B" w:rsidRPr="006F1E88" w:rsidRDefault="009F613B" w:rsidP="008A2D3E">
            <w:pPr>
              <w:spacing w:after="0" w:line="240" w:lineRule="auto"/>
              <w:ind w:firstLine="709"/>
              <w:jc w:val="both"/>
              <w:rPr>
                <w:rFonts w:ascii="Times New Roman" w:hAnsi="Times New Roman"/>
                <w:sz w:val="24"/>
                <w:szCs w:val="24"/>
              </w:rPr>
            </w:pPr>
            <w:r w:rsidRPr="006F1E88">
              <w:rPr>
                <w:rFonts w:ascii="Times New Roman" w:hAnsi="Times New Roman"/>
                <w:sz w:val="24"/>
                <w:szCs w:val="24"/>
              </w:rPr>
              <w:t>Разучивание ролей. Репетиции.</w:t>
            </w:r>
          </w:p>
          <w:p w:rsidR="009F613B" w:rsidRPr="006F1E88" w:rsidRDefault="009F613B" w:rsidP="008A2D3E">
            <w:pPr>
              <w:spacing w:after="0" w:line="240" w:lineRule="auto"/>
              <w:ind w:firstLine="709"/>
              <w:jc w:val="both"/>
              <w:rPr>
                <w:rFonts w:ascii="Times New Roman" w:hAnsi="Times New Roman"/>
                <w:sz w:val="24"/>
                <w:szCs w:val="24"/>
              </w:rPr>
            </w:pPr>
            <w:r w:rsidRPr="006F1E88">
              <w:rPr>
                <w:rFonts w:ascii="Times New Roman" w:hAnsi="Times New Roman"/>
                <w:sz w:val="24"/>
                <w:szCs w:val="24"/>
              </w:rPr>
              <w:t>Помощь в изготовлении декораций для праздника.</w:t>
            </w:r>
          </w:p>
          <w:p w:rsidR="009F613B" w:rsidRPr="006F1E88" w:rsidRDefault="009F613B" w:rsidP="008A2D3E">
            <w:pPr>
              <w:spacing w:after="0" w:line="240" w:lineRule="auto"/>
              <w:ind w:firstLine="709"/>
              <w:jc w:val="both"/>
              <w:rPr>
                <w:rFonts w:ascii="Times New Roman" w:hAnsi="Times New Roman"/>
                <w:sz w:val="24"/>
                <w:szCs w:val="24"/>
              </w:rPr>
            </w:pPr>
            <w:r w:rsidRPr="006F1E88">
              <w:rPr>
                <w:rFonts w:ascii="Times New Roman" w:hAnsi="Times New Roman"/>
                <w:sz w:val="24"/>
                <w:szCs w:val="24"/>
              </w:rPr>
              <w:t>Консультации по индивидуальным вопросам</w:t>
            </w:r>
          </w:p>
        </w:tc>
      </w:tr>
      <w:tr w:rsidR="009F613B" w:rsidRPr="006F1E88" w:rsidTr="008A2D3E">
        <w:trPr>
          <w:cantSplit/>
          <w:trHeight w:val="774"/>
        </w:trPr>
        <w:tc>
          <w:tcPr>
            <w:tcW w:w="786" w:type="dxa"/>
            <w:textDirection w:val="btLr"/>
            <w:vAlign w:val="center"/>
          </w:tcPr>
          <w:p w:rsidR="009F613B" w:rsidRPr="006F1E88" w:rsidRDefault="009F613B" w:rsidP="008A2D3E">
            <w:pPr>
              <w:spacing w:after="0" w:line="240" w:lineRule="auto"/>
              <w:ind w:firstLine="709"/>
              <w:jc w:val="both"/>
              <w:rPr>
                <w:rFonts w:ascii="Times New Roman" w:hAnsi="Times New Roman"/>
                <w:sz w:val="24"/>
                <w:szCs w:val="24"/>
              </w:rPr>
            </w:pPr>
            <w:r w:rsidRPr="006F1E88">
              <w:rPr>
                <w:rFonts w:ascii="Times New Roman" w:hAnsi="Times New Roman"/>
                <w:sz w:val="24"/>
                <w:szCs w:val="24"/>
              </w:rPr>
              <w:t>2 неделя</w:t>
            </w:r>
          </w:p>
        </w:tc>
        <w:tc>
          <w:tcPr>
            <w:tcW w:w="6682" w:type="dxa"/>
            <w:vAlign w:val="center"/>
          </w:tcPr>
          <w:p w:rsidR="009F613B" w:rsidRPr="006F1E88" w:rsidRDefault="009F613B" w:rsidP="008A2D3E">
            <w:pPr>
              <w:spacing w:after="0" w:line="240" w:lineRule="auto"/>
              <w:ind w:firstLine="709"/>
              <w:jc w:val="both"/>
              <w:rPr>
                <w:rFonts w:ascii="Times New Roman" w:hAnsi="Times New Roman"/>
                <w:sz w:val="24"/>
                <w:szCs w:val="24"/>
              </w:rPr>
            </w:pPr>
            <w:r w:rsidRPr="006F1E88">
              <w:rPr>
                <w:rFonts w:ascii="Times New Roman" w:hAnsi="Times New Roman"/>
                <w:sz w:val="24"/>
                <w:szCs w:val="24"/>
              </w:rPr>
              <w:t>Консультация «Учим слушать музыку».</w:t>
            </w:r>
          </w:p>
          <w:p w:rsidR="009F613B" w:rsidRPr="006F1E88" w:rsidRDefault="009F613B" w:rsidP="008A2D3E">
            <w:pPr>
              <w:spacing w:after="0" w:line="240" w:lineRule="auto"/>
              <w:ind w:firstLine="709"/>
              <w:jc w:val="both"/>
              <w:rPr>
                <w:rFonts w:ascii="Times New Roman" w:hAnsi="Times New Roman"/>
                <w:sz w:val="24"/>
                <w:szCs w:val="24"/>
              </w:rPr>
            </w:pPr>
            <w:r w:rsidRPr="006F1E88">
              <w:rPr>
                <w:rFonts w:ascii="Times New Roman" w:hAnsi="Times New Roman"/>
                <w:sz w:val="24"/>
                <w:szCs w:val="24"/>
              </w:rPr>
              <w:t>Беседы о музыкальных способностях детей (1 подгруппа)</w:t>
            </w:r>
          </w:p>
          <w:p w:rsidR="009F613B" w:rsidRPr="006F1E88" w:rsidRDefault="009F613B" w:rsidP="008A2D3E">
            <w:pPr>
              <w:spacing w:after="0" w:line="240" w:lineRule="auto"/>
              <w:ind w:firstLine="709"/>
              <w:jc w:val="both"/>
              <w:rPr>
                <w:rFonts w:ascii="Times New Roman" w:hAnsi="Times New Roman"/>
                <w:sz w:val="24"/>
                <w:szCs w:val="24"/>
              </w:rPr>
            </w:pPr>
            <w:r w:rsidRPr="006F1E88">
              <w:rPr>
                <w:rFonts w:ascii="Times New Roman" w:hAnsi="Times New Roman"/>
                <w:sz w:val="24"/>
                <w:szCs w:val="24"/>
              </w:rPr>
              <w:t>Консультации по индивидуальным вопросам</w:t>
            </w:r>
          </w:p>
        </w:tc>
        <w:tc>
          <w:tcPr>
            <w:tcW w:w="0" w:type="auto"/>
            <w:textDirection w:val="btLr"/>
          </w:tcPr>
          <w:p w:rsidR="009F613B" w:rsidRPr="006F1E88" w:rsidRDefault="009F613B" w:rsidP="008A2D3E">
            <w:pPr>
              <w:spacing w:after="0" w:line="240" w:lineRule="auto"/>
              <w:ind w:firstLine="709"/>
              <w:jc w:val="both"/>
              <w:rPr>
                <w:rFonts w:ascii="Times New Roman" w:hAnsi="Times New Roman"/>
                <w:sz w:val="24"/>
                <w:szCs w:val="24"/>
              </w:rPr>
            </w:pPr>
            <w:r w:rsidRPr="006F1E88">
              <w:rPr>
                <w:rFonts w:ascii="Times New Roman" w:hAnsi="Times New Roman"/>
                <w:sz w:val="24"/>
                <w:szCs w:val="24"/>
              </w:rPr>
              <w:t>2 неделя</w:t>
            </w:r>
          </w:p>
          <w:p w:rsidR="009F613B" w:rsidRPr="006F1E88" w:rsidRDefault="009F613B" w:rsidP="008A2D3E">
            <w:pPr>
              <w:spacing w:after="0" w:line="240" w:lineRule="auto"/>
              <w:ind w:firstLine="709"/>
              <w:jc w:val="both"/>
              <w:rPr>
                <w:rFonts w:ascii="Times New Roman" w:hAnsi="Times New Roman"/>
                <w:sz w:val="24"/>
                <w:szCs w:val="24"/>
              </w:rPr>
            </w:pPr>
          </w:p>
          <w:p w:rsidR="009F613B" w:rsidRPr="006F1E88" w:rsidRDefault="009F613B" w:rsidP="008A2D3E">
            <w:pPr>
              <w:spacing w:after="0" w:line="240" w:lineRule="auto"/>
              <w:ind w:firstLine="709"/>
              <w:jc w:val="both"/>
              <w:rPr>
                <w:rFonts w:ascii="Times New Roman" w:hAnsi="Times New Roman"/>
                <w:sz w:val="24"/>
                <w:szCs w:val="24"/>
              </w:rPr>
            </w:pPr>
          </w:p>
        </w:tc>
        <w:tc>
          <w:tcPr>
            <w:tcW w:w="7274" w:type="dxa"/>
            <w:vAlign w:val="center"/>
          </w:tcPr>
          <w:p w:rsidR="009F613B" w:rsidRPr="006F1E88" w:rsidRDefault="009F613B" w:rsidP="008A2D3E">
            <w:pPr>
              <w:spacing w:after="0" w:line="240" w:lineRule="auto"/>
              <w:ind w:firstLine="709"/>
              <w:jc w:val="both"/>
              <w:rPr>
                <w:rFonts w:ascii="Times New Roman" w:hAnsi="Times New Roman"/>
                <w:sz w:val="24"/>
                <w:szCs w:val="24"/>
              </w:rPr>
            </w:pPr>
            <w:r w:rsidRPr="006F1E88">
              <w:rPr>
                <w:rFonts w:ascii="Times New Roman" w:hAnsi="Times New Roman"/>
                <w:sz w:val="24"/>
                <w:szCs w:val="24"/>
              </w:rPr>
              <w:t>Консультация «Музыка в жизни ребенка»</w:t>
            </w:r>
          </w:p>
          <w:p w:rsidR="009F613B" w:rsidRPr="006F1E88" w:rsidRDefault="009F613B" w:rsidP="008A2D3E">
            <w:pPr>
              <w:spacing w:after="0" w:line="240" w:lineRule="auto"/>
              <w:ind w:firstLine="709"/>
              <w:jc w:val="both"/>
              <w:rPr>
                <w:rFonts w:ascii="Times New Roman" w:hAnsi="Times New Roman"/>
                <w:sz w:val="24"/>
                <w:szCs w:val="24"/>
              </w:rPr>
            </w:pPr>
            <w:r w:rsidRPr="006F1E88">
              <w:rPr>
                <w:rFonts w:ascii="Times New Roman" w:hAnsi="Times New Roman"/>
                <w:sz w:val="24"/>
                <w:szCs w:val="24"/>
              </w:rPr>
              <w:t>Работа  желающими родителями принять участие в осеннем празднике. Разучивание ролей. Репетиции.</w:t>
            </w:r>
          </w:p>
          <w:p w:rsidR="009F613B" w:rsidRPr="006F1E88" w:rsidRDefault="009F613B" w:rsidP="008A2D3E">
            <w:pPr>
              <w:spacing w:after="0" w:line="240" w:lineRule="auto"/>
              <w:ind w:firstLine="709"/>
              <w:jc w:val="both"/>
              <w:rPr>
                <w:rFonts w:ascii="Times New Roman" w:hAnsi="Times New Roman"/>
                <w:sz w:val="24"/>
                <w:szCs w:val="24"/>
              </w:rPr>
            </w:pPr>
            <w:r w:rsidRPr="006F1E88">
              <w:rPr>
                <w:rFonts w:ascii="Times New Roman" w:hAnsi="Times New Roman"/>
                <w:sz w:val="24"/>
                <w:szCs w:val="24"/>
              </w:rPr>
              <w:t>Консультации по индивидуальным вопросам</w:t>
            </w:r>
          </w:p>
          <w:p w:rsidR="009F613B" w:rsidRPr="006F1E88" w:rsidRDefault="009F613B" w:rsidP="008A2D3E">
            <w:pPr>
              <w:spacing w:after="0" w:line="240" w:lineRule="auto"/>
              <w:ind w:firstLine="709"/>
              <w:jc w:val="both"/>
              <w:rPr>
                <w:rFonts w:ascii="Times New Roman" w:hAnsi="Times New Roman"/>
                <w:sz w:val="24"/>
                <w:szCs w:val="24"/>
              </w:rPr>
            </w:pPr>
          </w:p>
        </w:tc>
      </w:tr>
      <w:tr w:rsidR="009F613B" w:rsidRPr="006F1E88" w:rsidTr="008A2D3E">
        <w:trPr>
          <w:cantSplit/>
          <w:trHeight w:val="774"/>
        </w:trPr>
        <w:tc>
          <w:tcPr>
            <w:tcW w:w="786" w:type="dxa"/>
            <w:textDirection w:val="btLr"/>
            <w:vAlign w:val="center"/>
          </w:tcPr>
          <w:p w:rsidR="009F613B" w:rsidRPr="006F1E88" w:rsidRDefault="009F613B" w:rsidP="008A2D3E">
            <w:pPr>
              <w:spacing w:after="0" w:line="240" w:lineRule="auto"/>
              <w:ind w:firstLine="709"/>
              <w:jc w:val="both"/>
              <w:rPr>
                <w:rFonts w:ascii="Times New Roman" w:hAnsi="Times New Roman"/>
                <w:sz w:val="24"/>
                <w:szCs w:val="24"/>
              </w:rPr>
            </w:pPr>
            <w:r w:rsidRPr="006F1E88">
              <w:rPr>
                <w:rFonts w:ascii="Times New Roman" w:hAnsi="Times New Roman"/>
                <w:sz w:val="24"/>
                <w:szCs w:val="24"/>
              </w:rPr>
              <w:t>3 неделя</w:t>
            </w:r>
          </w:p>
        </w:tc>
        <w:tc>
          <w:tcPr>
            <w:tcW w:w="6682" w:type="dxa"/>
            <w:vAlign w:val="center"/>
          </w:tcPr>
          <w:p w:rsidR="009F613B" w:rsidRPr="006F1E88" w:rsidRDefault="009F613B" w:rsidP="008A2D3E">
            <w:pPr>
              <w:spacing w:after="0" w:line="240" w:lineRule="auto"/>
              <w:ind w:firstLine="709"/>
              <w:jc w:val="both"/>
              <w:rPr>
                <w:rFonts w:ascii="Times New Roman" w:hAnsi="Times New Roman"/>
                <w:sz w:val="24"/>
                <w:szCs w:val="24"/>
              </w:rPr>
            </w:pPr>
            <w:r w:rsidRPr="006F1E88">
              <w:rPr>
                <w:rFonts w:ascii="Times New Roman" w:hAnsi="Times New Roman"/>
                <w:sz w:val="24"/>
                <w:szCs w:val="24"/>
              </w:rPr>
              <w:t>Беседы о музыкальных способностях детей (2 подгруппа)</w:t>
            </w:r>
          </w:p>
          <w:p w:rsidR="009F613B" w:rsidRPr="006F1E88" w:rsidRDefault="009F613B" w:rsidP="008A2D3E">
            <w:pPr>
              <w:spacing w:after="0" w:line="240" w:lineRule="auto"/>
              <w:ind w:firstLine="709"/>
              <w:jc w:val="both"/>
              <w:rPr>
                <w:rFonts w:ascii="Times New Roman" w:hAnsi="Times New Roman"/>
                <w:sz w:val="24"/>
                <w:szCs w:val="24"/>
              </w:rPr>
            </w:pPr>
            <w:r w:rsidRPr="006F1E88">
              <w:rPr>
                <w:rFonts w:ascii="Times New Roman" w:hAnsi="Times New Roman"/>
                <w:sz w:val="24"/>
                <w:szCs w:val="24"/>
              </w:rPr>
              <w:t>Консультации по индивидуальным вопросам</w:t>
            </w:r>
          </w:p>
          <w:p w:rsidR="009F613B" w:rsidRPr="006F1E88" w:rsidRDefault="009F613B" w:rsidP="008A2D3E">
            <w:pPr>
              <w:spacing w:after="0" w:line="240" w:lineRule="auto"/>
              <w:ind w:firstLine="709"/>
              <w:jc w:val="both"/>
              <w:rPr>
                <w:rFonts w:ascii="Times New Roman" w:hAnsi="Times New Roman"/>
                <w:sz w:val="24"/>
                <w:szCs w:val="24"/>
              </w:rPr>
            </w:pPr>
          </w:p>
        </w:tc>
        <w:tc>
          <w:tcPr>
            <w:tcW w:w="0" w:type="auto"/>
            <w:textDirection w:val="btLr"/>
          </w:tcPr>
          <w:p w:rsidR="009F613B" w:rsidRPr="006F1E88" w:rsidRDefault="009F613B" w:rsidP="008A2D3E">
            <w:pPr>
              <w:spacing w:after="0" w:line="240" w:lineRule="auto"/>
              <w:ind w:firstLine="709"/>
              <w:jc w:val="both"/>
              <w:rPr>
                <w:rFonts w:ascii="Times New Roman" w:hAnsi="Times New Roman"/>
                <w:sz w:val="24"/>
                <w:szCs w:val="24"/>
              </w:rPr>
            </w:pPr>
            <w:r w:rsidRPr="006F1E88">
              <w:rPr>
                <w:rFonts w:ascii="Times New Roman" w:hAnsi="Times New Roman"/>
                <w:sz w:val="24"/>
                <w:szCs w:val="24"/>
              </w:rPr>
              <w:t>3 неделя</w:t>
            </w:r>
          </w:p>
          <w:p w:rsidR="009F613B" w:rsidRPr="006F1E88" w:rsidRDefault="009F613B" w:rsidP="008A2D3E">
            <w:pPr>
              <w:spacing w:after="0" w:line="240" w:lineRule="auto"/>
              <w:ind w:firstLine="709"/>
              <w:jc w:val="both"/>
              <w:rPr>
                <w:rFonts w:ascii="Times New Roman" w:hAnsi="Times New Roman"/>
                <w:sz w:val="24"/>
                <w:szCs w:val="24"/>
              </w:rPr>
            </w:pPr>
          </w:p>
          <w:p w:rsidR="009F613B" w:rsidRPr="006F1E88" w:rsidRDefault="009F613B" w:rsidP="008A2D3E">
            <w:pPr>
              <w:spacing w:after="0" w:line="240" w:lineRule="auto"/>
              <w:ind w:firstLine="709"/>
              <w:jc w:val="both"/>
              <w:rPr>
                <w:rFonts w:ascii="Times New Roman" w:hAnsi="Times New Roman"/>
                <w:sz w:val="24"/>
                <w:szCs w:val="24"/>
              </w:rPr>
            </w:pPr>
          </w:p>
        </w:tc>
        <w:tc>
          <w:tcPr>
            <w:tcW w:w="7274" w:type="dxa"/>
            <w:vAlign w:val="center"/>
          </w:tcPr>
          <w:p w:rsidR="009F613B" w:rsidRPr="006F1E88" w:rsidRDefault="009F613B" w:rsidP="008A2D3E">
            <w:pPr>
              <w:spacing w:after="0" w:line="240" w:lineRule="auto"/>
              <w:ind w:firstLine="709"/>
              <w:jc w:val="both"/>
              <w:rPr>
                <w:rFonts w:ascii="Times New Roman" w:hAnsi="Times New Roman"/>
                <w:sz w:val="24"/>
                <w:szCs w:val="24"/>
              </w:rPr>
            </w:pPr>
            <w:r w:rsidRPr="006F1E88">
              <w:rPr>
                <w:rFonts w:ascii="Times New Roman" w:hAnsi="Times New Roman"/>
                <w:sz w:val="24"/>
                <w:szCs w:val="24"/>
              </w:rPr>
              <w:t>Работа  желающими родителями принять участие в осеннем празднике. Разучивание ролей. Репетиции.</w:t>
            </w:r>
          </w:p>
          <w:p w:rsidR="009F613B" w:rsidRPr="006F1E88" w:rsidRDefault="009F613B" w:rsidP="008A2D3E">
            <w:pPr>
              <w:tabs>
                <w:tab w:val="left" w:pos="272"/>
                <w:tab w:val="center" w:pos="3120"/>
              </w:tabs>
              <w:spacing w:after="0" w:line="240" w:lineRule="auto"/>
              <w:ind w:firstLine="709"/>
              <w:jc w:val="both"/>
              <w:rPr>
                <w:rFonts w:ascii="Times New Roman" w:hAnsi="Times New Roman"/>
                <w:sz w:val="24"/>
                <w:szCs w:val="24"/>
              </w:rPr>
            </w:pPr>
            <w:r w:rsidRPr="006F1E88">
              <w:rPr>
                <w:rFonts w:ascii="Times New Roman" w:hAnsi="Times New Roman"/>
                <w:sz w:val="24"/>
                <w:szCs w:val="24"/>
              </w:rPr>
              <w:t>Музыкальная гостиная.</w:t>
            </w:r>
          </w:p>
          <w:p w:rsidR="009F613B" w:rsidRPr="006F1E88" w:rsidRDefault="009F613B" w:rsidP="008A2D3E">
            <w:pPr>
              <w:tabs>
                <w:tab w:val="left" w:pos="272"/>
                <w:tab w:val="center" w:pos="3120"/>
              </w:tabs>
              <w:spacing w:after="0" w:line="240" w:lineRule="auto"/>
              <w:ind w:firstLine="709"/>
              <w:jc w:val="both"/>
              <w:rPr>
                <w:rFonts w:ascii="Times New Roman" w:hAnsi="Times New Roman"/>
                <w:sz w:val="24"/>
                <w:szCs w:val="24"/>
              </w:rPr>
            </w:pPr>
            <w:r w:rsidRPr="006F1E88">
              <w:rPr>
                <w:rFonts w:ascii="Times New Roman" w:hAnsi="Times New Roman"/>
                <w:sz w:val="24"/>
                <w:szCs w:val="24"/>
              </w:rPr>
              <w:t>Консультации по индивидуальным вопросам</w:t>
            </w:r>
          </w:p>
        </w:tc>
      </w:tr>
      <w:tr w:rsidR="009F613B" w:rsidRPr="006F1E88" w:rsidTr="008A2D3E">
        <w:trPr>
          <w:cantSplit/>
          <w:trHeight w:val="1010"/>
        </w:trPr>
        <w:tc>
          <w:tcPr>
            <w:tcW w:w="786" w:type="dxa"/>
            <w:textDirection w:val="btLr"/>
            <w:vAlign w:val="center"/>
          </w:tcPr>
          <w:p w:rsidR="009F613B" w:rsidRPr="006F1E88" w:rsidRDefault="009F613B" w:rsidP="008A2D3E">
            <w:pPr>
              <w:spacing w:after="0" w:line="240" w:lineRule="auto"/>
              <w:ind w:firstLine="709"/>
              <w:jc w:val="both"/>
              <w:rPr>
                <w:rFonts w:ascii="Times New Roman" w:hAnsi="Times New Roman"/>
                <w:sz w:val="24"/>
                <w:szCs w:val="24"/>
              </w:rPr>
            </w:pPr>
            <w:r w:rsidRPr="006F1E88">
              <w:rPr>
                <w:rFonts w:ascii="Times New Roman" w:hAnsi="Times New Roman"/>
                <w:sz w:val="24"/>
                <w:szCs w:val="24"/>
              </w:rPr>
              <w:t>4 неделя</w:t>
            </w:r>
          </w:p>
        </w:tc>
        <w:tc>
          <w:tcPr>
            <w:tcW w:w="6682" w:type="dxa"/>
            <w:vAlign w:val="center"/>
          </w:tcPr>
          <w:p w:rsidR="009F613B" w:rsidRPr="006F1E88" w:rsidRDefault="009F613B" w:rsidP="008A2D3E">
            <w:pPr>
              <w:spacing w:after="0" w:line="240" w:lineRule="auto"/>
              <w:ind w:firstLine="709"/>
              <w:jc w:val="both"/>
              <w:rPr>
                <w:rFonts w:ascii="Times New Roman" w:hAnsi="Times New Roman"/>
                <w:sz w:val="24"/>
                <w:szCs w:val="24"/>
              </w:rPr>
            </w:pPr>
            <w:r w:rsidRPr="006F1E88">
              <w:rPr>
                <w:rFonts w:ascii="Times New Roman" w:hAnsi="Times New Roman"/>
                <w:sz w:val="24"/>
                <w:szCs w:val="24"/>
              </w:rPr>
              <w:t>Привлечение  родителей к участию осеннем празднике.</w:t>
            </w:r>
          </w:p>
          <w:p w:rsidR="009F613B" w:rsidRPr="006F1E88" w:rsidRDefault="009F613B" w:rsidP="008A2D3E">
            <w:pPr>
              <w:spacing w:after="0" w:line="240" w:lineRule="auto"/>
              <w:ind w:firstLine="709"/>
              <w:jc w:val="both"/>
              <w:rPr>
                <w:rFonts w:ascii="Times New Roman" w:hAnsi="Times New Roman"/>
                <w:sz w:val="24"/>
                <w:szCs w:val="24"/>
              </w:rPr>
            </w:pPr>
            <w:r w:rsidRPr="006F1E88">
              <w:rPr>
                <w:rFonts w:ascii="Times New Roman" w:hAnsi="Times New Roman"/>
                <w:sz w:val="24"/>
                <w:szCs w:val="24"/>
              </w:rPr>
              <w:t>Консультация для родителей по изготовлению костюмов детям для осеннего праздника.</w:t>
            </w:r>
          </w:p>
          <w:p w:rsidR="009F613B" w:rsidRPr="006F1E88" w:rsidRDefault="009F613B" w:rsidP="008A2D3E">
            <w:pPr>
              <w:spacing w:after="0" w:line="240" w:lineRule="auto"/>
              <w:ind w:firstLine="709"/>
              <w:jc w:val="both"/>
              <w:rPr>
                <w:rFonts w:ascii="Times New Roman" w:hAnsi="Times New Roman"/>
                <w:sz w:val="24"/>
                <w:szCs w:val="24"/>
              </w:rPr>
            </w:pPr>
            <w:r w:rsidRPr="006F1E88">
              <w:rPr>
                <w:rFonts w:ascii="Times New Roman" w:hAnsi="Times New Roman"/>
                <w:sz w:val="24"/>
                <w:szCs w:val="24"/>
              </w:rPr>
              <w:t>Консультации по индивидуальным вопросам.</w:t>
            </w:r>
          </w:p>
        </w:tc>
        <w:tc>
          <w:tcPr>
            <w:tcW w:w="0" w:type="auto"/>
            <w:textDirection w:val="btLr"/>
          </w:tcPr>
          <w:p w:rsidR="009F613B" w:rsidRPr="006F1E88" w:rsidRDefault="009F613B" w:rsidP="008A2D3E">
            <w:pPr>
              <w:spacing w:after="0" w:line="240" w:lineRule="auto"/>
              <w:ind w:firstLine="709"/>
              <w:jc w:val="both"/>
              <w:rPr>
                <w:rFonts w:ascii="Times New Roman" w:hAnsi="Times New Roman"/>
                <w:sz w:val="24"/>
                <w:szCs w:val="24"/>
              </w:rPr>
            </w:pPr>
            <w:r w:rsidRPr="006F1E88">
              <w:rPr>
                <w:rFonts w:ascii="Times New Roman" w:hAnsi="Times New Roman"/>
                <w:sz w:val="24"/>
                <w:szCs w:val="24"/>
              </w:rPr>
              <w:t>4 неделя</w:t>
            </w:r>
          </w:p>
          <w:p w:rsidR="009F613B" w:rsidRPr="006F1E88" w:rsidRDefault="009F613B" w:rsidP="008A2D3E">
            <w:pPr>
              <w:spacing w:after="0" w:line="240" w:lineRule="auto"/>
              <w:ind w:firstLine="709"/>
              <w:jc w:val="both"/>
              <w:rPr>
                <w:rFonts w:ascii="Times New Roman" w:hAnsi="Times New Roman"/>
                <w:sz w:val="24"/>
                <w:szCs w:val="24"/>
              </w:rPr>
            </w:pPr>
          </w:p>
          <w:p w:rsidR="009F613B" w:rsidRPr="006F1E88" w:rsidRDefault="009F613B" w:rsidP="008A2D3E">
            <w:pPr>
              <w:spacing w:after="0" w:line="240" w:lineRule="auto"/>
              <w:ind w:firstLine="709"/>
              <w:jc w:val="both"/>
              <w:rPr>
                <w:rFonts w:ascii="Times New Roman" w:hAnsi="Times New Roman"/>
                <w:sz w:val="24"/>
                <w:szCs w:val="24"/>
              </w:rPr>
            </w:pPr>
          </w:p>
        </w:tc>
        <w:tc>
          <w:tcPr>
            <w:tcW w:w="7274" w:type="dxa"/>
            <w:vAlign w:val="center"/>
          </w:tcPr>
          <w:p w:rsidR="009F613B" w:rsidRPr="006F1E88" w:rsidRDefault="009F613B" w:rsidP="008A2D3E">
            <w:pPr>
              <w:spacing w:after="0" w:line="240" w:lineRule="auto"/>
              <w:ind w:firstLine="709"/>
              <w:jc w:val="both"/>
              <w:rPr>
                <w:rFonts w:ascii="Times New Roman" w:hAnsi="Times New Roman"/>
                <w:sz w:val="24"/>
                <w:szCs w:val="24"/>
              </w:rPr>
            </w:pPr>
            <w:r w:rsidRPr="006F1E88">
              <w:rPr>
                <w:rFonts w:ascii="Times New Roman" w:hAnsi="Times New Roman"/>
                <w:sz w:val="24"/>
                <w:szCs w:val="24"/>
              </w:rPr>
              <w:t>Советы родителям по внешнему виду детей на празднике и правилах поведения родителей.</w:t>
            </w:r>
          </w:p>
          <w:p w:rsidR="009F613B" w:rsidRPr="006F1E88" w:rsidRDefault="009F613B" w:rsidP="008A2D3E">
            <w:pPr>
              <w:spacing w:after="0" w:line="240" w:lineRule="auto"/>
              <w:ind w:firstLine="709"/>
              <w:jc w:val="both"/>
              <w:rPr>
                <w:rFonts w:ascii="Times New Roman" w:hAnsi="Times New Roman"/>
                <w:sz w:val="24"/>
                <w:szCs w:val="24"/>
              </w:rPr>
            </w:pPr>
            <w:r w:rsidRPr="006F1E88">
              <w:rPr>
                <w:rFonts w:ascii="Times New Roman" w:hAnsi="Times New Roman"/>
                <w:sz w:val="24"/>
                <w:szCs w:val="24"/>
              </w:rPr>
              <w:t>Осенний праздник</w:t>
            </w:r>
          </w:p>
          <w:p w:rsidR="009F613B" w:rsidRPr="006F1E88" w:rsidRDefault="009F613B" w:rsidP="008A2D3E">
            <w:pPr>
              <w:spacing w:after="0" w:line="240" w:lineRule="auto"/>
              <w:ind w:firstLine="709"/>
              <w:jc w:val="both"/>
              <w:rPr>
                <w:rFonts w:ascii="Times New Roman" w:hAnsi="Times New Roman"/>
                <w:sz w:val="24"/>
                <w:szCs w:val="24"/>
              </w:rPr>
            </w:pPr>
            <w:r w:rsidRPr="006F1E88">
              <w:rPr>
                <w:rFonts w:ascii="Times New Roman" w:hAnsi="Times New Roman"/>
                <w:sz w:val="24"/>
                <w:szCs w:val="24"/>
              </w:rPr>
              <w:t>Консультации по индивидуальным вопросам</w:t>
            </w:r>
          </w:p>
          <w:p w:rsidR="009F613B" w:rsidRPr="006F1E88" w:rsidRDefault="009F613B" w:rsidP="008A2D3E">
            <w:pPr>
              <w:spacing w:after="0" w:line="240" w:lineRule="auto"/>
              <w:ind w:firstLine="709"/>
              <w:jc w:val="both"/>
              <w:rPr>
                <w:rFonts w:ascii="Times New Roman" w:hAnsi="Times New Roman"/>
                <w:sz w:val="24"/>
                <w:szCs w:val="24"/>
              </w:rPr>
            </w:pPr>
          </w:p>
        </w:tc>
      </w:tr>
      <w:tr w:rsidR="009F613B" w:rsidRPr="006F1E88" w:rsidTr="008A2D3E">
        <w:trPr>
          <w:cantSplit/>
          <w:trHeight w:val="469"/>
        </w:trPr>
        <w:tc>
          <w:tcPr>
            <w:tcW w:w="786" w:type="dxa"/>
            <w:vAlign w:val="center"/>
          </w:tcPr>
          <w:p w:rsidR="009F613B" w:rsidRPr="006F1E88" w:rsidRDefault="009F613B" w:rsidP="008A2D3E">
            <w:pPr>
              <w:spacing w:after="0" w:line="240" w:lineRule="auto"/>
              <w:ind w:firstLine="709"/>
              <w:jc w:val="both"/>
              <w:rPr>
                <w:rFonts w:ascii="Times New Roman" w:hAnsi="Times New Roman"/>
                <w:sz w:val="24"/>
                <w:szCs w:val="24"/>
              </w:rPr>
            </w:pPr>
            <w:r w:rsidRPr="006F1E88">
              <w:rPr>
                <w:rFonts w:ascii="Times New Roman" w:hAnsi="Times New Roman"/>
                <w:sz w:val="24"/>
                <w:szCs w:val="24"/>
              </w:rPr>
              <w:t>№</w:t>
            </w:r>
          </w:p>
        </w:tc>
        <w:tc>
          <w:tcPr>
            <w:tcW w:w="6682" w:type="dxa"/>
            <w:vAlign w:val="center"/>
          </w:tcPr>
          <w:p w:rsidR="009F613B" w:rsidRPr="006F1E88" w:rsidRDefault="009F613B" w:rsidP="008A2D3E">
            <w:pPr>
              <w:spacing w:after="0" w:line="240" w:lineRule="auto"/>
              <w:ind w:firstLine="709"/>
              <w:jc w:val="both"/>
              <w:rPr>
                <w:rFonts w:ascii="Times New Roman" w:hAnsi="Times New Roman"/>
                <w:sz w:val="24"/>
                <w:szCs w:val="24"/>
              </w:rPr>
            </w:pPr>
            <w:r w:rsidRPr="006F1E88">
              <w:rPr>
                <w:rFonts w:ascii="Times New Roman" w:hAnsi="Times New Roman"/>
                <w:sz w:val="24"/>
                <w:szCs w:val="24"/>
              </w:rPr>
              <w:t>Ноябрь</w:t>
            </w:r>
          </w:p>
        </w:tc>
        <w:tc>
          <w:tcPr>
            <w:tcW w:w="0" w:type="auto"/>
          </w:tcPr>
          <w:p w:rsidR="009F613B" w:rsidRPr="006F1E88" w:rsidRDefault="009F613B" w:rsidP="008A2D3E">
            <w:pPr>
              <w:spacing w:after="0" w:line="240" w:lineRule="auto"/>
              <w:ind w:firstLine="709"/>
              <w:jc w:val="both"/>
              <w:rPr>
                <w:rFonts w:ascii="Times New Roman" w:hAnsi="Times New Roman"/>
                <w:sz w:val="24"/>
                <w:szCs w:val="24"/>
              </w:rPr>
            </w:pPr>
            <w:r w:rsidRPr="006F1E88">
              <w:rPr>
                <w:rFonts w:ascii="Times New Roman" w:hAnsi="Times New Roman"/>
                <w:sz w:val="24"/>
                <w:szCs w:val="24"/>
              </w:rPr>
              <w:t>№</w:t>
            </w:r>
          </w:p>
        </w:tc>
        <w:tc>
          <w:tcPr>
            <w:tcW w:w="7274" w:type="dxa"/>
            <w:vAlign w:val="center"/>
          </w:tcPr>
          <w:p w:rsidR="009F613B" w:rsidRPr="006F1E88" w:rsidRDefault="009F613B" w:rsidP="008A2D3E">
            <w:pPr>
              <w:spacing w:after="0" w:line="240" w:lineRule="auto"/>
              <w:ind w:firstLine="709"/>
              <w:jc w:val="both"/>
              <w:rPr>
                <w:rFonts w:ascii="Times New Roman" w:hAnsi="Times New Roman"/>
                <w:sz w:val="24"/>
                <w:szCs w:val="24"/>
              </w:rPr>
            </w:pPr>
            <w:r w:rsidRPr="006F1E88">
              <w:rPr>
                <w:rFonts w:ascii="Times New Roman" w:hAnsi="Times New Roman"/>
                <w:sz w:val="24"/>
                <w:szCs w:val="24"/>
              </w:rPr>
              <w:t>Декабрь</w:t>
            </w:r>
          </w:p>
        </w:tc>
      </w:tr>
      <w:tr w:rsidR="009F613B" w:rsidRPr="006F1E88" w:rsidTr="008A2D3E">
        <w:trPr>
          <w:cantSplit/>
          <w:trHeight w:val="774"/>
        </w:trPr>
        <w:tc>
          <w:tcPr>
            <w:tcW w:w="786" w:type="dxa"/>
            <w:textDirection w:val="btLr"/>
            <w:vAlign w:val="center"/>
          </w:tcPr>
          <w:p w:rsidR="009F613B" w:rsidRPr="006F1E88" w:rsidRDefault="009F613B" w:rsidP="008A2D3E">
            <w:pPr>
              <w:spacing w:after="0" w:line="240" w:lineRule="auto"/>
              <w:ind w:firstLine="709"/>
              <w:jc w:val="both"/>
              <w:rPr>
                <w:rFonts w:ascii="Times New Roman" w:hAnsi="Times New Roman"/>
                <w:sz w:val="24"/>
                <w:szCs w:val="24"/>
              </w:rPr>
            </w:pPr>
            <w:r w:rsidRPr="006F1E88">
              <w:rPr>
                <w:rFonts w:ascii="Times New Roman" w:hAnsi="Times New Roman"/>
                <w:sz w:val="24"/>
                <w:szCs w:val="24"/>
              </w:rPr>
              <w:t>1 неделя</w:t>
            </w:r>
          </w:p>
        </w:tc>
        <w:tc>
          <w:tcPr>
            <w:tcW w:w="6682" w:type="dxa"/>
            <w:vAlign w:val="center"/>
          </w:tcPr>
          <w:p w:rsidR="009F613B" w:rsidRPr="006F1E88" w:rsidRDefault="009F613B" w:rsidP="008A2D3E">
            <w:pPr>
              <w:spacing w:after="0" w:line="240" w:lineRule="auto"/>
              <w:ind w:firstLine="709"/>
              <w:jc w:val="both"/>
              <w:rPr>
                <w:rFonts w:ascii="Times New Roman" w:hAnsi="Times New Roman"/>
                <w:sz w:val="24"/>
                <w:szCs w:val="24"/>
              </w:rPr>
            </w:pPr>
            <w:r w:rsidRPr="006F1E88">
              <w:rPr>
                <w:rFonts w:ascii="Times New Roman" w:hAnsi="Times New Roman"/>
                <w:sz w:val="24"/>
                <w:szCs w:val="24"/>
              </w:rPr>
              <w:t>Беседа «Какие песни из репертуара детского сада Ваш ребенок поет дома?»</w:t>
            </w:r>
          </w:p>
          <w:p w:rsidR="009F613B" w:rsidRPr="006F1E88" w:rsidRDefault="009F613B" w:rsidP="008A2D3E">
            <w:pPr>
              <w:spacing w:after="0" w:line="240" w:lineRule="auto"/>
              <w:ind w:firstLine="709"/>
              <w:jc w:val="both"/>
              <w:rPr>
                <w:rFonts w:ascii="Times New Roman" w:hAnsi="Times New Roman"/>
                <w:sz w:val="24"/>
                <w:szCs w:val="24"/>
              </w:rPr>
            </w:pPr>
            <w:r w:rsidRPr="006F1E88">
              <w:rPr>
                <w:rFonts w:ascii="Times New Roman" w:hAnsi="Times New Roman"/>
                <w:sz w:val="24"/>
                <w:szCs w:val="24"/>
              </w:rPr>
              <w:t>Консультация «Роль ритмики в музыкальном развитии ребенка»</w:t>
            </w:r>
          </w:p>
          <w:p w:rsidR="009F613B" w:rsidRPr="006F1E88" w:rsidRDefault="009F613B" w:rsidP="008A2D3E">
            <w:pPr>
              <w:spacing w:after="0" w:line="240" w:lineRule="auto"/>
              <w:ind w:firstLine="709"/>
              <w:jc w:val="both"/>
              <w:rPr>
                <w:rFonts w:ascii="Times New Roman" w:hAnsi="Times New Roman"/>
                <w:sz w:val="24"/>
                <w:szCs w:val="24"/>
              </w:rPr>
            </w:pPr>
            <w:r w:rsidRPr="006F1E88">
              <w:rPr>
                <w:rFonts w:ascii="Times New Roman" w:hAnsi="Times New Roman"/>
                <w:sz w:val="24"/>
                <w:szCs w:val="24"/>
              </w:rPr>
              <w:t>Консультации по индивидуальным вопросам</w:t>
            </w:r>
          </w:p>
        </w:tc>
        <w:tc>
          <w:tcPr>
            <w:tcW w:w="0" w:type="auto"/>
            <w:textDirection w:val="btLr"/>
          </w:tcPr>
          <w:p w:rsidR="009F613B" w:rsidRPr="006F1E88" w:rsidRDefault="009F613B" w:rsidP="008A2D3E">
            <w:pPr>
              <w:spacing w:after="0" w:line="240" w:lineRule="auto"/>
              <w:ind w:firstLine="709"/>
              <w:jc w:val="both"/>
              <w:rPr>
                <w:rFonts w:ascii="Times New Roman" w:hAnsi="Times New Roman"/>
                <w:sz w:val="24"/>
                <w:szCs w:val="24"/>
              </w:rPr>
            </w:pPr>
            <w:r w:rsidRPr="006F1E88">
              <w:rPr>
                <w:rFonts w:ascii="Times New Roman" w:hAnsi="Times New Roman"/>
                <w:sz w:val="24"/>
                <w:szCs w:val="24"/>
              </w:rPr>
              <w:t>1 неделя</w:t>
            </w:r>
          </w:p>
          <w:p w:rsidR="009F613B" w:rsidRPr="006F1E88" w:rsidRDefault="009F613B" w:rsidP="008A2D3E">
            <w:pPr>
              <w:spacing w:after="0" w:line="240" w:lineRule="auto"/>
              <w:ind w:firstLine="709"/>
              <w:jc w:val="both"/>
              <w:rPr>
                <w:rFonts w:ascii="Times New Roman" w:hAnsi="Times New Roman"/>
                <w:sz w:val="24"/>
                <w:szCs w:val="24"/>
              </w:rPr>
            </w:pPr>
          </w:p>
        </w:tc>
        <w:tc>
          <w:tcPr>
            <w:tcW w:w="7274" w:type="dxa"/>
            <w:vAlign w:val="center"/>
          </w:tcPr>
          <w:p w:rsidR="009F613B" w:rsidRPr="006F1E88" w:rsidRDefault="009F613B" w:rsidP="008A2D3E">
            <w:pPr>
              <w:spacing w:after="0" w:line="240" w:lineRule="auto"/>
              <w:ind w:firstLine="709"/>
              <w:jc w:val="both"/>
              <w:rPr>
                <w:rFonts w:ascii="Times New Roman" w:hAnsi="Times New Roman"/>
                <w:sz w:val="24"/>
                <w:szCs w:val="24"/>
              </w:rPr>
            </w:pPr>
          </w:p>
          <w:p w:rsidR="009F613B" w:rsidRPr="006F1E88" w:rsidRDefault="009F613B" w:rsidP="008A2D3E">
            <w:pPr>
              <w:spacing w:after="0" w:line="240" w:lineRule="auto"/>
              <w:ind w:firstLine="709"/>
              <w:jc w:val="both"/>
              <w:rPr>
                <w:rFonts w:ascii="Times New Roman" w:hAnsi="Times New Roman"/>
                <w:sz w:val="24"/>
                <w:szCs w:val="24"/>
              </w:rPr>
            </w:pPr>
            <w:r w:rsidRPr="006F1E88">
              <w:rPr>
                <w:rFonts w:ascii="Times New Roman" w:hAnsi="Times New Roman"/>
                <w:sz w:val="24"/>
                <w:szCs w:val="24"/>
              </w:rPr>
              <w:t>Консультация по изготовлению новогодних костюмов Помощь в изготовлении декораций для Новогоднего праздника. Консультация «Как интереснее провести выходной»</w:t>
            </w:r>
          </w:p>
          <w:p w:rsidR="009F613B" w:rsidRPr="006F1E88" w:rsidRDefault="009F613B" w:rsidP="008A2D3E">
            <w:pPr>
              <w:spacing w:after="0" w:line="240" w:lineRule="auto"/>
              <w:ind w:firstLine="709"/>
              <w:jc w:val="both"/>
              <w:rPr>
                <w:rFonts w:ascii="Times New Roman" w:hAnsi="Times New Roman"/>
                <w:sz w:val="24"/>
                <w:szCs w:val="24"/>
              </w:rPr>
            </w:pPr>
            <w:r w:rsidRPr="006F1E88">
              <w:rPr>
                <w:rFonts w:ascii="Times New Roman" w:hAnsi="Times New Roman"/>
                <w:sz w:val="24"/>
                <w:szCs w:val="24"/>
              </w:rPr>
              <w:t>Консультации по индивидуальным вопросам</w:t>
            </w:r>
          </w:p>
          <w:p w:rsidR="009F613B" w:rsidRPr="006F1E88" w:rsidRDefault="009F613B" w:rsidP="008A2D3E">
            <w:pPr>
              <w:spacing w:after="0" w:line="240" w:lineRule="auto"/>
              <w:ind w:firstLine="709"/>
              <w:jc w:val="both"/>
              <w:rPr>
                <w:rFonts w:ascii="Times New Roman" w:hAnsi="Times New Roman"/>
                <w:sz w:val="24"/>
                <w:szCs w:val="24"/>
              </w:rPr>
            </w:pPr>
          </w:p>
        </w:tc>
      </w:tr>
      <w:tr w:rsidR="009F613B" w:rsidRPr="006F1E88" w:rsidTr="008A2D3E">
        <w:trPr>
          <w:cantSplit/>
          <w:trHeight w:val="774"/>
        </w:trPr>
        <w:tc>
          <w:tcPr>
            <w:tcW w:w="786" w:type="dxa"/>
            <w:textDirection w:val="btLr"/>
            <w:vAlign w:val="center"/>
          </w:tcPr>
          <w:p w:rsidR="009F613B" w:rsidRPr="006F1E88" w:rsidRDefault="009F613B" w:rsidP="008A2D3E">
            <w:pPr>
              <w:spacing w:after="0" w:line="240" w:lineRule="auto"/>
              <w:ind w:firstLine="709"/>
              <w:jc w:val="both"/>
              <w:rPr>
                <w:rFonts w:ascii="Times New Roman" w:hAnsi="Times New Roman"/>
                <w:sz w:val="24"/>
                <w:szCs w:val="24"/>
              </w:rPr>
            </w:pPr>
            <w:r w:rsidRPr="006F1E88">
              <w:rPr>
                <w:rFonts w:ascii="Times New Roman" w:hAnsi="Times New Roman"/>
                <w:sz w:val="24"/>
                <w:szCs w:val="24"/>
              </w:rPr>
              <w:lastRenderedPageBreak/>
              <w:t>2 неделя</w:t>
            </w:r>
          </w:p>
        </w:tc>
        <w:tc>
          <w:tcPr>
            <w:tcW w:w="6682" w:type="dxa"/>
            <w:vAlign w:val="center"/>
          </w:tcPr>
          <w:p w:rsidR="009F613B" w:rsidRPr="006F1E88" w:rsidRDefault="009F613B" w:rsidP="008A2D3E">
            <w:pPr>
              <w:spacing w:after="0" w:line="240" w:lineRule="auto"/>
              <w:ind w:firstLine="709"/>
              <w:jc w:val="both"/>
              <w:rPr>
                <w:rFonts w:ascii="Times New Roman" w:hAnsi="Times New Roman"/>
                <w:sz w:val="24"/>
                <w:szCs w:val="24"/>
              </w:rPr>
            </w:pPr>
            <w:r w:rsidRPr="006F1E88">
              <w:rPr>
                <w:rFonts w:ascii="Times New Roman" w:hAnsi="Times New Roman"/>
                <w:sz w:val="24"/>
                <w:szCs w:val="24"/>
              </w:rPr>
              <w:t>Консультация «Учимся слушать классику»</w:t>
            </w:r>
          </w:p>
          <w:p w:rsidR="009F613B" w:rsidRPr="006F1E88" w:rsidRDefault="009F613B" w:rsidP="008A2D3E">
            <w:pPr>
              <w:spacing w:after="0" w:line="240" w:lineRule="auto"/>
              <w:ind w:firstLine="709"/>
              <w:jc w:val="both"/>
              <w:rPr>
                <w:rFonts w:ascii="Times New Roman" w:hAnsi="Times New Roman"/>
                <w:sz w:val="24"/>
                <w:szCs w:val="24"/>
              </w:rPr>
            </w:pPr>
            <w:r w:rsidRPr="006F1E88">
              <w:rPr>
                <w:rFonts w:ascii="Times New Roman" w:hAnsi="Times New Roman"/>
                <w:sz w:val="24"/>
                <w:szCs w:val="24"/>
              </w:rPr>
              <w:t>Советы по организации детской фонотеки дома</w:t>
            </w:r>
          </w:p>
          <w:p w:rsidR="009F613B" w:rsidRPr="006F1E88" w:rsidRDefault="009F613B" w:rsidP="008A2D3E">
            <w:pPr>
              <w:spacing w:after="0" w:line="240" w:lineRule="auto"/>
              <w:ind w:firstLine="709"/>
              <w:jc w:val="both"/>
              <w:rPr>
                <w:rFonts w:ascii="Times New Roman" w:hAnsi="Times New Roman"/>
                <w:sz w:val="24"/>
                <w:szCs w:val="24"/>
              </w:rPr>
            </w:pPr>
            <w:r w:rsidRPr="006F1E88">
              <w:rPr>
                <w:rFonts w:ascii="Times New Roman" w:hAnsi="Times New Roman"/>
                <w:sz w:val="24"/>
                <w:szCs w:val="24"/>
              </w:rPr>
              <w:t>Консультации по индивидуальным вопросам</w:t>
            </w:r>
          </w:p>
        </w:tc>
        <w:tc>
          <w:tcPr>
            <w:tcW w:w="0" w:type="auto"/>
            <w:textDirection w:val="btLr"/>
          </w:tcPr>
          <w:p w:rsidR="009F613B" w:rsidRPr="006F1E88" w:rsidRDefault="009F613B" w:rsidP="008A2D3E">
            <w:pPr>
              <w:spacing w:after="0" w:line="240" w:lineRule="auto"/>
              <w:ind w:firstLine="709"/>
              <w:jc w:val="both"/>
              <w:rPr>
                <w:rFonts w:ascii="Times New Roman" w:hAnsi="Times New Roman"/>
                <w:sz w:val="24"/>
                <w:szCs w:val="24"/>
              </w:rPr>
            </w:pPr>
            <w:r w:rsidRPr="006F1E88">
              <w:rPr>
                <w:rFonts w:ascii="Times New Roman" w:hAnsi="Times New Roman"/>
                <w:sz w:val="24"/>
                <w:szCs w:val="24"/>
              </w:rPr>
              <w:t>2 неделя</w:t>
            </w:r>
          </w:p>
          <w:p w:rsidR="009F613B" w:rsidRPr="006F1E88" w:rsidRDefault="009F613B" w:rsidP="008A2D3E">
            <w:pPr>
              <w:spacing w:after="0" w:line="240" w:lineRule="auto"/>
              <w:ind w:firstLine="709"/>
              <w:jc w:val="both"/>
              <w:rPr>
                <w:rFonts w:ascii="Times New Roman" w:hAnsi="Times New Roman"/>
                <w:sz w:val="24"/>
                <w:szCs w:val="24"/>
              </w:rPr>
            </w:pPr>
          </w:p>
        </w:tc>
        <w:tc>
          <w:tcPr>
            <w:tcW w:w="7274" w:type="dxa"/>
            <w:vAlign w:val="center"/>
          </w:tcPr>
          <w:p w:rsidR="009F613B" w:rsidRPr="006F1E88" w:rsidRDefault="009F613B" w:rsidP="008A2D3E">
            <w:pPr>
              <w:spacing w:after="0" w:line="240" w:lineRule="auto"/>
              <w:ind w:firstLine="709"/>
              <w:jc w:val="both"/>
              <w:rPr>
                <w:rFonts w:ascii="Times New Roman" w:hAnsi="Times New Roman"/>
                <w:sz w:val="24"/>
                <w:szCs w:val="24"/>
              </w:rPr>
            </w:pPr>
          </w:p>
          <w:p w:rsidR="009F613B" w:rsidRPr="006F1E88" w:rsidRDefault="009F613B" w:rsidP="008A2D3E">
            <w:pPr>
              <w:spacing w:after="0" w:line="240" w:lineRule="auto"/>
              <w:ind w:firstLine="709"/>
              <w:jc w:val="both"/>
              <w:rPr>
                <w:rFonts w:ascii="Times New Roman" w:hAnsi="Times New Roman"/>
                <w:sz w:val="24"/>
                <w:szCs w:val="24"/>
              </w:rPr>
            </w:pPr>
            <w:r w:rsidRPr="006F1E88">
              <w:rPr>
                <w:rFonts w:ascii="Times New Roman" w:hAnsi="Times New Roman"/>
                <w:sz w:val="24"/>
                <w:szCs w:val="24"/>
              </w:rPr>
              <w:t>Консультация «Значение ритмики».</w:t>
            </w:r>
          </w:p>
          <w:p w:rsidR="009F613B" w:rsidRPr="006F1E88" w:rsidRDefault="009F613B" w:rsidP="008A2D3E">
            <w:pPr>
              <w:spacing w:after="0" w:line="240" w:lineRule="auto"/>
              <w:ind w:firstLine="709"/>
              <w:jc w:val="both"/>
              <w:rPr>
                <w:rFonts w:ascii="Times New Roman" w:hAnsi="Times New Roman"/>
                <w:sz w:val="24"/>
                <w:szCs w:val="24"/>
              </w:rPr>
            </w:pPr>
            <w:r w:rsidRPr="006F1E88">
              <w:rPr>
                <w:rFonts w:ascii="Times New Roman" w:hAnsi="Times New Roman"/>
                <w:sz w:val="24"/>
                <w:szCs w:val="24"/>
              </w:rPr>
              <w:t>Помощь в изготовлении декораций для Новогоднего праздника. Беседы об участии детей в новогоднем праздник(индивидуально)</w:t>
            </w:r>
          </w:p>
          <w:p w:rsidR="009F613B" w:rsidRPr="006F1E88" w:rsidRDefault="009F613B" w:rsidP="008A2D3E">
            <w:pPr>
              <w:spacing w:after="0" w:line="240" w:lineRule="auto"/>
              <w:ind w:firstLine="709"/>
              <w:jc w:val="both"/>
              <w:rPr>
                <w:rFonts w:ascii="Times New Roman" w:hAnsi="Times New Roman"/>
                <w:sz w:val="24"/>
                <w:szCs w:val="24"/>
              </w:rPr>
            </w:pPr>
          </w:p>
        </w:tc>
      </w:tr>
      <w:tr w:rsidR="009F613B" w:rsidRPr="006F1E88" w:rsidTr="008A2D3E">
        <w:trPr>
          <w:cantSplit/>
          <w:trHeight w:val="774"/>
        </w:trPr>
        <w:tc>
          <w:tcPr>
            <w:tcW w:w="786" w:type="dxa"/>
            <w:textDirection w:val="btLr"/>
            <w:vAlign w:val="center"/>
          </w:tcPr>
          <w:p w:rsidR="009F613B" w:rsidRPr="006F1E88" w:rsidRDefault="009F613B" w:rsidP="008A2D3E">
            <w:pPr>
              <w:spacing w:after="0" w:line="240" w:lineRule="auto"/>
              <w:ind w:firstLine="709"/>
              <w:jc w:val="both"/>
              <w:rPr>
                <w:rFonts w:ascii="Times New Roman" w:hAnsi="Times New Roman"/>
                <w:sz w:val="24"/>
                <w:szCs w:val="24"/>
              </w:rPr>
            </w:pPr>
            <w:r w:rsidRPr="006F1E88">
              <w:rPr>
                <w:rFonts w:ascii="Times New Roman" w:hAnsi="Times New Roman"/>
                <w:sz w:val="24"/>
                <w:szCs w:val="24"/>
              </w:rPr>
              <w:t>3 неделя</w:t>
            </w:r>
          </w:p>
        </w:tc>
        <w:tc>
          <w:tcPr>
            <w:tcW w:w="6682" w:type="dxa"/>
            <w:vAlign w:val="center"/>
          </w:tcPr>
          <w:p w:rsidR="009F613B" w:rsidRPr="006F1E88" w:rsidRDefault="009F613B" w:rsidP="008A2D3E">
            <w:pPr>
              <w:tabs>
                <w:tab w:val="left" w:pos="231"/>
                <w:tab w:val="center" w:pos="3108"/>
              </w:tabs>
              <w:spacing w:after="0" w:line="240" w:lineRule="auto"/>
              <w:ind w:firstLine="709"/>
              <w:jc w:val="both"/>
              <w:rPr>
                <w:rFonts w:ascii="Times New Roman" w:hAnsi="Times New Roman"/>
                <w:sz w:val="24"/>
                <w:szCs w:val="24"/>
              </w:rPr>
            </w:pPr>
            <w:r w:rsidRPr="006F1E88">
              <w:rPr>
                <w:rFonts w:ascii="Times New Roman" w:hAnsi="Times New Roman"/>
                <w:sz w:val="24"/>
                <w:szCs w:val="24"/>
              </w:rPr>
              <w:t>Консультация по изготовлению новогодних костюмов</w:t>
            </w:r>
          </w:p>
          <w:p w:rsidR="009F613B" w:rsidRPr="006F1E88" w:rsidRDefault="009F613B" w:rsidP="008A2D3E">
            <w:pPr>
              <w:tabs>
                <w:tab w:val="left" w:pos="1032"/>
              </w:tabs>
              <w:spacing w:after="0" w:line="240" w:lineRule="auto"/>
              <w:ind w:firstLine="709"/>
              <w:jc w:val="both"/>
              <w:rPr>
                <w:rFonts w:ascii="Times New Roman" w:hAnsi="Times New Roman"/>
                <w:sz w:val="24"/>
                <w:szCs w:val="24"/>
              </w:rPr>
            </w:pPr>
            <w:r w:rsidRPr="006F1E88">
              <w:rPr>
                <w:rFonts w:ascii="Times New Roman" w:hAnsi="Times New Roman"/>
                <w:sz w:val="24"/>
                <w:szCs w:val="24"/>
              </w:rPr>
              <w:t>Консультация по индивидуальным вопросам</w:t>
            </w:r>
          </w:p>
        </w:tc>
        <w:tc>
          <w:tcPr>
            <w:tcW w:w="0" w:type="auto"/>
            <w:textDirection w:val="btLr"/>
          </w:tcPr>
          <w:p w:rsidR="009F613B" w:rsidRPr="006F1E88" w:rsidRDefault="009F613B" w:rsidP="008A2D3E">
            <w:pPr>
              <w:spacing w:after="0" w:line="240" w:lineRule="auto"/>
              <w:ind w:firstLine="709"/>
              <w:jc w:val="both"/>
              <w:rPr>
                <w:rFonts w:ascii="Times New Roman" w:hAnsi="Times New Roman"/>
                <w:sz w:val="24"/>
                <w:szCs w:val="24"/>
              </w:rPr>
            </w:pPr>
            <w:r w:rsidRPr="006F1E88">
              <w:rPr>
                <w:rFonts w:ascii="Times New Roman" w:hAnsi="Times New Roman"/>
                <w:sz w:val="24"/>
                <w:szCs w:val="24"/>
              </w:rPr>
              <w:t>3 неделя</w:t>
            </w:r>
          </w:p>
        </w:tc>
        <w:tc>
          <w:tcPr>
            <w:tcW w:w="7274" w:type="dxa"/>
            <w:vAlign w:val="center"/>
          </w:tcPr>
          <w:p w:rsidR="009F613B" w:rsidRPr="006F1E88" w:rsidRDefault="009F613B" w:rsidP="008A2D3E">
            <w:pPr>
              <w:spacing w:after="0" w:line="240" w:lineRule="auto"/>
              <w:ind w:firstLine="709"/>
              <w:jc w:val="both"/>
              <w:rPr>
                <w:rFonts w:ascii="Times New Roman" w:hAnsi="Times New Roman"/>
                <w:sz w:val="24"/>
                <w:szCs w:val="24"/>
              </w:rPr>
            </w:pPr>
          </w:p>
          <w:p w:rsidR="009F613B" w:rsidRPr="006F1E88" w:rsidRDefault="009F613B" w:rsidP="008A2D3E">
            <w:pPr>
              <w:spacing w:after="0" w:line="240" w:lineRule="auto"/>
              <w:ind w:firstLine="709"/>
              <w:jc w:val="both"/>
              <w:rPr>
                <w:rFonts w:ascii="Times New Roman" w:hAnsi="Times New Roman"/>
                <w:sz w:val="24"/>
                <w:szCs w:val="24"/>
              </w:rPr>
            </w:pPr>
            <w:r w:rsidRPr="006F1E88">
              <w:rPr>
                <w:rFonts w:ascii="Times New Roman" w:hAnsi="Times New Roman"/>
                <w:sz w:val="24"/>
                <w:szCs w:val="24"/>
              </w:rPr>
              <w:t>Консультация по подготовке праздничных костюмов.</w:t>
            </w:r>
          </w:p>
          <w:p w:rsidR="009F613B" w:rsidRPr="006F1E88" w:rsidRDefault="009F613B" w:rsidP="008A2D3E">
            <w:pPr>
              <w:spacing w:after="0" w:line="240" w:lineRule="auto"/>
              <w:ind w:firstLine="709"/>
              <w:jc w:val="both"/>
              <w:rPr>
                <w:rFonts w:ascii="Times New Roman" w:hAnsi="Times New Roman"/>
                <w:sz w:val="24"/>
                <w:szCs w:val="24"/>
              </w:rPr>
            </w:pPr>
            <w:r w:rsidRPr="006F1E88">
              <w:rPr>
                <w:rFonts w:ascii="Times New Roman" w:hAnsi="Times New Roman"/>
                <w:sz w:val="24"/>
                <w:szCs w:val="24"/>
                <w:lang w:val="en-US"/>
              </w:rPr>
              <w:t>Консультации по индивидуальным вопросам</w:t>
            </w:r>
          </w:p>
          <w:p w:rsidR="009F613B" w:rsidRPr="006F1E88" w:rsidRDefault="009F613B" w:rsidP="008A2D3E">
            <w:pPr>
              <w:spacing w:after="0" w:line="240" w:lineRule="auto"/>
              <w:ind w:firstLine="709"/>
              <w:jc w:val="both"/>
              <w:rPr>
                <w:rFonts w:ascii="Times New Roman" w:hAnsi="Times New Roman"/>
                <w:sz w:val="24"/>
                <w:szCs w:val="24"/>
              </w:rPr>
            </w:pPr>
          </w:p>
        </w:tc>
      </w:tr>
      <w:tr w:rsidR="009F613B" w:rsidRPr="006F1E88" w:rsidTr="008A2D3E">
        <w:trPr>
          <w:cantSplit/>
          <w:trHeight w:val="774"/>
        </w:trPr>
        <w:tc>
          <w:tcPr>
            <w:tcW w:w="786" w:type="dxa"/>
            <w:textDirection w:val="btLr"/>
            <w:vAlign w:val="center"/>
          </w:tcPr>
          <w:p w:rsidR="009F613B" w:rsidRPr="006F1E88" w:rsidRDefault="009F613B" w:rsidP="008A2D3E">
            <w:pPr>
              <w:spacing w:after="0" w:line="240" w:lineRule="auto"/>
              <w:ind w:firstLine="709"/>
              <w:jc w:val="both"/>
              <w:rPr>
                <w:rFonts w:ascii="Times New Roman" w:hAnsi="Times New Roman"/>
                <w:sz w:val="24"/>
                <w:szCs w:val="24"/>
              </w:rPr>
            </w:pPr>
            <w:r w:rsidRPr="006F1E88">
              <w:rPr>
                <w:rFonts w:ascii="Times New Roman" w:hAnsi="Times New Roman"/>
                <w:sz w:val="24"/>
                <w:szCs w:val="24"/>
              </w:rPr>
              <w:t>4 неделя</w:t>
            </w:r>
          </w:p>
        </w:tc>
        <w:tc>
          <w:tcPr>
            <w:tcW w:w="6682" w:type="dxa"/>
            <w:vAlign w:val="center"/>
          </w:tcPr>
          <w:p w:rsidR="009F613B" w:rsidRPr="006F1E88" w:rsidRDefault="009F613B" w:rsidP="008A2D3E">
            <w:pPr>
              <w:spacing w:after="0" w:line="240" w:lineRule="auto"/>
              <w:ind w:firstLine="709"/>
              <w:jc w:val="both"/>
              <w:rPr>
                <w:rFonts w:ascii="Times New Roman" w:hAnsi="Times New Roman"/>
                <w:sz w:val="24"/>
                <w:szCs w:val="24"/>
              </w:rPr>
            </w:pPr>
            <w:r w:rsidRPr="006F1E88">
              <w:rPr>
                <w:rFonts w:ascii="Times New Roman" w:hAnsi="Times New Roman"/>
                <w:sz w:val="24"/>
                <w:szCs w:val="24"/>
              </w:rPr>
              <w:t>Консультация по изготовлению новогодних костюмов Подбор музыки для расслабления и засыпания ребенка в домашних условиях</w:t>
            </w:r>
          </w:p>
          <w:p w:rsidR="009F613B" w:rsidRPr="006F1E88" w:rsidRDefault="009F613B" w:rsidP="008A2D3E">
            <w:pPr>
              <w:spacing w:after="0" w:line="240" w:lineRule="auto"/>
              <w:ind w:firstLine="709"/>
              <w:jc w:val="both"/>
              <w:rPr>
                <w:rFonts w:ascii="Times New Roman" w:hAnsi="Times New Roman"/>
                <w:sz w:val="24"/>
                <w:szCs w:val="24"/>
              </w:rPr>
            </w:pPr>
            <w:r w:rsidRPr="006F1E88">
              <w:rPr>
                <w:rFonts w:ascii="Times New Roman" w:hAnsi="Times New Roman"/>
                <w:sz w:val="24"/>
                <w:szCs w:val="24"/>
                <w:lang w:val="en-US"/>
              </w:rPr>
              <w:t>Консультации по индивидуальным вопросам</w:t>
            </w:r>
          </w:p>
        </w:tc>
        <w:tc>
          <w:tcPr>
            <w:tcW w:w="0" w:type="auto"/>
            <w:textDirection w:val="btLr"/>
          </w:tcPr>
          <w:p w:rsidR="009F613B" w:rsidRPr="006F1E88" w:rsidRDefault="009F613B" w:rsidP="008A2D3E">
            <w:pPr>
              <w:spacing w:after="0" w:line="240" w:lineRule="auto"/>
              <w:ind w:firstLine="709"/>
              <w:jc w:val="both"/>
              <w:rPr>
                <w:rFonts w:ascii="Times New Roman" w:hAnsi="Times New Roman"/>
                <w:sz w:val="24"/>
                <w:szCs w:val="24"/>
              </w:rPr>
            </w:pPr>
            <w:r w:rsidRPr="006F1E88">
              <w:rPr>
                <w:rFonts w:ascii="Times New Roman" w:hAnsi="Times New Roman"/>
                <w:sz w:val="24"/>
                <w:szCs w:val="24"/>
              </w:rPr>
              <w:t>4 неделя</w:t>
            </w:r>
          </w:p>
        </w:tc>
        <w:tc>
          <w:tcPr>
            <w:tcW w:w="7274" w:type="dxa"/>
            <w:vAlign w:val="center"/>
          </w:tcPr>
          <w:p w:rsidR="009F613B" w:rsidRPr="006F1E88" w:rsidRDefault="009F613B" w:rsidP="008A2D3E">
            <w:pPr>
              <w:spacing w:after="0" w:line="240" w:lineRule="auto"/>
              <w:ind w:firstLine="709"/>
              <w:jc w:val="both"/>
              <w:rPr>
                <w:rFonts w:ascii="Times New Roman" w:hAnsi="Times New Roman"/>
                <w:sz w:val="24"/>
                <w:szCs w:val="24"/>
              </w:rPr>
            </w:pPr>
          </w:p>
          <w:p w:rsidR="009F613B" w:rsidRPr="006F1E88" w:rsidRDefault="009F613B" w:rsidP="008A2D3E">
            <w:pPr>
              <w:spacing w:after="0" w:line="240" w:lineRule="auto"/>
              <w:ind w:firstLine="709"/>
              <w:jc w:val="both"/>
              <w:rPr>
                <w:rFonts w:ascii="Times New Roman" w:hAnsi="Times New Roman"/>
                <w:sz w:val="24"/>
                <w:szCs w:val="24"/>
              </w:rPr>
            </w:pPr>
            <w:r w:rsidRPr="006F1E88">
              <w:rPr>
                <w:rFonts w:ascii="Times New Roman" w:hAnsi="Times New Roman"/>
                <w:sz w:val="24"/>
                <w:szCs w:val="24"/>
              </w:rPr>
              <w:t>Работа , репетиции с родителями, исполняющие роли Деда  Мороза, Снегурочки, Бабы Яги.</w:t>
            </w:r>
          </w:p>
          <w:p w:rsidR="009F613B" w:rsidRPr="006F1E88" w:rsidRDefault="009F613B" w:rsidP="008A2D3E">
            <w:pPr>
              <w:spacing w:after="0" w:line="240" w:lineRule="auto"/>
              <w:ind w:firstLine="709"/>
              <w:jc w:val="both"/>
              <w:rPr>
                <w:rFonts w:ascii="Times New Roman" w:hAnsi="Times New Roman"/>
                <w:sz w:val="24"/>
                <w:szCs w:val="24"/>
              </w:rPr>
            </w:pPr>
            <w:r w:rsidRPr="006F1E88">
              <w:rPr>
                <w:rFonts w:ascii="Times New Roman" w:hAnsi="Times New Roman"/>
                <w:sz w:val="24"/>
                <w:szCs w:val="24"/>
              </w:rPr>
              <w:t>Новогодний праздник</w:t>
            </w:r>
          </w:p>
          <w:p w:rsidR="009F613B" w:rsidRPr="006F1E88" w:rsidRDefault="009F613B" w:rsidP="008A2D3E">
            <w:pPr>
              <w:spacing w:after="0" w:line="240" w:lineRule="auto"/>
              <w:ind w:firstLine="709"/>
              <w:jc w:val="both"/>
              <w:rPr>
                <w:rFonts w:ascii="Times New Roman" w:hAnsi="Times New Roman"/>
                <w:sz w:val="24"/>
                <w:szCs w:val="24"/>
              </w:rPr>
            </w:pPr>
            <w:r w:rsidRPr="006F1E88">
              <w:rPr>
                <w:rFonts w:ascii="Times New Roman" w:hAnsi="Times New Roman"/>
                <w:sz w:val="24"/>
                <w:szCs w:val="24"/>
              </w:rPr>
              <w:t>Консультации по индивидуальным вопросам</w:t>
            </w:r>
          </w:p>
          <w:p w:rsidR="009F613B" w:rsidRPr="006F1E88" w:rsidRDefault="009F613B" w:rsidP="008A2D3E">
            <w:pPr>
              <w:spacing w:after="0" w:line="240" w:lineRule="auto"/>
              <w:ind w:firstLine="709"/>
              <w:jc w:val="both"/>
              <w:rPr>
                <w:rFonts w:ascii="Times New Roman" w:hAnsi="Times New Roman"/>
                <w:sz w:val="24"/>
                <w:szCs w:val="24"/>
              </w:rPr>
            </w:pPr>
          </w:p>
        </w:tc>
      </w:tr>
      <w:tr w:rsidR="009F613B" w:rsidRPr="006F1E88" w:rsidTr="008A2D3E">
        <w:trPr>
          <w:cantSplit/>
          <w:trHeight w:val="453"/>
        </w:trPr>
        <w:tc>
          <w:tcPr>
            <w:tcW w:w="786" w:type="dxa"/>
            <w:textDirection w:val="btLr"/>
            <w:vAlign w:val="center"/>
          </w:tcPr>
          <w:p w:rsidR="009F613B" w:rsidRPr="006F1E88" w:rsidRDefault="009F613B" w:rsidP="008A2D3E">
            <w:pPr>
              <w:spacing w:after="0" w:line="240" w:lineRule="auto"/>
              <w:ind w:firstLine="709"/>
              <w:jc w:val="both"/>
              <w:rPr>
                <w:rFonts w:ascii="Times New Roman" w:hAnsi="Times New Roman"/>
                <w:sz w:val="24"/>
                <w:szCs w:val="24"/>
              </w:rPr>
            </w:pPr>
            <w:r w:rsidRPr="006F1E88">
              <w:rPr>
                <w:rFonts w:ascii="Times New Roman" w:hAnsi="Times New Roman"/>
                <w:sz w:val="24"/>
                <w:szCs w:val="24"/>
              </w:rPr>
              <w:t>№</w:t>
            </w:r>
          </w:p>
        </w:tc>
        <w:tc>
          <w:tcPr>
            <w:tcW w:w="6682" w:type="dxa"/>
            <w:vAlign w:val="center"/>
          </w:tcPr>
          <w:p w:rsidR="009F613B" w:rsidRPr="006F1E88" w:rsidRDefault="009F613B" w:rsidP="008A2D3E">
            <w:pPr>
              <w:spacing w:after="0" w:line="240" w:lineRule="auto"/>
              <w:ind w:firstLine="709"/>
              <w:jc w:val="both"/>
              <w:rPr>
                <w:rFonts w:ascii="Times New Roman" w:hAnsi="Times New Roman"/>
                <w:sz w:val="24"/>
                <w:szCs w:val="24"/>
              </w:rPr>
            </w:pPr>
            <w:r w:rsidRPr="006F1E88">
              <w:rPr>
                <w:rFonts w:ascii="Times New Roman" w:hAnsi="Times New Roman"/>
                <w:sz w:val="24"/>
                <w:szCs w:val="24"/>
              </w:rPr>
              <w:t>Январь</w:t>
            </w:r>
          </w:p>
        </w:tc>
        <w:tc>
          <w:tcPr>
            <w:tcW w:w="0" w:type="auto"/>
            <w:textDirection w:val="btLr"/>
          </w:tcPr>
          <w:p w:rsidR="009F613B" w:rsidRPr="006F1E88" w:rsidRDefault="009F613B" w:rsidP="008A2D3E">
            <w:pPr>
              <w:spacing w:after="0" w:line="240" w:lineRule="auto"/>
              <w:ind w:firstLine="709"/>
              <w:jc w:val="both"/>
              <w:rPr>
                <w:rFonts w:ascii="Times New Roman" w:hAnsi="Times New Roman"/>
                <w:sz w:val="24"/>
                <w:szCs w:val="24"/>
              </w:rPr>
            </w:pPr>
            <w:r w:rsidRPr="006F1E88">
              <w:rPr>
                <w:rFonts w:ascii="Times New Roman" w:hAnsi="Times New Roman"/>
                <w:sz w:val="24"/>
                <w:szCs w:val="24"/>
              </w:rPr>
              <w:t>№</w:t>
            </w:r>
          </w:p>
        </w:tc>
        <w:tc>
          <w:tcPr>
            <w:tcW w:w="7274" w:type="dxa"/>
            <w:vAlign w:val="center"/>
          </w:tcPr>
          <w:p w:rsidR="009F613B" w:rsidRPr="006F1E88" w:rsidRDefault="009F613B" w:rsidP="008A2D3E">
            <w:pPr>
              <w:spacing w:after="0" w:line="240" w:lineRule="auto"/>
              <w:ind w:firstLine="709"/>
              <w:jc w:val="both"/>
              <w:rPr>
                <w:rFonts w:ascii="Times New Roman" w:hAnsi="Times New Roman"/>
                <w:sz w:val="24"/>
                <w:szCs w:val="24"/>
              </w:rPr>
            </w:pPr>
            <w:r w:rsidRPr="006F1E88">
              <w:rPr>
                <w:rFonts w:ascii="Times New Roman" w:hAnsi="Times New Roman"/>
                <w:sz w:val="24"/>
                <w:szCs w:val="24"/>
              </w:rPr>
              <w:t>Февраль</w:t>
            </w:r>
          </w:p>
        </w:tc>
      </w:tr>
      <w:tr w:rsidR="009F613B" w:rsidRPr="006F1E88" w:rsidTr="008A2D3E">
        <w:trPr>
          <w:cantSplit/>
          <w:trHeight w:val="774"/>
        </w:trPr>
        <w:tc>
          <w:tcPr>
            <w:tcW w:w="786" w:type="dxa"/>
            <w:textDirection w:val="btLr"/>
            <w:vAlign w:val="center"/>
          </w:tcPr>
          <w:p w:rsidR="009F613B" w:rsidRPr="006F1E88" w:rsidRDefault="009F613B" w:rsidP="008A2D3E">
            <w:pPr>
              <w:spacing w:after="0" w:line="240" w:lineRule="auto"/>
              <w:ind w:firstLine="709"/>
              <w:jc w:val="both"/>
              <w:rPr>
                <w:rFonts w:ascii="Times New Roman" w:hAnsi="Times New Roman"/>
                <w:sz w:val="24"/>
                <w:szCs w:val="24"/>
              </w:rPr>
            </w:pPr>
            <w:r w:rsidRPr="006F1E88">
              <w:rPr>
                <w:rFonts w:ascii="Times New Roman" w:hAnsi="Times New Roman"/>
                <w:sz w:val="24"/>
                <w:szCs w:val="24"/>
              </w:rPr>
              <w:t>1 неделя</w:t>
            </w:r>
          </w:p>
        </w:tc>
        <w:tc>
          <w:tcPr>
            <w:tcW w:w="6682" w:type="dxa"/>
            <w:vAlign w:val="center"/>
          </w:tcPr>
          <w:p w:rsidR="009F613B" w:rsidRPr="006F1E88" w:rsidRDefault="009F613B" w:rsidP="008A2D3E">
            <w:pPr>
              <w:spacing w:after="0" w:line="240" w:lineRule="auto"/>
              <w:ind w:firstLine="709"/>
              <w:jc w:val="both"/>
              <w:rPr>
                <w:rFonts w:ascii="Times New Roman" w:hAnsi="Times New Roman"/>
                <w:sz w:val="24"/>
                <w:szCs w:val="24"/>
              </w:rPr>
            </w:pPr>
          </w:p>
        </w:tc>
        <w:tc>
          <w:tcPr>
            <w:tcW w:w="0" w:type="auto"/>
            <w:textDirection w:val="btLr"/>
          </w:tcPr>
          <w:p w:rsidR="009F613B" w:rsidRPr="006F1E88" w:rsidRDefault="009F613B" w:rsidP="008A2D3E">
            <w:pPr>
              <w:spacing w:after="0" w:line="240" w:lineRule="auto"/>
              <w:ind w:firstLine="709"/>
              <w:jc w:val="both"/>
              <w:rPr>
                <w:rFonts w:ascii="Times New Roman" w:hAnsi="Times New Roman"/>
                <w:sz w:val="24"/>
                <w:szCs w:val="24"/>
              </w:rPr>
            </w:pPr>
            <w:r w:rsidRPr="006F1E88">
              <w:rPr>
                <w:rFonts w:ascii="Times New Roman" w:hAnsi="Times New Roman"/>
                <w:sz w:val="24"/>
                <w:szCs w:val="24"/>
              </w:rPr>
              <w:t>1 неделя</w:t>
            </w:r>
          </w:p>
        </w:tc>
        <w:tc>
          <w:tcPr>
            <w:tcW w:w="7274" w:type="dxa"/>
            <w:vAlign w:val="center"/>
          </w:tcPr>
          <w:p w:rsidR="009F613B" w:rsidRPr="006F1E88" w:rsidRDefault="009F613B" w:rsidP="008A2D3E">
            <w:pPr>
              <w:spacing w:after="0" w:line="240" w:lineRule="auto"/>
              <w:ind w:firstLine="709"/>
              <w:jc w:val="both"/>
              <w:rPr>
                <w:rFonts w:ascii="Times New Roman" w:hAnsi="Times New Roman"/>
                <w:sz w:val="24"/>
                <w:szCs w:val="24"/>
              </w:rPr>
            </w:pPr>
            <w:r w:rsidRPr="006F1E88">
              <w:rPr>
                <w:rFonts w:ascii="Times New Roman" w:hAnsi="Times New Roman"/>
                <w:sz w:val="24"/>
                <w:szCs w:val="24"/>
              </w:rPr>
              <w:t>Работа с желающими родителями принять участие в празднике «День защитника Отечества». Разучивание ролей. Репетиции.</w:t>
            </w:r>
          </w:p>
          <w:p w:rsidR="009F613B" w:rsidRPr="006F1E88" w:rsidRDefault="009F613B" w:rsidP="008A2D3E">
            <w:pPr>
              <w:spacing w:after="0" w:line="240" w:lineRule="auto"/>
              <w:ind w:firstLine="709"/>
              <w:jc w:val="both"/>
              <w:rPr>
                <w:rFonts w:ascii="Times New Roman" w:hAnsi="Times New Roman"/>
                <w:sz w:val="24"/>
                <w:szCs w:val="24"/>
              </w:rPr>
            </w:pPr>
            <w:r w:rsidRPr="006F1E88">
              <w:rPr>
                <w:rFonts w:ascii="Times New Roman" w:hAnsi="Times New Roman"/>
                <w:sz w:val="24"/>
                <w:szCs w:val="24"/>
              </w:rPr>
              <w:t>Беседа с папами о необходимости их присутствия и участия на празднике «День Защитника Отечества»</w:t>
            </w:r>
          </w:p>
          <w:p w:rsidR="009F613B" w:rsidRPr="006F1E88" w:rsidRDefault="009F613B" w:rsidP="008A2D3E">
            <w:pPr>
              <w:spacing w:after="0" w:line="240" w:lineRule="auto"/>
              <w:ind w:firstLine="709"/>
              <w:jc w:val="both"/>
              <w:rPr>
                <w:rFonts w:ascii="Times New Roman" w:hAnsi="Times New Roman"/>
                <w:sz w:val="24"/>
                <w:szCs w:val="24"/>
              </w:rPr>
            </w:pPr>
            <w:r w:rsidRPr="006F1E88">
              <w:rPr>
                <w:rFonts w:ascii="Times New Roman" w:hAnsi="Times New Roman"/>
                <w:sz w:val="24"/>
                <w:szCs w:val="24"/>
              </w:rPr>
              <w:t>Консультация по изготовлению  костюмов к праздникам.</w:t>
            </w:r>
          </w:p>
          <w:p w:rsidR="009F613B" w:rsidRPr="006F1E88" w:rsidRDefault="009F613B" w:rsidP="008A2D3E">
            <w:pPr>
              <w:spacing w:after="0" w:line="240" w:lineRule="auto"/>
              <w:ind w:firstLine="709"/>
              <w:jc w:val="both"/>
              <w:rPr>
                <w:rFonts w:ascii="Times New Roman" w:hAnsi="Times New Roman"/>
                <w:sz w:val="24"/>
                <w:szCs w:val="24"/>
              </w:rPr>
            </w:pPr>
            <w:r w:rsidRPr="006F1E88">
              <w:rPr>
                <w:rFonts w:ascii="Times New Roman" w:hAnsi="Times New Roman"/>
                <w:sz w:val="24"/>
                <w:szCs w:val="24"/>
              </w:rPr>
              <w:t>Консультации по индивидуальным вопросам</w:t>
            </w:r>
          </w:p>
        </w:tc>
      </w:tr>
      <w:tr w:rsidR="009F613B" w:rsidRPr="006F1E88" w:rsidTr="008A2D3E">
        <w:trPr>
          <w:cantSplit/>
          <w:trHeight w:val="774"/>
        </w:trPr>
        <w:tc>
          <w:tcPr>
            <w:tcW w:w="786" w:type="dxa"/>
            <w:textDirection w:val="btLr"/>
            <w:vAlign w:val="center"/>
          </w:tcPr>
          <w:p w:rsidR="009F613B" w:rsidRPr="006F1E88" w:rsidRDefault="009F613B" w:rsidP="008A2D3E">
            <w:pPr>
              <w:spacing w:after="0" w:line="240" w:lineRule="auto"/>
              <w:ind w:firstLine="709"/>
              <w:jc w:val="both"/>
              <w:rPr>
                <w:rFonts w:ascii="Times New Roman" w:hAnsi="Times New Roman"/>
                <w:sz w:val="24"/>
                <w:szCs w:val="24"/>
              </w:rPr>
            </w:pPr>
            <w:r w:rsidRPr="006F1E88">
              <w:rPr>
                <w:rFonts w:ascii="Times New Roman" w:hAnsi="Times New Roman"/>
                <w:sz w:val="24"/>
                <w:szCs w:val="24"/>
              </w:rPr>
              <w:t>2 неделя</w:t>
            </w:r>
          </w:p>
        </w:tc>
        <w:tc>
          <w:tcPr>
            <w:tcW w:w="6682" w:type="dxa"/>
            <w:vAlign w:val="center"/>
          </w:tcPr>
          <w:p w:rsidR="009F613B" w:rsidRPr="006F1E88" w:rsidRDefault="009F613B" w:rsidP="008A2D3E">
            <w:pPr>
              <w:spacing w:after="0" w:line="240" w:lineRule="auto"/>
              <w:ind w:firstLine="709"/>
              <w:jc w:val="both"/>
              <w:rPr>
                <w:rFonts w:ascii="Times New Roman" w:hAnsi="Times New Roman"/>
                <w:sz w:val="24"/>
                <w:szCs w:val="24"/>
              </w:rPr>
            </w:pPr>
            <w:r w:rsidRPr="006F1E88">
              <w:rPr>
                <w:rFonts w:ascii="Times New Roman" w:hAnsi="Times New Roman"/>
                <w:sz w:val="24"/>
                <w:szCs w:val="24"/>
              </w:rPr>
              <w:t>Консультация «Влияние классической музыки на становление личности ребенка»</w:t>
            </w:r>
          </w:p>
          <w:p w:rsidR="009F613B" w:rsidRPr="006F1E88" w:rsidRDefault="009F613B" w:rsidP="008A2D3E">
            <w:pPr>
              <w:spacing w:after="0" w:line="240" w:lineRule="auto"/>
              <w:ind w:firstLine="709"/>
              <w:jc w:val="both"/>
              <w:rPr>
                <w:rFonts w:ascii="Times New Roman" w:hAnsi="Times New Roman"/>
                <w:sz w:val="24"/>
                <w:szCs w:val="24"/>
              </w:rPr>
            </w:pPr>
            <w:r w:rsidRPr="006F1E88">
              <w:rPr>
                <w:rFonts w:ascii="Times New Roman" w:hAnsi="Times New Roman"/>
                <w:sz w:val="24"/>
                <w:szCs w:val="24"/>
              </w:rPr>
              <w:t>Консультации по индивидуальным вопросам</w:t>
            </w:r>
          </w:p>
        </w:tc>
        <w:tc>
          <w:tcPr>
            <w:tcW w:w="0" w:type="auto"/>
            <w:textDirection w:val="btLr"/>
          </w:tcPr>
          <w:p w:rsidR="009F613B" w:rsidRPr="006F1E88" w:rsidRDefault="009F613B" w:rsidP="008A2D3E">
            <w:pPr>
              <w:spacing w:after="0" w:line="240" w:lineRule="auto"/>
              <w:ind w:firstLine="709"/>
              <w:jc w:val="both"/>
              <w:rPr>
                <w:rFonts w:ascii="Times New Roman" w:hAnsi="Times New Roman"/>
                <w:sz w:val="24"/>
                <w:szCs w:val="24"/>
              </w:rPr>
            </w:pPr>
            <w:r w:rsidRPr="006F1E88">
              <w:rPr>
                <w:rFonts w:ascii="Times New Roman" w:hAnsi="Times New Roman"/>
                <w:sz w:val="24"/>
                <w:szCs w:val="24"/>
              </w:rPr>
              <w:t>2 неделя</w:t>
            </w:r>
          </w:p>
        </w:tc>
        <w:tc>
          <w:tcPr>
            <w:tcW w:w="7274" w:type="dxa"/>
            <w:vAlign w:val="center"/>
          </w:tcPr>
          <w:p w:rsidR="009F613B" w:rsidRPr="006F1E88" w:rsidRDefault="009F613B" w:rsidP="008A2D3E">
            <w:pPr>
              <w:spacing w:after="0" w:line="240" w:lineRule="auto"/>
              <w:ind w:firstLine="709"/>
              <w:jc w:val="both"/>
              <w:rPr>
                <w:rFonts w:ascii="Times New Roman" w:hAnsi="Times New Roman"/>
                <w:sz w:val="24"/>
                <w:szCs w:val="24"/>
              </w:rPr>
            </w:pPr>
            <w:r w:rsidRPr="006F1E88">
              <w:rPr>
                <w:rFonts w:ascii="Times New Roman" w:hAnsi="Times New Roman"/>
                <w:sz w:val="24"/>
                <w:szCs w:val="24"/>
              </w:rPr>
              <w:t>Консультация «Любит ли петь ваш малыш?»</w:t>
            </w:r>
          </w:p>
          <w:p w:rsidR="009F613B" w:rsidRPr="006F1E88" w:rsidRDefault="009F613B" w:rsidP="008A2D3E">
            <w:pPr>
              <w:spacing w:after="0" w:line="240" w:lineRule="auto"/>
              <w:ind w:firstLine="709"/>
              <w:jc w:val="both"/>
              <w:rPr>
                <w:rFonts w:ascii="Times New Roman" w:hAnsi="Times New Roman"/>
                <w:sz w:val="24"/>
                <w:szCs w:val="24"/>
              </w:rPr>
            </w:pPr>
            <w:r w:rsidRPr="006F1E88">
              <w:rPr>
                <w:rFonts w:ascii="Times New Roman" w:hAnsi="Times New Roman"/>
                <w:sz w:val="24"/>
                <w:szCs w:val="24"/>
              </w:rPr>
              <w:t>Работа с желающими родителями принять участие в празднике День защитников Отечества». Разучивание ролей. Репетиции.</w:t>
            </w:r>
          </w:p>
          <w:p w:rsidR="009F613B" w:rsidRPr="006F1E88" w:rsidRDefault="009F613B" w:rsidP="008A2D3E">
            <w:pPr>
              <w:spacing w:after="0" w:line="240" w:lineRule="auto"/>
              <w:ind w:firstLine="709"/>
              <w:jc w:val="both"/>
              <w:rPr>
                <w:rFonts w:ascii="Times New Roman" w:hAnsi="Times New Roman"/>
                <w:sz w:val="24"/>
                <w:szCs w:val="24"/>
              </w:rPr>
            </w:pPr>
            <w:r w:rsidRPr="006F1E88">
              <w:rPr>
                <w:rFonts w:ascii="Times New Roman" w:hAnsi="Times New Roman"/>
                <w:sz w:val="24"/>
                <w:szCs w:val="24"/>
              </w:rPr>
              <w:t>Обсуждение возможности участия пап в празднике</w:t>
            </w:r>
          </w:p>
          <w:p w:rsidR="009F613B" w:rsidRPr="006F1E88" w:rsidRDefault="009F613B" w:rsidP="008A2D3E">
            <w:pPr>
              <w:spacing w:after="0" w:line="240" w:lineRule="auto"/>
              <w:ind w:firstLine="709"/>
              <w:jc w:val="both"/>
              <w:rPr>
                <w:rFonts w:ascii="Times New Roman" w:hAnsi="Times New Roman"/>
                <w:sz w:val="24"/>
                <w:szCs w:val="24"/>
              </w:rPr>
            </w:pPr>
          </w:p>
        </w:tc>
      </w:tr>
      <w:tr w:rsidR="009F613B" w:rsidRPr="006F1E88" w:rsidTr="008A2D3E">
        <w:trPr>
          <w:cantSplit/>
          <w:trHeight w:val="1183"/>
        </w:trPr>
        <w:tc>
          <w:tcPr>
            <w:tcW w:w="786" w:type="dxa"/>
            <w:textDirection w:val="btLr"/>
            <w:vAlign w:val="center"/>
          </w:tcPr>
          <w:p w:rsidR="009F613B" w:rsidRPr="006F1E88" w:rsidRDefault="009F613B" w:rsidP="008A2D3E">
            <w:pPr>
              <w:spacing w:after="0" w:line="240" w:lineRule="auto"/>
              <w:ind w:firstLine="709"/>
              <w:jc w:val="both"/>
              <w:rPr>
                <w:rFonts w:ascii="Times New Roman" w:hAnsi="Times New Roman"/>
                <w:sz w:val="24"/>
                <w:szCs w:val="24"/>
              </w:rPr>
            </w:pPr>
            <w:r w:rsidRPr="006F1E88">
              <w:rPr>
                <w:rFonts w:ascii="Times New Roman" w:hAnsi="Times New Roman"/>
                <w:sz w:val="24"/>
                <w:szCs w:val="24"/>
              </w:rPr>
              <w:t>3 неделя</w:t>
            </w:r>
          </w:p>
        </w:tc>
        <w:tc>
          <w:tcPr>
            <w:tcW w:w="6682" w:type="dxa"/>
            <w:vAlign w:val="center"/>
          </w:tcPr>
          <w:p w:rsidR="009F613B" w:rsidRPr="006F1E88" w:rsidRDefault="009F613B" w:rsidP="008A2D3E">
            <w:pPr>
              <w:spacing w:after="0" w:line="240" w:lineRule="auto"/>
              <w:ind w:firstLine="709"/>
              <w:jc w:val="both"/>
              <w:rPr>
                <w:rFonts w:ascii="Times New Roman" w:hAnsi="Times New Roman"/>
                <w:sz w:val="24"/>
                <w:szCs w:val="24"/>
              </w:rPr>
            </w:pPr>
            <w:r w:rsidRPr="006F1E88">
              <w:rPr>
                <w:rFonts w:ascii="Times New Roman" w:hAnsi="Times New Roman"/>
                <w:sz w:val="24"/>
                <w:szCs w:val="24"/>
              </w:rPr>
              <w:t>Обмен впечатлениями о Новогоднем празднике.</w:t>
            </w:r>
          </w:p>
          <w:p w:rsidR="009F613B" w:rsidRPr="006F1E88" w:rsidRDefault="009F613B" w:rsidP="008A2D3E">
            <w:pPr>
              <w:spacing w:after="0" w:line="240" w:lineRule="auto"/>
              <w:ind w:firstLine="709"/>
              <w:jc w:val="both"/>
              <w:rPr>
                <w:rFonts w:ascii="Times New Roman" w:hAnsi="Times New Roman"/>
                <w:sz w:val="24"/>
                <w:szCs w:val="24"/>
              </w:rPr>
            </w:pPr>
            <w:r w:rsidRPr="006F1E88">
              <w:rPr>
                <w:rFonts w:ascii="Times New Roman" w:hAnsi="Times New Roman"/>
                <w:sz w:val="24"/>
                <w:szCs w:val="24"/>
              </w:rPr>
              <w:t>Консультации по индивидуальным вопросам</w:t>
            </w:r>
          </w:p>
        </w:tc>
        <w:tc>
          <w:tcPr>
            <w:tcW w:w="0" w:type="auto"/>
            <w:textDirection w:val="btLr"/>
          </w:tcPr>
          <w:p w:rsidR="009F613B" w:rsidRPr="006F1E88" w:rsidRDefault="009F613B" w:rsidP="008A2D3E">
            <w:pPr>
              <w:spacing w:after="0" w:line="240" w:lineRule="auto"/>
              <w:ind w:firstLine="709"/>
              <w:jc w:val="both"/>
              <w:rPr>
                <w:rFonts w:ascii="Times New Roman" w:hAnsi="Times New Roman"/>
                <w:sz w:val="24"/>
                <w:szCs w:val="24"/>
              </w:rPr>
            </w:pPr>
            <w:r w:rsidRPr="006F1E88">
              <w:rPr>
                <w:rFonts w:ascii="Times New Roman" w:hAnsi="Times New Roman"/>
                <w:sz w:val="24"/>
                <w:szCs w:val="24"/>
              </w:rPr>
              <w:t>3 неделя</w:t>
            </w:r>
          </w:p>
        </w:tc>
        <w:tc>
          <w:tcPr>
            <w:tcW w:w="7274" w:type="dxa"/>
            <w:vAlign w:val="center"/>
          </w:tcPr>
          <w:p w:rsidR="009F613B" w:rsidRPr="006F1E88" w:rsidRDefault="009F613B" w:rsidP="008A2D3E">
            <w:pPr>
              <w:spacing w:after="0" w:line="240" w:lineRule="auto"/>
              <w:ind w:firstLine="709"/>
              <w:jc w:val="both"/>
              <w:rPr>
                <w:rFonts w:ascii="Times New Roman" w:hAnsi="Times New Roman"/>
                <w:sz w:val="24"/>
                <w:szCs w:val="24"/>
              </w:rPr>
            </w:pPr>
            <w:r w:rsidRPr="006F1E88">
              <w:rPr>
                <w:rFonts w:ascii="Times New Roman" w:hAnsi="Times New Roman"/>
                <w:sz w:val="24"/>
                <w:szCs w:val="24"/>
              </w:rPr>
              <w:t>Работа с желающими родителями принять участие в празднике День защитника Отечества». Разучивание ролей. Репетиции.</w:t>
            </w:r>
          </w:p>
          <w:p w:rsidR="009F613B" w:rsidRPr="006F1E88" w:rsidRDefault="009F613B" w:rsidP="008A2D3E">
            <w:pPr>
              <w:spacing w:after="0" w:line="240" w:lineRule="auto"/>
              <w:ind w:firstLine="709"/>
              <w:jc w:val="both"/>
              <w:rPr>
                <w:rFonts w:ascii="Times New Roman" w:hAnsi="Times New Roman"/>
                <w:sz w:val="24"/>
                <w:szCs w:val="24"/>
              </w:rPr>
            </w:pPr>
            <w:r w:rsidRPr="006F1E88">
              <w:rPr>
                <w:rFonts w:ascii="Times New Roman" w:hAnsi="Times New Roman"/>
                <w:sz w:val="24"/>
                <w:szCs w:val="24"/>
              </w:rPr>
              <w:t>Консультации по индивидуальным вопросам</w:t>
            </w:r>
          </w:p>
          <w:p w:rsidR="009F613B" w:rsidRPr="006F1E88" w:rsidRDefault="009F613B" w:rsidP="008A2D3E">
            <w:pPr>
              <w:spacing w:after="0" w:line="240" w:lineRule="auto"/>
              <w:ind w:firstLine="709"/>
              <w:jc w:val="both"/>
              <w:rPr>
                <w:rFonts w:ascii="Times New Roman" w:hAnsi="Times New Roman"/>
                <w:sz w:val="24"/>
                <w:szCs w:val="24"/>
              </w:rPr>
            </w:pPr>
          </w:p>
          <w:p w:rsidR="009F613B" w:rsidRPr="006F1E88" w:rsidRDefault="009F613B" w:rsidP="008A2D3E">
            <w:pPr>
              <w:spacing w:after="0" w:line="240" w:lineRule="auto"/>
              <w:ind w:firstLine="709"/>
              <w:jc w:val="both"/>
              <w:rPr>
                <w:rFonts w:ascii="Times New Roman" w:hAnsi="Times New Roman"/>
                <w:sz w:val="24"/>
                <w:szCs w:val="24"/>
              </w:rPr>
            </w:pPr>
          </w:p>
        </w:tc>
      </w:tr>
      <w:tr w:rsidR="009F613B" w:rsidRPr="006F1E88" w:rsidTr="008A2D3E">
        <w:trPr>
          <w:cantSplit/>
          <w:trHeight w:val="774"/>
        </w:trPr>
        <w:tc>
          <w:tcPr>
            <w:tcW w:w="786" w:type="dxa"/>
            <w:textDirection w:val="btLr"/>
            <w:vAlign w:val="center"/>
          </w:tcPr>
          <w:p w:rsidR="009F613B" w:rsidRPr="006F1E88" w:rsidRDefault="009F613B" w:rsidP="008A2D3E">
            <w:pPr>
              <w:spacing w:after="0" w:line="240" w:lineRule="auto"/>
              <w:ind w:firstLine="709"/>
              <w:jc w:val="both"/>
              <w:rPr>
                <w:rFonts w:ascii="Times New Roman" w:hAnsi="Times New Roman"/>
                <w:sz w:val="24"/>
                <w:szCs w:val="24"/>
              </w:rPr>
            </w:pPr>
            <w:r w:rsidRPr="006F1E88">
              <w:rPr>
                <w:rFonts w:ascii="Times New Roman" w:hAnsi="Times New Roman"/>
                <w:sz w:val="24"/>
                <w:szCs w:val="24"/>
              </w:rPr>
              <w:lastRenderedPageBreak/>
              <w:t>4 неделя</w:t>
            </w:r>
          </w:p>
        </w:tc>
        <w:tc>
          <w:tcPr>
            <w:tcW w:w="6682" w:type="dxa"/>
            <w:vAlign w:val="center"/>
          </w:tcPr>
          <w:p w:rsidR="009F613B" w:rsidRPr="006F1E88" w:rsidRDefault="009F613B" w:rsidP="008A2D3E">
            <w:pPr>
              <w:spacing w:after="0" w:line="240" w:lineRule="auto"/>
              <w:ind w:firstLine="709"/>
              <w:jc w:val="both"/>
              <w:rPr>
                <w:rFonts w:ascii="Times New Roman" w:hAnsi="Times New Roman"/>
                <w:sz w:val="24"/>
                <w:szCs w:val="24"/>
              </w:rPr>
            </w:pPr>
            <w:r w:rsidRPr="006F1E88">
              <w:rPr>
                <w:rFonts w:ascii="Times New Roman" w:hAnsi="Times New Roman"/>
                <w:sz w:val="24"/>
                <w:szCs w:val="24"/>
              </w:rPr>
              <w:t>Работа с желающими родителями принять участие в празднике «День защитников Отечества». Разучивание ролей. Репетиции.Беседы с родителями музыкально одаренных детей</w:t>
            </w:r>
          </w:p>
          <w:p w:rsidR="009F613B" w:rsidRPr="006F1E88" w:rsidRDefault="009F613B" w:rsidP="008A2D3E">
            <w:pPr>
              <w:spacing w:after="0" w:line="240" w:lineRule="auto"/>
              <w:ind w:firstLine="709"/>
              <w:jc w:val="both"/>
              <w:rPr>
                <w:rFonts w:ascii="Times New Roman" w:hAnsi="Times New Roman"/>
                <w:sz w:val="24"/>
                <w:szCs w:val="24"/>
              </w:rPr>
            </w:pPr>
            <w:r w:rsidRPr="006F1E88">
              <w:rPr>
                <w:rFonts w:ascii="Times New Roman" w:hAnsi="Times New Roman"/>
                <w:sz w:val="24"/>
                <w:szCs w:val="24"/>
              </w:rPr>
              <w:t>Консультации по индивидуальным вопросам</w:t>
            </w:r>
          </w:p>
        </w:tc>
        <w:tc>
          <w:tcPr>
            <w:tcW w:w="0" w:type="auto"/>
            <w:textDirection w:val="btLr"/>
          </w:tcPr>
          <w:p w:rsidR="009F613B" w:rsidRPr="006F1E88" w:rsidRDefault="009F613B" w:rsidP="008A2D3E">
            <w:pPr>
              <w:spacing w:after="0" w:line="240" w:lineRule="auto"/>
              <w:ind w:firstLine="709"/>
              <w:jc w:val="both"/>
              <w:rPr>
                <w:rFonts w:ascii="Times New Roman" w:hAnsi="Times New Roman"/>
                <w:sz w:val="24"/>
                <w:szCs w:val="24"/>
              </w:rPr>
            </w:pPr>
            <w:r w:rsidRPr="006F1E88">
              <w:rPr>
                <w:rFonts w:ascii="Times New Roman" w:hAnsi="Times New Roman"/>
                <w:sz w:val="24"/>
                <w:szCs w:val="24"/>
              </w:rPr>
              <w:t>4 неделя</w:t>
            </w:r>
          </w:p>
        </w:tc>
        <w:tc>
          <w:tcPr>
            <w:tcW w:w="7274" w:type="dxa"/>
            <w:vAlign w:val="center"/>
          </w:tcPr>
          <w:p w:rsidR="009F613B" w:rsidRPr="006F1E88" w:rsidRDefault="009F613B" w:rsidP="008A2D3E">
            <w:pPr>
              <w:spacing w:after="0" w:line="240" w:lineRule="auto"/>
              <w:ind w:firstLine="709"/>
              <w:jc w:val="both"/>
              <w:rPr>
                <w:rFonts w:ascii="Times New Roman" w:hAnsi="Times New Roman"/>
                <w:sz w:val="24"/>
                <w:szCs w:val="24"/>
              </w:rPr>
            </w:pPr>
            <w:r w:rsidRPr="006F1E88">
              <w:rPr>
                <w:rFonts w:ascii="Times New Roman" w:hAnsi="Times New Roman"/>
                <w:sz w:val="24"/>
                <w:szCs w:val="24"/>
              </w:rPr>
              <w:t>Праздник «День Защитника Отечества»Консультация по изготовлению  костюмов к праздникам.</w:t>
            </w:r>
          </w:p>
          <w:p w:rsidR="009F613B" w:rsidRPr="006F1E88" w:rsidRDefault="009F613B" w:rsidP="008A2D3E">
            <w:pPr>
              <w:spacing w:after="0" w:line="240" w:lineRule="auto"/>
              <w:ind w:firstLine="709"/>
              <w:jc w:val="both"/>
              <w:rPr>
                <w:rFonts w:ascii="Times New Roman" w:hAnsi="Times New Roman"/>
                <w:sz w:val="24"/>
                <w:szCs w:val="24"/>
              </w:rPr>
            </w:pPr>
            <w:r w:rsidRPr="006F1E88">
              <w:rPr>
                <w:rFonts w:ascii="Times New Roman" w:hAnsi="Times New Roman"/>
                <w:sz w:val="24"/>
                <w:szCs w:val="24"/>
              </w:rPr>
              <w:t>Беседа «Как помочь ребенку преодолеть страх перед публичным выступлением»</w:t>
            </w:r>
          </w:p>
          <w:p w:rsidR="009F613B" w:rsidRPr="006F1E88" w:rsidRDefault="009F613B" w:rsidP="008A2D3E">
            <w:pPr>
              <w:spacing w:after="0" w:line="240" w:lineRule="auto"/>
              <w:ind w:firstLine="709"/>
              <w:jc w:val="both"/>
              <w:rPr>
                <w:rFonts w:ascii="Times New Roman" w:hAnsi="Times New Roman"/>
                <w:sz w:val="24"/>
                <w:szCs w:val="24"/>
              </w:rPr>
            </w:pPr>
            <w:r w:rsidRPr="006F1E88">
              <w:rPr>
                <w:rFonts w:ascii="Times New Roman" w:hAnsi="Times New Roman"/>
                <w:sz w:val="24"/>
                <w:szCs w:val="24"/>
              </w:rPr>
              <w:t>Консультации по индивидуальным вопросам.</w:t>
            </w:r>
          </w:p>
        </w:tc>
      </w:tr>
    </w:tbl>
    <w:p w:rsidR="009F613B" w:rsidRPr="006F1E88" w:rsidRDefault="009F613B" w:rsidP="009F613B">
      <w:pPr>
        <w:spacing w:after="0" w:line="240" w:lineRule="auto"/>
        <w:ind w:firstLine="709"/>
        <w:jc w:val="both"/>
        <w:rPr>
          <w:rFonts w:ascii="Times New Roman" w:hAnsi="Times New Roman"/>
          <w:sz w:val="24"/>
          <w:szCs w:val="24"/>
        </w:rPr>
      </w:pPr>
      <w:r w:rsidRPr="006F1E88">
        <w:rPr>
          <w:rFonts w:ascii="Times New Roman" w:hAnsi="Times New Roman"/>
          <w:sz w:val="24"/>
          <w:szCs w:val="24"/>
        </w:rPr>
        <w:br w:type="page"/>
      </w:r>
    </w:p>
    <w:tbl>
      <w:tblPr>
        <w:tblW w:w="15546" w:type="dxa"/>
        <w:tblInd w:w="-2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786"/>
        <w:gridCol w:w="6682"/>
        <w:gridCol w:w="804"/>
        <w:gridCol w:w="7274"/>
      </w:tblGrid>
      <w:tr w:rsidR="009F613B" w:rsidRPr="006F1E88" w:rsidTr="008A2D3E">
        <w:trPr>
          <w:cantSplit/>
          <w:trHeight w:val="774"/>
        </w:trPr>
        <w:tc>
          <w:tcPr>
            <w:tcW w:w="786" w:type="dxa"/>
            <w:textDirection w:val="btLr"/>
            <w:vAlign w:val="center"/>
          </w:tcPr>
          <w:p w:rsidR="009F613B" w:rsidRPr="006F1E88" w:rsidRDefault="009F613B" w:rsidP="008A2D3E">
            <w:pPr>
              <w:spacing w:after="0" w:line="240" w:lineRule="auto"/>
              <w:ind w:firstLine="709"/>
              <w:jc w:val="both"/>
              <w:rPr>
                <w:rFonts w:ascii="Times New Roman" w:hAnsi="Times New Roman"/>
                <w:sz w:val="24"/>
                <w:szCs w:val="24"/>
              </w:rPr>
            </w:pPr>
            <w:r w:rsidRPr="006F1E88">
              <w:rPr>
                <w:rFonts w:ascii="Times New Roman" w:hAnsi="Times New Roman"/>
                <w:sz w:val="24"/>
                <w:szCs w:val="24"/>
              </w:rPr>
              <w:lastRenderedPageBreak/>
              <w:t>№</w:t>
            </w:r>
          </w:p>
        </w:tc>
        <w:tc>
          <w:tcPr>
            <w:tcW w:w="6682" w:type="dxa"/>
            <w:vAlign w:val="center"/>
          </w:tcPr>
          <w:p w:rsidR="009F613B" w:rsidRPr="006F1E88" w:rsidRDefault="009F613B" w:rsidP="008A2D3E">
            <w:pPr>
              <w:spacing w:after="0" w:line="240" w:lineRule="auto"/>
              <w:ind w:firstLine="709"/>
              <w:jc w:val="both"/>
              <w:rPr>
                <w:rFonts w:ascii="Times New Roman" w:hAnsi="Times New Roman"/>
                <w:sz w:val="24"/>
                <w:szCs w:val="24"/>
              </w:rPr>
            </w:pPr>
            <w:r w:rsidRPr="006F1E88">
              <w:rPr>
                <w:rFonts w:ascii="Times New Roman" w:hAnsi="Times New Roman"/>
                <w:sz w:val="24"/>
                <w:szCs w:val="24"/>
              </w:rPr>
              <w:t>Март</w:t>
            </w:r>
          </w:p>
        </w:tc>
        <w:tc>
          <w:tcPr>
            <w:tcW w:w="0" w:type="auto"/>
            <w:textDirection w:val="btLr"/>
          </w:tcPr>
          <w:p w:rsidR="009F613B" w:rsidRPr="006F1E88" w:rsidRDefault="009F613B" w:rsidP="008A2D3E">
            <w:pPr>
              <w:spacing w:after="0" w:line="240" w:lineRule="auto"/>
              <w:ind w:firstLine="709"/>
              <w:jc w:val="both"/>
              <w:rPr>
                <w:rFonts w:ascii="Times New Roman" w:hAnsi="Times New Roman"/>
                <w:sz w:val="24"/>
                <w:szCs w:val="24"/>
              </w:rPr>
            </w:pPr>
            <w:r w:rsidRPr="006F1E88">
              <w:rPr>
                <w:rFonts w:ascii="Times New Roman" w:hAnsi="Times New Roman"/>
                <w:sz w:val="24"/>
                <w:szCs w:val="24"/>
              </w:rPr>
              <w:t>№</w:t>
            </w:r>
          </w:p>
        </w:tc>
        <w:tc>
          <w:tcPr>
            <w:tcW w:w="7274" w:type="dxa"/>
            <w:vAlign w:val="center"/>
          </w:tcPr>
          <w:p w:rsidR="009F613B" w:rsidRPr="006F1E88" w:rsidRDefault="009F613B" w:rsidP="008A2D3E">
            <w:pPr>
              <w:spacing w:after="0" w:line="240" w:lineRule="auto"/>
              <w:ind w:firstLine="709"/>
              <w:jc w:val="both"/>
              <w:rPr>
                <w:rFonts w:ascii="Times New Roman" w:hAnsi="Times New Roman"/>
                <w:sz w:val="24"/>
                <w:szCs w:val="24"/>
              </w:rPr>
            </w:pPr>
            <w:r w:rsidRPr="006F1E88">
              <w:rPr>
                <w:rFonts w:ascii="Times New Roman" w:hAnsi="Times New Roman"/>
                <w:sz w:val="24"/>
                <w:szCs w:val="24"/>
              </w:rPr>
              <w:t>Апрель</w:t>
            </w:r>
          </w:p>
        </w:tc>
      </w:tr>
      <w:tr w:rsidR="009F613B" w:rsidRPr="006F1E88" w:rsidTr="008A2D3E">
        <w:trPr>
          <w:cantSplit/>
          <w:trHeight w:val="1266"/>
        </w:trPr>
        <w:tc>
          <w:tcPr>
            <w:tcW w:w="786" w:type="dxa"/>
            <w:textDirection w:val="btLr"/>
            <w:vAlign w:val="center"/>
          </w:tcPr>
          <w:p w:rsidR="009F613B" w:rsidRPr="006F1E88" w:rsidRDefault="009F613B" w:rsidP="008A2D3E">
            <w:pPr>
              <w:spacing w:after="0" w:line="240" w:lineRule="auto"/>
              <w:ind w:firstLine="709"/>
              <w:jc w:val="both"/>
              <w:rPr>
                <w:rFonts w:ascii="Times New Roman" w:hAnsi="Times New Roman"/>
                <w:sz w:val="24"/>
                <w:szCs w:val="24"/>
              </w:rPr>
            </w:pPr>
            <w:r w:rsidRPr="006F1E88">
              <w:rPr>
                <w:rFonts w:ascii="Times New Roman" w:hAnsi="Times New Roman"/>
                <w:sz w:val="24"/>
                <w:szCs w:val="24"/>
              </w:rPr>
              <w:t>1 неделя</w:t>
            </w:r>
          </w:p>
        </w:tc>
        <w:tc>
          <w:tcPr>
            <w:tcW w:w="6682" w:type="dxa"/>
            <w:vAlign w:val="center"/>
          </w:tcPr>
          <w:p w:rsidR="009F613B" w:rsidRPr="006F1E88" w:rsidRDefault="009F613B" w:rsidP="008A2D3E">
            <w:pPr>
              <w:spacing w:after="0" w:line="240" w:lineRule="auto"/>
              <w:ind w:firstLine="709"/>
              <w:jc w:val="both"/>
              <w:rPr>
                <w:rFonts w:ascii="Times New Roman" w:hAnsi="Times New Roman"/>
                <w:sz w:val="24"/>
                <w:szCs w:val="24"/>
              </w:rPr>
            </w:pPr>
            <w:r w:rsidRPr="006F1E88">
              <w:rPr>
                <w:rFonts w:ascii="Times New Roman" w:hAnsi="Times New Roman"/>
                <w:sz w:val="24"/>
                <w:szCs w:val="24"/>
              </w:rPr>
              <w:t>Праздник ко дню 8 Марта.</w:t>
            </w:r>
          </w:p>
          <w:p w:rsidR="009F613B" w:rsidRPr="006F1E88" w:rsidRDefault="009F613B" w:rsidP="008A2D3E">
            <w:pPr>
              <w:spacing w:after="0" w:line="240" w:lineRule="auto"/>
              <w:ind w:firstLine="709"/>
              <w:jc w:val="both"/>
              <w:rPr>
                <w:rFonts w:ascii="Times New Roman" w:hAnsi="Times New Roman"/>
                <w:sz w:val="24"/>
                <w:szCs w:val="24"/>
              </w:rPr>
            </w:pPr>
            <w:r w:rsidRPr="006F1E88">
              <w:rPr>
                <w:rFonts w:ascii="Times New Roman" w:hAnsi="Times New Roman"/>
                <w:sz w:val="24"/>
                <w:szCs w:val="24"/>
              </w:rPr>
              <w:t>Консультации по индивидуальным вопросам</w:t>
            </w:r>
          </w:p>
        </w:tc>
        <w:tc>
          <w:tcPr>
            <w:tcW w:w="0" w:type="auto"/>
            <w:textDirection w:val="btLr"/>
          </w:tcPr>
          <w:p w:rsidR="009F613B" w:rsidRPr="006F1E88" w:rsidRDefault="009F613B" w:rsidP="008A2D3E">
            <w:pPr>
              <w:spacing w:after="0" w:line="240" w:lineRule="auto"/>
              <w:ind w:firstLine="709"/>
              <w:jc w:val="both"/>
              <w:rPr>
                <w:rFonts w:ascii="Times New Roman" w:hAnsi="Times New Roman"/>
                <w:sz w:val="24"/>
                <w:szCs w:val="24"/>
              </w:rPr>
            </w:pPr>
            <w:r w:rsidRPr="006F1E88">
              <w:rPr>
                <w:rFonts w:ascii="Times New Roman" w:hAnsi="Times New Roman"/>
                <w:sz w:val="24"/>
                <w:szCs w:val="24"/>
              </w:rPr>
              <w:t>1 неделя</w:t>
            </w:r>
          </w:p>
        </w:tc>
        <w:tc>
          <w:tcPr>
            <w:tcW w:w="7274" w:type="dxa"/>
            <w:vAlign w:val="center"/>
          </w:tcPr>
          <w:p w:rsidR="009F613B" w:rsidRPr="006F1E88" w:rsidRDefault="009F613B" w:rsidP="008A2D3E">
            <w:pPr>
              <w:spacing w:after="0" w:line="240" w:lineRule="auto"/>
              <w:ind w:firstLine="709"/>
              <w:jc w:val="both"/>
              <w:rPr>
                <w:rFonts w:ascii="Times New Roman" w:hAnsi="Times New Roman"/>
                <w:sz w:val="24"/>
                <w:szCs w:val="24"/>
              </w:rPr>
            </w:pPr>
            <w:r w:rsidRPr="006F1E88">
              <w:rPr>
                <w:rFonts w:ascii="Times New Roman" w:hAnsi="Times New Roman"/>
                <w:sz w:val="24"/>
                <w:szCs w:val="24"/>
              </w:rPr>
              <w:t>Беседа «Во что играют Ваши дети»</w:t>
            </w:r>
          </w:p>
          <w:p w:rsidR="009F613B" w:rsidRPr="006F1E88" w:rsidRDefault="009F613B" w:rsidP="008A2D3E">
            <w:pPr>
              <w:spacing w:after="0" w:line="240" w:lineRule="auto"/>
              <w:ind w:firstLine="709"/>
              <w:jc w:val="both"/>
              <w:rPr>
                <w:rFonts w:ascii="Times New Roman" w:hAnsi="Times New Roman"/>
                <w:sz w:val="24"/>
                <w:szCs w:val="24"/>
              </w:rPr>
            </w:pPr>
            <w:r w:rsidRPr="006F1E88">
              <w:rPr>
                <w:rFonts w:ascii="Times New Roman" w:hAnsi="Times New Roman"/>
                <w:sz w:val="24"/>
                <w:szCs w:val="24"/>
              </w:rPr>
              <w:t>Проведениее открытых занятий в рамках Дня открытых дверей.</w:t>
            </w:r>
          </w:p>
          <w:p w:rsidR="009F613B" w:rsidRPr="006F1E88" w:rsidRDefault="009F613B" w:rsidP="008A2D3E">
            <w:pPr>
              <w:spacing w:after="0" w:line="240" w:lineRule="auto"/>
              <w:ind w:firstLine="709"/>
              <w:jc w:val="both"/>
              <w:rPr>
                <w:rFonts w:ascii="Times New Roman" w:hAnsi="Times New Roman"/>
                <w:sz w:val="24"/>
                <w:szCs w:val="24"/>
                <w:lang w:val="en-US"/>
              </w:rPr>
            </w:pPr>
            <w:r w:rsidRPr="006F1E88">
              <w:rPr>
                <w:rFonts w:ascii="Times New Roman" w:hAnsi="Times New Roman"/>
                <w:sz w:val="24"/>
                <w:szCs w:val="24"/>
              </w:rPr>
              <w:t>Консультации по индивидуальным вопросам</w:t>
            </w:r>
          </w:p>
          <w:p w:rsidR="009F613B" w:rsidRPr="006F1E88" w:rsidRDefault="009F613B" w:rsidP="008A2D3E">
            <w:pPr>
              <w:spacing w:after="0" w:line="240" w:lineRule="auto"/>
              <w:ind w:firstLine="709"/>
              <w:jc w:val="both"/>
              <w:rPr>
                <w:rFonts w:ascii="Times New Roman" w:hAnsi="Times New Roman"/>
                <w:sz w:val="24"/>
                <w:szCs w:val="24"/>
              </w:rPr>
            </w:pPr>
          </w:p>
        </w:tc>
      </w:tr>
      <w:tr w:rsidR="009F613B" w:rsidRPr="006F1E88" w:rsidTr="008A2D3E">
        <w:trPr>
          <w:cantSplit/>
          <w:trHeight w:val="774"/>
        </w:trPr>
        <w:tc>
          <w:tcPr>
            <w:tcW w:w="786" w:type="dxa"/>
            <w:textDirection w:val="btLr"/>
            <w:vAlign w:val="center"/>
          </w:tcPr>
          <w:p w:rsidR="009F613B" w:rsidRPr="006F1E88" w:rsidRDefault="009F613B" w:rsidP="008A2D3E">
            <w:pPr>
              <w:spacing w:after="0" w:line="240" w:lineRule="auto"/>
              <w:ind w:firstLine="709"/>
              <w:jc w:val="both"/>
              <w:rPr>
                <w:rFonts w:ascii="Times New Roman" w:hAnsi="Times New Roman"/>
                <w:sz w:val="24"/>
                <w:szCs w:val="24"/>
              </w:rPr>
            </w:pPr>
            <w:r w:rsidRPr="006F1E88">
              <w:rPr>
                <w:rFonts w:ascii="Times New Roman" w:hAnsi="Times New Roman"/>
                <w:sz w:val="24"/>
                <w:szCs w:val="24"/>
              </w:rPr>
              <w:t>2 неделя</w:t>
            </w:r>
          </w:p>
        </w:tc>
        <w:tc>
          <w:tcPr>
            <w:tcW w:w="6682" w:type="dxa"/>
            <w:vAlign w:val="center"/>
          </w:tcPr>
          <w:p w:rsidR="009F613B" w:rsidRPr="006F1E88" w:rsidRDefault="009F613B" w:rsidP="008A2D3E">
            <w:pPr>
              <w:spacing w:after="0" w:line="240" w:lineRule="auto"/>
              <w:ind w:firstLine="709"/>
              <w:jc w:val="both"/>
              <w:rPr>
                <w:rFonts w:ascii="Times New Roman" w:hAnsi="Times New Roman"/>
                <w:sz w:val="24"/>
                <w:szCs w:val="24"/>
              </w:rPr>
            </w:pPr>
            <w:r w:rsidRPr="006F1E88">
              <w:rPr>
                <w:rFonts w:ascii="Times New Roman" w:hAnsi="Times New Roman"/>
                <w:sz w:val="24"/>
                <w:szCs w:val="24"/>
              </w:rPr>
              <w:t>Консультация «Влияние фольклора на музыкальное развитие ребенка»</w:t>
            </w:r>
          </w:p>
          <w:p w:rsidR="009F613B" w:rsidRPr="006F1E88" w:rsidRDefault="009F613B" w:rsidP="008A2D3E">
            <w:pPr>
              <w:spacing w:after="0" w:line="240" w:lineRule="auto"/>
              <w:ind w:firstLine="709"/>
              <w:jc w:val="both"/>
              <w:rPr>
                <w:rFonts w:ascii="Times New Roman" w:hAnsi="Times New Roman"/>
                <w:sz w:val="24"/>
                <w:szCs w:val="24"/>
              </w:rPr>
            </w:pPr>
            <w:r w:rsidRPr="006F1E88">
              <w:rPr>
                <w:rFonts w:ascii="Times New Roman" w:hAnsi="Times New Roman"/>
                <w:sz w:val="24"/>
                <w:szCs w:val="24"/>
              </w:rPr>
              <w:t>Участие в родительском собрании группы.</w:t>
            </w:r>
          </w:p>
          <w:p w:rsidR="009F613B" w:rsidRPr="006F1E88" w:rsidRDefault="009F613B" w:rsidP="008A2D3E">
            <w:pPr>
              <w:spacing w:after="0" w:line="240" w:lineRule="auto"/>
              <w:ind w:firstLine="709"/>
              <w:jc w:val="both"/>
              <w:rPr>
                <w:rFonts w:ascii="Times New Roman" w:hAnsi="Times New Roman"/>
                <w:sz w:val="24"/>
                <w:szCs w:val="24"/>
              </w:rPr>
            </w:pPr>
            <w:r w:rsidRPr="006F1E88">
              <w:rPr>
                <w:rFonts w:ascii="Times New Roman" w:hAnsi="Times New Roman"/>
                <w:sz w:val="24"/>
                <w:szCs w:val="24"/>
              </w:rPr>
              <w:t>Консультации по индивидуальным вопросам</w:t>
            </w:r>
          </w:p>
        </w:tc>
        <w:tc>
          <w:tcPr>
            <w:tcW w:w="0" w:type="auto"/>
            <w:textDirection w:val="btLr"/>
          </w:tcPr>
          <w:p w:rsidR="009F613B" w:rsidRPr="006F1E88" w:rsidRDefault="009F613B" w:rsidP="008A2D3E">
            <w:pPr>
              <w:spacing w:after="0" w:line="240" w:lineRule="auto"/>
              <w:ind w:firstLine="709"/>
              <w:jc w:val="both"/>
              <w:rPr>
                <w:rFonts w:ascii="Times New Roman" w:hAnsi="Times New Roman"/>
                <w:sz w:val="24"/>
                <w:szCs w:val="24"/>
              </w:rPr>
            </w:pPr>
            <w:r w:rsidRPr="006F1E88">
              <w:rPr>
                <w:rFonts w:ascii="Times New Roman" w:hAnsi="Times New Roman"/>
                <w:sz w:val="24"/>
                <w:szCs w:val="24"/>
              </w:rPr>
              <w:t>2 неделя</w:t>
            </w:r>
          </w:p>
        </w:tc>
        <w:tc>
          <w:tcPr>
            <w:tcW w:w="7274" w:type="dxa"/>
            <w:vAlign w:val="center"/>
          </w:tcPr>
          <w:p w:rsidR="009F613B" w:rsidRPr="006F1E88" w:rsidRDefault="009F613B" w:rsidP="008A2D3E">
            <w:pPr>
              <w:spacing w:after="0" w:line="240" w:lineRule="auto"/>
              <w:ind w:firstLine="709"/>
              <w:jc w:val="both"/>
              <w:rPr>
                <w:rFonts w:ascii="Times New Roman" w:hAnsi="Times New Roman"/>
                <w:sz w:val="24"/>
                <w:szCs w:val="24"/>
              </w:rPr>
            </w:pPr>
            <w:r w:rsidRPr="006F1E88">
              <w:rPr>
                <w:rFonts w:ascii="Times New Roman" w:hAnsi="Times New Roman"/>
                <w:sz w:val="24"/>
                <w:szCs w:val="24"/>
              </w:rPr>
              <w:t>Консультация «Зачем ребенку кукольный театр».</w:t>
            </w:r>
          </w:p>
          <w:p w:rsidR="009F613B" w:rsidRPr="006F1E88" w:rsidRDefault="009F613B" w:rsidP="008A2D3E">
            <w:pPr>
              <w:spacing w:after="0" w:line="240" w:lineRule="auto"/>
              <w:ind w:firstLine="709"/>
              <w:jc w:val="both"/>
              <w:rPr>
                <w:rFonts w:ascii="Times New Roman" w:hAnsi="Times New Roman"/>
                <w:sz w:val="24"/>
                <w:szCs w:val="24"/>
              </w:rPr>
            </w:pPr>
            <w:r w:rsidRPr="006F1E88">
              <w:rPr>
                <w:rFonts w:ascii="Times New Roman" w:hAnsi="Times New Roman"/>
                <w:sz w:val="24"/>
                <w:szCs w:val="24"/>
              </w:rPr>
              <w:t>Советы по организации домашней фонотеки</w:t>
            </w:r>
          </w:p>
          <w:p w:rsidR="009F613B" w:rsidRPr="006F1E88" w:rsidRDefault="009F613B" w:rsidP="008A2D3E">
            <w:pPr>
              <w:spacing w:after="0" w:line="240" w:lineRule="auto"/>
              <w:ind w:firstLine="709"/>
              <w:jc w:val="both"/>
              <w:rPr>
                <w:rFonts w:ascii="Times New Roman" w:hAnsi="Times New Roman"/>
                <w:sz w:val="24"/>
                <w:szCs w:val="24"/>
              </w:rPr>
            </w:pPr>
            <w:r w:rsidRPr="006F1E88">
              <w:rPr>
                <w:rFonts w:ascii="Times New Roman" w:hAnsi="Times New Roman"/>
                <w:sz w:val="24"/>
                <w:szCs w:val="24"/>
              </w:rPr>
              <w:t>Консультации по индивидуальным вопросам</w:t>
            </w:r>
          </w:p>
          <w:p w:rsidR="009F613B" w:rsidRPr="006F1E88" w:rsidRDefault="009F613B" w:rsidP="008A2D3E">
            <w:pPr>
              <w:spacing w:after="0" w:line="240" w:lineRule="auto"/>
              <w:ind w:firstLine="709"/>
              <w:jc w:val="both"/>
              <w:rPr>
                <w:rFonts w:ascii="Times New Roman" w:hAnsi="Times New Roman"/>
                <w:sz w:val="24"/>
                <w:szCs w:val="24"/>
              </w:rPr>
            </w:pPr>
          </w:p>
          <w:p w:rsidR="009F613B" w:rsidRPr="006F1E88" w:rsidRDefault="009F613B" w:rsidP="008A2D3E">
            <w:pPr>
              <w:spacing w:after="0" w:line="240" w:lineRule="auto"/>
              <w:ind w:firstLine="709"/>
              <w:jc w:val="both"/>
              <w:rPr>
                <w:rFonts w:ascii="Times New Roman" w:hAnsi="Times New Roman"/>
                <w:sz w:val="24"/>
                <w:szCs w:val="24"/>
              </w:rPr>
            </w:pPr>
          </w:p>
        </w:tc>
      </w:tr>
      <w:tr w:rsidR="009F613B" w:rsidRPr="006F1E88" w:rsidTr="008A2D3E">
        <w:trPr>
          <w:cantSplit/>
          <w:trHeight w:val="774"/>
        </w:trPr>
        <w:tc>
          <w:tcPr>
            <w:tcW w:w="786" w:type="dxa"/>
            <w:textDirection w:val="btLr"/>
            <w:vAlign w:val="center"/>
          </w:tcPr>
          <w:p w:rsidR="009F613B" w:rsidRPr="006F1E88" w:rsidRDefault="009F613B" w:rsidP="008A2D3E">
            <w:pPr>
              <w:spacing w:after="0" w:line="240" w:lineRule="auto"/>
              <w:ind w:firstLine="709"/>
              <w:jc w:val="both"/>
              <w:rPr>
                <w:rFonts w:ascii="Times New Roman" w:hAnsi="Times New Roman"/>
                <w:sz w:val="24"/>
                <w:szCs w:val="24"/>
              </w:rPr>
            </w:pPr>
            <w:r w:rsidRPr="006F1E88">
              <w:rPr>
                <w:rFonts w:ascii="Times New Roman" w:hAnsi="Times New Roman"/>
                <w:sz w:val="24"/>
                <w:szCs w:val="24"/>
              </w:rPr>
              <w:t>3 неделя</w:t>
            </w:r>
          </w:p>
        </w:tc>
        <w:tc>
          <w:tcPr>
            <w:tcW w:w="6682" w:type="dxa"/>
            <w:vAlign w:val="center"/>
          </w:tcPr>
          <w:p w:rsidR="009F613B" w:rsidRPr="006F1E88" w:rsidRDefault="009F613B" w:rsidP="008A2D3E">
            <w:pPr>
              <w:spacing w:after="0" w:line="240" w:lineRule="auto"/>
              <w:ind w:firstLine="709"/>
              <w:jc w:val="both"/>
              <w:rPr>
                <w:rFonts w:ascii="Times New Roman" w:hAnsi="Times New Roman"/>
                <w:sz w:val="24"/>
                <w:szCs w:val="24"/>
              </w:rPr>
            </w:pPr>
            <w:r w:rsidRPr="006F1E88">
              <w:rPr>
                <w:rFonts w:ascii="Times New Roman" w:hAnsi="Times New Roman"/>
                <w:sz w:val="24"/>
                <w:szCs w:val="24"/>
              </w:rPr>
              <w:t>Советы «10 уловок по общению с детьми».</w:t>
            </w:r>
          </w:p>
          <w:p w:rsidR="009F613B" w:rsidRPr="006F1E88" w:rsidRDefault="009F613B" w:rsidP="008A2D3E">
            <w:pPr>
              <w:spacing w:after="0" w:line="240" w:lineRule="auto"/>
              <w:ind w:firstLine="709"/>
              <w:jc w:val="both"/>
              <w:rPr>
                <w:rFonts w:ascii="Times New Roman" w:hAnsi="Times New Roman"/>
                <w:sz w:val="24"/>
                <w:szCs w:val="24"/>
              </w:rPr>
            </w:pPr>
            <w:r w:rsidRPr="006F1E88">
              <w:rPr>
                <w:rFonts w:ascii="Times New Roman" w:hAnsi="Times New Roman"/>
                <w:sz w:val="24"/>
                <w:szCs w:val="24"/>
              </w:rPr>
              <w:t>Консультации по индивидуальным вопросам</w:t>
            </w:r>
          </w:p>
        </w:tc>
        <w:tc>
          <w:tcPr>
            <w:tcW w:w="0" w:type="auto"/>
            <w:textDirection w:val="btLr"/>
          </w:tcPr>
          <w:p w:rsidR="009F613B" w:rsidRPr="006F1E88" w:rsidRDefault="009F613B" w:rsidP="008A2D3E">
            <w:pPr>
              <w:spacing w:after="0" w:line="240" w:lineRule="auto"/>
              <w:ind w:firstLine="709"/>
              <w:jc w:val="both"/>
              <w:rPr>
                <w:rFonts w:ascii="Times New Roman" w:hAnsi="Times New Roman"/>
                <w:sz w:val="24"/>
                <w:szCs w:val="24"/>
              </w:rPr>
            </w:pPr>
            <w:r w:rsidRPr="006F1E88">
              <w:rPr>
                <w:rFonts w:ascii="Times New Roman" w:hAnsi="Times New Roman"/>
                <w:sz w:val="24"/>
                <w:szCs w:val="24"/>
              </w:rPr>
              <w:t>3 неделя</w:t>
            </w:r>
          </w:p>
        </w:tc>
        <w:tc>
          <w:tcPr>
            <w:tcW w:w="7274" w:type="dxa"/>
            <w:vAlign w:val="center"/>
          </w:tcPr>
          <w:p w:rsidR="009F613B" w:rsidRPr="006F1E88" w:rsidRDefault="009F613B" w:rsidP="008A2D3E">
            <w:pPr>
              <w:spacing w:after="0" w:line="240" w:lineRule="auto"/>
              <w:ind w:firstLine="709"/>
              <w:jc w:val="both"/>
              <w:rPr>
                <w:rFonts w:ascii="Times New Roman" w:hAnsi="Times New Roman"/>
                <w:sz w:val="24"/>
                <w:szCs w:val="24"/>
              </w:rPr>
            </w:pPr>
            <w:r w:rsidRPr="006F1E88">
              <w:rPr>
                <w:rFonts w:ascii="Times New Roman" w:hAnsi="Times New Roman"/>
                <w:sz w:val="24"/>
                <w:szCs w:val="24"/>
              </w:rPr>
              <w:t>Показ открытых занятий на Дне открытых дверей.</w:t>
            </w:r>
          </w:p>
          <w:p w:rsidR="009F613B" w:rsidRPr="006F1E88" w:rsidRDefault="009F613B" w:rsidP="008A2D3E">
            <w:pPr>
              <w:spacing w:after="0" w:line="240" w:lineRule="auto"/>
              <w:ind w:firstLine="709"/>
              <w:jc w:val="both"/>
              <w:rPr>
                <w:rFonts w:ascii="Times New Roman" w:hAnsi="Times New Roman"/>
                <w:sz w:val="24"/>
                <w:szCs w:val="24"/>
                <w:lang w:val="en-US"/>
              </w:rPr>
            </w:pPr>
            <w:r w:rsidRPr="006F1E88">
              <w:rPr>
                <w:rFonts w:ascii="Times New Roman" w:hAnsi="Times New Roman"/>
                <w:sz w:val="24"/>
                <w:szCs w:val="24"/>
              </w:rPr>
              <w:t>Консультации по индивидуальным вопр</w:t>
            </w:r>
            <w:r w:rsidR="000D463C">
              <w:rPr>
                <w:rFonts w:ascii="Times New Roman" w:hAnsi="Times New Roman"/>
                <w:sz w:val="24"/>
                <w:szCs w:val="24"/>
              </w:rPr>
              <w:t>о</w:t>
            </w:r>
            <w:r w:rsidRPr="006F1E88">
              <w:rPr>
                <w:rFonts w:ascii="Times New Roman" w:hAnsi="Times New Roman"/>
                <w:sz w:val="24"/>
                <w:szCs w:val="24"/>
              </w:rPr>
              <w:t>сам</w:t>
            </w:r>
          </w:p>
          <w:p w:rsidR="009F613B" w:rsidRPr="006F1E88" w:rsidRDefault="009F613B" w:rsidP="008A2D3E">
            <w:pPr>
              <w:spacing w:after="0" w:line="240" w:lineRule="auto"/>
              <w:ind w:firstLine="709"/>
              <w:jc w:val="both"/>
              <w:rPr>
                <w:rFonts w:ascii="Times New Roman" w:hAnsi="Times New Roman"/>
                <w:sz w:val="24"/>
                <w:szCs w:val="24"/>
              </w:rPr>
            </w:pPr>
          </w:p>
        </w:tc>
      </w:tr>
      <w:tr w:rsidR="009F613B" w:rsidRPr="006F1E88" w:rsidTr="008A2D3E">
        <w:trPr>
          <w:cantSplit/>
          <w:trHeight w:val="774"/>
        </w:trPr>
        <w:tc>
          <w:tcPr>
            <w:tcW w:w="786" w:type="dxa"/>
            <w:textDirection w:val="btLr"/>
            <w:vAlign w:val="center"/>
          </w:tcPr>
          <w:p w:rsidR="009F613B" w:rsidRPr="006F1E88" w:rsidRDefault="009F613B" w:rsidP="008A2D3E">
            <w:pPr>
              <w:spacing w:after="0" w:line="240" w:lineRule="auto"/>
              <w:ind w:firstLine="709"/>
              <w:jc w:val="both"/>
              <w:rPr>
                <w:rFonts w:ascii="Times New Roman" w:hAnsi="Times New Roman"/>
                <w:sz w:val="24"/>
                <w:szCs w:val="24"/>
              </w:rPr>
            </w:pPr>
            <w:r w:rsidRPr="006F1E88">
              <w:rPr>
                <w:rFonts w:ascii="Times New Roman" w:hAnsi="Times New Roman"/>
                <w:sz w:val="24"/>
                <w:szCs w:val="24"/>
              </w:rPr>
              <w:t>4 неделя</w:t>
            </w:r>
          </w:p>
        </w:tc>
        <w:tc>
          <w:tcPr>
            <w:tcW w:w="6682" w:type="dxa"/>
            <w:vAlign w:val="center"/>
          </w:tcPr>
          <w:p w:rsidR="009F613B" w:rsidRPr="006F1E88" w:rsidRDefault="009F613B" w:rsidP="008A2D3E">
            <w:pPr>
              <w:spacing w:after="0" w:line="240" w:lineRule="auto"/>
              <w:ind w:firstLine="709"/>
              <w:jc w:val="both"/>
              <w:rPr>
                <w:rFonts w:ascii="Times New Roman" w:hAnsi="Times New Roman"/>
                <w:sz w:val="24"/>
                <w:szCs w:val="24"/>
              </w:rPr>
            </w:pPr>
            <w:r w:rsidRPr="006F1E88">
              <w:rPr>
                <w:rFonts w:ascii="Times New Roman" w:hAnsi="Times New Roman"/>
                <w:sz w:val="24"/>
                <w:szCs w:val="24"/>
              </w:rPr>
              <w:t>Консультация «Как развивать музыкальный слух?»</w:t>
            </w:r>
          </w:p>
          <w:p w:rsidR="009F613B" w:rsidRPr="006F1E88" w:rsidRDefault="009F613B" w:rsidP="008A2D3E">
            <w:pPr>
              <w:spacing w:after="0" w:line="240" w:lineRule="auto"/>
              <w:ind w:firstLine="709"/>
              <w:jc w:val="both"/>
              <w:rPr>
                <w:rFonts w:ascii="Times New Roman" w:hAnsi="Times New Roman"/>
                <w:sz w:val="24"/>
                <w:szCs w:val="24"/>
              </w:rPr>
            </w:pPr>
            <w:r w:rsidRPr="006F1E88">
              <w:rPr>
                <w:rFonts w:ascii="Times New Roman" w:hAnsi="Times New Roman"/>
                <w:sz w:val="24"/>
                <w:szCs w:val="24"/>
              </w:rPr>
              <w:t>Консультации по индивидуальным вопросам</w:t>
            </w:r>
          </w:p>
        </w:tc>
        <w:tc>
          <w:tcPr>
            <w:tcW w:w="0" w:type="auto"/>
            <w:textDirection w:val="btLr"/>
          </w:tcPr>
          <w:p w:rsidR="009F613B" w:rsidRPr="006F1E88" w:rsidRDefault="009F613B" w:rsidP="008A2D3E">
            <w:pPr>
              <w:spacing w:after="0" w:line="240" w:lineRule="auto"/>
              <w:ind w:firstLine="709"/>
              <w:jc w:val="both"/>
              <w:rPr>
                <w:rFonts w:ascii="Times New Roman" w:hAnsi="Times New Roman"/>
                <w:sz w:val="24"/>
                <w:szCs w:val="24"/>
              </w:rPr>
            </w:pPr>
            <w:r w:rsidRPr="006F1E88">
              <w:rPr>
                <w:rFonts w:ascii="Times New Roman" w:hAnsi="Times New Roman"/>
                <w:sz w:val="24"/>
                <w:szCs w:val="24"/>
              </w:rPr>
              <w:t>4 неделя</w:t>
            </w:r>
          </w:p>
        </w:tc>
        <w:tc>
          <w:tcPr>
            <w:tcW w:w="7274" w:type="dxa"/>
            <w:vAlign w:val="center"/>
          </w:tcPr>
          <w:p w:rsidR="009F613B" w:rsidRPr="006F1E88" w:rsidRDefault="009F613B" w:rsidP="008A2D3E">
            <w:pPr>
              <w:spacing w:after="0" w:line="240" w:lineRule="auto"/>
              <w:ind w:firstLine="709"/>
              <w:jc w:val="both"/>
              <w:rPr>
                <w:rFonts w:ascii="Times New Roman" w:hAnsi="Times New Roman"/>
                <w:sz w:val="24"/>
                <w:szCs w:val="24"/>
              </w:rPr>
            </w:pPr>
            <w:r w:rsidRPr="006F1E88">
              <w:rPr>
                <w:rFonts w:ascii="Times New Roman" w:hAnsi="Times New Roman"/>
                <w:sz w:val="24"/>
                <w:szCs w:val="24"/>
              </w:rPr>
              <w:t>Анкетирование родителей</w:t>
            </w:r>
          </w:p>
          <w:p w:rsidR="009F613B" w:rsidRPr="006F1E88" w:rsidRDefault="009F613B" w:rsidP="008A2D3E">
            <w:pPr>
              <w:spacing w:after="0" w:line="240" w:lineRule="auto"/>
              <w:ind w:firstLine="709"/>
              <w:jc w:val="both"/>
              <w:rPr>
                <w:rFonts w:ascii="Times New Roman" w:hAnsi="Times New Roman"/>
                <w:sz w:val="24"/>
                <w:szCs w:val="24"/>
              </w:rPr>
            </w:pPr>
            <w:r w:rsidRPr="006F1E88">
              <w:rPr>
                <w:rFonts w:ascii="Times New Roman" w:hAnsi="Times New Roman"/>
                <w:sz w:val="24"/>
                <w:szCs w:val="24"/>
              </w:rPr>
              <w:t>Консультации по индивидуальным вопросам</w:t>
            </w:r>
          </w:p>
          <w:p w:rsidR="009F613B" w:rsidRPr="006F1E88" w:rsidRDefault="009F613B" w:rsidP="008A2D3E">
            <w:pPr>
              <w:spacing w:after="0" w:line="240" w:lineRule="auto"/>
              <w:ind w:firstLine="709"/>
              <w:jc w:val="both"/>
              <w:rPr>
                <w:rFonts w:ascii="Times New Roman" w:hAnsi="Times New Roman"/>
                <w:sz w:val="24"/>
                <w:szCs w:val="24"/>
              </w:rPr>
            </w:pPr>
          </w:p>
          <w:p w:rsidR="009F613B" w:rsidRPr="006F1E88" w:rsidRDefault="009F613B" w:rsidP="008A2D3E">
            <w:pPr>
              <w:spacing w:after="0" w:line="240" w:lineRule="auto"/>
              <w:ind w:firstLine="709"/>
              <w:jc w:val="both"/>
              <w:rPr>
                <w:rFonts w:ascii="Times New Roman" w:hAnsi="Times New Roman"/>
                <w:sz w:val="24"/>
                <w:szCs w:val="24"/>
              </w:rPr>
            </w:pPr>
          </w:p>
        </w:tc>
      </w:tr>
      <w:tr w:rsidR="009F613B" w:rsidRPr="006F1E88" w:rsidTr="008A2D3E">
        <w:trPr>
          <w:cantSplit/>
          <w:trHeight w:val="608"/>
        </w:trPr>
        <w:tc>
          <w:tcPr>
            <w:tcW w:w="786" w:type="dxa"/>
            <w:textDirection w:val="btLr"/>
            <w:vAlign w:val="center"/>
          </w:tcPr>
          <w:p w:rsidR="009F613B" w:rsidRPr="006F1E88" w:rsidRDefault="009F613B" w:rsidP="008A2D3E">
            <w:pPr>
              <w:spacing w:after="0" w:line="240" w:lineRule="auto"/>
              <w:ind w:firstLine="709"/>
              <w:jc w:val="both"/>
              <w:rPr>
                <w:rFonts w:ascii="Times New Roman" w:hAnsi="Times New Roman"/>
                <w:sz w:val="24"/>
                <w:szCs w:val="24"/>
              </w:rPr>
            </w:pPr>
            <w:r w:rsidRPr="006F1E88">
              <w:rPr>
                <w:rFonts w:ascii="Times New Roman" w:hAnsi="Times New Roman"/>
                <w:sz w:val="24"/>
                <w:szCs w:val="24"/>
              </w:rPr>
              <w:t>№</w:t>
            </w:r>
          </w:p>
        </w:tc>
        <w:tc>
          <w:tcPr>
            <w:tcW w:w="6682" w:type="dxa"/>
            <w:vAlign w:val="center"/>
          </w:tcPr>
          <w:p w:rsidR="009F613B" w:rsidRPr="006F1E88" w:rsidRDefault="009F613B" w:rsidP="008A2D3E">
            <w:pPr>
              <w:spacing w:after="0" w:line="240" w:lineRule="auto"/>
              <w:ind w:firstLine="709"/>
              <w:jc w:val="both"/>
              <w:rPr>
                <w:rFonts w:ascii="Times New Roman" w:hAnsi="Times New Roman"/>
                <w:sz w:val="24"/>
                <w:szCs w:val="24"/>
              </w:rPr>
            </w:pPr>
            <w:r w:rsidRPr="006F1E88">
              <w:rPr>
                <w:rFonts w:ascii="Times New Roman" w:hAnsi="Times New Roman"/>
                <w:sz w:val="24"/>
                <w:szCs w:val="24"/>
              </w:rPr>
              <w:t>Май</w:t>
            </w:r>
          </w:p>
        </w:tc>
        <w:tc>
          <w:tcPr>
            <w:tcW w:w="0" w:type="auto"/>
            <w:textDirection w:val="btLr"/>
          </w:tcPr>
          <w:p w:rsidR="009F613B" w:rsidRPr="006F1E88" w:rsidRDefault="009F613B" w:rsidP="008A2D3E">
            <w:pPr>
              <w:spacing w:after="0" w:line="240" w:lineRule="auto"/>
              <w:ind w:firstLine="709"/>
              <w:jc w:val="both"/>
              <w:rPr>
                <w:rFonts w:ascii="Times New Roman" w:hAnsi="Times New Roman"/>
                <w:sz w:val="24"/>
                <w:szCs w:val="24"/>
              </w:rPr>
            </w:pPr>
            <w:r w:rsidRPr="006F1E88">
              <w:rPr>
                <w:rFonts w:ascii="Times New Roman" w:hAnsi="Times New Roman"/>
                <w:sz w:val="24"/>
                <w:szCs w:val="24"/>
              </w:rPr>
              <w:t>№</w:t>
            </w:r>
          </w:p>
        </w:tc>
        <w:tc>
          <w:tcPr>
            <w:tcW w:w="7274" w:type="dxa"/>
            <w:vAlign w:val="center"/>
          </w:tcPr>
          <w:p w:rsidR="009F613B" w:rsidRPr="006F1E88" w:rsidRDefault="009F613B" w:rsidP="008A2D3E">
            <w:pPr>
              <w:spacing w:after="0" w:line="240" w:lineRule="auto"/>
              <w:ind w:firstLine="709"/>
              <w:jc w:val="both"/>
              <w:rPr>
                <w:rFonts w:ascii="Times New Roman" w:hAnsi="Times New Roman"/>
                <w:sz w:val="24"/>
                <w:szCs w:val="24"/>
              </w:rPr>
            </w:pPr>
          </w:p>
        </w:tc>
      </w:tr>
      <w:tr w:rsidR="009F613B" w:rsidRPr="006F1E88" w:rsidTr="008A2D3E">
        <w:trPr>
          <w:cantSplit/>
          <w:trHeight w:val="774"/>
        </w:trPr>
        <w:tc>
          <w:tcPr>
            <w:tcW w:w="786" w:type="dxa"/>
            <w:textDirection w:val="btLr"/>
            <w:vAlign w:val="center"/>
          </w:tcPr>
          <w:p w:rsidR="009F613B" w:rsidRPr="006F1E88" w:rsidRDefault="009F613B" w:rsidP="008A2D3E">
            <w:pPr>
              <w:spacing w:after="0" w:line="240" w:lineRule="auto"/>
              <w:ind w:firstLine="709"/>
              <w:jc w:val="both"/>
              <w:rPr>
                <w:rFonts w:ascii="Times New Roman" w:hAnsi="Times New Roman"/>
                <w:sz w:val="24"/>
                <w:szCs w:val="24"/>
              </w:rPr>
            </w:pPr>
            <w:r w:rsidRPr="006F1E88">
              <w:rPr>
                <w:rFonts w:ascii="Times New Roman" w:hAnsi="Times New Roman"/>
                <w:sz w:val="24"/>
                <w:szCs w:val="24"/>
              </w:rPr>
              <w:t>1 неделя</w:t>
            </w:r>
          </w:p>
        </w:tc>
        <w:tc>
          <w:tcPr>
            <w:tcW w:w="6682" w:type="dxa"/>
            <w:vAlign w:val="center"/>
          </w:tcPr>
          <w:p w:rsidR="009F613B" w:rsidRPr="006F1E88" w:rsidRDefault="009F613B" w:rsidP="008A2D3E">
            <w:pPr>
              <w:spacing w:after="0" w:line="240" w:lineRule="auto"/>
              <w:ind w:firstLine="709"/>
              <w:jc w:val="both"/>
              <w:rPr>
                <w:rFonts w:ascii="Times New Roman" w:hAnsi="Times New Roman"/>
                <w:sz w:val="24"/>
                <w:szCs w:val="24"/>
              </w:rPr>
            </w:pPr>
            <w:r w:rsidRPr="006F1E88">
              <w:rPr>
                <w:rFonts w:ascii="Times New Roman" w:hAnsi="Times New Roman"/>
                <w:sz w:val="24"/>
                <w:szCs w:val="24"/>
              </w:rPr>
              <w:t>Беседа о музыкальных успехах детей (1 подгруппа)</w:t>
            </w:r>
          </w:p>
          <w:p w:rsidR="009F613B" w:rsidRPr="006F1E88" w:rsidRDefault="009F613B" w:rsidP="008A2D3E">
            <w:pPr>
              <w:spacing w:after="0" w:line="240" w:lineRule="auto"/>
              <w:ind w:firstLine="709"/>
              <w:jc w:val="both"/>
              <w:rPr>
                <w:rFonts w:ascii="Times New Roman" w:hAnsi="Times New Roman"/>
                <w:sz w:val="24"/>
                <w:szCs w:val="24"/>
                <w:lang w:val="en-US"/>
              </w:rPr>
            </w:pPr>
            <w:r w:rsidRPr="006F1E88">
              <w:rPr>
                <w:rFonts w:ascii="Times New Roman" w:hAnsi="Times New Roman"/>
                <w:sz w:val="24"/>
                <w:szCs w:val="24"/>
              </w:rPr>
              <w:t>Консультации по индивидуальным вопросам</w:t>
            </w:r>
          </w:p>
          <w:p w:rsidR="009F613B" w:rsidRPr="006F1E88" w:rsidRDefault="009F613B" w:rsidP="008A2D3E">
            <w:pPr>
              <w:spacing w:after="0" w:line="240" w:lineRule="auto"/>
              <w:ind w:firstLine="709"/>
              <w:jc w:val="both"/>
              <w:rPr>
                <w:rFonts w:ascii="Times New Roman" w:hAnsi="Times New Roman"/>
                <w:sz w:val="24"/>
                <w:szCs w:val="24"/>
              </w:rPr>
            </w:pPr>
          </w:p>
        </w:tc>
        <w:tc>
          <w:tcPr>
            <w:tcW w:w="0" w:type="auto"/>
            <w:textDirection w:val="btLr"/>
          </w:tcPr>
          <w:p w:rsidR="009F613B" w:rsidRPr="006F1E88" w:rsidRDefault="009F613B" w:rsidP="008A2D3E">
            <w:pPr>
              <w:spacing w:after="0" w:line="240" w:lineRule="auto"/>
              <w:ind w:firstLine="709"/>
              <w:jc w:val="both"/>
              <w:rPr>
                <w:rFonts w:ascii="Times New Roman" w:hAnsi="Times New Roman"/>
                <w:sz w:val="24"/>
                <w:szCs w:val="24"/>
              </w:rPr>
            </w:pPr>
          </w:p>
        </w:tc>
        <w:tc>
          <w:tcPr>
            <w:tcW w:w="7274" w:type="dxa"/>
            <w:vAlign w:val="center"/>
          </w:tcPr>
          <w:p w:rsidR="009F613B" w:rsidRPr="006F1E88" w:rsidRDefault="009F613B" w:rsidP="008A2D3E">
            <w:pPr>
              <w:spacing w:after="0" w:line="240" w:lineRule="auto"/>
              <w:ind w:firstLine="709"/>
              <w:jc w:val="both"/>
              <w:rPr>
                <w:rFonts w:ascii="Times New Roman" w:hAnsi="Times New Roman"/>
                <w:sz w:val="24"/>
                <w:szCs w:val="24"/>
              </w:rPr>
            </w:pPr>
          </w:p>
        </w:tc>
      </w:tr>
      <w:tr w:rsidR="009F613B" w:rsidRPr="006F1E88" w:rsidTr="008A2D3E">
        <w:trPr>
          <w:cantSplit/>
          <w:trHeight w:val="774"/>
        </w:trPr>
        <w:tc>
          <w:tcPr>
            <w:tcW w:w="786" w:type="dxa"/>
            <w:textDirection w:val="btLr"/>
            <w:vAlign w:val="center"/>
          </w:tcPr>
          <w:p w:rsidR="009F613B" w:rsidRPr="006F1E88" w:rsidRDefault="009F613B" w:rsidP="008A2D3E">
            <w:pPr>
              <w:spacing w:after="0" w:line="240" w:lineRule="auto"/>
              <w:ind w:firstLine="709"/>
              <w:jc w:val="both"/>
              <w:rPr>
                <w:rFonts w:ascii="Times New Roman" w:hAnsi="Times New Roman"/>
                <w:sz w:val="24"/>
                <w:szCs w:val="24"/>
              </w:rPr>
            </w:pPr>
            <w:r w:rsidRPr="006F1E88">
              <w:rPr>
                <w:rFonts w:ascii="Times New Roman" w:hAnsi="Times New Roman"/>
                <w:sz w:val="24"/>
                <w:szCs w:val="24"/>
              </w:rPr>
              <w:t>2 неделя</w:t>
            </w:r>
          </w:p>
        </w:tc>
        <w:tc>
          <w:tcPr>
            <w:tcW w:w="6682" w:type="dxa"/>
            <w:vAlign w:val="center"/>
          </w:tcPr>
          <w:p w:rsidR="009F613B" w:rsidRPr="006F1E88" w:rsidRDefault="009F613B" w:rsidP="008A2D3E">
            <w:pPr>
              <w:spacing w:after="0" w:line="240" w:lineRule="auto"/>
              <w:ind w:firstLine="709"/>
              <w:jc w:val="both"/>
              <w:rPr>
                <w:rFonts w:ascii="Times New Roman" w:hAnsi="Times New Roman"/>
                <w:sz w:val="24"/>
                <w:szCs w:val="24"/>
              </w:rPr>
            </w:pPr>
            <w:r w:rsidRPr="006F1E88">
              <w:rPr>
                <w:rFonts w:ascii="Times New Roman" w:hAnsi="Times New Roman"/>
                <w:sz w:val="24"/>
                <w:szCs w:val="24"/>
              </w:rPr>
              <w:t>Консультация «Музыкальные игры с ребенком дома».</w:t>
            </w:r>
          </w:p>
          <w:p w:rsidR="009F613B" w:rsidRPr="006F1E88" w:rsidRDefault="009F613B" w:rsidP="008A2D3E">
            <w:pPr>
              <w:spacing w:after="0" w:line="240" w:lineRule="auto"/>
              <w:ind w:firstLine="709"/>
              <w:jc w:val="both"/>
              <w:rPr>
                <w:rFonts w:ascii="Times New Roman" w:hAnsi="Times New Roman"/>
                <w:sz w:val="24"/>
                <w:szCs w:val="24"/>
              </w:rPr>
            </w:pPr>
            <w:r w:rsidRPr="006F1E88">
              <w:rPr>
                <w:rFonts w:ascii="Times New Roman" w:hAnsi="Times New Roman"/>
                <w:sz w:val="24"/>
                <w:szCs w:val="24"/>
              </w:rPr>
              <w:t>Беседа о музыкальных успехах детей (2 подгруппа)</w:t>
            </w:r>
          </w:p>
          <w:p w:rsidR="009F613B" w:rsidRPr="006F1E88" w:rsidRDefault="009F613B" w:rsidP="008A2D3E">
            <w:pPr>
              <w:spacing w:after="0" w:line="240" w:lineRule="auto"/>
              <w:ind w:firstLine="709"/>
              <w:jc w:val="both"/>
              <w:rPr>
                <w:rFonts w:ascii="Times New Roman" w:hAnsi="Times New Roman"/>
                <w:sz w:val="24"/>
                <w:szCs w:val="24"/>
              </w:rPr>
            </w:pPr>
            <w:r w:rsidRPr="006F1E88">
              <w:rPr>
                <w:rFonts w:ascii="Times New Roman" w:hAnsi="Times New Roman"/>
                <w:sz w:val="24"/>
                <w:szCs w:val="24"/>
              </w:rPr>
              <w:t>Консультации по индивидуальным вопросам</w:t>
            </w:r>
          </w:p>
          <w:p w:rsidR="009F613B" w:rsidRPr="006F1E88" w:rsidRDefault="009F613B" w:rsidP="008A2D3E">
            <w:pPr>
              <w:spacing w:after="0" w:line="240" w:lineRule="auto"/>
              <w:ind w:firstLine="709"/>
              <w:jc w:val="both"/>
              <w:rPr>
                <w:rFonts w:ascii="Times New Roman" w:hAnsi="Times New Roman"/>
                <w:sz w:val="24"/>
                <w:szCs w:val="24"/>
              </w:rPr>
            </w:pPr>
          </w:p>
          <w:p w:rsidR="009F613B" w:rsidRPr="006F1E88" w:rsidRDefault="009F613B" w:rsidP="008A2D3E">
            <w:pPr>
              <w:spacing w:after="0" w:line="240" w:lineRule="auto"/>
              <w:ind w:firstLine="709"/>
              <w:jc w:val="both"/>
              <w:rPr>
                <w:rFonts w:ascii="Times New Roman" w:hAnsi="Times New Roman"/>
                <w:sz w:val="24"/>
                <w:szCs w:val="24"/>
              </w:rPr>
            </w:pPr>
          </w:p>
        </w:tc>
        <w:tc>
          <w:tcPr>
            <w:tcW w:w="0" w:type="auto"/>
            <w:textDirection w:val="btLr"/>
          </w:tcPr>
          <w:p w:rsidR="009F613B" w:rsidRPr="006F1E88" w:rsidRDefault="009F613B" w:rsidP="008A2D3E">
            <w:pPr>
              <w:spacing w:after="0" w:line="240" w:lineRule="auto"/>
              <w:ind w:firstLine="709"/>
              <w:jc w:val="both"/>
              <w:rPr>
                <w:rFonts w:ascii="Times New Roman" w:hAnsi="Times New Roman"/>
                <w:sz w:val="24"/>
                <w:szCs w:val="24"/>
              </w:rPr>
            </w:pPr>
          </w:p>
        </w:tc>
        <w:tc>
          <w:tcPr>
            <w:tcW w:w="7274" w:type="dxa"/>
            <w:vAlign w:val="center"/>
          </w:tcPr>
          <w:p w:rsidR="009F613B" w:rsidRPr="006F1E88" w:rsidRDefault="009F613B" w:rsidP="008A2D3E">
            <w:pPr>
              <w:spacing w:after="0" w:line="240" w:lineRule="auto"/>
              <w:ind w:firstLine="709"/>
              <w:jc w:val="both"/>
              <w:rPr>
                <w:rFonts w:ascii="Times New Roman" w:hAnsi="Times New Roman"/>
                <w:sz w:val="24"/>
                <w:szCs w:val="24"/>
              </w:rPr>
            </w:pPr>
          </w:p>
        </w:tc>
      </w:tr>
    </w:tbl>
    <w:p w:rsidR="00884106" w:rsidRDefault="00884106" w:rsidP="00884106">
      <w:pPr>
        <w:pStyle w:val="1"/>
        <w:spacing w:before="0" w:line="240" w:lineRule="auto"/>
        <w:jc w:val="both"/>
        <w:rPr>
          <w:rFonts w:ascii="Times New Roman" w:hAnsi="Times New Roman"/>
          <w:b w:val="0"/>
          <w:color w:val="auto"/>
          <w:sz w:val="24"/>
          <w:szCs w:val="24"/>
        </w:rPr>
      </w:pPr>
    </w:p>
    <w:p w:rsidR="00884106" w:rsidRDefault="00884106" w:rsidP="00884106">
      <w:pPr>
        <w:pStyle w:val="1"/>
        <w:spacing w:before="0" w:line="240" w:lineRule="auto"/>
        <w:ind w:left="709"/>
        <w:jc w:val="both"/>
        <w:rPr>
          <w:rFonts w:ascii="Times New Roman" w:hAnsi="Times New Roman"/>
          <w:b w:val="0"/>
          <w:color w:val="auto"/>
          <w:sz w:val="24"/>
          <w:szCs w:val="24"/>
        </w:rPr>
      </w:pPr>
    </w:p>
    <w:p w:rsidR="009F613B" w:rsidRPr="00884106" w:rsidRDefault="009F613B" w:rsidP="00884106">
      <w:pPr>
        <w:pStyle w:val="1"/>
        <w:numPr>
          <w:ilvl w:val="2"/>
          <w:numId w:val="31"/>
        </w:numPr>
        <w:spacing w:before="0" w:line="240" w:lineRule="auto"/>
        <w:ind w:left="0" w:firstLine="709"/>
        <w:jc w:val="both"/>
        <w:rPr>
          <w:rFonts w:ascii="Times New Roman" w:hAnsi="Times New Roman"/>
          <w:b w:val="0"/>
          <w:color w:val="auto"/>
          <w:sz w:val="24"/>
          <w:szCs w:val="24"/>
        </w:rPr>
      </w:pPr>
      <w:r w:rsidRPr="00884106">
        <w:rPr>
          <w:rFonts w:ascii="Times New Roman" w:hAnsi="Times New Roman"/>
          <w:b w:val="0"/>
          <w:color w:val="auto"/>
          <w:sz w:val="24"/>
          <w:szCs w:val="24"/>
        </w:rPr>
        <w:t>Взаимодействие с воспитателями и с другими специалистами образовательного  процесса</w:t>
      </w:r>
    </w:p>
    <w:tbl>
      <w:tblPr>
        <w:tblW w:w="15510" w:type="dxa"/>
        <w:tblInd w:w="-3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817"/>
        <w:gridCol w:w="6648"/>
        <w:gridCol w:w="783"/>
        <w:gridCol w:w="7262"/>
      </w:tblGrid>
      <w:tr w:rsidR="009F613B" w:rsidRPr="006F1E88" w:rsidTr="008A2D3E">
        <w:trPr>
          <w:cantSplit/>
          <w:trHeight w:val="462"/>
        </w:trPr>
        <w:tc>
          <w:tcPr>
            <w:tcW w:w="817" w:type="dxa"/>
          </w:tcPr>
          <w:p w:rsidR="009F613B" w:rsidRPr="006F1E88" w:rsidRDefault="009F613B" w:rsidP="008A2D3E">
            <w:pPr>
              <w:spacing w:after="0" w:line="240" w:lineRule="auto"/>
              <w:ind w:firstLine="709"/>
              <w:jc w:val="both"/>
              <w:rPr>
                <w:rFonts w:ascii="Times New Roman" w:hAnsi="Times New Roman"/>
                <w:sz w:val="24"/>
                <w:szCs w:val="24"/>
              </w:rPr>
            </w:pPr>
            <w:r w:rsidRPr="006F1E88">
              <w:rPr>
                <w:rFonts w:ascii="Times New Roman" w:hAnsi="Times New Roman"/>
                <w:sz w:val="24"/>
                <w:szCs w:val="24"/>
              </w:rPr>
              <w:t>№</w:t>
            </w:r>
          </w:p>
        </w:tc>
        <w:tc>
          <w:tcPr>
            <w:tcW w:w="6648" w:type="dxa"/>
          </w:tcPr>
          <w:p w:rsidR="009F613B" w:rsidRPr="006F1E88" w:rsidRDefault="009F613B" w:rsidP="008A2D3E">
            <w:pPr>
              <w:spacing w:after="0" w:line="240" w:lineRule="auto"/>
              <w:ind w:firstLine="709"/>
              <w:jc w:val="both"/>
              <w:rPr>
                <w:rFonts w:ascii="Times New Roman" w:hAnsi="Times New Roman"/>
                <w:sz w:val="24"/>
                <w:szCs w:val="24"/>
              </w:rPr>
            </w:pPr>
            <w:r w:rsidRPr="006F1E88">
              <w:rPr>
                <w:rFonts w:ascii="Times New Roman" w:hAnsi="Times New Roman"/>
                <w:sz w:val="24"/>
                <w:szCs w:val="24"/>
              </w:rPr>
              <w:t>Сентябрь</w:t>
            </w:r>
          </w:p>
        </w:tc>
        <w:tc>
          <w:tcPr>
            <w:tcW w:w="783" w:type="dxa"/>
          </w:tcPr>
          <w:p w:rsidR="009F613B" w:rsidRPr="006F1E88" w:rsidRDefault="009F613B" w:rsidP="008A2D3E">
            <w:pPr>
              <w:spacing w:after="0" w:line="240" w:lineRule="auto"/>
              <w:ind w:firstLine="709"/>
              <w:jc w:val="both"/>
              <w:rPr>
                <w:rFonts w:ascii="Times New Roman" w:hAnsi="Times New Roman"/>
                <w:sz w:val="24"/>
                <w:szCs w:val="24"/>
              </w:rPr>
            </w:pPr>
            <w:r w:rsidRPr="006F1E88">
              <w:rPr>
                <w:rFonts w:ascii="Times New Roman" w:hAnsi="Times New Roman"/>
                <w:sz w:val="24"/>
                <w:szCs w:val="24"/>
              </w:rPr>
              <w:t>№</w:t>
            </w:r>
          </w:p>
        </w:tc>
        <w:tc>
          <w:tcPr>
            <w:tcW w:w="7262" w:type="dxa"/>
          </w:tcPr>
          <w:p w:rsidR="009F613B" w:rsidRPr="006F1E88" w:rsidRDefault="009F613B" w:rsidP="008A2D3E">
            <w:pPr>
              <w:spacing w:after="0" w:line="240" w:lineRule="auto"/>
              <w:ind w:firstLine="709"/>
              <w:jc w:val="both"/>
              <w:rPr>
                <w:rFonts w:ascii="Times New Roman" w:hAnsi="Times New Roman"/>
                <w:sz w:val="24"/>
                <w:szCs w:val="24"/>
              </w:rPr>
            </w:pPr>
            <w:r w:rsidRPr="006F1E88">
              <w:rPr>
                <w:rFonts w:ascii="Times New Roman" w:hAnsi="Times New Roman"/>
                <w:sz w:val="24"/>
                <w:szCs w:val="24"/>
              </w:rPr>
              <w:t>Октябрь</w:t>
            </w:r>
          </w:p>
        </w:tc>
      </w:tr>
      <w:tr w:rsidR="009F613B" w:rsidRPr="006F1E88" w:rsidTr="008A2D3E">
        <w:trPr>
          <w:cantSplit/>
          <w:trHeight w:val="2280"/>
        </w:trPr>
        <w:tc>
          <w:tcPr>
            <w:tcW w:w="817" w:type="dxa"/>
            <w:textDirection w:val="btLr"/>
          </w:tcPr>
          <w:p w:rsidR="009F613B" w:rsidRPr="006F1E88" w:rsidRDefault="009F613B" w:rsidP="008A2D3E">
            <w:pPr>
              <w:spacing w:after="0" w:line="240" w:lineRule="auto"/>
              <w:ind w:firstLine="709"/>
              <w:jc w:val="both"/>
              <w:rPr>
                <w:rFonts w:ascii="Times New Roman" w:hAnsi="Times New Roman"/>
                <w:sz w:val="24"/>
                <w:szCs w:val="24"/>
              </w:rPr>
            </w:pPr>
            <w:r w:rsidRPr="006F1E88">
              <w:rPr>
                <w:rFonts w:ascii="Times New Roman" w:hAnsi="Times New Roman"/>
                <w:sz w:val="24"/>
                <w:szCs w:val="24"/>
              </w:rPr>
              <w:lastRenderedPageBreak/>
              <w:t>1 неделя</w:t>
            </w:r>
          </w:p>
        </w:tc>
        <w:tc>
          <w:tcPr>
            <w:tcW w:w="6648" w:type="dxa"/>
          </w:tcPr>
          <w:p w:rsidR="009F613B" w:rsidRPr="006F1E88" w:rsidRDefault="009F613B" w:rsidP="008A2D3E">
            <w:pPr>
              <w:spacing w:after="0" w:line="240" w:lineRule="auto"/>
              <w:ind w:firstLine="709"/>
              <w:jc w:val="both"/>
              <w:rPr>
                <w:rFonts w:ascii="Times New Roman" w:hAnsi="Times New Roman"/>
                <w:sz w:val="24"/>
                <w:szCs w:val="24"/>
              </w:rPr>
            </w:pPr>
            <w:r w:rsidRPr="006F1E88">
              <w:rPr>
                <w:rFonts w:ascii="Times New Roman" w:hAnsi="Times New Roman"/>
                <w:sz w:val="24"/>
                <w:szCs w:val="24"/>
              </w:rPr>
              <w:t>Беседа об одежде детей на музыкальных занятиях, о дисциплине, о настрое детей перед занятиями.</w:t>
            </w:r>
          </w:p>
          <w:p w:rsidR="009F613B" w:rsidRPr="006F1E88" w:rsidRDefault="009F613B" w:rsidP="008A2D3E">
            <w:pPr>
              <w:spacing w:after="0" w:line="240" w:lineRule="auto"/>
              <w:ind w:firstLine="709"/>
              <w:jc w:val="both"/>
              <w:rPr>
                <w:rFonts w:ascii="Times New Roman" w:hAnsi="Times New Roman"/>
                <w:sz w:val="24"/>
                <w:szCs w:val="24"/>
              </w:rPr>
            </w:pPr>
            <w:r w:rsidRPr="006F1E88">
              <w:rPr>
                <w:rFonts w:ascii="Times New Roman" w:hAnsi="Times New Roman"/>
                <w:sz w:val="24"/>
                <w:szCs w:val="24"/>
              </w:rPr>
              <w:t>Обсуждение, проектирование и изготовление костюмов, для детей, декораций к  развлечениям и театральным постановкам.</w:t>
            </w:r>
          </w:p>
          <w:p w:rsidR="009F613B" w:rsidRPr="006F1E88" w:rsidRDefault="009F613B" w:rsidP="008A2D3E">
            <w:pPr>
              <w:spacing w:after="0" w:line="240" w:lineRule="auto"/>
              <w:ind w:firstLine="709"/>
              <w:jc w:val="both"/>
              <w:rPr>
                <w:rFonts w:ascii="Times New Roman" w:hAnsi="Times New Roman"/>
                <w:sz w:val="24"/>
                <w:szCs w:val="24"/>
              </w:rPr>
            </w:pPr>
          </w:p>
          <w:p w:rsidR="009F613B" w:rsidRPr="006F1E88" w:rsidRDefault="009F613B" w:rsidP="008A2D3E">
            <w:pPr>
              <w:spacing w:after="0" w:line="240" w:lineRule="auto"/>
              <w:ind w:firstLine="709"/>
              <w:jc w:val="both"/>
              <w:rPr>
                <w:rFonts w:ascii="Times New Roman" w:hAnsi="Times New Roman"/>
                <w:sz w:val="24"/>
                <w:szCs w:val="24"/>
              </w:rPr>
            </w:pPr>
          </w:p>
        </w:tc>
        <w:tc>
          <w:tcPr>
            <w:tcW w:w="783" w:type="dxa"/>
            <w:textDirection w:val="btLr"/>
          </w:tcPr>
          <w:p w:rsidR="009F613B" w:rsidRPr="006F1E88" w:rsidRDefault="009F613B" w:rsidP="008A2D3E">
            <w:pPr>
              <w:spacing w:after="0" w:line="240" w:lineRule="auto"/>
              <w:ind w:firstLine="709"/>
              <w:jc w:val="both"/>
              <w:rPr>
                <w:rFonts w:ascii="Times New Roman" w:hAnsi="Times New Roman"/>
                <w:sz w:val="24"/>
                <w:szCs w:val="24"/>
              </w:rPr>
            </w:pPr>
            <w:r w:rsidRPr="006F1E88">
              <w:rPr>
                <w:rFonts w:ascii="Times New Roman" w:hAnsi="Times New Roman"/>
                <w:sz w:val="24"/>
                <w:szCs w:val="24"/>
              </w:rPr>
              <w:t>1 неделя</w:t>
            </w:r>
          </w:p>
        </w:tc>
        <w:tc>
          <w:tcPr>
            <w:tcW w:w="7262" w:type="dxa"/>
          </w:tcPr>
          <w:p w:rsidR="009F613B" w:rsidRPr="006F1E88" w:rsidRDefault="009F613B" w:rsidP="008A2D3E">
            <w:pPr>
              <w:spacing w:after="0" w:line="240" w:lineRule="auto"/>
              <w:ind w:firstLine="709"/>
              <w:jc w:val="both"/>
              <w:rPr>
                <w:rFonts w:ascii="Times New Roman" w:hAnsi="Times New Roman"/>
                <w:sz w:val="24"/>
                <w:szCs w:val="24"/>
              </w:rPr>
            </w:pPr>
            <w:r w:rsidRPr="006F1E88">
              <w:rPr>
                <w:rFonts w:ascii="Times New Roman" w:hAnsi="Times New Roman"/>
                <w:sz w:val="24"/>
                <w:szCs w:val="24"/>
              </w:rPr>
              <w:t>Обсуждение сценария осеннего праздника .</w:t>
            </w:r>
          </w:p>
          <w:p w:rsidR="009F613B" w:rsidRPr="006F1E88" w:rsidRDefault="009F613B" w:rsidP="008A2D3E">
            <w:pPr>
              <w:spacing w:after="0" w:line="240" w:lineRule="auto"/>
              <w:ind w:firstLine="709"/>
              <w:jc w:val="both"/>
              <w:rPr>
                <w:rFonts w:ascii="Times New Roman" w:hAnsi="Times New Roman"/>
                <w:sz w:val="24"/>
                <w:szCs w:val="24"/>
              </w:rPr>
            </w:pPr>
            <w:r w:rsidRPr="006F1E88">
              <w:rPr>
                <w:rFonts w:ascii="Times New Roman" w:hAnsi="Times New Roman"/>
                <w:sz w:val="24"/>
                <w:szCs w:val="24"/>
              </w:rPr>
              <w:t xml:space="preserve"> Распределение ролей ведущих, ответственности за проведение игр, аттракционов, раздачи атрибутики.</w:t>
            </w:r>
          </w:p>
          <w:p w:rsidR="009F613B" w:rsidRPr="006F1E88" w:rsidRDefault="009F613B" w:rsidP="008A2D3E">
            <w:pPr>
              <w:spacing w:after="0" w:line="240" w:lineRule="auto"/>
              <w:ind w:firstLine="709"/>
              <w:jc w:val="both"/>
              <w:rPr>
                <w:rFonts w:ascii="Times New Roman" w:hAnsi="Times New Roman"/>
                <w:sz w:val="24"/>
                <w:szCs w:val="24"/>
              </w:rPr>
            </w:pPr>
            <w:r w:rsidRPr="006F1E88">
              <w:rPr>
                <w:rFonts w:ascii="Times New Roman" w:hAnsi="Times New Roman"/>
                <w:sz w:val="24"/>
                <w:szCs w:val="24"/>
              </w:rPr>
              <w:t>Проигрывание игр, аттракционов, которые будут использоваться на празднике.</w:t>
            </w:r>
          </w:p>
          <w:p w:rsidR="009F613B" w:rsidRPr="006F1E88" w:rsidRDefault="009F613B" w:rsidP="008A2D3E">
            <w:pPr>
              <w:spacing w:after="0" w:line="240" w:lineRule="auto"/>
              <w:ind w:firstLine="709"/>
              <w:jc w:val="both"/>
              <w:rPr>
                <w:rFonts w:ascii="Times New Roman" w:hAnsi="Times New Roman"/>
                <w:sz w:val="24"/>
                <w:szCs w:val="24"/>
              </w:rPr>
            </w:pPr>
            <w:r w:rsidRPr="006F1E88">
              <w:rPr>
                <w:rFonts w:ascii="Times New Roman" w:hAnsi="Times New Roman"/>
                <w:sz w:val="24"/>
                <w:szCs w:val="24"/>
              </w:rPr>
              <w:t>Совместное обсуждение со  специалистами кандидатур  детей для участия в театральных постановках.</w:t>
            </w:r>
          </w:p>
          <w:p w:rsidR="009F613B" w:rsidRPr="006F1E88" w:rsidRDefault="009F613B" w:rsidP="008A2D3E">
            <w:pPr>
              <w:spacing w:after="0" w:line="240" w:lineRule="auto"/>
              <w:ind w:firstLine="709"/>
              <w:jc w:val="both"/>
              <w:rPr>
                <w:rFonts w:ascii="Times New Roman" w:hAnsi="Times New Roman"/>
                <w:sz w:val="24"/>
                <w:szCs w:val="24"/>
              </w:rPr>
            </w:pPr>
            <w:r w:rsidRPr="006F1E88">
              <w:rPr>
                <w:rFonts w:ascii="Times New Roman" w:hAnsi="Times New Roman"/>
                <w:sz w:val="24"/>
                <w:szCs w:val="24"/>
              </w:rPr>
              <w:t>Пополнение аудиотеки.</w:t>
            </w:r>
          </w:p>
        </w:tc>
      </w:tr>
      <w:tr w:rsidR="009F613B" w:rsidRPr="006F1E88" w:rsidTr="008A2D3E">
        <w:trPr>
          <w:cantSplit/>
          <w:trHeight w:val="2323"/>
        </w:trPr>
        <w:tc>
          <w:tcPr>
            <w:tcW w:w="817" w:type="dxa"/>
            <w:textDirection w:val="btLr"/>
          </w:tcPr>
          <w:p w:rsidR="009F613B" w:rsidRPr="006F1E88" w:rsidRDefault="009F613B" w:rsidP="008A2D3E">
            <w:pPr>
              <w:spacing w:after="0" w:line="240" w:lineRule="auto"/>
              <w:ind w:firstLine="709"/>
              <w:jc w:val="both"/>
              <w:rPr>
                <w:rFonts w:ascii="Times New Roman" w:hAnsi="Times New Roman"/>
                <w:sz w:val="24"/>
                <w:szCs w:val="24"/>
              </w:rPr>
            </w:pPr>
            <w:r w:rsidRPr="006F1E88">
              <w:rPr>
                <w:rFonts w:ascii="Times New Roman" w:hAnsi="Times New Roman"/>
                <w:sz w:val="24"/>
                <w:szCs w:val="24"/>
              </w:rPr>
              <w:t>2 неделя</w:t>
            </w:r>
          </w:p>
        </w:tc>
        <w:tc>
          <w:tcPr>
            <w:tcW w:w="6648" w:type="dxa"/>
          </w:tcPr>
          <w:p w:rsidR="009F613B" w:rsidRPr="006F1E88" w:rsidRDefault="009F613B" w:rsidP="008A2D3E">
            <w:pPr>
              <w:spacing w:after="0" w:line="240" w:lineRule="auto"/>
              <w:ind w:firstLine="709"/>
              <w:jc w:val="both"/>
              <w:rPr>
                <w:rFonts w:ascii="Times New Roman" w:hAnsi="Times New Roman"/>
                <w:sz w:val="24"/>
                <w:szCs w:val="24"/>
              </w:rPr>
            </w:pPr>
            <w:r w:rsidRPr="006F1E88">
              <w:rPr>
                <w:rFonts w:ascii="Times New Roman" w:hAnsi="Times New Roman"/>
                <w:sz w:val="24"/>
                <w:szCs w:val="24"/>
              </w:rPr>
              <w:t>Отчет о результатах диагностики, о предполагаемом репертуаре.</w:t>
            </w:r>
          </w:p>
          <w:p w:rsidR="009F613B" w:rsidRPr="006F1E88" w:rsidRDefault="009F613B" w:rsidP="008A2D3E">
            <w:pPr>
              <w:spacing w:after="0" w:line="240" w:lineRule="auto"/>
              <w:ind w:firstLine="709"/>
              <w:jc w:val="both"/>
              <w:rPr>
                <w:rFonts w:ascii="Times New Roman" w:hAnsi="Times New Roman"/>
                <w:sz w:val="24"/>
                <w:szCs w:val="24"/>
              </w:rPr>
            </w:pPr>
            <w:r w:rsidRPr="006F1E88">
              <w:rPr>
                <w:rFonts w:ascii="Times New Roman" w:hAnsi="Times New Roman"/>
                <w:sz w:val="24"/>
                <w:szCs w:val="24"/>
              </w:rPr>
              <w:t>Семинар-практикум по обучению игре на детских музыкальных инструментах.</w:t>
            </w:r>
          </w:p>
          <w:p w:rsidR="009F613B" w:rsidRPr="006F1E88" w:rsidRDefault="009F613B" w:rsidP="008A2D3E">
            <w:pPr>
              <w:tabs>
                <w:tab w:val="left" w:pos="1260"/>
              </w:tabs>
              <w:spacing w:after="0" w:line="240" w:lineRule="auto"/>
              <w:ind w:firstLine="709"/>
              <w:jc w:val="both"/>
              <w:rPr>
                <w:rFonts w:ascii="Times New Roman" w:hAnsi="Times New Roman"/>
                <w:sz w:val="24"/>
                <w:szCs w:val="24"/>
              </w:rPr>
            </w:pPr>
            <w:r w:rsidRPr="006F1E88">
              <w:rPr>
                <w:rFonts w:ascii="Times New Roman" w:hAnsi="Times New Roman"/>
                <w:sz w:val="24"/>
                <w:szCs w:val="24"/>
              </w:rPr>
              <w:t>Заполнение групповых тетрадей по музыкальному воспитанию.</w:t>
            </w:r>
          </w:p>
          <w:p w:rsidR="009F613B" w:rsidRPr="006F1E88" w:rsidRDefault="009F613B" w:rsidP="008A2D3E">
            <w:pPr>
              <w:spacing w:after="0" w:line="240" w:lineRule="auto"/>
              <w:ind w:firstLine="709"/>
              <w:jc w:val="both"/>
              <w:rPr>
                <w:rFonts w:ascii="Times New Roman" w:hAnsi="Times New Roman"/>
                <w:sz w:val="24"/>
                <w:szCs w:val="24"/>
              </w:rPr>
            </w:pPr>
          </w:p>
        </w:tc>
        <w:tc>
          <w:tcPr>
            <w:tcW w:w="783" w:type="dxa"/>
            <w:textDirection w:val="btLr"/>
          </w:tcPr>
          <w:p w:rsidR="009F613B" w:rsidRPr="006F1E88" w:rsidRDefault="009F613B" w:rsidP="008A2D3E">
            <w:pPr>
              <w:spacing w:after="0" w:line="240" w:lineRule="auto"/>
              <w:ind w:firstLine="709"/>
              <w:jc w:val="both"/>
              <w:rPr>
                <w:rFonts w:ascii="Times New Roman" w:hAnsi="Times New Roman"/>
                <w:sz w:val="24"/>
                <w:szCs w:val="24"/>
              </w:rPr>
            </w:pPr>
            <w:r w:rsidRPr="006F1E88">
              <w:rPr>
                <w:rFonts w:ascii="Times New Roman" w:hAnsi="Times New Roman"/>
                <w:sz w:val="24"/>
                <w:szCs w:val="24"/>
              </w:rPr>
              <w:t>2 неделя</w:t>
            </w:r>
          </w:p>
        </w:tc>
        <w:tc>
          <w:tcPr>
            <w:tcW w:w="7262" w:type="dxa"/>
          </w:tcPr>
          <w:p w:rsidR="009F613B" w:rsidRPr="006F1E88" w:rsidRDefault="009F613B" w:rsidP="008A2D3E">
            <w:pPr>
              <w:spacing w:after="0" w:line="240" w:lineRule="auto"/>
              <w:ind w:firstLine="709"/>
              <w:jc w:val="both"/>
              <w:rPr>
                <w:rFonts w:ascii="Times New Roman" w:hAnsi="Times New Roman"/>
                <w:sz w:val="24"/>
                <w:szCs w:val="24"/>
              </w:rPr>
            </w:pPr>
            <w:r w:rsidRPr="006F1E88">
              <w:rPr>
                <w:rFonts w:ascii="Times New Roman" w:hAnsi="Times New Roman"/>
                <w:sz w:val="24"/>
                <w:szCs w:val="24"/>
              </w:rPr>
              <w:t>Обсуждение, проектирование и изготовление костюмов для детей, декораций к  осеннему празднику.</w:t>
            </w:r>
          </w:p>
          <w:p w:rsidR="009F613B" w:rsidRPr="006F1E88" w:rsidRDefault="009F613B" w:rsidP="008A2D3E">
            <w:pPr>
              <w:spacing w:after="0" w:line="240" w:lineRule="auto"/>
              <w:ind w:firstLine="709"/>
              <w:jc w:val="both"/>
              <w:rPr>
                <w:rFonts w:ascii="Times New Roman" w:hAnsi="Times New Roman"/>
                <w:sz w:val="24"/>
                <w:szCs w:val="24"/>
              </w:rPr>
            </w:pPr>
            <w:r w:rsidRPr="006F1E88">
              <w:rPr>
                <w:rFonts w:ascii="Times New Roman" w:hAnsi="Times New Roman"/>
                <w:sz w:val="24"/>
                <w:szCs w:val="24"/>
              </w:rPr>
              <w:t>Распределение стихов, ролей детям для участия в осеннем празднике с учетом их возможностей и желания.</w:t>
            </w:r>
          </w:p>
          <w:p w:rsidR="009F613B" w:rsidRPr="006F1E88" w:rsidRDefault="009F613B" w:rsidP="008A2D3E">
            <w:pPr>
              <w:spacing w:after="0" w:line="240" w:lineRule="auto"/>
              <w:ind w:firstLine="709"/>
              <w:jc w:val="both"/>
              <w:rPr>
                <w:rFonts w:ascii="Times New Roman" w:hAnsi="Times New Roman"/>
                <w:sz w:val="24"/>
                <w:szCs w:val="24"/>
              </w:rPr>
            </w:pPr>
            <w:r w:rsidRPr="006F1E88">
              <w:rPr>
                <w:rFonts w:ascii="Times New Roman" w:hAnsi="Times New Roman"/>
                <w:sz w:val="24"/>
                <w:szCs w:val="24"/>
              </w:rPr>
              <w:t>Семинар-практикум по обучению игре на детских музыкальных инструментах.</w:t>
            </w:r>
          </w:p>
          <w:p w:rsidR="009F613B" w:rsidRPr="006F1E88" w:rsidRDefault="009F613B" w:rsidP="008A2D3E">
            <w:pPr>
              <w:tabs>
                <w:tab w:val="left" w:pos="1260"/>
              </w:tabs>
              <w:spacing w:after="0" w:line="240" w:lineRule="auto"/>
              <w:ind w:firstLine="709"/>
              <w:jc w:val="both"/>
              <w:rPr>
                <w:rFonts w:ascii="Times New Roman" w:hAnsi="Times New Roman"/>
                <w:sz w:val="24"/>
                <w:szCs w:val="24"/>
              </w:rPr>
            </w:pPr>
            <w:r w:rsidRPr="006F1E88">
              <w:rPr>
                <w:rFonts w:ascii="Times New Roman" w:hAnsi="Times New Roman"/>
                <w:sz w:val="24"/>
                <w:szCs w:val="24"/>
              </w:rPr>
              <w:t>Заполнение групповых тетрадей по музыкальному воспитанию.</w:t>
            </w:r>
          </w:p>
        </w:tc>
      </w:tr>
      <w:tr w:rsidR="009F613B" w:rsidRPr="006F1E88" w:rsidTr="008A2D3E">
        <w:trPr>
          <w:cantSplit/>
          <w:trHeight w:val="1991"/>
        </w:trPr>
        <w:tc>
          <w:tcPr>
            <w:tcW w:w="817" w:type="dxa"/>
            <w:textDirection w:val="btLr"/>
          </w:tcPr>
          <w:p w:rsidR="009F613B" w:rsidRPr="006F1E88" w:rsidRDefault="009F613B" w:rsidP="008A2D3E">
            <w:pPr>
              <w:spacing w:after="0" w:line="240" w:lineRule="auto"/>
              <w:ind w:firstLine="709"/>
              <w:jc w:val="both"/>
              <w:rPr>
                <w:rFonts w:ascii="Times New Roman" w:hAnsi="Times New Roman"/>
                <w:sz w:val="24"/>
                <w:szCs w:val="24"/>
              </w:rPr>
            </w:pPr>
            <w:r w:rsidRPr="006F1E88">
              <w:rPr>
                <w:rFonts w:ascii="Times New Roman" w:hAnsi="Times New Roman"/>
                <w:sz w:val="24"/>
                <w:szCs w:val="24"/>
              </w:rPr>
              <w:t>3 неделя</w:t>
            </w:r>
          </w:p>
        </w:tc>
        <w:tc>
          <w:tcPr>
            <w:tcW w:w="6648" w:type="dxa"/>
          </w:tcPr>
          <w:p w:rsidR="009F613B" w:rsidRPr="006F1E88" w:rsidRDefault="009F613B" w:rsidP="008A2D3E">
            <w:pPr>
              <w:tabs>
                <w:tab w:val="left" w:pos="1260"/>
              </w:tabs>
              <w:spacing w:after="0" w:line="240" w:lineRule="auto"/>
              <w:ind w:firstLine="709"/>
              <w:jc w:val="both"/>
              <w:rPr>
                <w:rFonts w:ascii="Times New Roman" w:hAnsi="Times New Roman"/>
                <w:sz w:val="24"/>
                <w:szCs w:val="24"/>
              </w:rPr>
            </w:pPr>
            <w:r w:rsidRPr="006F1E88">
              <w:rPr>
                <w:rFonts w:ascii="Times New Roman" w:hAnsi="Times New Roman"/>
                <w:sz w:val="24"/>
                <w:szCs w:val="24"/>
              </w:rPr>
              <w:t>Консультация  «Роль воспитателя на музыкальных занятиях».</w:t>
            </w:r>
          </w:p>
          <w:p w:rsidR="009F613B" w:rsidRPr="006F1E88" w:rsidRDefault="009F613B" w:rsidP="008A2D3E">
            <w:pPr>
              <w:spacing w:after="0" w:line="240" w:lineRule="auto"/>
              <w:ind w:firstLine="709"/>
              <w:jc w:val="both"/>
              <w:rPr>
                <w:rFonts w:ascii="Times New Roman" w:hAnsi="Times New Roman"/>
                <w:sz w:val="24"/>
                <w:szCs w:val="24"/>
              </w:rPr>
            </w:pPr>
            <w:r w:rsidRPr="006F1E88">
              <w:rPr>
                <w:rFonts w:ascii="Times New Roman" w:hAnsi="Times New Roman"/>
                <w:sz w:val="24"/>
                <w:szCs w:val="24"/>
              </w:rPr>
              <w:t>Беседа о «трудных» детях, как их заинтересовать, чтобы они «раскрыли» себя.</w:t>
            </w:r>
          </w:p>
          <w:p w:rsidR="009F613B" w:rsidRPr="006F1E88" w:rsidRDefault="009F613B" w:rsidP="008A2D3E">
            <w:pPr>
              <w:spacing w:after="0" w:line="240" w:lineRule="auto"/>
              <w:ind w:firstLine="709"/>
              <w:jc w:val="both"/>
              <w:rPr>
                <w:rFonts w:ascii="Times New Roman" w:hAnsi="Times New Roman"/>
                <w:sz w:val="24"/>
                <w:szCs w:val="24"/>
              </w:rPr>
            </w:pPr>
            <w:r w:rsidRPr="006F1E88">
              <w:rPr>
                <w:rFonts w:ascii="Times New Roman" w:hAnsi="Times New Roman"/>
                <w:sz w:val="24"/>
                <w:szCs w:val="24"/>
              </w:rPr>
              <w:t>Разучивание потешек для выполнения плясовых движений</w:t>
            </w:r>
          </w:p>
          <w:p w:rsidR="009F613B" w:rsidRPr="006F1E88" w:rsidRDefault="009F613B" w:rsidP="008A2D3E">
            <w:pPr>
              <w:tabs>
                <w:tab w:val="left" w:pos="1260"/>
              </w:tabs>
              <w:spacing w:after="0" w:line="240" w:lineRule="auto"/>
              <w:ind w:firstLine="709"/>
              <w:jc w:val="both"/>
              <w:rPr>
                <w:rFonts w:ascii="Times New Roman" w:hAnsi="Times New Roman"/>
                <w:sz w:val="24"/>
                <w:szCs w:val="24"/>
              </w:rPr>
            </w:pPr>
            <w:r w:rsidRPr="006F1E88">
              <w:rPr>
                <w:rFonts w:ascii="Times New Roman" w:hAnsi="Times New Roman"/>
                <w:sz w:val="24"/>
                <w:szCs w:val="24"/>
              </w:rPr>
              <w:t>Проверка музыкальных уголков.</w:t>
            </w:r>
          </w:p>
          <w:p w:rsidR="009F613B" w:rsidRPr="006F1E88" w:rsidRDefault="009F613B" w:rsidP="008A2D3E">
            <w:pPr>
              <w:tabs>
                <w:tab w:val="left" w:pos="1260"/>
              </w:tabs>
              <w:spacing w:after="0" w:line="240" w:lineRule="auto"/>
              <w:ind w:firstLine="709"/>
              <w:jc w:val="both"/>
              <w:rPr>
                <w:rFonts w:ascii="Times New Roman" w:hAnsi="Times New Roman"/>
                <w:sz w:val="24"/>
                <w:szCs w:val="24"/>
              </w:rPr>
            </w:pPr>
          </w:p>
          <w:p w:rsidR="009F613B" w:rsidRPr="006F1E88" w:rsidRDefault="009F613B" w:rsidP="008A2D3E">
            <w:pPr>
              <w:spacing w:after="0" w:line="240" w:lineRule="auto"/>
              <w:ind w:firstLine="709"/>
              <w:jc w:val="both"/>
              <w:rPr>
                <w:rFonts w:ascii="Times New Roman" w:hAnsi="Times New Roman"/>
                <w:sz w:val="24"/>
                <w:szCs w:val="24"/>
              </w:rPr>
            </w:pPr>
          </w:p>
        </w:tc>
        <w:tc>
          <w:tcPr>
            <w:tcW w:w="783" w:type="dxa"/>
            <w:textDirection w:val="btLr"/>
          </w:tcPr>
          <w:p w:rsidR="009F613B" w:rsidRPr="006F1E88" w:rsidRDefault="009F613B" w:rsidP="008A2D3E">
            <w:pPr>
              <w:spacing w:after="0" w:line="240" w:lineRule="auto"/>
              <w:ind w:firstLine="709"/>
              <w:jc w:val="both"/>
              <w:rPr>
                <w:rFonts w:ascii="Times New Roman" w:hAnsi="Times New Roman"/>
                <w:sz w:val="24"/>
                <w:szCs w:val="24"/>
              </w:rPr>
            </w:pPr>
            <w:r w:rsidRPr="006F1E88">
              <w:rPr>
                <w:rFonts w:ascii="Times New Roman" w:hAnsi="Times New Roman"/>
                <w:sz w:val="24"/>
                <w:szCs w:val="24"/>
              </w:rPr>
              <w:t>3 неделя</w:t>
            </w:r>
          </w:p>
        </w:tc>
        <w:tc>
          <w:tcPr>
            <w:tcW w:w="7262" w:type="dxa"/>
          </w:tcPr>
          <w:p w:rsidR="009F613B" w:rsidRPr="006F1E88" w:rsidRDefault="009F613B" w:rsidP="008A2D3E">
            <w:pPr>
              <w:tabs>
                <w:tab w:val="left" w:pos="1260"/>
              </w:tabs>
              <w:spacing w:after="0" w:line="240" w:lineRule="auto"/>
              <w:ind w:firstLine="709"/>
              <w:jc w:val="both"/>
              <w:rPr>
                <w:rFonts w:ascii="Times New Roman" w:hAnsi="Times New Roman"/>
                <w:sz w:val="24"/>
                <w:szCs w:val="24"/>
              </w:rPr>
            </w:pPr>
            <w:r w:rsidRPr="006F1E88">
              <w:rPr>
                <w:rFonts w:ascii="Times New Roman" w:hAnsi="Times New Roman"/>
                <w:sz w:val="24"/>
                <w:szCs w:val="24"/>
              </w:rPr>
              <w:t>Консультация «Роль воспитателя при подготовке детей к праздникам».</w:t>
            </w:r>
          </w:p>
          <w:p w:rsidR="009F613B" w:rsidRPr="006F1E88" w:rsidRDefault="009F613B" w:rsidP="008A2D3E">
            <w:pPr>
              <w:spacing w:after="0" w:line="240" w:lineRule="auto"/>
              <w:ind w:firstLine="709"/>
              <w:jc w:val="both"/>
              <w:rPr>
                <w:rFonts w:ascii="Times New Roman" w:hAnsi="Times New Roman"/>
                <w:sz w:val="24"/>
                <w:szCs w:val="24"/>
              </w:rPr>
            </w:pPr>
            <w:r w:rsidRPr="006F1E88">
              <w:rPr>
                <w:rFonts w:ascii="Times New Roman" w:hAnsi="Times New Roman"/>
                <w:sz w:val="24"/>
                <w:szCs w:val="24"/>
              </w:rPr>
              <w:t>Разучивание м.р.д, плясовых движений, соответствующих  возрастным требованиям Программы.</w:t>
            </w:r>
          </w:p>
          <w:p w:rsidR="009F613B" w:rsidRPr="006F1E88" w:rsidRDefault="009F613B" w:rsidP="008A2D3E">
            <w:pPr>
              <w:spacing w:after="0" w:line="240" w:lineRule="auto"/>
              <w:ind w:firstLine="709"/>
              <w:jc w:val="both"/>
              <w:rPr>
                <w:rFonts w:ascii="Times New Roman" w:hAnsi="Times New Roman"/>
                <w:sz w:val="24"/>
                <w:szCs w:val="24"/>
              </w:rPr>
            </w:pPr>
            <w:r w:rsidRPr="006F1E88">
              <w:rPr>
                <w:rFonts w:ascii="Times New Roman" w:hAnsi="Times New Roman"/>
                <w:sz w:val="24"/>
                <w:szCs w:val="24"/>
              </w:rPr>
              <w:t>Совместное оформление музыкального зала к осеннему празднику.</w:t>
            </w:r>
          </w:p>
          <w:p w:rsidR="009F613B" w:rsidRPr="006F1E88" w:rsidRDefault="009F613B" w:rsidP="008A2D3E">
            <w:pPr>
              <w:spacing w:after="0" w:line="240" w:lineRule="auto"/>
              <w:ind w:firstLine="709"/>
              <w:jc w:val="both"/>
              <w:rPr>
                <w:rFonts w:ascii="Times New Roman" w:hAnsi="Times New Roman"/>
                <w:sz w:val="24"/>
                <w:szCs w:val="24"/>
              </w:rPr>
            </w:pPr>
            <w:r w:rsidRPr="006F1E88">
              <w:rPr>
                <w:rFonts w:ascii="Times New Roman" w:hAnsi="Times New Roman"/>
                <w:sz w:val="24"/>
                <w:szCs w:val="24"/>
              </w:rPr>
              <w:t>Проверка музыкальных уголков.</w:t>
            </w:r>
          </w:p>
        </w:tc>
      </w:tr>
      <w:tr w:rsidR="009F613B" w:rsidRPr="006F1E88" w:rsidTr="008A2D3E">
        <w:trPr>
          <w:cantSplit/>
          <w:trHeight w:val="1434"/>
        </w:trPr>
        <w:tc>
          <w:tcPr>
            <w:tcW w:w="817" w:type="dxa"/>
            <w:textDirection w:val="btLr"/>
          </w:tcPr>
          <w:p w:rsidR="009F613B" w:rsidRPr="006F1E88" w:rsidRDefault="009F613B" w:rsidP="008A2D3E">
            <w:pPr>
              <w:spacing w:after="0" w:line="240" w:lineRule="auto"/>
              <w:ind w:firstLine="709"/>
              <w:jc w:val="both"/>
              <w:rPr>
                <w:rFonts w:ascii="Times New Roman" w:hAnsi="Times New Roman"/>
                <w:sz w:val="24"/>
                <w:szCs w:val="24"/>
              </w:rPr>
            </w:pPr>
            <w:r w:rsidRPr="006F1E88">
              <w:rPr>
                <w:rFonts w:ascii="Times New Roman" w:hAnsi="Times New Roman"/>
                <w:sz w:val="24"/>
                <w:szCs w:val="24"/>
              </w:rPr>
              <w:t>4 неделя</w:t>
            </w:r>
          </w:p>
        </w:tc>
        <w:tc>
          <w:tcPr>
            <w:tcW w:w="6648" w:type="dxa"/>
          </w:tcPr>
          <w:p w:rsidR="009F613B" w:rsidRPr="006F1E88" w:rsidRDefault="009F613B" w:rsidP="008A2D3E">
            <w:pPr>
              <w:spacing w:after="0" w:line="240" w:lineRule="auto"/>
              <w:ind w:firstLine="709"/>
              <w:jc w:val="both"/>
              <w:rPr>
                <w:rFonts w:ascii="Times New Roman" w:hAnsi="Times New Roman"/>
                <w:sz w:val="24"/>
                <w:szCs w:val="24"/>
              </w:rPr>
            </w:pPr>
            <w:r w:rsidRPr="006F1E88">
              <w:rPr>
                <w:rFonts w:ascii="Times New Roman" w:hAnsi="Times New Roman"/>
                <w:sz w:val="24"/>
                <w:szCs w:val="24"/>
              </w:rPr>
              <w:t>Ознакомление с репертуаром осеннего периода.</w:t>
            </w:r>
          </w:p>
          <w:p w:rsidR="009F613B" w:rsidRPr="006F1E88" w:rsidRDefault="009F613B" w:rsidP="008A2D3E">
            <w:pPr>
              <w:spacing w:after="0" w:line="240" w:lineRule="auto"/>
              <w:ind w:firstLine="709"/>
              <w:jc w:val="both"/>
              <w:rPr>
                <w:rFonts w:ascii="Times New Roman" w:hAnsi="Times New Roman"/>
                <w:sz w:val="24"/>
                <w:szCs w:val="24"/>
              </w:rPr>
            </w:pPr>
            <w:r w:rsidRPr="006F1E88">
              <w:rPr>
                <w:rFonts w:ascii="Times New Roman" w:hAnsi="Times New Roman"/>
                <w:sz w:val="24"/>
                <w:szCs w:val="24"/>
              </w:rPr>
              <w:t xml:space="preserve">Обсуждение оформления музыкального зала к осеннему празднику. </w:t>
            </w:r>
          </w:p>
          <w:p w:rsidR="009F613B" w:rsidRPr="006F1E88" w:rsidRDefault="009F613B" w:rsidP="008A2D3E">
            <w:pPr>
              <w:spacing w:after="0" w:line="240" w:lineRule="auto"/>
              <w:ind w:firstLine="709"/>
              <w:jc w:val="both"/>
              <w:rPr>
                <w:rFonts w:ascii="Times New Roman" w:hAnsi="Times New Roman"/>
                <w:sz w:val="24"/>
                <w:szCs w:val="24"/>
              </w:rPr>
            </w:pPr>
            <w:r w:rsidRPr="006F1E88">
              <w:rPr>
                <w:rFonts w:ascii="Times New Roman" w:hAnsi="Times New Roman"/>
                <w:sz w:val="24"/>
                <w:szCs w:val="24"/>
              </w:rPr>
              <w:t xml:space="preserve">Совместное обсуждение со специалистами кандидатур  детей для участия в театральных постановках. </w:t>
            </w:r>
          </w:p>
        </w:tc>
        <w:tc>
          <w:tcPr>
            <w:tcW w:w="783" w:type="dxa"/>
            <w:textDirection w:val="btLr"/>
          </w:tcPr>
          <w:p w:rsidR="009F613B" w:rsidRPr="006F1E88" w:rsidRDefault="009F613B" w:rsidP="008A2D3E">
            <w:pPr>
              <w:spacing w:after="0" w:line="240" w:lineRule="auto"/>
              <w:ind w:firstLine="709"/>
              <w:jc w:val="both"/>
              <w:rPr>
                <w:rFonts w:ascii="Times New Roman" w:hAnsi="Times New Roman"/>
                <w:sz w:val="24"/>
                <w:szCs w:val="24"/>
              </w:rPr>
            </w:pPr>
            <w:r w:rsidRPr="006F1E88">
              <w:rPr>
                <w:rFonts w:ascii="Times New Roman" w:hAnsi="Times New Roman"/>
                <w:sz w:val="24"/>
                <w:szCs w:val="24"/>
              </w:rPr>
              <w:t>4 неделя</w:t>
            </w:r>
          </w:p>
        </w:tc>
        <w:tc>
          <w:tcPr>
            <w:tcW w:w="7262" w:type="dxa"/>
          </w:tcPr>
          <w:p w:rsidR="009F613B" w:rsidRPr="006F1E88" w:rsidRDefault="009F613B" w:rsidP="008A2D3E">
            <w:pPr>
              <w:spacing w:after="0" w:line="240" w:lineRule="auto"/>
              <w:ind w:firstLine="709"/>
              <w:jc w:val="both"/>
              <w:rPr>
                <w:rFonts w:ascii="Times New Roman" w:hAnsi="Times New Roman"/>
                <w:sz w:val="24"/>
                <w:szCs w:val="24"/>
              </w:rPr>
            </w:pPr>
            <w:r w:rsidRPr="006F1E88">
              <w:rPr>
                <w:rFonts w:ascii="Times New Roman" w:hAnsi="Times New Roman"/>
                <w:sz w:val="24"/>
                <w:szCs w:val="24"/>
              </w:rPr>
              <w:t>Осенний праздник. Обсуждение проведения праздника.</w:t>
            </w:r>
          </w:p>
          <w:p w:rsidR="009F613B" w:rsidRPr="006F1E88" w:rsidRDefault="009F613B" w:rsidP="008A2D3E">
            <w:pPr>
              <w:spacing w:after="0" w:line="240" w:lineRule="auto"/>
              <w:ind w:firstLine="709"/>
              <w:jc w:val="both"/>
              <w:rPr>
                <w:rFonts w:ascii="Times New Roman" w:hAnsi="Times New Roman"/>
                <w:sz w:val="24"/>
                <w:szCs w:val="24"/>
              </w:rPr>
            </w:pPr>
            <w:r w:rsidRPr="006F1E88">
              <w:rPr>
                <w:rFonts w:ascii="Times New Roman" w:hAnsi="Times New Roman"/>
                <w:sz w:val="24"/>
                <w:szCs w:val="24"/>
              </w:rPr>
              <w:t xml:space="preserve">Семинар-практикум по обучению игре на детских музыкальных инструментах. </w:t>
            </w:r>
          </w:p>
          <w:p w:rsidR="009F613B" w:rsidRPr="006F1E88" w:rsidRDefault="009F613B" w:rsidP="008A2D3E">
            <w:pPr>
              <w:tabs>
                <w:tab w:val="left" w:pos="1260"/>
              </w:tabs>
              <w:spacing w:after="0" w:line="240" w:lineRule="auto"/>
              <w:ind w:firstLine="709"/>
              <w:jc w:val="both"/>
              <w:rPr>
                <w:rFonts w:ascii="Times New Roman" w:hAnsi="Times New Roman"/>
                <w:sz w:val="24"/>
                <w:szCs w:val="24"/>
              </w:rPr>
            </w:pPr>
            <w:r w:rsidRPr="006F1E88">
              <w:rPr>
                <w:rFonts w:ascii="Times New Roman" w:hAnsi="Times New Roman"/>
                <w:sz w:val="24"/>
                <w:szCs w:val="24"/>
              </w:rPr>
              <w:t>Индивидуальные консультации по подготовке к утренникам: организационные моменты.</w:t>
            </w:r>
          </w:p>
        </w:tc>
      </w:tr>
      <w:tr w:rsidR="009F613B" w:rsidRPr="006F1E88" w:rsidTr="008A2D3E">
        <w:trPr>
          <w:cantSplit/>
          <w:trHeight w:val="347"/>
        </w:trPr>
        <w:tc>
          <w:tcPr>
            <w:tcW w:w="817" w:type="dxa"/>
          </w:tcPr>
          <w:p w:rsidR="009F613B" w:rsidRPr="006F1E88" w:rsidRDefault="009F613B" w:rsidP="008A2D3E">
            <w:pPr>
              <w:spacing w:after="0" w:line="240" w:lineRule="auto"/>
              <w:ind w:firstLine="709"/>
              <w:jc w:val="both"/>
              <w:rPr>
                <w:rFonts w:ascii="Times New Roman" w:hAnsi="Times New Roman"/>
                <w:sz w:val="24"/>
                <w:szCs w:val="24"/>
              </w:rPr>
            </w:pPr>
            <w:r w:rsidRPr="006F1E88">
              <w:rPr>
                <w:rFonts w:ascii="Times New Roman" w:hAnsi="Times New Roman"/>
                <w:sz w:val="24"/>
                <w:szCs w:val="24"/>
              </w:rPr>
              <w:t>№</w:t>
            </w:r>
          </w:p>
        </w:tc>
        <w:tc>
          <w:tcPr>
            <w:tcW w:w="6648" w:type="dxa"/>
          </w:tcPr>
          <w:p w:rsidR="009F613B" w:rsidRPr="006F1E88" w:rsidRDefault="009F613B" w:rsidP="008A2D3E">
            <w:pPr>
              <w:spacing w:after="0" w:line="240" w:lineRule="auto"/>
              <w:ind w:firstLine="709"/>
              <w:jc w:val="both"/>
              <w:rPr>
                <w:rFonts w:ascii="Times New Roman" w:hAnsi="Times New Roman"/>
                <w:sz w:val="24"/>
                <w:szCs w:val="24"/>
              </w:rPr>
            </w:pPr>
            <w:r w:rsidRPr="006F1E88">
              <w:rPr>
                <w:rFonts w:ascii="Times New Roman" w:hAnsi="Times New Roman"/>
                <w:sz w:val="24"/>
                <w:szCs w:val="24"/>
              </w:rPr>
              <w:t>Ноябрь</w:t>
            </w:r>
          </w:p>
        </w:tc>
        <w:tc>
          <w:tcPr>
            <w:tcW w:w="783" w:type="dxa"/>
          </w:tcPr>
          <w:p w:rsidR="009F613B" w:rsidRPr="006F1E88" w:rsidRDefault="009F613B" w:rsidP="008A2D3E">
            <w:pPr>
              <w:spacing w:after="0" w:line="240" w:lineRule="auto"/>
              <w:ind w:firstLine="709"/>
              <w:jc w:val="both"/>
              <w:rPr>
                <w:rFonts w:ascii="Times New Roman" w:hAnsi="Times New Roman"/>
                <w:sz w:val="24"/>
                <w:szCs w:val="24"/>
              </w:rPr>
            </w:pPr>
            <w:r w:rsidRPr="006F1E88">
              <w:rPr>
                <w:rFonts w:ascii="Times New Roman" w:hAnsi="Times New Roman"/>
                <w:sz w:val="24"/>
                <w:szCs w:val="24"/>
              </w:rPr>
              <w:t>№</w:t>
            </w:r>
          </w:p>
        </w:tc>
        <w:tc>
          <w:tcPr>
            <w:tcW w:w="7262" w:type="dxa"/>
          </w:tcPr>
          <w:p w:rsidR="009F613B" w:rsidRPr="006F1E88" w:rsidRDefault="009F613B" w:rsidP="008A2D3E">
            <w:pPr>
              <w:spacing w:after="0" w:line="240" w:lineRule="auto"/>
              <w:ind w:firstLine="709"/>
              <w:jc w:val="both"/>
              <w:rPr>
                <w:rFonts w:ascii="Times New Roman" w:hAnsi="Times New Roman"/>
                <w:sz w:val="24"/>
                <w:szCs w:val="24"/>
              </w:rPr>
            </w:pPr>
            <w:r w:rsidRPr="006F1E88">
              <w:rPr>
                <w:rFonts w:ascii="Times New Roman" w:hAnsi="Times New Roman"/>
                <w:sz w:val="24"/>
                <w:szCs w:val="24"/>
              </w:rPr>
              <w:t>Декабрь</w:t>
            </w:r>
          </w:p>
        </w:tc>
      </w:tr>
      <w:tr w:rsidR="009F613B" w:rsidRPr="006F1E88" w:rsidTr="008A2D3E">
        <w:trPr>
          <w:cantSplit/>
          <w:trHeight w:val="1134"/>
        </w:trPr>
        <w:tc>
          <w:tcPr>
            <w:tcW w:w="817" w:type="dxa"/>
            <w:textDirection w:val="btLr"/>
          </w:tcPr>
          <w:p w:rsidR="009F613B" w:rsidRPr="006F1E88" w:rsidRDefault="009F613B" w:rsidP="008A2D3E">
            <w:pPr>
              <w:spacing w:after="0" w:line="240" w:lineRule="auto"/>
              <w:ind w:firstLine="709"/>
              <w:jc w:val="both"/>
              <w:rPr>
                <w:rFonts w:ascii="Times New Roman" w:hAnsi="Times New Roman"/>
                <w:sz w:val="24"/>
                <w:szCs w:val="24"/>
              </w:rPr>
            </w:pPr>
            <w:r w:rsidRPr="006F1E88">
              <w:rPr>
                <w:rFonts w:ascii="Times New Roman" w:hAnsi="Times New Roman"/>
                <w:sz w:val="24"/>
                <w:szCs w:val="24"/>
              </w:rPr>
              <w:lastRenderedPageBreak/>
              <w:t>1 неделя</w:t>
            </w:r>
          </w:p>
        </w:tc>
        <w:tc>
          <w:tcPr>
            <w:tcW w:w="6648" w:type="dxa"/>
          </w:tcPr>
          <w:p w:rsidR="009F613B" w:rsidRPr="006F1E88" w:rsidRDefault="009F613B" w:rsidP="008A2D3E">
            <w:pPr>
              <w:spacing w:after="0" w:line="240" w:lineRule="auto"/>
              <w:ind w:firstLine="709"/>
              <w:jc w:val="both"/>
              <w:rPr>
                <w:rFonts w:ascii="Times New Roman" w:hAnsi="Times New Roman"/>
                <w:sz w:val="24"/>
                <w:szCs w:val="24"/>
              </w:rPr>
            </w:pPr>
            <w:r w:rsidRPr="006F1E88">
              <w:rPr>
                <w:rFonts w:ascii="Times New Roman" w:hAnsi="Times New Roman"/>
                <w:sz w:val="24"/>
                <w:szCs w:val="24"/>
              </w:rPr>
              <w:t>Обсуждение, проектирование и изготовление костюмов, для детей, декораций к  развлечениям и театральным постановкам.</w:t>
            </w:r>
          </w:p>
          <w:p w:rsidR="009F613B" w:rsidRPr="006F1E88" w:rsidRDefault="009F613B" w:rsidP="008A2D3E">
            <w:pPr>
              <w:tabs>
                <w:tab w:val="left" w:pos="1260"/>
              </w:tabs>
              <w:spacing w:after="0" w:line="240" w:lineRule="auto"/>
              <w:ind w:firstLine="709"/>
              <w:jc w:val="both"/>
              <w:rPr>
                <w:rFonts w:ascii="Times New Roman" w:hAnsi="Times New Roman"/>
                <w:sz w:val="24"/>
                <w:szCs w:val="24"/>
              </w:rPr>
            </w:pPr>
            <w:r w:rsidRPr="006F1E88">
              <w:rPr>
                <w:rFonts w:ascii="Times New Roman" w:hAnsi="Times New Roman"/>
                <w:sz w:val="24"/>
                <w:szCs w:val="24"/>
              </w:rPr>
              <w:t>Индивидуальные консультации по подготовке к новогодним утренникам: организационные моменты.</w:t>
            </w:r>
          </w:p>
          <w:p w:rsidR="009F613B" w:rsidRPr="006F1E88" w:rsidRDefault="009F613B" w:rsidP="008A2D3E">
            <w:pPr>
              <w:tabs>
                <w:tab w:val="left" w:pos="1260"/>
              </w:tabs>
              <w:spacing w:after="0" w:line="240" w:lineRule="auto"/>
              <w:ind w:firstLine="709"/>
              <w:jc w:val="both"/>
              <w:rPr>
                <w:rFonts w:ascii="Times New Roman" w:hAnsi="Times New Roman"/>
                <w:sz w:val="24"/>
                <w:szCs w:val="24"/>
              </w:rPr>
            </w:pPr>
            <w:r w:rsidRPr="006F1E88">
              <w:rPr>
                <w:rFonts w:ascii="Times New Roman" w:hAnsi="Times New Roman"/>
                <w:sz w:val="24"/>
                <w:szCs w:val="24"/>
              </w:rPr>
              <w:t>Пополнение аудиотеки.</w:t>
            </w:r>
          </w:p>
        </w:tc>
        <w:tc>
          <w:tcPr>
            <w:tcW w:w="783" w:type="dxa"/>
            <w:textDirection w:val="btLr"/>
          </w:tcPr>
          <w:p w:rsidR="009F613B" w:rsidRPr="006F1E88" w:rsidRDefault="009F613B" w:rsidP="008A2D3E">
            <w:pPr>
              <w:spacing w:after="0" w:line="240" w:lineRule="auto"/>
              <w:ind w:firstLine="709"/>
              <w:jc w:val="both"/>
              <w:rPr>
                <w:rFonts w:ascii="Times New Roman" w:hAnsi="Times New Roman"/>
                <w:sz w:val="24"/>
                <w:szCs w:val="24"/>
              </w:rPr>
            </w:pPr>
            <w:r w:rsidRPr="006F1E88">
              <w:rPr>
                <w:rFonts w:ascii="Times New Roman" w:hAnsi="Times New Roman"/>
                <w:sz w:val="24"/>
                <w:szCs w:val="24"/>
              </w:rPr>
              <w:t>1 неделя</w:t>
            </w:r>
          </w:p>
        </w:tc>
        <w:tc>
          <w:tcPr>
            <w:tcW w:w="7262" w:type="dxa"/>
          </w:tcPr>
          <w:p w:rsidR="009F613B" w:rsidRPr="006F1E88" w:rsidRDefault="009F613B" w:rsidP="008A2D3E">
            <w:pPr>
              <w:spacing w:after="0" w:line="240" w:lineRule="auto"/>
              <w:ind w:firstLine="709"/>
              <w:jc w:val="both"/>
              <w:rPr>
                <w:rFonts w:ascii="Times New Roman" w:hAnsi="Times New Roman"/>
                <w:sz w:val="24"/>
                <w:szCs w:val="24"/>
              </w:rPr>
            </w:pPr>
            <w:r w:rsidRPr="006F1E88">
              <w:rPr>
                <w:rFonts w:ascii="Times New Roman" w:hAnsi="Times New Roman"/>
                <w:sz w:val="24"/>
                <w:szCs w:val="24"/>
              </w:rPr>
              <w:t>Обсуждение сценария Новогоднего праздника.</w:t>
            </w:r>
          </w:p>
          <w:p w:rsidR="009F613B" w:rsidRPr="006F1E88" w:rsidRDefault="009F613B" w:rsidP="008A2D3E">
            <w:pPr>
              <w:spacing w:after="0" w:line="240" w:lineRule="auto"/>
              <w:ind w:firstLine="709"/>
              <w:jc w:val="both"/>
              <w:rPr>
                <w:rFonts w:ascii="Times New Roman" w:hAnsi="Times New Roman"/>
                <w:sz w:val="24"/>
                <w:szCs w:val="24"/>
              </w:rPr>
            </w:pPr>
            <w:r w:rsidRPr="006F1E88">
              <w:rPr>
                <w:rFonts w:ascii="Times New Roman" w:hAnsi="Times New Roman"/>
                <w:sz w:val="24"/>
                <w:szCs w:val="24"/>
              </w:rPr>
              <w:t>Распределение ролей ведущих, ответственности за проведение игр, аттракционов, раздачи атрибутики.</w:t>
            </w:r>
          </w:p>
          <w:p w:rsidR="009F613B" w:rsidRPr="006F1E88" w:rsidRDefault="009F613B" w:rsidP="008A2D3E">
            <w:pPr>
              <w:spacing w:after="0" w:line="240" w:lineRule="auto"/>
              <w:ind w:firstLine="709"/>
              <w:jc w:val="both"/>
              <w:rPr>
                <w:rFonts w:ascii="Times New Roman" w:hAnsi="Times New Roman"/>
                <w:sz w:val="24"/>
                <w:szCs w:val="24"/>
              </w:rPr>
            </w:pPr>
            <w:r w:rsidRPr="006F1E88">
              <w:rPr>
                <w:rFonts w:ascii="Times New Roman" w:hAnsi="Times New Roman"/>
                <w:sz w:val="24"/>
                <w:szCs w:val="24"/>
              </w:rPr>
              <w:t>Проигрывание игр, аттракционов, которые будут использоваться на празднике.</w:t>
            </w:r>
          </w:p>
          <w:p w:rsidR="009F613B" w:rsidRPr="006F1E88" w:rsidRDefault="009F613B" w:rsidP="008A2D3E">
            <w:pPr>
              <w:spacing w:after="0" w:line="240" w:lineRule="auto"/>
              <w:ind w:firstLine="709"/>
              <w:jc w:val="both"/>
              <w:rPr>
                <w:rFonts w:ascii="Times New Roman" w:hAnsi="Times New Roman"/>
                <w:sz w:val="24"/>
                <w:szCs w:val="24"/>
              </w:rPr>
            </w:pPr>
            <w:r w:rsidRPr="006F1E88">
              <w:rPr>
                <w:rFonts w:ascii="Times New Roman" w:hAnsi="Times New Roman"/>
                <w:sz w:val="24"/>
                <w:szCs w:val="24"/>
              </w:rPr>
              <w:t>Совместное обсуждение со специалистами кандидатур детей для участия в театральных постановках.</w:t>
            </w:r>
          </w:p>
          <w:p w:rsidR="009F613B" w:rsidRPr="006F1E88" w:rsidRDefault="009F613B" w:rsidP="008A2D3E">
            <w:pPr>
              <w:spacing w:after="0" w:line="240" w:lineRule="auto"/>
              <w:ind w:firstLine="709"/>
              <w:jc w:val="both"/>
              <w:rPr>
                <w:rFonts w:ascii="Times New Roman" w:hAnsi="Times New Roman"/>
                <w:sz w:val="24"/>
                <w:szCs w:val="24"/>
              </w:rPr>
            </w:pPr>
            <w:r w:rsidRPr="006F1E88">
              <w:rPr>
                <w:rFonts w:ascii="Times New Roman" w:hAnsi="Times New Roman"/>
                <w:sz w:val="24"/>
                <w:szCs w:val="24"/>
              </w:rPr>
              <w:t>Пополнение аудиотеки.</w:t>
            </w:r>
          </w:p>
        </w:tc>
      </w:tr>
      <w:tr w:rsidR="009F613B" w:rsidRPr="006F1E88" w:rsidTr="008A2D3E">
        <w:trPr>
          <w:cantSplit/>
          <w:trHeight w:val="1787"/>
        </w:trPr>
        <w:tc>
          <w:tcPr>
            <w:tcW w:w="817" w:type="dxa"/>
            <w:textDirection w:val="btLr"/>
          </w:tcPr>
          <w:p w:rsidR="009F613B" w:rsidRPr="006F1E88" w:rsidRDefault="009F613B" w:rsidP="008A2D3E">
            <w:pPr>
              <w:spacing w:after="0" w:line="240" w:lineRule="auto"/>
              <w:ind w:firstLine="709"/>
              <w:jc w:val="both"/>
              <w:rPr>
                <w:rFonts w:ascii="Times New Roman" w:hAnsi="Times New Roman"/>
                <w:sz w:val="24"/>
                <w:szCs w:val="24"/>
              </w:rPr>
            </w:pPr>
            <w:r w:rsidRPr="006F1E88">
              <w:rPr>
                <w:rFonts w:ascii="Times New Roman" w:hAnsi="Times New Roman"/>
                <w:sz w:val="24"/>
                <w:szCs w:val="24"/>
              </w:rPr>
              <w:t>2 неделя</w:t>
            </w:r>
          </w:p>
        </w:tc>
        <w:tc>
          <w:tcPr>
            <w:tcW w:w="6648" w:type="dxa"/>
          </w:tcPr>
          <w:p w:rsidR="009F613B" w:rsidRPr="006F1E88" w:rsidRDefault="009F613B" w:rsidP="008A2D3E">
            <w:pPr>
              <w:spacing w:after="0" w:line="240" w:lineRule="auto"/>
              <w:ind w:firstLine="709"/>
              <w:jc w:val="both"/>
              <w:rPr>
                <w:rFonts w:ascii="Times New Roman" w:hAnsi="Times New Roman"/>
                <w:sz w:val="24"/>
                <w:szCs w:val="24"/>
              </w:rPr>
            </w:pPr>
            <w:r w:rsidRPr="006F1E88">
              <w:rPr>
                <w:rFonts w:ascii="Times New Roman" w:hAnsi="Times New Roman"/>
                <w:sz w:val="24"/>
                <w:szCs w:val="24"/>
              </w:rPr>
              <w:t>Круглый стол «Как лучше провести Новогодний праздник».</w:t>
            </w:r>
          </w:p>
          <w:p w:rsidR="009F613B" w:rsidRPr="006F1E88" w:rsidRDefault="009F613B" w:rsidP="008A2D3E">
            <w:pPr>
              <w:spacing w:after="0" w:line="240" w:lineRule="auto"/>
              <w:ind w:firstLine="709"/>
              <w:jc w:val="both"/>
              <w:rPr>
                <w:rFonts w:ascii="Times New Roman" w:hAnsi="Times New Roman"/>
                <w:sz w:val="24"/>
                <w:szCs w:val="24"/>
              </w:rPr>
            </w:pPr>
            <w:r w:rsidRPr="006F1E88">
              <w:rPr>
                <w:rFonts w:ascii="Times New Roman" w:hAnsi="Times New Roman"/>
                <w:sz w:val="24"/>
                <w:szCs w:val="24"/>
              </w:rPr>
              <w:t>Семинар-практикум по обучению игре на детских музыкальных инструментах.</w:t>
            </w:r>
          </w:p>
          <w:p w:rsidR="009F613B" w:rsidRPr="006F1E88" w:rsidRDefault="009F613B" w:rsidP="008A2D3E">
            <w:pPr>
              <w:tabs>
                <w:tab w:val="left" w:pos="1260"/>
              </w:tabs>
              <w:spacing w:after="0" w:line="240" w:lineRule="auto"/>
              <w:ind w:firstLine="709"/>
              <w:jc w:val="both"/>
              <w:rPr>
                <w:rFonts w:ascii="Times New Roman" w:hAnsi="Times New Roman"/>
                <w:sz w:val="24"/>
                <w:szCs w:val="24"/>
              </w:rPr>
            </w:pPr>
            <w:r w:rsidRPr="006F1E88">
              <w:rPr>
                <w:rFonts w:ascii="Times New Roman" w:hAnsi="Times New Roman"/>
                <w:sz w:val="24"/>
                <w:szCs w:val="24"/>
              </w:rPr>
              <w:t>Заполнение групповых тетрадей по музыкальному воспитанию.</w:t>
            </w:r>
          </w:p>
        </w:tc>
        <w:tc>
          <w:tcPr>
            <w:tcW w:w="783" w:type="dxa"/>
            <w:textDirection w:val="btLr"/>
          </w:tcPr>
          <w:p w:rsidR="009F613B" w:rsidRPr="006F1E88" w:rsidRDefault="009F613B" w:rsidP="008A2D3E">
            <w:pPr>
              <w:spacing w:after="0" w:line="240" w:lineRule="auto"/>
              <w:ind w:firstLine="709"/>
              <w:jc w:val="both"/>
              <w:rPr>
                <w:rFonts w:ascii="Times New Roman" w:hAnsi="Times New Roman"/>
                <w:sz w:val="24"/>
                <w:szCs w:val="24"/>
              </w:rPr>
            </w:pPr>
            <w:r w:rsidRPr="006F1E88">
              <w:rPr>
                <w:rFonts w:ascii="Times New Roman" w:hAnsi="Times New Roman"/>
                <w:sz w:val="24"/>
                <w:szCs w:val="24"/>
              </w:rPr>
              <w:t>2 неделя</w:t>
            </w:r>
          </w:p>
        </w:tc>
        <w:tc>
          <w:tcPr>
            <w:tcW w:w="7262" w:type="dxa"/>
          </w:tcPr>
          <w:p w:rsidR="009F613B" w:rsidRPr="006F1E88" w:rsidRDefault="009F613B" w:rsidP="008A2D3E">
            <w:pPr>
              <w:spacing w:after="0" w:line="240" w:lineRule="auto"/>
              <w:ind w:firstLine="709"/>
              <w:jc w:val="both"/>
              <w:rPr>
                <w:rFonts w:ascii="Times New Roman" w:hAnsi="Times New Roman"/>
                <w:sz w:val="24"/>
                <w:szCs w:val="24"/>
              </w:rPr>
            </w:pPr>
            <w:r w:rsidRPr="006F1E88">
              <w:rPr>
                <w:rFonts w:ascii="Times New Roman" w:hAnsi="Times New Roman"/>
                <w:sz w:val="24"/>
                <w:szCs w:val="24"/>
              </w:rPr>
              <w:t>Работа с ведущими утренника.</w:t>
            </w:r>
          </w:p>
          <w:p w:rsidR="009F613B" w:rsidRPr="006F1E88" w:rsidRDefault="009F613B" w:rsidP="008A2D3E">
            <w:pPr>
              <w:spacing w:after="0" w:line="240" w:lineRule="auto"/>
              <w:ind w:firstLine="709"/>
              <w:jc w:val="both"/>
              <w:rPr>
                <w:rFonts w:ascii="Times New Roman" w:hAnsi="Times New Roman"/>
                <w:sz w:val="24"/>
                <w:szCs w:val="24"/>
              </w:rPr>
            </w:pPr>
            <w:r w:rsidRPr="006F1E88">
              <w:rPr>
                <w:rFonts w:ascii="Times New Roman" w:hAnsi="Times New Roman"/>
                <w:sz w:val="24"/>
                <w:szCs w:val="24"/>
              </w:rPr>
              <w:t>Обсуждение взаимодействия между друг другом и муз. руководителем, возможности привлечения родителей для участия  в празднике.</w:t>
            </w:r>
          </w:p>
          <w:p w:rsidR="009F613B" w:rsidRPr="006F1E88" w:rsidRDefault="009F613B" w:rsidP="008A2D3E">
            <w:pPr>
              <w:tabs>
                <w:tab w:val="left" w:pos="1260"/>
              </w:tabs>
              <w:spacing w:after="0" w:line="240" w:lineRule="auto"/>
              <w:ind w:firstLine="709"/>
              <w:jc w:val="both"/>
              <w:rPr>
                <w:rFonts w:ascii="Times New Roman" w:hAnsi="Times New Roman"/>
                <w:sz w:val="24"/>
                <w:szCs w:val="24"/>
              </w:rPr>
            </w:pPr>
            <w:r w:rsidRPr="006F1E88">
              <w:rPr>
                <w:rFonts w:ascii="Times New Roman" w:hAnsi="Times New Roman"/>
                <w:sz w:val="24"/>
                <w:szCs w:val="24"/>
              </w:rPr>
              <w:t>Заполнение групповых тетрадей по музыкальному воспитанию.</w:t>
            </w:r>
          </w:p>
        </w:tc>
      </w:tr>
      <w:tr w:rsidR="009F613B" w:rsidRPr="006F1E88" w:rsidTr="008A2D3E">
        <w:trPr>
          <w:cantSplit/>
          <w:trHeight w:val="2692"/>
        </w:trPr>
        <w:tc>
          <w:tcPr>
            <w:tcW w:w="817" w:type="dxa"/>
            <w:textDirection w:val="btLr"/>
          </w:tcPr>
          <w:p w:rsidR="009F613B" w:rsidRPr="006F1E88" w:rsidRDefault="009F613B" w:rsidP="008A2D3E">
            <w:pPr>
              <w:spacing w:after="0" w:line="240" w:lineRule="auto"/>
              <w:ind w:firstLine="709"/>
              <w:jc w:val="both"/>
              <w:rPr>
                <w:rFonts w:ascii="Times New Roman" w:hAnsi="Times New Roman"/>
                <w:sz w:val="24"/>
                <w:szCs w:val="24"/>
              </w:rPr>
            </w:pPr>
            <w:r w:rsidRPr="006F1E88">
              <w:rPr>
                <w:rFonts w:ascii="Times New Roman" w:hAnsi="Times New Roman"/>
                <w:sz w:val="24"/>
                <w:szCs w:val="24"/>
              </w:rPr>
              <w:t>3 неделя</w:t>
            </w:r>
          </w:p>
        </w:tc>
        <w:tc>
          <w:tcPr>
            <w:tcW w:w="6648" w:type="dxa"/>
          </w:tcPr>
          <w:p w:rsidR="009F613B" w:rsidRPr="006F1E88" w:rsidRDefault="009F613B" w:rsidP="008A2D3E">
            <w:pPr>
              <w:tabs>
                <w:tab w:val="left" w:pos="1260"/>
              </w:tabs>
              <w:spacing w:after="0" w:line="240" w:lineRule="auto"/>
              <w:ind w:firstLine="709"/>
              <w:jc w:val="both"/>
              <w:rPr>
                <w:rFonts w:ascii="Times New Roman" w:hAnsi="Times New Roman"/>
                <w:sz w:val="24"/>
                <w:szCs w:val="24"/>
              </w:rPr>
            </w:pPr>
            <w:r w:rsidRPr="006F1E88">
              <w:rPr>
                <w:rFonts w:ascii="Times New Roman" w:hAnsi="Times New Roman"/>
                <w:sz w:val="24"/>
                <w:szCs w:val="24"/>
              </w:rPr>
              <w:t>Консультация ». «Изготовление  новых музыкально-   -дидактических игр  для самостоятельной  деятельности детей».</w:t>
            </w:r>
          </w:p>
          <w:p w:rsidR="009F613B" w:rsidRPr="006F1E88" w:rsidRDefault="009F613B" w:rsidP="008A2D3E">
            <w:pPr>
              <w:tabs>
                <w:tab w:val="left" w:pos="1260"/>
              </w:tabs>
              <w:spacing w:after="0" w:line="240" w:lineRule="auto"/>
              <w:ind w:firstLine="709"/>
              <w:jc w:val="both"/>
              <w:rPr>
                <w:rFonts w:ascii="Times New Roman" w:hAnsi="Times New Roman"/>
                <w:sz w:val="24"/>
                <w:szCs w:val="24"/>
              </w:rPr>
            </w:pPr>
            <w:r w:rsidRPr="006F1E88">
              <w:rPr>
                <w:rFonts w:ascii="Times New Roman" w:hAnsi="Times New Roman"/>
                <w:sz w:val="24"/>
                <w:szCs w:val="24"/>
              </w:rPr>
              <w:t>Ознакомление с репертуаром зимнего периода.</w:t>
            </w:r>
          </w:p>
          <w:p w:rsidR="009F613B" w:rsidRPr="006F1E88" w:rsidRDefault="009F613B" w:rsidP="008A2D3E">
            <w:pPr>
              <w:spacing w:after="0" w:line="240" w:lineRule="auto"/>
              <w:ind w:firstLine="709"/>
              <w:jc w:val="both"/>
              <w:rPr>
                <w:rFonts w:ascii="Times New Roman" w:hAnsi="Times New Roman"/>
                <w:sz w:val="24"/>
                <w:szCs w:val="24"/>
              </w:rPr>
            </w:pPr>
            <w:r w:rsidRPr="006F1E88">
              <w:rPr>
                <w:rFonts w:ascii="Times New Roman" w:hAnsi="Times New Roman"/>
                <w:sz w:val="24"/>
                <w:szCs w:val="24"/>
              </w:rPr>
              <w:t>Изготовление декораций к праздникам, развлечениям и театральным постановкам.</w:t>
            </w:r>
          </w:p>
          <w:p w:rsidR="009F613B" w:rsidRPr="006F1E88" w:rsidRDefault="009F613B" w:rsidP="008A2D3E">
            <w:pPr>
              <w:spacing w:after="0" w:line="240" w:lineRule="auto"/>
              <w:ind w:firstLine="709"/>
              <w:jc w:val="both"/>
              <w:rPr>
                <w:rFonts w:ascii="Times New Roman" w:hAnsi="Times New Roman"/>
                <w:sz w:val="24"/>
                <w:szCs w:val="24"/>
              </w:rPr>
            </w:pPr>
            <w:r w:rsidRPr="006F1E88">
              <w:rPr>
                <w:rFonts w:ascii="Times New Roman" w:hAnsi="Times New Roman"/>
                <w:sz w:val="24"/>
                <w:szCs w:val="24"/>
              </w:rPr>
              <w:t>Обсуждение кандидатур  детей для участия в театральной постановке.</w:t>
            </w:r>
          </w:p>
          <w:p w:rsidR="009F613B" w:rsidRPr="006F1E88" w:rsidRDefault="009F613B" w:rsidP="008A2D3E">
            <w:pPr>
              <w:spacing w:after="0" w:line="240" w:lineRule="auto"/>
              <w:ind w:firstLine="709"/>
              <w:jc w:val="both"/>
              <w:rPr>
                <w:rFonts w:ascii="Times New Roman" w:hAnsi="Times New Roman"/>
                <w:sz w:val="24"/>
                <w:szCs w:val="24"/>
              </w:rPr>
            </w:pPr>
            <w:r w:rsidRPr="006F1E88">
              <w:rPr>
                <w:rFonts w:ascii="Times New Roman" w:hAnsi="Times New Roman"/>
                <w:sz w:val="24"/>
                <w:szCs w:val="24"/>
              </w:rPr>
              <w:t>Проверка музыкальных уголков.</w:t>
            </w:r>
          </w:p>
        </w:tc>
        <w:tc>
          <w:tcPr>
            <w:tcW w:w="783" w:type="dxa"/>
            <w:textDirection w:val="btLr"/>
          </w:tcPr>
          <w:p w:rsidR="009F613B" w:rsidRPr="006F1E88" w:rsidRDefault="009F613B" w:rsidP="008A2D3E">
            <w:pPr>
              <w:spacing w:after="0" w:line="240" w:lineRule="auto"/>
              <w:ind w:firstLine="709"/>
              <w:jc w:val="both"/>
              <w:rPr>
                <w:rFonts w:ascii="Times New Roman" w:hAnsi="Times New Roman"/>
                <w:sz w:val="24"/>
                <w:szCs w:val="24"/>
              </w:rPr>
            </w:pPr>
            <w:r w:rsidRPr="006F1E88">
              <w:rPr>
                <w:rFonts w:ascii="Times New Roman" w:hAnsi="Times New Roman"/>
                <w:sz w:val="24"/>
                <w:szCs w:val="24"/>
              </w:rPr>
              <w:t>3 неделя</w:t>
            </w:r>
          </w:p>
        </w:tc>
        <w:tc>
          <w:tcPr>
            <w:tcW w:w="7262" w:type="dxa"/>
          </w:tcPr>
          <w:p w:rsidR="009F613B" w:rsidRPr="006F1E88" w:rsidRDefault="009F613B" w:rsidP="008A2D3E">
            <w:pPr>
              <w:spacing w:after="0" w:line="240" w:lineRule="auto"/>
              <w:ind w:firstLine="709"/>
              <w:jc w:val="both"/>
              <w:rPr>
                <w:rFonts w:ascii="Times New Roman" w:hAnsi="Times New Roman"/>
                <w:sz w:val="24"/>
                <w:szCs w:val="24"/>
              </w:rPr>
            </w:pPr>
            <w:r w:rsidRPr="006F1E88">
              <w:rPr>
                <w:rFonts w:ascii="Times New Roman" w:hAnsi="Times New Roman"/>
                <w:sz w:val="24"/>
                <w:szCs w:val="24"/>
              </w:rPr>
              <w:t>Консультация «Как правильно провести праздник. Незапланированные ситуации.»</w:t>
            </w:r>
          </w:p>
          <w:p w:rsidR="009F613B" w:rsidRPr="006F1E88" w:rsidRDefault="009F613B" w:rsidP="008A2D3E">
            <w:pPr>
              <w:spacing w:after="0" w:line="240" w:lineRule="auto"/>
              <w:ind w:firstLine="709"/>
              <w:jc w:val="both"/>
              <w:rPr>
                <w:rFonts w:ascii="Times New Roman" w:hAnsi="Times New Roman"/>
                <w:sz w:val="24"/>
                <w:szCs w:val="24"/>
              </w:rPr>
            </w:pPr>
            <w:r w:rsidRPr="006F1E88">
              <w:rPr>
                <w:rFonts w:ascii="Times New Roman" w:hAnsi="Times New Roman"/>
                <w:sz w:val="24"/>
                <w:szCs w:val="24"/>
              </w:rPr>
              <w:t>Обсуждение привлечения родителей для изготовления костюмов к празднику для своего ребенка.</w:t>
            </w:r>
          </w:p>
          <w:p w:rsidR="009F613B" w:rsidRPr="006F1E88" w:rsidRDefault="009F613B" w:rsidP="008A2D3E">
            <w:pPr>
              <w:spacing w:after="0" w:line="240" w:lineRule="auto"/>
              <w:ind w:firstLine="709"/>
              <w:jc w:val="both"/>
              <w:rPr>
                <w:rFonts w:ascii="Times New Roman" w:hAnsi="Times New Roman"/>
                <w:sz w:val="24"/>
                <w:szCs w:val="24"/>
              </w:rPr>
            </w:pPr>
            <w:r w:rsidRPr="006F1E88">
              <w:rPr>
                <w:rFonts w:ascii="Times New Roman" w:hAnsi="Times New Roman"/>
                <w:sz w:val="24"/>
                <w:szCs w:val="24"/>
              </w:rPr>
              <w:t>Проверка музыкальных уголков</w:t>
            </w:r>
            <w:r w:rsidRPr="006F1E88">
              <w:rPr>
                <w:rFonts w:ascii="Times New Roman" w:hAnsi="Times New Roman"/>
                <w:sz w:val="24"/>
                <w:szCs w:val="24"/>
                <w:lang w:val="en-US"/>
              </w:rPr>
              <w:t>.</w:t>
            </w:r>
          </w:p>
        </w:tc>
      </w:tr>
      <w:tr w:rsidR="009F613B" w:rsidRPr="006F1E88" w:rsidTr="008A2D3E">
        <w:trPr>
          <w:cantSplit/>
          <w:trHeight w:val="2424"/>
        </w:trPr>
        <w:tc>
          <w:tcPr>
            <w:tcW w:w="817" w:type="dxa"/>
            <w:textDirection w:val="btLr"/>
          </w:tcPr>
          <w:p w:rsidR="009F613B" w:rsidRPr="006F1E88" w:rsidRDefault="009F613B" w:rsidP="008A2D3E">
            <w:pPr>
              <w:spacing w:after="0" w:line="240" w:lineRule="auto"/>
              <w:ind w:firstLine="709"/>
              <w:jc w:val="both"/>
              <w:rPr>
                <w:rFonts w:ascii="Times New Roman" w:hAnsi="Times New Roman"/>
                <w:sz w:val="24"/>
                <w:szCs w:val="24"/>
              </w:rPr>
            </w:pPr>
            <w:r w:rsidRPr="006F1E88">
              <w:rPr>
                <w:rFonts w:ascii="Times New Roman" w:hAnsi="Times New Roman"/>
                <w:sz w:val="24"/>
                <w:szCs w:val="24"/>
              </w:rPr>
              <w:t>4 неделя</w:t>
            </w:r>
          </w:p>
        </w:tc>
        <w:tc>
          <w:tcPr>
            <w:tcW w:w="6648" w:type="dxa"/>
          </w:tcPr>
          <w:p w:rsidR="009F613B" w:rsidRPr="006F1E88" w:rsidRDefault="009F613B" w:rsidP="008A2D3E">
            <w:pPr>
              <w:spacing w:after="0" w:line="240" w:lineRule="auto"/>
              <w:ind w:firstLine="709"/>
              <w:jc w:val="both"/>
              <w:rPr>
                <w:rFonts w:ascii="Times New Roman" w:hAnsi="Times New Roman"/>
                <w:sz w:val="24"/>
                <w:szCs w:val="24"/>
              </w:rPr>
            </w:pPr>
            <w:r w:rsidRPr="006F1E88">
              <w:rPr>
                <w:rFonts w:ascii="Times New Roman" w:hAnsi="Times New Roman"/>
                <w:sz w:val="24"/>
                <w:szCs w:val="24"/>
              </w:rPr>
              <w:t>Беседа об организации самостоятельной музыкальной деятельности детей в группе.</w:t>
            </w:r>
          </w:p>
          <w:p w:rsidR="009F613B" w:rsidRPr="006F1E88" w:rsidRDefault="009F613B" w:rsidP="008A2D3E">
            <w:pPr>
              <w:spacing w:after="0" w:line="240" w:lineRule="auto"/>
              <w:ind w:firstLine="709"/>
              <w:jc w:val="both"/>
              <w:rPr>
                <w:rFonts w:ascii="Times New Roman" w:hAnsi="Times New Roman"/>
                <w:sz w:val="24"/>
                <w:szCs w:val="24"/>
              </w:rPr>
            </w:pPr>
            <w:r w:rsidRPr="006F1E88">
              <w:rPr>
                <w:rFonts w:ascii="Times New Roman" w:hAnsi="Times New Roman"/>
                <w:sz w:val="24"/>
                <w:szCs w:val="24"/>
              </w:rPr>
              <w:t>Изготовление декораций, костюмов к Новогоднему празднику.</w:t>
            </w:r>
          </w:p>
          <w:p w:rsidR="009F613B" w:rsidRPr="006F1E88" w:rsidRDefault="009F613B" w:rsidP="008A2D3E">
            <w:pPr>
              <w:spacing w:after="0" w:line="240" w:lineRule="auto"/>
              <w:ind w:firstLine="709"/>
              <w:jc w:val="both"/>
              <w:rPr>
                <w:rFonts w:ascii="Times New Roman" w:hAnsi="Times New Roman"/>
                <w:sz w:val="24"/>
                <w:szCs w:val="24"/>
              </w:rPr>
            </w:pPr>
          </w:p>
        </w:tc>
        <w:tc>
          <w:tcPr>
            <w:tcW w:w="783" w:type="dxa"/>
            <w:textDirection w:val="btLr"/>
          </w:tcPr>
          <w:p w:rsidR="009F613B" w:rsidRPr="006F1E88" w:rsidRDefault="009F613B" w:rsidP="008A2D3E">
            <w:pPr>
              <w:spacing w:after="0" w:line="240" w:lineRule="auto"/>
              <w:ind w:firstLine="709"/>
              <w:jc w:val="both"/>
              <w:rPr>
                <w:rFonts w:ascii="Times New Roman" w:hAnsi="Times New Roman"/>
                <w:sz w:val="24"/>
                <w:szCs w:val="24"/>
              </w:rPr>
            </w:pPr>
            <w:r w:rsidRPr="006F1E88">
              <w:rPr>
                <w:rFonts w:ascii="Times New Roman" w:hAnsi="Times New Roman"/>
                <w:sz w:val="24"/>
                <w:szCs w:val="24"/>
              </w:rPr>
              <w:t>4 неделя</w:t>
            </w:r>
          </w:p>
        </w:tc>
        <w:tc>
          <w:tcPr>
            <w:tcW w:w="7262" w:type="dxa"/>
          </w:tcPr>
          <w:p w:rsidR="009F613B" w:rsidRPr="006F1E88" w:rsidRDefault="009F613B" w:rsidP="008A2D3E">
            <w:pPr>
              <w:spacing w:after="0" w:line="240" w:lineRule="auto"/>
              <w:ind w:firstLine="709"/>
              <w:jc w:val="both"/>
              <w:rPr>
                <w:rFonts w:ascii="Times New Roman" w:hAnsi="Times New Roman"/>
                <w:sz w:val="24"/>
                <w:szCs w:val="24"/>
              </w:rPr>
            </w:pPr>
            <w:r w:rsidRPr="006F1E88">
              <w:rPr>
                <w:rFonts w:ascii="Times New Roman" w:hAnsi="Times New Roman"/>
                <w:sz w:val="24"/>
                <w:szCs w:val="24"/>
              </w:rPr>
              <w:t>Совместное оформление музыкального зала к Новогоднему празднику.</w:t>
            </w:r>
          </w:p>
          <w:p w:rsidR="009F613B" w:rsidRPr="006F1E88" w:rsidRDefault="009F613B" w:rsidP="008A2D3E">
            <w:pPr>
              <w:spacing w:after="0" w:line="240" w:lineRule="auto"/>
              <w:ind w:firstLine="709"/>
              <w:jc w:val="both"/>
              <w:rPr>
                <w:rFonts w:ascii="Times New Roman" w:hAnsi="Times New Roman"/>
                <w:sz w:val="24"/>
                <w:szCs w:val="24"/>
              </w:rPr>
            </w:pPr>
            <w:r w:rsidRPr="006F1E88">
              <w:rPr>
                <w:rFonts w:ascii="Times New Roman" w:hAnsi="Times New Roman"/>
                <w:sz w:val="24"/>
                <w:szCs w:val="24"/>
              </w:rPr>
              <w:t>Групповые и индивидуальные консультации по подготовке к празднику: организационные моменты.</w:t>
            </w:r>
          </w:p>
          <w:p w:rsidR="009F613B" w:rsidRPr="006F1E88" w:rsidRDefault="009F613B" w:rsidP="008A2D3E">
            <w:pPr>
              <w:tabs>
                <w:tab w:val="left" w:pos="1260"/>
              </w:tabs>
              <w:spacing w:after="0" w:line="240" w:lineRule="auto"/>
              <w:ind w:firstLine="709"/>
              <w:jc w:val="both"/>
              <w:rPr>
                <w:rFonts w:ascii="Times New Roman" w:hAnsi="Times New Roman"/>
                <w:sz w:val="24"/>
                <w:szCs w:val="24"/>
              </w:rPr>
            </w:pPr>
            <w:r w:rsidRPr="006F1E88">
              <w:rPr>
                <w:rFonts w:ascii="Times New Roman" w:hAnsi="Times New Roman"/>
                <w:sz w:val="24"/>
                <w:szCs w:val="24"/>
              </w:rPr>
              <w:t>Проектирование и изготовление костюмов, для детей, декораций к празднику.</w:t>
            </w:r>
          </w:p>
          <w:p w:rsidR="009F613B" w:rsidRPr="006F1E88" w:rsidRDefault="009F613B" w:rsidP="008A2D3E">
            <w:pPr>
              <w:tabs>
                <w:tab w:val="left" w:pos="1260"/>
              </w:tabs>
              <w:spacing w:after="0" w:line="240" w:lineRule="auto"/>
              <w:ind w:firstLine="709"/>
              <w:jc w:val="both"/>
              <w:rPr>
                <w:rFonts w:ascii="Times New Roman" w:hAnsi="Times New Roman"/>
                <w:sz w:val="24"/>
                <w:szCs w:val="24"/>
              </w:rPr>
            </w:pPr>
            <w:r w:rsidRPr="006F1E88">
              <w:rPr>
                <w:rFonts w:ascii="Times New Roman" w:hAnsi="Times New Roman"/>
                <w:sz w:val="24"/>
                <w:szCs w:val="24"/>
              </w:rPr>
              <w:t>Новогодний праздник.</w:t>
            </w:r>
          </w:p>
          <w:p w:rsidR="009F613B" w:rsidRPr="006F1E88" w:rsidRDefault="009F613B" w:rsidP="008A2D3E">
            <w:pPr>
              <w:spacing w:after="0" w:line="240" w:lineRule="auto"/>
              <w:ind w:firstLine="709"/>
              <w:jc w:val="both"/>
              <w:rPr>
                <w:rFonts w:ascii="Times New Roman" w:hAnsi="Times New Roman"/>
                <w:sz w:val="24"/>
                <w:szCs w:val="24"/>
              </w:rPr>
            </w:pPr>
            <w:r w:rsidRPr="006F1E88">
              <w:rPr>
                <w:rFonts w:ascii="Times New Roman" w:hAnsi="Times New Roman"/>
                <w:sz w:val="24"/>
                <w:szCs w:val="24"/>
              </w:rPr>
              <w:t>Обсуждение проведения Новогоднего праздника.</w:t>
            </w:r>
          </w:p>
        </w:tc>
      </w:tr>
      <w:tr w:rsidR="009F613B" w:rsidRPr="006F1E88" w:rsidTr="008A2D3E">
        <w:trPr>
          <w:cantSplit/>
          <w:trHeight w:val="400"/>
        </w:trPr>
        <w:tc>
          <w:tcPr>
            <w:tcW w:w="817" w:type="dxa"/>
            <w:vAlign w:val="center"/>
          </w:tcPr>
          <w:p w:rsidR="009F613B" w:rsidRPr="006F1E88" w:rsidRDefault="009F613B" w:rsidP="008A2D3E">
            <w:pPr>
              <w:spacing w:after="0" w:line="240" w:lineRule="auto"/>
              <w:ind w:firstLine="709"/>
              <w:jc w:val="both"/>
              <w:rPr>
                <w:rFonts w:ascii="Times New Roman" w:hAnsi="Times New Roman"/>
                <w:sz w:val="24"/>
                <w:szCs w:val="24"/>
              </w:rPr>
            </w:pPr>
            <w:r w:rsidRPr="006F1E88">
              <w:rPr>
                <w:rFonts w:ascii="Times New Roman" w:hAnsi="Times New Roman"/>
                <w:sz w:val="24"/>
                <w:szCs w:val="24"/>
              </w:rPr>
              <w:t>№</w:t>
            </w:r>
          </w:p>
        </w:tc>
        <w:tc>
          <w:tcPr>
            <w:tcW w:w="6648" w:type="dxa"/>
          </w:tcPr>
          <w:p w:rsidR="009F613B" w:rsidRPr="006F1E88" w:rsidRDefault="009F613B" w:rsidP="008A2D3E">
            <w:pPr>
              <w:spacing w:after="0" w:line="240" w:lineRule="auto"/>
              <w:ind w:firstLine="709"/>
              <w:jc w:val="both"/>
              <w:rPr>
                <w:rFonts w:ascii="Times New Roman" w:hAnsi="Times New Roman"/>
                <w:sz w:val="24"/>
                <w:szCs w:val="24"/>
              </w:rPr>
            </w:pPr>
            <w:r w:rsidRPr="006F1E88">
              <w:rPr>
                <w:rFonts w:ascii="Times New Roman" w:hAnsi="Times New Roman"/>
                <w:sz w:val="24"/>
                <w:szCs w:val="24"/>
              </w:rPr>
              <w:t>Январь</w:t>
            </w:r>
          </w:p>
        </w:tc>
        <w:tc>
          <w:tcPr>
            <w:tcW w:w="783" w:type="dxa"/>
          </w:tcPr>
          <w:p w:rsidR="009F613B" w:rsidRPr="006F1E88" w:rsidRDefault="009F613B" w:rsidP="008A2D3E">
            <w:pPr>
              <w:spacing w:after="0" w:line="240" w:lineRule="auto"/>
              <w:ind w:firstLine="709"/>
              <w:jc w:val="both"/>
              <w:rPr>
                <w:rFonts w:ascii="Times New Roman" w:hAnsi="Times New Roman"/>
                <w:sz w:val="24"/>
                <w:szCs w:val="24"/>
              </w:rPr>
            </w:pPr>
            <w:r w:rsidRPr="006F1E88">
              <w:rPr>
                <w:rFonts w:ascii="Times New Roman" w:hAnsi="Times New Roman"/>
                <w:sz w:val="24"/>
                <w:szCs w:val="24"/>
              </w:rPr>
              <w:t>№</w:t>
            </w:r>
          </w:p>
        </w:tc>
        <w:tc>
          <w:tcPr>
            <w:tcW w:w="7262" w:type="dxa"/>
          </w:tcPr>
          <w:p w:rsidR="009F613B" w:rsidRPr="006F1E88" w:rsidRDefault="009F613B" w:rsidP="008A2D3E">
            <w:pPr>
              <w:spacing w:after="0" w:line="240" w:lineRule="auto"/>
              <w:ind w:firstLine="709"/>
              <w:jc w:val="both"/>
              <w:rPr>
                <w:rFonts w:ascii="Times New Roman" w:hAnsi="Times New Roman"/>
                <w:sz w:val="24"/>
                <w:szCs w:val="24"/>
              </w:rPr>
            </w:pPr>
            <w:r w:rsidRPr="006F1E88">
              <w:rPr>
                <w:rFonts w:ascii="Times New Roman" w:hAnsi="Times New Roman"/>
                <w:sz w:val="24"/>
                <w:szCs w:val="24"/>
              </w:rPr>
              <w:t>Февраль</w:t>
            </w:r>
          </w:p>
        </w:tc>
      </w:tr>
      <w:tr w:rsidR="009F613B" w:rsidRPr="006F1E88" w:rsidTr="008A2D3E">
        <w:trPr>
          <w:cantSplit/>
          <w:trHeight w:val="3204"/>
        </w:trPr>
        <w:tc>
          <w:tcPr>
            <w:tcW w:w="817" w:type="dxa"/>
            <w:textDirection w:val="btLr"/>
            <w:vAlign w:val="center"/>
          </w:tcPr>
          <w:p w:rsidR="009F613B" w:rsidRPr="006F1E88" w:rsidRDefault="009F613B" w:rsidP="008A2D3E">
            <w:pPr>
              <w:spacing w:after="0" w:line="240" w:lineRule="auto"/>
              <w:ind w:firstLine="709"/>
              <w:jc w:val="both"/>
              <w:rPr>
                <w:rFonts w:ascii="Times New Roman" w:hAnsi="Times New Roman"/>
                <w:sz w:val="24"/>
                <w:szCs w:val="24"/>
              </w:rPr>
            </w:pPr>
            <w:r w:rsidRPr="006F1E88">
              <w:rPr>
                <w:rFonts w:ascii="Times New Roman" w:hAnsi="Times New Roman"/>
                <w:sz w:val="24"/>
                <w:szCs w:val="24"/>
              </w:rPr>
              <w:lastRenderedPageBreak/>
              <w:t>1 неделя</w:t>
            </w:r>
          </w:p>
        </w:tc>
        <w:tc>
          <w:tcPr>
            <w:tcW w:w="6648" w:type="dxa"/>
          </w:tcPr>
          <w:p w:rsidR="009F613B" w:rsidRPr="006F1E88" w:rsidRDefault="009F613B" w:rsidP="008A2D3E">
            <w:pPr>
              <w:spacing w:after="0" w:line="240" w:lineRule="auto"/>
              <w:ind w:firstLine="709"/>
              <w:jc w:val="both"/>
              <w:rPr>
                <w:rFonts w:ascii="Times New Roman" w:hAnsi="Times New Roman"/>
                <w:sz w:val="24"/>
                <w:szCs w:val="24"/>
              </w:rPr>
            </w:pPr>
          </w:p>
        </w:tc>
        <w:tc>
          <w:tcPr>
            <w:tcW w:w="783" w:type="dxa"/>
            <w:textDirection w:val="btLr"/>
            <w:vAlign w:val="center"/>
          </w:tcPr>
          <w:p w:rsidR="009F613B" w:rsidRPr="006F1E88" w:rsidRDefault="009F613B" w:rsidP="008A2D3E">
            <w:pPr>
              <w:spacing w:after="0" w:line="240" w:lineRule="auto"/>
              <w:ind w:firstLine="709"/>
              <w:jc w:val="both"/>
              <w:rPr>
                <w:rFonts w:ascii="Times New Roman" w:hAnsi="Times New Roman"/>
                <w:sz w:val="24"/>
                <w:szCs w:val="24"/>
              </w:rPr>
            </w:pPr>
            <w:r w:rsidRPr="006F1E88">
              <w:rPr>
                <w:rFonts w:ascii="Times New Roman" w:hAnsi="Times New Roman"/>
                <w:sz w:val="24"/>
                <w:szCs w:val="24"/>
              </w:rPr>
              <w:t>1 неделя</w:t>
            </w:r>
          </w:p>
        </w:tc>
        <w:tc>
          <w:tcPr>
            <w:tcW w:w="7262" w:type="dxa"/>
          </w:tcPr>
          <w:p w:rsidR="009F613B" w:rsidRPr="006F1E88" w:rsidRDefault="009F613B" w:rsidP="008A2D3E">
            <w:pPr>
              <w:spacing w:after="0" w:line="240" w:lineRule="auto"/>
              <w:ind w:firstLine="709"/>
              <w:jc w:val="both"/>
              <w:rPr>
                <w:rFonts w:ascii="Times New Roman" w:hAnsi="Times New Roman"/>
                <w:sz w:val="24"/>
                <w:szCs w:val="24"/>
              </w:rPr>
            </w:pPr>
            <w:r w:rsidRPr="006F1E88">
              <w:rPr>
                <w:rFonts w:ascii="Times New Roman" w:hAnsi="Times New Roman"/>
                <w:sz w:val="24"/>
                <w:szCs w:val="24"/>
              </w:rPr>
              <w:t>«Как предохранить детский голос от перегрузок».</w:t>
            </w:r>
          </w:p>
          <w:p w:rsidR="009F613B" w:rsidRPr="006F1E88" w:rsidRDefault="009F613B" w:rsidP="008A2D3E">
            <w:pPr>
              <w:spacing w:after="0" w:line="240" w:lineRule="auto"/>
              <w:ind w:firstLine="709"/>
              <w:jc w:val="both"/>
              <w:rPr>
                <w:rFonts w:ascii="Times New Roman" w:hAnsi="Times New Roman"/>
                <w:sz w:val="24"/>
                <w:szCs w:val="24"/>
              </w:rPr>
            </w:pPr>
            <w:r w:rsidRPr="006F1E88">
              <w:rPr>
                <w:rFonts w:ascii="Times New Roman" w:hAnsi="Times New Roman"/>
                <w:sz w:val="24"/>
                <w:szCs w:val="24"/>
              </w:rPr>
              <w:t>Совместная подготовка проведению праздника «Масленица»  Обсуждение сценария, распределение ролей, ответственности за проведение игр, сценок, номеров.</w:t>
            </w:r>
          </w:p>
          <w:p w:rsidR="009F613B" w:rsidRPr="006F1E88" w:rsidRDefault="009F613B" w:rsidP="008A2D3E">
            <w:pPr>
              <w:spacing w:after="0" w:line="240" w:lineRule="auto"/>
              <w:ind w:firstLine="709"/>
              <w:jc w:val="both"/>
              <w:rPr>
                <w:rFonts w:ascii="Times New Roman" w:hAnsi="Times New Roman"/>
                <w:sz w:val="24"/>
                <w:szCs w:val="24"/>
              </w:rPr>
            </w:pPr>
            <w:r w:rsidRPr="006F1E88">
              <w:rPr>
                <w:rFonts w:ascii="Times New Roman" w:hAnsi="Times New Roman"/>
                <w:sz w:val="24"/>
                <w:szCs w:val="24"/>
              </w:rPr>
              <w:t>Совместное обсуждение  со специалистами кандидатур  детей для участия в театральных постановках.</w:t>
            </w:r>
          </w:p>
          <w:p w:rsidR="009F613B" w:rsidRPr="006F1E88" w:rsidRDefault="009F613B" w:rsidP="008A2D3E">
            <w:pPr>
              <w:tabs>
                <w:tab w:val="left" w:pos="1260"/>
              </w:tabs>
              <w:spacing w:after="0" w:line="240" w:lineRule="auto"/>
              <w:ind w:firstLine="709"/>
              <w:jc w:val="both"/>
              <w:rPr>
                <w:rFonts w:ascii="Times New Roman" w:hAnsi="Times New Roman"/>
                <w:sz w:val="24"/>
                <w:szCs w:val="24"/>
              </w:rPr>
            </w:pPr>
            <w:r w:rsidRPr="006F1E88">
              <w:rPr>
                <w:rFonts w:ascii="Times New Roman" w:hAnsi="Times New Roman"/>
                <w:sz w:val="24"/>
                <w:szCs w:val="24"/>
              </w:rPr>
              <w:t>Подготовка к празднику  «8  марта» – организационные моменты, репетиции, индивидуальные консультации по подготовке к празднику, участие в изготовлении праздничных декораций, костюмов, в оформлении интерьера зала.</w:t>
            </w:r>
          </w:p>
          <w:p w:rsidR="009F613B" w:rsidRPr="006F1E88" w:rsidRDefault="009F613B" w:rsidP="008A2D3E">
            <w:pPr>
              <w:tabs>
                <w:tab w:val="left" w:pos="1260"/>
              </w:tabs>
              <w:spacing w:after="0" w:line="240" w:lineRule="auto"/>
              <w:ind w:firstLine="709"/>
              <w:jc w:val="both"/>
              <w:rPr>
                <w:rFonts w:ascii="Times New Roman" w:hAnsi="Times New Roman"/>
                <w:sz w:val="24"/>
                <w:szCs w:val="24"/>
              </w:rPr>
            </w:pPr>
            <w:r w:rsidRPr="006F1E88">
              <w:rPr>
                <w:rFonts w:ascii="Times New Roman" w:hAnsi="Times New Roman"/>
                <w:sz w:val="24"/>
                <w:szCs w:val="24"/>
              </w:rPr>
              <w:t>Пополнение аудиотеки.</w:t>
            </w:r>
          </w:p>
        </w:tc>
      </w:tr>
      <w:tr w:rsidR="009F613B" w:rsidRPr="006F1E88" w:rsidTr="008A2D3E">
        <w:trPr>
          <w:cantSplit/>
          <w:trHeight w:val="2149"/>
        </w:trPr>
        <w:tc>
          <w:tcPr>
            <w:tcW w:w="817" w:type="dxa"/>
            <w:textDirection w:val="btLr"/>
            <w:vAlign w:val="center"/>
          </w:tcPr>
          <w:p w:rsidR="009F613B" w:rsidRPr="006F1E88" w:rsidRDefault="009F613B" w:rsidP="008A2D3E">
            <w:pPr>
              <w:spacing w:after="0" w:line="240" w:lineRule="auto"/>
              <w:ind w:firstLine="709"/>
              <w:jc w:val="both"/>
              <w:rPr>
                <w:rFonts w:ascii="Times New Roman" w:hAnsi="Times New Roman"/>
                <w:sz w:val="24"/>
                <w:szCs w:val="24"/>
              </w:rPr>
            </w:pPr>
            <w:r w:rsidRPr="006F1E88">
              <w:rPr>
                <w:rFonts w:ascii="Times New Roman" w:hAnsi="Times New Roman"/>
                <w:sz w:val="24"/>
                <w:szCs w:val="24"/>
              </w:rPr>
              <w:t>2 неделя</w:t>
            </w:r>
          </w:p>
        </w:tc>
        <w:tc>
          <w:tcPr>
            <w:tcW w:w="6648" w:type="dxa"/>
          </w:tcPr>
          <w:p w:rsidR="009F613B" w:rsidRPr="006F1E88" w:rsidRDefault="009F613B" w:rsidP="008A2D3E">
            <w:pPr>
              <w:spacing w:after="0" w:line="240" w:lineRule="auto"/>
              <w:ind w:firstLine="709"/>
              <w:jc w:val="both"/>
              <w:rPr>
                <w:rFonts w:ascii="Times New Roman" w:hAnsi="Times New Roman"/>
                <w:sz w:val="24"/>
                <w:szCs w:val="24"/>
              </w:rPr>
            </w:pPr>
            <w:r w:rsidRPr="006F1E88">
              <w:rPr>
                <w:rFonts w:ascii="Times New Roman" w:hAnsi="Times New Roman"/>
                <w:sz w:val="24"/>
                <w:szCs w:val="24"/>
              </w:rPr>
              <w:t>Семинар-практикум по обучению игре на детских музыкальных инструментах.</w:t>
            </w:r>
          </w:p>
          <w:p w:rsidR="009F613B" w:rsidRPr="006F1E88" w:rsidRDefault="009F613B" w:rsidP="008A2D3E">
            <w:pPr>
              <w:spacing w:after="0" w:line="240" w:lineRule="auto"/>
              <w:ind w:firstLine="709"/>
              <w:jc w:val="both"/>
              <w:rPr>
                <w:rFonts w:ascii="Times New Roman" w:hAnsi="Times New Roman"/>
                <w:sz w:val="24"/>
                <w:szCs w:val="24"/>
              </w:rPr>
            </w:pPr>
            <w:r w:rsidRPr="006F1E88">
              <w:rPr>
                <w:rFonts w:ascii="Times New Roman" w:hAnsi="Times New Roman"/>
                <w:sz w:val="24"/>
                <w:szCs w:val="24"/>
              </w:rPr>
              <w:t>Изготовление декораций к праздникам, развлечениям и театральным постановкам.</w:t>
            </w:r>
          </w:p>
          <w:p w:rsidR="009F613B" w:rsidRPr="006F1E88" w:rsidRDefault="009F613B" w:rsidP="008A2D3E">
            <w:pPr>
              <w:spacing w:after="0" w:line="240" w:lineRule="auto"/>
              <w:ind w:firstLine="709"/>
              <w:jc w:val="both"/>
              <w:rPr>
                <w:rFonts w:ascii="Times New Roman" w:hAnsi="Times New Roman"/>
                <w:sz w:val="24"/>
                <w:szCs w:val="24"/>
              </w:rPr>
            </w:pPr>
            <w:r w:rsidRPr="006F1E88">
              <w:rPr>
                <w:rFonts w:ascii="Times New Roman" w:hAnsi="Times New Roman"/>
                <w:sz w:val="24"/>
                <w:szCs w:val="24"/>
              </w:rPr>
              <w:t>Проверка музыкальных уголков.</w:t>
            </w:r>
          </w:p>
          <w:p w:rsidR="009F613B" w:rsidRPr="006F1E88" w:rsidRDefault="009F613B" w:rsidP="008A2D3E">
            <w:pPr>
              <w:spacing w:after="0" w:line="240" w:lineRule="auto"/>
              <w:ind w:firstLine="709"/>
              <w:jc w:val="both"/>
              <w:rPr>
                <w:rFonts w:ascii="Times New Roman" w:hAnsi="Times New Roman"/>
                <w:sz w:val="24"/>
                <w:szCs w:val="24"/>
              </w:rPr>
            </w:pPr>
            <w:r w:rsidRPr="006F1E88">
              <w:rPr>
                <w:rFonts w:ascii="Times New Roman" w:hAnsi="Times New Roman"/>
                <w:sz w:val="24"/>
                <w:szCs w:val="24"/>
              </w:rPr>
              <w:t>Обучение специалистами приемов кукловождения</w:t>
            </w:r>
          </w:p>
          <w:p w:rsidR="009F613B" w:rsidRPr="006F1E88" w:rsidRDefault="009F613B" w:rsidP="008A2D3E">
            <w:pPr>
              <w:spacing w:after="0" w:line="240" w:lineRule="auto"/>
              <w:ind w:firstLine="709"/>
              <w:jc w:val="both"/>
              <w:rPr>
                <w:rFonts w:ascii="Times New Roman" w:hAnsi="Times New Roman"/>
                <w:sz w:val="24"/>
                <w:szCs w:val="24"/>
              </w:rPr>
            </w:pPr>
            <w:r w:rsidRPr="006F1E88">
              <w:rPr>
                <w:rFonts w:ascii="Times New Roman" w:hAnsi="Times New Roman"/>
                <w:sz w:val="24"/>
                <w:szCs w:val="24"/>
              </w:rPr>
              <w:t>для показа кукольных спектаклей.</w:t>
            </w:r>
          </w:p>
          <w:p w:rsidR="009F613B" w:rsidRPr="006F1E88" w:rsidRDefault="009F613B" w:rsidP="008A2D3E">
            <w:pPr>
              <w:tabs>
                <w:tab w:val="left" w:pos="1260"/>
              </w:tabs>
              <w:spacing w:after="0" w:line="240" w:lineRule="auto"/>
              <w:ind w:firstLine="709"/>
              <w:jc w:val="both"/>
              <w:rPr>
                <w:rFonts w:ascii="Times New Roman" w:hAnsi="Times New Roman"/>
                <w:sz w:val="24"/>
                <w:szCs w:val="24"/>
              </w:rPr>
            </w:pPr>
            <w:r w:rsidRPr="006F1E88">
              <w:rPr>
                <w:rFonts w:ascii="Times New Roman" w:hAnsi="Times New Roman"/>
                <w:sz w:val="24"/>
                <w:szCs w:val="24"/>
              </w:rPr>
              <w:t>Заполнение групповых тетрадей по музыкальному воспитанию.</w:t>
            </w:r>
          </w:p>
          <w:p w:rsidR="009F613B" w:rsidRPr="006F1E88" w:rsidRDefault="009F613B" w:rsidP="008A2D3E">
            <w:pPr>
              <w:spacing w:after="0" w:line="240" w:lineRule="auto"/>
              <w:ind w:firstLine="709"/>
              <w:jc w:val="both"/>
              <w:rPr>
                <w:rFonts w:ascii="Times New Roman" w:hAnsi="Times New Roman"/>
                <w:sz w:val="24"/>
                <w:szCs w:val="24"/>
              </w:rPr>
            </w:pPr>
          </w:p>
        </w:tc>
        <w:tc>
          <w:tcPr>
            <w:tcW w:w="783" w:type="dxa"/>
            <w:textDirection w:val="btLr"/>
            <w:vAlign w:val="center"/>
          </w:tcPr>
          <w:p w:rsidR="009F613B" w:rsidRPr="006F1E88" w:rsidRDefault="009F613B" w:rsidP="008A2D3E">
            <w:pPr>
              <w:spacing w:after="0" w:line="240" w:lineRule="auto"/>
              <w:ind w:firstLine="709"/>
              <w:jc w:val="both"/>
              <w:rPr>
                <w:rFonts w:ascii="Times New Roman" w:hAnsi="Times New Roman"/>
                <w:sz w:val="24"/>
                <w:szCs w:val="24"/>
              </w:rPr>
            </w:pPr>
            <w:r w:rsidRPr="006F1E88">
              <w:rPr>
                <w:rFonts w:ascii="Times New Roman" w:hAnsi="Times New Roman"/>
                <w:sz w:val="24"/>
                <w:szCs w:val="24"/>
              </w:rPr>
              <w:t>2 неделя</w:t>
            </w:r>
          </w:p>
        </w:tc>
        <w:tc>
          <w:tcPr>
            <w:tcW w:w="7262" w:type="dxa"/>
          </w:tcPr>
          <w:p w:rsidR="009F613B" w:rsidRPr="006F1E88" w:rsidRDefault="009F613B" w:rsidP="008A2D3E">
            <w:pPr>
              <w:spacing w:after="0" w:line="240" w:lineRule="auto"/>
              <w:ind w:firstLine="709"/>
              <w:jc w:val="both"/>
              <w:rPr>
                <w:rFonts w:ascii="Times New Roman" w:hAnsi="Times New Roman"/>
                <w:sz w:val="24"/>
                <w:szCs w:val="24"/>
              </w:rPr>
            </w:pPr>
            <w:r w:rsidRPr="006F1E88">
              <w:rPr>
                <w:rFonts w:ascii="Times New Roman" w:hAnsi="Times New Roman"/>
                <w:sz w:val="24"/>
                <w:szCs w:val="24"/>
              </w:rPr>
              <w:t>Совместная подготовка к проведению праздника «День защитников Отечества».  Обсуждение сценария, распределение ролей, ответственности за проведение игр, сценок, номеров.</w:t>
            </w:r>
          </w:p>
          <w:p w:rsidR="009F613B" w:rsidRPr="006F1E88" w:rsidRDefault="009F613B" w:rsidP="008A2D3E">
            <w:pPr>
              <w:spacing w:after="0" w:line="240" w:lineRule="auto"/>
              <w:ind w:firstLine="709"/>
              <w:jc w:val="both"/>
              <w:rPr>
                <w:rFonts w:ascii="Times New Roman" w:hAnsi="Times New Roman"/>
                <w:sz w:val="24"/>
                <w:szCs w:val="24"/>
              </w:rPr>
            </w:pPr>
            <w:r w:rsidRPr="006F1E88">
              <w:rPr>
                <w:rFonts w:ascii="Times New Roman" w:hAnsi="Times New Roman"/>
                <w:sz w:val="24"/>
                <w:szCs w:val="24"/>
              </w:rPr>
              <w:t>Обсуждение кандидатур среди родителей для участия в празднике   8 марта.</w:t>
            </w:r>
          </w:p>
          <w:p w:rsidR="009F613B" w:rsidRPr="006F1E88" w:rsidRDefault="009F613B" w:rsidP="008A2D3E">
            <w:pPr>
              <w:tabs>
                <w:tab w:val="left" w:pos="1260"/>
              </w:tabs>
              <w:spacing w:after="0" w:line="240" w:lineRule="auto"/>
              <w:ind w:firstLine="709"/>
              <w:jc w:val="both"/>
              <w:rPr>
                <w:rFonts w:ascii="Times New Roman" w:hAnsi="Times New Roman"/>
                <w:sz w:val="24"/>
                <w:szCs w:val="24"/>
              </w:rPr>
            </w:pPr>
            <w:r w:rsidRPr="006F1E88">
              <w:rPr>
                <w:rFonts w:ascii="Times New Roman" w:hAnsi="Times New Roman"/>
                <w:sz w:val="24"/>
                <w:szCs w:val="24"/>
              </w:rPr>
              <w:t>Групповые и индивидуальные консультации по подготовке  к празднику: организационные моменты.</w:t>
            </w:r>
          </w:p>
          <w:p w:rsidR="009F613B" w:rsidRPr="006F1E88" w:rsidRDefault="009F613B" w:rsidP="008A2D3E">
            <w:pPr>
              <w:tabs>
                <w:tab w:val="left" w:pos="1260"/>
              </w:tabs>
              <w:spacing w:after="0" w:line="240" w:lineRule="auto"/>
              <w:ind w:firstLine="709"/>
              <w:jc w:val="both"/>
              <w:rPr>
                <w:rFonts w:ascii="Times New Roman" w:hAnsi="Times New Roman"/>
                <w:sz w:val="24"/>
                <w:szCs w:val="24"/>
              </w:rPr>
            </w:pPr>
            <w:r w:rsidRPr="006F1E88">
              <w:rPr>
                <w:rFonts w:ascii="Times New Roman" w:hAnsi="Times New Roman"/>
                <w:sz w:val="24"/>
                <w:szCs w:val="24"/>
              </w:rPr>
              <w:t>Заполнение групповых тетрадей по музыкальному воспитанию.</w:t>
            </w:r>
          </w:p>
        </w:tc>
      </w:tr>
      <w:tr w:rsidR="009F613B" w:rsidRPr="006F1E88" w:rsidTr="008A2D3E">
        <w:trPr>
          <w:cantSplit/>
          <w:trHeight w:val="1134"/>
        </w:trPr>
        <w:tc>
          <w:tcPr>
            <w:tcW w:w="817" w:type="dxa"/>
            <w:textDirection w:val="btLr"/>
            <w:vAlign w:val="center"/>
          </w:tcPr>
          <w:p w:rsidR="009F613B" w:rsidRPr="006F1E88" w:rsidRDefault="009F613B" w:rsidP="008A2D3E">
            <w:pPr>
              <w:spacing w:after="0" w:line="240" w:lineRule="auto"/>
              <w:ind w:firstLine="709"/>
              <w:jc w:val="both"/>
              <w:rPr>
                <w:rFonts w:ascii="Times New Roman" w:hAnsi="Times New Roman"/>
                <w:sz w:val="24"/>
                <w:szCs w:val="24"/>
              </w:rPr>
            </w:pPr>
            <w:r w:rsidRPr="006F1E88">
              <w:rPr>
                <w:rFonts w:ascii="Times New Roman" w:hAnsi="Times New Roman"/>
                <w:sz w:val="24"/>
                <w:szCs w:val="24"/>
              </w:rPr>
              <w:t>3 неделя</w:t>
            </w:r>
          </w:p>
        </w:tc>
        <w:tc>
          <w:tcPr>
            <w:tcW w:w="6648" w:type="dxa"/>
          </w:tcPr>
          <w:p w:rsidR="009F613B" w:rsidRPr="006F1E88" w:rsidRDefault="009F613B" w:rsidP="008A2D3E">
            <w:pPr>
              <w:spacing w:after="0" w:line="240" w:lineRule="auto"/>
              <w:ind w:firstLine="709"/>
              <w:jc w:val="both"/>
              <w:rPr>
                <w:rFonts w:ascii="Times New Roman" w:hAnsi="Times New Roman"/>
                <w:sz w:val="24"/>
                <w:szCs w:val="24"/>
              </w:rPr>
            </w:pPr>
            <w:r w:rsidRPr="006F1E88">
              <w:rPr>
                <w:rFonts w:ascii="Times New Roman" w:hAnsi="Times New Roman"/>
                <w:sz w:val="24"/>
                <w:szCs w:val="24"/>
              </w:rPr>
              <w:t>Консультация « Как  правильно организовать  с детьми проведение музыкально-дидактических игр в группах»</w:t>
            </w:r>
          </w:p>
          <w:p w:rsidR="009F613B" w:rsidRPr="006F1E88" w:rsidRDefault="009F613B" w:rsidP="008A2D3E">
            <w:pPr>
              <w:spacing w:after="0" w:line="240" w:lineRule="auto"/>
              <w:ind w:firstLine="709"/>
              <w:jc w:val="both"/>
              <w:rPr>
                <w:rFonts w:ascii="Times New Roman" w:hAnsi="Times New Roman"/>
                <w:sz w:val="24"/>
                <w:szCs w:val="24"/>
              </w:rPr>
            </w:pPr>
            <w:r w:rsidRPr="006F1E88">
              <w:rPr>
                <w:rFonts w:ascii="Times New Roman" w:hAnsi="Times New Roman"/>
                <w:sz w:val="24"/>
                <w:szCs w:val="24"/>
              </w:rPr>
              <w:t>«Как предохранить детский голос от перегрузок».</w:t>
            </w:r>
          </w:p>
          <w:p w:rsidR="009F613B" w:rsidRPr="006F1E88" w:rsidRDefault="009F613B" w:rsidP="008A2D3E">
            <w:pPr>
              <w:spacing w:after="0" w:line="240" w:lineRule="auto"/>
              <w:ind w:firstLine="709"/>
              <w:jc w:val="both"/>
              <w:rPr>
                <w:rFonts w:ascii="Times New Roman" w:hAnsi="Times New Roman"/>
                <w:sz w:val="24"/>
                <w:szCs w:val="24"/>
              </w:rPr>
            </w:pPr>
            <w:r w:rsidRPr="006F1E88">
              <w:rPr>
                <w:rFonts w:ascii="Times New Roman" w:hAnsi="Times New Roman"/>
                <w:sz w:val="24"/>
                <w:szCs w:val="24"/>
              </w:rPr>
              <w:t>Беседа об организации самостоятельной музыкальной деятельности детей в группе.</w:t>
            </w:r>
          </w:p>
          <w:p w:rsidR="009F613B" w:rsidRPr="006F1E88" w:rsidRDefault="009F613B" w:rsidP="008A2D3E">
            <w:pPr>
              <w:spacing w:after="0" w:line="240" w:lineRule="auto"/>
              <w:ind w:firstLine="709"/>
              <w:jc w:val="both"/>
              <w:rPr>
                <w:rFonts w:ascii="Times New Roman" w:hAnsi="Times New Roman"/>
                <w:sz w:val="24"/>
                <w:szCs w:val="24"/>
              </w:rPr>
            </w:pPr>
            <w:r w:rsidRPr="006F1E88">
              <w:rPr>
                <w:rFonts w:ascii="Times New Roman" w:hAnsi="Times New Roman"/>
                <w:sz w:val="24"/>
                <w:szCs w:val="24"/>
              </w:rPr>
              <w:t>Обучение воспитателей практическим навыкам организации слушания музыки в свободное от   занятий время.</w:t>
            </w:r>
          </w:p>
          <w:p w:rsidR="009F613B" w:rsidRPr="006F1E88" w:rsidRDefault="009F613B" w:rsidP="008A2D3E">
            <w:pPr>
              <w:spacing w:after="0" w:line="240" w:lineRule="auto"/>
              <w:ind w:firstLine="709"/>
              <w:jc w:val="both"/>
              <w:rPr>
                <w:rFonts w:ascii="Times New Roman" w:hAnsi="Times New Roman"/>
                <w:sz w:val="24"/>
                <w:szCs w:val="24"/>
              </w:rPr>
            </w:pPr>
            <w:r w:rsidRPr="006F1E88">
              <w:rPr>
                <w:rFonts w:ascii="Times New Roman" w:hAnsi="Times New Roman"/>
                <w:sz w:val="24"/>
                <w:szCs w:val="24"/>
              </w:rPr>
              <w:t>Проверка музыкальных уголков.</w:t>
            </w:r>
          </w:p>
        </w:tc>
        <w:tc>
          <w:tcPr>
            <w:tcW w:w="783" w:type="dxa"/>
            <w:textDirection w:val="btLr"/>
            <w:vAlign w:val="center"/>
          </w:tcPr>
          <w:p w:rsidR="009F613B" w:rsidRPr="006F1E88" w:rsidRDefault="009F613B" w:rsidP="008A2D3E">
            <w:pPr>
              <w:spacing w:after="0" w:line="240" w:lineRule="auto"/>
              <w:ind w:firstLine="709"/>
              <w:jc w:val="both"/>
              <w:rPr>
                <w:rFonts w:ascii="Times New Roman" w:hAnsi="Times New Roman"/>
                <w:sz w:val="24"/>
                <w:szCs w:val="24"/>
              </w:rPr>
            </w:pPr>
            <w:r w:rsidRPr="006F1E88">
              <w:rPr>
                <w:rFonts w:ascii="Times New Roman" w:hAnsi="Times New Roman"/>
                <w:sz w:val="24"/>
                <w:szCs w:val="24"/>
              </w:rPr>
              <w:t>3 неделя</w:t>
            </w:r>
          </w:p>
        </w:tc>
        <w:tc>
          <w:tcPr>
            <w:tcW w:w="7262" w:type="dxa"/>
          </w:tcPr>
          <w:p w:rsidR="009F613B" w:rsidRPr="006F1E88" w:rsidRDefault="009F613B" w:rsidP="008A2D3E">
            <w:pPr>
              <w:spacing w:after="0" w:line="240" w:lineRule="auto"/>
              <w:ind w:firstLine="709"/>
              <w:jc w:val="both"/>
              <w:rPr>
                <w:rFonts w:ascii="Times New Roman" w:hAnsi="Times New Roman"/>
                <w:sz w:val="24"/>
                <w:szCs w:val="24"/>
              </w:rPr>
            </w:pPr>
            <w:r w:rsidRPr="006F1E88">
              <w:rPr>
                <w:rFonts w:ascii="Times New Roman" w:hAnsi="Times New Roman"/>
                <w:sz w:val="24"/>
                <w:szCs w:val="24"/>
              </w:rPr>
              <w:t>Совместное  оформление участков детского сада к проведению праздника «Масленица».</w:t>
            </w:r>
          </w:p>
          <w:p w:rsidR="009F613B" w:rsidRPr="006F1E88" w:rsidRDefault="009F613B" w:rsidP="008A2D3E">
            <w:pPr>
              <w:spacing w:after="0" w:line="240" w:lineRule="auto"/>
              <w:ind w:firstLine="709"/>
              <w:jc w:val="both"/>
              <w:rPr>
                <w:rFonts w:ascii="Times New Roman" w:hAnsi="Times New Roman"/>
                <w:sz w:val="24"/>
                <w:szCs w:val="24"/>
              </w:rPr>
            </w:pPr>
            <w:r w:rsidRPr="006F1E88">
              <w:rPr>
                <w:rFonts w:ascii="Times New Roman" w:hAnsi="Times New Roman"/>
                <w:sz w:val="24"/>
                <w:szCs w:val="24"/>
              </w:rPr>
              <w:t>Обсуждение сценария к празднику 8 марта..</w:t>
            </w:r>
          </w:p>
          <w:p w:rsidR="009F613B" w:rsidRPr="006F1E88" w:rsidRDefault="009F613B" w:rsidP="008A2D3E">
            <w:pPr>
              <w:spacing w:after="0" w:line="240" w:lineRule="auto"/>
              <w:ind w:firstLine="709"/>
              <w:jc w:val="both"/>
              <w:rPr>
                <w:rFonts w:ascii="Times New Roman" w:hAnsi="Times New Roman"/>
                <w:sz w:val="24"/>
                <w:szCs w:val="24"/>
              </w:rPr>
            </w:pPr>
            <w:r w:rsidRPr="006F1E88">
              <w:rPr>
                <w:rFonts w:ascii="Times New Roman" w:hAnsi="Times New Roman"/>
                <w:sz w:val="24"/>
                <w:szCs w:val="24"/>
              </w:rPr>
              <w:t>Распределение ролей ведущих, ответственности за проведение игр, аттракционов, раздачи атрибутики.</w:t>
            </w:r>
          </w:p>
          <w:p w:rsidR="009F613B" w:rsidRPr="006F1E88" w:rsidRDefault="009F613B" w:rsidP="008A2D3E">
            <w:pPr>
              <w:spacing w:after="0" w:line="240" w:lineRule="auto"/>
              <w:ind w:firstLine="709"/>
              <w:jc w:val="both"/>
              <w:rPr>
                <w:rFonts w:ascii="Times New Roman" w:hAnsi="Times New Roman"/>
                <w:sz w:val="24"/>
                <w:szCs w:val="24"/>
              </w:rPr>
            </w:pPr>
            <w:r w:rsidRPr="006F1E88">
              <w:rPr>
                <w:rFonts w:ascii="Times New Roman" w:hAnsi="Times New Roman"/>
                <w:sz w:val="24"/>
                <w:szCs w:val="24"/>
              </w:rPr>
              <w:t>Проигрывание игр, аттракционов, которые будут использоваться на празднике.</w:t>
            </w:r>
          </w:p>
          <w:p w:rsidR="009F613B" w:rsidRPr="006F1E88" w:rsidRDefault="009F613B" w:rsidP="008A2D3E">
            <w:pPr>
              <w:spacing w:after="0" w:line="240" w:lineRule="auto"/>
              <w:ind w:firstLine="709"/>
              <w:jc w:val="both"/>
              <w:rPr>
                <w:rFonts w:ascii="Times New Roman" w:hAnsi="Times New Roman"/>
                <w:sz w:val="24"/>
                <w:szCs w:val="24"/>
              </w:rPr>
            </w:pPr>
            <w:r w:rsidRPr="006F1E88">
              <w:rPr>
                <w:rFonts w:ascii="Times New Roman" w:hAnsi="Times New Roman"/>
                <w:sz w:val="24"/>
                <w:szCs w:val="24"/>
              </w:rPr>
              <w:t>Проверка музыкальных уголков.</w:t>
            </w:r>
          </w:p>
        </w:tc>
      </w:tr>
      <w:tr w:rsidR="009F613B" w:rsidRPr="006F1E88" w:rsidTr="008A2D3E">
        <w:trPr>
          <w:cantSplit/>
          <w:trHeight w:val="1134"/>
        </w:trPr>
        <w:tc>
          <w:tcPr>
            <w:tcW w:w="817" w:type="dxa"/>
            <w:textDirection w:val="btLr"/>
            <w:vAlign w:val="center"/>
          </w:tcPr>
          <w:p w:rsidR="009F613B" w:rsidRPr="006F1E88" w:rsidRDefault="009F613B" w:rsidP="008A2D3E">
            <w:pPr>
              <w:spacing w:after="0" w:line="240" w:lineRule="auto"/>
              <w:ind w:firstLine="709"/>
              <w:jc w:val="both"/>
              <w:rPr>
                <w:rFonts w:ascii="Times New Roman" w:hAnsi="Times New Roman"/>
                <w:sz w:val="24"/>
                <w:szCs w:val="24"/>
              </w:rPr>
            </w:pPr>
            <w:r w:rsidRPr="006F1E88">
              <w:rPr>
                <w:rFonts w:ascii="Times New Roman" w:hAnsi="Times New Roman"/>
                <w:sz w:val="24"/>
                <w:szCs w:val="24"/>
              </w:rPr>
              <w:t>4 неделя</w:t>
            </w:r>
          </w:p>
        </w:tc>
        <w:tc>
          <w:tcPr>
            <w:tcW w:w="6648" w:type="dxa"/>
          </w:tcPr>
          <w:p w:rsidR="009F613B" w:rsidRPr="006F1E88" w:rsidRDefault="009F613B" w:rsidP="008A2D3E">
            <w:pPr>
              <w:spacing w:after="0" w:line="240" w:lineRule="auto"/>
              <w:ind w:firstLine="709"/>
              <w:jc w:val="both"/>
              <w:rPr>
                <w:rFonts w:ascii="Times New Roman" w:hAnsi="Times New Roman"/>
                <w:sz w:val="24"/>
                <w:szCs w:val="24"/>
              </w:rPr>
            </w:pPr>
          </w:p>
          <w:p w:rsidR="009F613B" w:rsidRPr="006F1E88" w:rsidRDefault="009F613B" w:rsidP="008A2D3E">
            <w:pPr>
              <w:spacing w:after="0" w:line="240" w:lineRule="auto"/>
              <w:ind w:firstLine="709"/>
              <w:jc w:val="both"/>
              <w:rPr>
                <w:rFonts w:ascii="Times New Roman" w:hAnsi="Times New Roman"/>
                <w:sz w:val="24"/>
                <w:szCs w:val="24"/>
              </w:rPr>
            </w:pPr>
            <w:r w:rsidRPr="006F1E88">
              <w:rPr>
                <w:rFonts w:ascii="Times New Roman" w:hAnsi="Times New Roman"/>
                <w:sz w:val="24"/>
                <w:szCs w:val="24"/>
              </w:rPr>
              <w:t>Совместное обсуждение  со специалистами кандидатур  детей для участия в театральных постановках.</w:t>
            </w:r>
          </w:p>
        </w:tc>
        <w:tc>
          <w:tcPr>
            <w:tcW w:w="783" w:type="dxa"/>
            <w:textDirection w:val="btLr"/>
            <w:vAlign w:val="center"/>
          </w:tcPr>
          <w:p w:rsidR="009F613B" w:rsidRPr="006F1E88" w:rsidRDefault="009F613B" w:rsidP="008A2D3E">
            <w:pPr>
              <w:spacing w:after="0" w:line="240" w:lineRule="auto"/>
              <w:ind w:firstLine="709"/>
              <w:jc w:val="both"/>
              <w:rPr>
                <w:rFonts w:ascii="Times New Roman" w:hAnsi="Times New Roman"/>
                <w:sz w:val="24"/>
                <w:szCs w:val="24"/>
              </w:rPr>
            </w:pPr>
            <w:r w:rsidRPr="006F1E88">
              <w:rPr>
                <w:rFonts w:ascii="Times New Roman" w:hAnsi="Times New Roman"/>
                <w:sz w:val="24"/>
                <w:szCs w:val="24"/>
              </w:rPr>
              <w:t>4 неделя</w:t>
            </w:r>
          </w:p>
        </w:tc>
        <w:tc>
          <w:tcPr>
            <w:tcW w:w="7262" w:type="dxa"/>
          </w:tcPr>
          <w:p w:rsidR="009F613B" w:rsidRPr="006F1E88" w:rsidRDefault="009F613B" w:rsidP="008A2D3E">
            <w:pPr>
              <w:spacing w:after="0" w:line="240" w:lineRule="auto"/>
              <w:ind w:firstLine="709"/>
              <w:jc w:val="both"/>
              <w:rPr>
                <w:rFonts w:ascii="Times New Roman" w:hAnsi="Times New Roman"/>
                <w:sz w:val="24"/>
                <w:szCs w:val="24"/>
              </w:rPr>
            </w:pPr>
          </w:p>
          <w:p w:rsidR="009F613B" w:rsidRPr="006F1E88" w:rsidRDefault="009F613B" w:rsidP="008A2D3E">
            <w:pPr>
              <w:spacing w:after="0" w:line="240" w:lineRule="auto"/>
              <w:ind w:firstLine="709"/>
              <w:jc w:val="both"/>
              <w:rPr>
                <w:rFonts w:ascii="Times New Roman" w:hAnsi="Times New Roman"/>
                <w:sz w:val="24"/>
                <w:szCs w:val="24"/>
              </w:rPr>
            </w:pPr>
            <w:r w:rsidRPr="006F1E88">
              <w:rPr>
                <w:rFonts w:ascii="Times New Roman" w:hAnsi="Times New Roman"/>
                <w:sz w:val="24"/>
                <w:szCs w:val="24"/>
              </w:rPr>
              <w:t>Совместное оформление музыкального зала к празднику.</w:t>
            </w:r>
          </w:p>
          <w:p w:rsidR="009F613B" w:rsidRPr="006F1E88" w:rsidRDefault="009F613B" w:rsidP="008A2D3E">
            <w:pPr>
              <w:spacing w:after="0" w:line="240" w:lineRule="auto"/>
              <w:ind w:firstLine="709"/>
              <w:jc w:val="both"/>
              <w:rPr>
                <w:rFonts w:ascii="Times New Roman" w:hAnsi="Times New Roman"/>
                <w:sz w:val="24"/>
                <w:szCs w:val="24"/>
              </w:rPr>
            </w:pPr>
            <w:r w:rsidRPr="006F1E88">
              <w:rPr>
                <w:rFonts w:ascii="Times New Roman" w:hAnsi="Times New Roman"/>
                <w:sz w:val="24"/>
                <w:szCs w:val="24"/>
              </w:rPr>
              <w:t>Праздник «День защитников Отечества»</w:t>
            </w:r>
          </w:p>
          <w:p w:rsidR="009F613B" w:rsidRPr="006F1E88" w:rsidRDefault="009F613B" w:rsidP="008A2D3E">
            <w:pPr>
              <w:spacing w:after="0" w:line="240" w:lineRule="auto"/>
              <w:ind w:firstLine="709"/>
              <w:jc w:val="both"/>
              <w:rPr>
                <w:rFonts w:ascii="Times New Roman" w:hAnsi="Times New Roman"/>
                <w:sz w:val="24"/>
                <w:szCs w:val="24"/>
              </w:rPr>
            </w:pPr>
            <w:r w:rsidRPr="006F1E88">
              <w:rPr>
                <w:rFonts w:ascii="Times New Roman" w:hAnsi="Times New Roman"/>
                <w:sz w:val="24"/>
                <w:szCs w:val="24"/>
              </w:rPr>
              <w:t>Оформление музыкального зала к празднику 8 марта.</w:t>
            </w:r>
          </w:p>
          <w:p w:rsidR="009F613B" w:rsidRPr="006F1E88" w:rsidRDefault="009F613B" w:rsidP="008A2D3E">
            <w:pPr>
              <w:spacing w:after="0" w:line="240" w:lineRule="auto"/>
              <w:ind w:firstLine="709"/>
              <w:jc w:val="both"/>
              <w:rPr>
                <w:rFonts w:ascii="Times New Roman" w:hAnsi="Times New Roman"/>
                <w:sz w:val="24"/>
                <w:szCs w:val="24"/>
              </w:rPr>
            </w:pPr>
            <w:r w:rsidRPr="006F1E88">
              <w:rPr>
                <w:rFonts w:ascii="Times New Roman" w:hAnsi="Times New Roman"/>
                <w:sz w:val="24"/>
                <w:szCs w:val="24"/>
              </w:rPr>
              <w:t>Семинар-практикум по обучению игре на детских музыкальных инструментах.</w:t>
            </w:r>
          </w:p>
        </w:tc>
      </w:tr>
      <w:tr w:rsidR="009F613B" w:rsidRPr="006F1E88" w:rsidTr="008A2D3E">
        <w:trPr>
          <w:cantSplit/>
          <w:trHeight w:val="303"/>
        </w:trPr>
        <w:tc>
          <w:tcPr>
            <w:tcW w:w="817" w:type="dxa"/>
            <w:vAlign w:val="center"/>
          </w:tcPr>
          <w:p w:rsidR="009F613B" w:rsidRPr="006F1E88" w:rsidRDefault="009F613B" w:rsidP="008A2D3E">
            <w:pPr>
              <w:spacing w:after="0" w:line="240" w:lineRule="auto"/>
              <w:ind w:firstLine="709"/>
              <w:jc w:val="both"/>
              <w:rPr>
                <w:rFonts w:ascii="Times New Roman" w:hAnsi="Times New Roman"/>
                <w:sz w:val="24"/>
                <w:szCs w:val="24"/>
              </w:rPr>
            </w:pPr>
            <w:r w:rsidRPr="006F1E88">
              <w:rPr>
                <w:rFonts w:ascii="Times New Roman" w:hAnsi="Times New Roman"/>
                <w:sz w:val="24"/>
                <w:szCs w:val="24"/>
              </w:rPr>
              <w:t>№</w:t>
            </w:r>
          </w:p>
        </w:tc>
        <w:tc>
          <w:tcPr>
            <w:tcW w:w="6648" w:type="dxa"/>
          </w:tcPr>
          <w:p w:rsidR="009F613B" w:rsidRPr="006F1E88" w:rsidRDefault="009F613B" w:rsidP="008A2D3E">
            <w:pPr>
              <w:spacing w:after="0" w:line="240" w:lineRule="auto"/>
              <w:ind w:firstLine="709"/>
              <w:jc w:val="both"/>
              <w:rPr>
                <w:rFonts w:ascii="Times New Roman" w:hAnsi="Times New Roman"/>
                <w:sz w:val="24"/>
                <w:szCs w:val="24"/>
              </w:rPr>
            </w:pPr>
            <w:r w:rsidRPr="006F1E88">
              <w:rPr>
                <w:rFonts w:ascii="Times New Roman" w:hAnsi="Times New Roman"/>
                <w:sz w:val="24"/>
                <w:szCs w:val="24"/>
              </w:rPr>
              <w:t>Март</w:t>
            </w:r>
          </w:p>
        </w:tc>
        <w:tc>
          <w:tcPr>
            <w:tcW w:w="783" w:type="dxa"/>
            <w:vAlign w:val="center"/>
          </w:tcPr>
          <w:p w:rsidR="009F613B" w:rsidRPr="006F1E88" w:rsidRDefault="009F613B" w:rsidP="008A2D3E">
            <w:pPr>
              <w:spacing w:after="0" w:line="240" w:lineRule="auto"/>
              <w:ind w:firstLine="709"/>
              <w:jc w:val="both"/>
              <w:rPr>
                <w:rFonts w:ascii="Times New Roman" w:hAnsi="Times New Roman"/>
                <w:sz w:val="24"/>
                <w:szCs w:val="24"/>
              </w:rPr>
            </w:pPr>
            <w:r w:rsidRPr="006F1E88">
              <w:rPr>
                <w:rFonts w:ascii="Times New Roman" w:hAnsi="Times New Roman"/>
                <w:sz w:val="24"/>
                <w:szCs w:val="24"/>
              </w:rPr>
              <w:t>№</w:t>
            </w:r>
          </w:p>
        </w:tc>
        <w:tc>
          <w:tcPr>
            <w:tcW w:w="7262" w:type="dxa"/>
          </w:tcPr>
          <w:p w:rsidR="009F613B" w:rsidRPr="006F1E88" w:rsidRDefault="009F613B" w:rsidP="008A2D3E">
            <w:pPr>
              <w:spacing w:after="0" w:line="240" w:lineRule="auto"/>
              <w:ind w:firstLine="709"/>
              <w:jc w:val="both"/>
              <w:rPr>
                <w:rFonts w:ascii="Times New Roman" w:hAnsi="Times New Roman"/>
                <w:sz w:val="24"/>
                <w:szCs w:val="24"/>
              </w:rPr>
            </w:pPr>
            <w:r w:rsidRPr="006F1E88">
              <w:rPr>
                <w:rFonts w:ascii="Times New Roman" w:hAnsi="Times New Roman"/>
                <w:sz w:val="24"/>
                <w:szCs w:val="24"/>
              </w:rPr>
              <w:t>Апрель</w:t>
            </w:r>
          </w:p>
        </w:tc>
      </w:tr>
      <w:tr w:rsidR="009F613B" w:rsidRPr="006F1E88" w:rsidTr="008A2D3E">
        <w:trPr>
          <w:cantSplit/>
          <w:trHeight w:val="1134"/>
        </w:trPr>
        <w:tc>
          <w:tcPr>
            <w:tcW w:w="817" w:type="dxa"/>
            <w:textDirection w:val="btLr"/>
            <w:vAlign w:val="center"/>
          </w:tcPr>
          <w:p w:rsidR="009F613B" w:rsidRPr="006F1E88" w:rsidRDefault="009F613B" w:rsidP="008A2D3E">
            <w:pPr>
              <w:spacing w:after="0" w:line="240" w:lineRule="auto"/>
              <w:ind w:firstLine="709"/>
              <w:jc w:val="both"/>
              <w:rPr>
                <w:rFonts w:ascii="Times New Roman" w:hAnsi="Times New Roman"/>
                <w:sz w:val="24"/>
                <w:szCs w:val="24"/>
              </w:rPr>
            </w:pPr>
            <w:r w:rsidRPr="006F1E88">
              <w:rPr>
                <w:rFonts w:ascii="Times New Roman" w:hAnsi="Times New Roman"/>
                <w:sz w:val="24"/>
                <w:szCs w:val="24"/>
              </w:rPr>
              <w:lastRenderedPageBreak/>
              <w:t>1 неделя</w:t>
            </w:r>
          </w:p>
        </w:tc>
        <w:tc>
          <w:tcPr>
            <w:tcW w:w="6648" w:type="dxa"/>
          </w:tcPr>
          <w:p w:rsidR="009F613B" w:rsidRPr="006F1E88" w:rsidRDefault="009F613B" w:rsidP="008A2D3E">
            <w:pPr>
              <w:spacing w:after="0" w:line="240" w:lineRule="auto"/>
              <w:ind w:firstLine="709"/>
              <w:jc w:val="both"/>
              <w:rPr>
                <w:rFonts w:ascii="Times New Roman" w:hAnsi="Times New Roman"/>
                <w:sz w:val="24"/>
                <w:szCs w:val="24"/>
              </w:rPr>
            </w:pPr>
            <w:r w:rsidRPr="006F1E88">
              <w:rPr>
                <w:rFonts w:ascii="Times New Roman" w:hAnsi="Times New Roman"/>
                <w:sz w:val="24"/>
                <w:szCs w:val="24"/>
              </w:rPr>
              <w:t>Праздник  ко дню 8 Марта.</w:t>
            </w:r>
          </w:p>
          <w:p w:rsidR="009F613B" w:rsidRPr="006F1E88" w:rsidRDefault="009F613B" w:rsidP="008A2D3E">
            <w:pPr>
              <w:spacing w:after="0" w:line="240" w:lineRule="auto"/>
              <w:ind w:firstLine="709"/>
              <w:jc w:val="both"/>
              <w:rPr>
                <w:rFonts w:ascii="Times New Roman" w:hAnsi="Times New Roman"/>
                <w:sz w:val="24"/>
                <w:szCs w:val="24"/>
              </w:rPr>
            </w:pPr>
            <w:r w:rsidRPr="006F1E88">
              <w:rPr>
                <w:rFonts w:ascii="Times New Roman" w:hAnsi="Times New Roman"/>
                <w:sz w:val="24"/>
                <w:szCs w:val="24"/>
              </w:rPr>
              <w:t>Обсуждение проведения праздника.</w:t>
            </w:r>
          </w:p>
          <w:p w:rsidR="009F613B" w:rsidRPr="006F1E88" w:rsidRDefault="009F613B" w:rsidP="008A2D3E">
            <w:pPr>
              <w:tabs>
                <w:tab w:val="left" w:pos="1260"/>
              </w:tabs>
              <w:spacing w:after="0" w:line="240" w:lineRule="auto"/>
              <w:ind w:firstLine="709"/>
              <w:jc w:val="both"/>
              <w:rPr>
                <w:rFonts w:ascii="Times New Roman" w:hAnsi="Times New Roman"/>
                <w:sz w:val="24"/>
                <w:szCs w:val="24"/>
              </w:rPr>
            </w:pPr>
            <w:r w:rsidRPr="006F1E88">
              <w:rPr>
                <w:rFonts w:ascii="Times New Roman" w:hAnsi="Times New Roman"/>
                <w:sz w:val="24"/>
                <w:szCs w:val="24"/>
              </w:rPr>
              <w:t>Участие в оформление выставки «Моя любимая мамочка» (подбор стихов, текстов, перечень песен).</w:t>
            </w:r>
          </w:p>
          <w:p w:rsidR="009F613B" w:rsidRPr="006F1E88" w:rsidRDefault="009F613B" w:rsidP="008A2D3E">
            <w:pPr>
              <w:tabs>
                <w:tab w:val="left" w:pos="1260"/>
              </w:tabs>
              <w:spacing w:after="0" w:line="240" w:lineRule="auto"/>
              <w:ind w:firstLine="709"/>
              <w:jc w:val="both"/>
              <w:rPr>
                <w:rFonts w:ascii="Times New Roman" w:hAnsi="Times New Roman"/>
                <w:sz w:val="24"/>
                <w:szCs w:val="24"/>
              </w:rPr>
            </w:pPr>
            <w:r w:rsidRPr="006F1E88">
              <w:rPr>
                <w:rFonts w:ascii="Times New Roman" w:hAnsi="Times New Roman"/>
                <w:sz w:val="24"/>
                <w:szCs w:val="24"/>
              </w:rPr>
              <w:t>Пополнение аудиотеки.</w:t>
            </w:r>
          </w:p>
        </w:tc>
        <w:tc>
          <w:tcPr>
            <w:tcW w:w="783" w:type="dxa"/>
            <w:textDirection w:val="btLr"/>
            <w:vAlign w:val="center"/>
          </w:tcPr>
          <w:p w:rsidR="009F613B" w:rsidRPr="006F1E88" w:rsidRDefault="009F613B" w:rsidP="008A2D3E">
            <w:pPr>
              <w:spacing w:after="0" w:line="240" w:lineRule="auto"/>
              <w:ind w:firstLine="709"/>
              <w:jc w:val="both"/>
              <w:rPr>
                <w:rFonts w:ascii="Times New Roman" w:hAnsi="Times New Roman"/>
                <w:sz w:val="24"/>
                <w:szCs w:val="24"/>
              </w:rPr>
            </w:pPr>
            <w:r w:rsidRPr="006F1E88">
              <w:rPr>
                <w:rFonts w:ascii="Times New Roman" w:hAnsi="Times New Roman"/>
                <w:sz w:val="24"/>
                <w:szCs w:val="24"/>
              </w:rPr>
              <w:t>1 неделя</w:t>
            </w:r>
          </w:p>
        </w:tc>
        <w:tc>
          <w:tcPr>
            <w:tcW w:w="7262" w:type="dxa"/>
          </w:tcPr>
          <w:p w:rsidR="009F613B" w:rsidRPr="006F1E88" w:rsidRDefault="009F613B" w:rsidP="008A2D3E">
            <w:pPr>
              <w:spacing w:after="0" w:line="240" w:lineRule="auto"/>
              <w:ind w:firstLine="709"/>
              <w:jc w:val="both"/>
              <w:rPr>
                <w:rFonts w:ascii="Times New Roman" w:hAnsi="Times New Roman"/>
                <w:sz w:val="24"/>
                <w:szCs w:val="24"/>
              </w:rPr>
            </w:pPr>
            <w:r w:rsidRPr="006F1E88">
              <w:rPr>
                <w:rFonts w:ascii="Times New Roman" w:hAnsi="Times New Roman"/>
                <w:sz w:val="24"/>
                <w:szCs w:val="24"/>
              </w:rPr>
              <w:t>Совместное обсуждение  со специалистами кандидатур  детей для участия в театральных постановках.</w:t>
            </w:r>
          </w:p>
          <w:p w:rsidR="009F613B" w:rsidRPr="006F1E88" w:rsidRDefault="009F613B" w:rsidP="008A2D3E">
            <w:pPr>
              <w:spacing w:after="0" w:line="240" w:lineRule="auto"/>
              <w:ind w:firstLine="709"/>
              <w:jc w:val="both"/>
              <w:rPr>
                <w:rFonts w:ascii="Times New Roman" w:hAnsi="Times New Roman"/>
                <w:sz w:val="24"/>
                <w:szCs w:val="24"/>
              </w:rPr>
            </w:pPr>
            <w:r w:rsidRPr="006F1E88">
              <w:rPr>
                <w:rFonts w:ascii="Times New Roman" w:hAnsi="Times New Roman"/>
                <w:sz w:val="24"/>
                <w:szCs w:val="24"/>
              </w:rPr>
              <w:t>Пополнение аудиотеки.</w:t>
            </w:r>
          </w:p>
        </w:tc>
      </w:tr>
      <w:tr w:rsidR="009F613B" w:rsidRPr="006F1E88" w:rsidTr="008A2D3E">
        <w:trPr>
          <w:cantSplit/>
          <w:trHeight w:val="1134"/>
        </w:trPr>
        <w:tc>
          <w:tcPr>
            <w:tcW w:w="817" w:type="dxa"/>
            <w:textDirection w:val="btLr"/>
            <w:vAlign w:val="center"/>
          </w:tcPr>
          <w:p w:rsidR="009F613B" w:rsidRPr="006F1E88" w:rsidRDefault="009F613B" w:rsidP="008A2D3E">
            <w:pPr>
              <w:spacing w:after="0" w:line="240" w:lineRule="auto"/>
              <w:ind w:firstLine="709"/>
              <w:jc w:val="both"/>
              <w:rPr>
                <w:rFonts w:ascii="Times New Roman" w:hAnsi="Times New Roman"/>
                <w:sz w:val="24"/>
                <w:szCs w:val="24"/>
              </w:rPr>
            </w:pPr>
            <w:r w:rsidRPr="006F1E88">
              <w:rPr>
                <w:rFonts w:ascii="Times New Roman" w:hAnsi="Times New Roman"/>
                <w:sz w:val="24"/>
                <w:szCs w:val="24"/>
              </w:rPr>
              <w:t>2 неделя</w:t>
            </w:r>
          </w:p>
        </w:tc>
        <w:tc>
          <w:tcPr>
            <w:tcW w:w="6648" w:type="dxa"/>
          </w:tcPr>
          <w:p w:rsidR="009F613B" w:rsidRPr="006F1E88" w:rsidRDefault="009F613B" w:rsidP="008A2D3E">
            <w:pPr>
              <w:tabs>
                <w:tab w:val="left" w:pos="1260"/>
              </w:tabs>
              <w:spacing w:after="0" w:line="240" w:lineRule="auto"/>
              <w:ind w:firstLine="709"/>
              <w:jc w:val="both"/>
              <w:rPr>
                <w:rFonts w:ascii="Times New Roman" w:hAnsi="Times New Roman"/>
                <w:sz w:val="24"/>
                <w:szCs w:val="24"/>
              </w:rPr>
            </w:pPr>
            <w:r w:rsidRPr="006F1E88">
              <w:rPr>
                <w:rFonts w:ascii="Times New Roman" w:hAnsi="Times New Roman"/>
                <w:sz w:val="24"/>
                <w:szCs w:val="24"/>
              </w:rPr>
              <w:t>Изготовление новых  нетрадиционных инструментов  для  использования в группах в самостоятельной деятельности детей.</w:t>
            </w:r>
          </w:p>
          <w:p w:rsidR="009F613B" w:rsidRPr="006F1E88" w:rsidRDefault="009F613B" w:rsidP="008A2D3E">
            <w:pPr>
              <w:tabs>
                <w:tab w:val="left" w:pos="1260"/>
              </w:tabs>
              <w:spacing w:after="0" w:line="240" w:lineRule="auto"/>
              <w:ind w:firstLine="709"/>
              <w:jc w:val="both"/>
              <w:rPr>
                <w:rFonts w:ascii="Times New Roman" w:hAnsi="Times New Roman"/>
                <w:sz w:val="24"/>
                <w:szCs w:val="24"/>
              </w:rPr>
            </w:pPr>
            <w:r w:rsidRPr="006F1E88">
              <w:rPr>
                <w:rFonts w:ascii="Times New Roman" w:hAnsi="Times New Roman"/>
                <w:sz w:val="24"/>
                <w:szCs w:val="24"/>
              </w:rPr>
              <w:t>Заполнение групповых тетрадей по музыкальному воспитанию.</w:t>
            </w:r>
          </w:p>
        </w:tc>
        <w:tc>
          <w:tcPr>
            <w:tcW w:w="783" w:type="dxa"/>
            <w:textDirection w:val="btLr"/>
            <w:vAlign w:val="center"/>
          </w:tcPr>
          <w:p w:rsidR="009F613B" w:rsidRPr="006F1E88" w:rsidRDefault="009F613B" w:rsidP="008A2D3E">
            <w:pPr>
              <w:spacing w:after="0" w:line="240" w:lineRule="auto"/>
              <w:ind w:firstLine="709"/>
              <w:jc w:val="both"/>
              <w:rPr>
                <w:rFonts w:ascii="Times New Roman" w:hAnsi="Times New Roman"/>
                <w:sz w:val="24"/>
                <w:szCs w:val="24"/>
              </w:rPr>
            </w:pPr>
            <w:r w:rsidRPr="006F1E88">
              <w:rPr>
                <w:rFonts w:ascii="Times New Roman" w:hAnsi="Times New Roman"/>
                <w:sz w:val="24"/>
                <w:szCs w:val="24"/>
              </w:rPr>
              <w:t>2 неделя</w:t>
            </w:r>
          </w:p>
        </w:tc>
        <w:tc>
          <w:tcPr>
            <w:tcW w:w="7262" w:type="dxa"/>
          </w:tcPr>
          <w:p w:rsidR="009F613B" w:rsidRPr="006F1E88" w:rsidRDefault="009F613B" w:rsidP="008A2D3E">
            <w:pPr>
              <w:spacing w:after="0" w:line="240" w:lineRule="auto"/>
              <w:ind w:firstLine="709"/>
              <w:jc w:val="both"/>
              <w:rPr>
                <w:rFonts w:ascii="Times New Roman" w:hAnsi="Times New Roman"/>
                <w:sz w:val="24"/>
                <w:szCs w:val="24"/>
              </w:rPr>
            </w:pPr>
            <w:r w:rsidRPr="006F1E88">
              <w:rPr>
                <w:rFonts w:ascii="Times New Roman" w:hAnsi="Times New Roman"/>
                <w:sz w:val="24"/>
                <w:szCs w:val="24"/>
              </w:rPr>
              <w:t>Обучение специалистов приемам кукловождения для показа кукольных спектаклей. Репетиции кукольных спектаклей.</w:t>
            </w:r>
          </w:p>
          <w:p w:rsidR="009F613B" w:rsidRPr="006F1E88" w:rsidRDefault="009F613B" w:rsidP="008A2D3E">
            <w:pPr>
              <w:tabs>
                <w:tab w:val="left" w:pos="1260"/>
              </w:tabs>
              <w:spacing w:after="0" w:line="240" w:lineRule="auto"/>
              <w:ind w:firstLine="709"/>
              <w:jc w:val="both"/>
              <w:rPr>
                <w:rFonts w:ascii="Times New Roman" w:hAnsi="Times New Roman"/>
                <w:sz w:val="24"/>
                <w:szCs w:val="24"/>
              </w:rPr>
            </w:pPr>
            <w:r w:rsidRPr="006F1E88">
              <w:rPr>
                <w:rFonts w:ascii="Times New Roman" w:hAnsi="Times New Roman"/>
                <w:sz w:val="24"/>
                <w:szCs w:val="24"/>
              </w:rPr>
              <w:t>Заполнение групповых тетрадей по музыкальному воспитанию.</w:t>
            </w:r>
          </w:p>
        </w:tc>
      </w:tr>
      <w:tr w:rsidR="009F613B" w:rsidRPr="006F1E88" w:rsidTr="008A2D3E">
        <w:trPr>
          <w:cantSplit/>
          <w:trHeight w:val="1134"/>
        </w:trPr>
        <w:tc>
          <w:tcPr>
            <w:tcW w:w="817" w:type="dxa"/>
            <w:textDirection w:val="btLr"/>
            <w:vAlign w:val="center"/>
          </w:tcPr>
          <w:p w:rsidR="009F613B" w:rsidRPr="006F1E88" w:rsidRDefault="009F613B" w:rsidP="008A2D3E">
            <w:pPr>
              <w:spacing w:after="0" w:line="240" w:lineRule="auto"/>
              <w:ind w:firstLine="709"/>
              <w:jc w:val="both"/>
              <w:rPr>
                <w:rFonts w:ascii="Times New Roman" w:hAnsi="Times New Roman"/>
                <w:sz w:val="24"/>
                <w:szCs w:val="24"/>
              </w:rPr>
            </w:pPr>
            <w:r w:rsidRPr="006F1E88">
              <w:rPr>
                <w:rFonts w:ascii="Times New Roman" w:hAnsi="Times New Roman"/>
                <w:sz w:val="24"/>
                <w:szCs w:val="24"/>
              </w:rPr>
              <w:t>3 неделя</w:t>
            </w:r>
          </w:p>
        </w:tc>
        <w:tc>
          <w:tcPr>
            <w:tcW w:w="6648" w:type="dxa"/>
          </w:tcPr>
          <w:p w:rsidR="009F613B" w:rsidRPr="006F1E88" w:rsidRDefault="009F613B" w:rsidP="008A2D3E">
            <w:pPr>
              <w:tabs>
                <w:tab w:val="left" w:pos="1260"/>
              </w:tabs>
              <w:spacing w:after="0" w:line="240" w:lineRule="auto"/>
              <w:ind w:firstLine="709"/>
              <w:jc w:val="both"/>
              <w:rPr>
                <w:rFonts w:ascii="Times New Roman" w:hAnsi="Times New Roman"/>
                <w:sz w:val="24"/>
                <w:szCs w:val="24"/>
              </w:rPr>
            </w:pPr>
            <w:r w:rsidRPr="006F1E88">
              <w:rPr>
                <w:rFonts w:ascii="Times New Roman" w:hAnsi="Times New Roman"/>
                <w:sz w:val="24"/>
                <w:szCs w:val="24"/>
              </w:rPr>
              <w:t>Семинар «Театрализованная деятельность  – постановка спектакля »</w:t>
            </w:r>
          </w:p>
          <w:p w:rsidR="009F613B" w:rsidRPr="006F1E88" w:rsidRDefault="009F613B" w:rsidP="008A2D3E">
            <w:pPr>
              <w:spacing w:after="0" w:line="240" w:lineRule="auto"/>
              <w:ind w:firstLine="709"/>
              <w:jc w:val="both"/>
              <w:rPr>
                <w:rFonts w:ascii="Times New Roman" w:hAnsi="Times New Roman"/>
                <w:sz w:val="24"/>
                <w:szCs w:val="24"/>
              </w:rPr>
            </w:pPr>
            <w:r w:rsidRPr="006F1E88">
              <w:rPr>
                <w:rFonts w:ascii="Times New Roman" w:hAnsi="Times New Roman"/>
                <w:sz w:val="24"/>
                <w:szCs w:val="24"/>
              </w:rPr>
              <w:t>Проверка музыкальных уголков.</w:t>
            </w:r>
          </w:p>
          <w:p w:rsidR="009F613B" w:rsidRPr="006F1E88" w:rsidRDefault="009F613B" w:rsidP="008A2D3E">
            <w:pPr>
              <w:spacing w:after="0" w:line="240" w:lineRule="auto"/>
              <w:ind w:firstLine="709"/>
              <w:jc w:val="both"/>
              <w:rPr>
                <w:rFonts w:ascii="Times New Roman" w:hAnsi="Times New Roman"/>
                <w:sz w:val="24"/>
                <w:szCs w:val="24"/>
              </w:rPr>
            </w:pPr>
          </w:p>
        </w:tc>
        <w:tc>
          <w:tcPr>
            <w:tcW w:w="783" w:type="dxa"/>
            <w:textDirection w:val="btLr"/>
            <w:vAlign w:val="center"/>
          </w:tcPr>
          <w:p w:rsidR="009F613B" w:rsidRPr="006F1E88" w:rsidRDefault="009F613B" w:rsidP="008A2D3E">
            <w:pPr>
              <w:spacing w:after="0" w:line="240" w:lineRule="auto"/>
              <w:ind w:firstLine="709"/>
              <w:jc w:val="both"/>
              <w:rPr>
                <w:rFonts w:ascii="Times New Roman" w:hAnsi="Times New Roman"/>
                <w:sz w:val="24"/>
                <w:szCs w:val="24"/>
              </w:rPr>
            </w:pPr>
            <w:r w:rsidRPr="006F1E88">
              <w:rPr>
                <w:rFonts w:ascii="Times New Roman" w:hAnsi="Times New Roman"/>
                <w:sz w:val="24"/>
                <w:szCs w:val="24"/>
              </w:rPr>
              <w:t>3 неделя</w:t>
            </w:r>
          </w:p>
        </w:tc>
        <w:tc>
          <w:tcPr>
            <w:tcW w:w="7262" w:type="dxa"/>
          </w:tcPr>
          <w:p w:rsidR="009F613B" w:rsidRPr="006F1E88" w:rsidRDefault="009F613B" w:rsidP="008A2D3E">
            <w:pPr>
              <w:spacing w:after="0" w:line="240" w:lineRule="auto"/>
              <w:ind w:firstLine="709"/>
              <w:jc w:val="both"/>
              <w:rPr>
                <w:rFonts w:ascii="Times New Roman" w:hAnsi="Times New Roman"/>
                <w:sz w:val="24"/>
                <w:szCs w:val="24"/>
              </w:rPr>
            </w:pPr>
            <w:r w:rsidRPr="006F1E88">
              <w:rPr>
                <w:rFonts w:ascii="Times New Roman" w:hAnsi="Times New Roman"/>
                <w:sz w:val="24"/>
                <w:szCs w:val="24"/>
              </w:rPr>
              <w:t>Консультация: «Формы работы и задачи развития культурно-досуговой  деятельности детей дошкольного возраста».</w:t>
            </w:r>
          </w:p>
          <w:p w:rsidR="009F613B" w:rsidRPr="006F1E88" w:rsidRDefault="009F613B" w:rsidP="008A2D3E">
            <w:pPr>
              <w:spacing w:after="0" w:line="240" w:lineRule="auto"/>
              <w:ind w:firstLine="709"/>
              <w:jc w:val="both"/>
              <w:rPr>
                <w:rFonts w:ascii="Times New Roman" w:hAnsi="Times New Roman"/>
                <w:sz w:val="24"/>
                <w:szCs w:val="24"/>
              </w:rPr>
            </w:pPr>
            <w:r w:rsidRPr="006F1E88">
              <w:rPr>
                <w:rFonts w:ascii="Times New Roman" w:hAnsi="Times New Roman"/>
                <w:sz w:val="24"/>
                <w:szCs w:val="24"/>
              </w:rPr>
              <w:t>Семинар по обучению игре на детских музыкальных инструментах.</w:t>
            </w:r>
          </w:p>
          <w:p w:rsidR="009F613B" w:rsidRPr="006F1E88" w:rsidRDefault="009F613B" w:rsidP="008A2D3E">
            <w:pPr>
              <w:spacing w:after="0" w:line="240" w:lineRule="auto"/>
              <w:ind w:firstLine="709"/>
              <w:jc w:val="both"/>
              <w:rPr>
                <w:rFonts w:ascii="Times New Roman" w:hAnsi="Times New Roman"/>
                <w:sz w:val="24"/>
                <w:szCs w:val="24"/>
              </w:rPr>
            </w:pPr>
            <w:r w:rsidRPr="006F1E88">
              <w:rPr>
                <w:rFonts w:ascii="Times New Roman" w:hAnsi="Times New Roman"/>
                <w:sz w:val="24"/>
                <w:szCs w:val="24"/>
              </w:rPr>
              <w:t>Проверка музыкальных уголков.</w:t>
            </w:r>
          </w:p>
        </w:tc>
      </w:tr>
      <w:tr w:rsidR="009F613B" w:rsidRPr="006F1E88" w:rsidTr="008A2D3E">
        <w:trPr>
          <w:cantSplit/>
          <w:trHeight w:val="1134"/>
        </w:trPr>
        <w:tc>
          <w:tcPr>
            <w:tcW w:w="817" w:type="dxa"/>
            <w:textDirection w:val="btLr"/>
            <w:vAlign w:val="center"/>
          </w:tcPr>
          <w:p w:rsidR="009F613B" w:rsidRPr="006F1E88" w:rsidRDefault="009F613B" w:rsidP="008A2D3E">
            <w:pPr>
              <w:spacing w:after="0" w:line="240" w:lineRule="auto"/>
              <w:ind w:firstLine="709"/>
              <w:jc w:val="both"/>
              <w:rPr>
                <w:rFonts w:ascii="Times New Roman" w:hAnsi="Times New Roman"/>
                <w:sz w:val="24"/>
                <w:szCs w:val="24"/>
              </w:rPr>
            </w:pPr>
            <w:r w:rsidRPr="006F1E88">
              <w:rPr>
                <w:rFonts w:ascii="Times New Roman" w:hAnsi="Times New Roman"/>
                <w:sz w:val="24"/>
                <w:szCs w:val="24"/>
              </w:rPr>
              <w:t>4 неделя</w:t>
            </w:r>
          </w:p>
        </w:tc>
        <w:tc>
          <w:tcPr>
            <w:tcW w:w="6648" w:type="dxa"/>
          </w:tcPr>
          <w:p w:rsidR="009F613B" w:rsidRPr="006F1E88" w:rsidRDefault="009F613B" w:rsidP="008A2D3E">
            <w:pPr>
              <w:spacing w:after="0" w:line="240" w:lineRule="auto"/>
              <w:ind w:firstLine="709"/>
              <w:jc w:val="both"/>
              <w:rPr>
                <w:rFonts w:ascii="Times New Roman" w:hAnsi="Times New Roman"/>
                <w:sz w:val="24"/>
                <w:szCs w:val="24"/>
              </w:rPr>
            </w:pPr>
            <w:r w:rsidRPr="006F1E88">
              <w:rPr>
                <w:rFonts w:ascii="Times New Roman" w:hAnsi="Times New Roman"/>
                <w:sz w:val="24"/>
                <w:szCs w:val="24"/>
              </w:rPr>
              <w:t>Анализ проведения праздника 8 Марта.</w:t>
            </w:r>
          </w:p>
          <w:p w:rsidR="009F613B" w:rsidRPr="006F1E88" w:rsidRDefault="009F613B" w:rsidP="008A2D3E">
            <w:pPr>
              <w:spacing w:after="0" w:line="240" w:lineRule="auto"/>
              <w:ind w:firstLine="709"/>
              <w:jc w:val="both"/>
              <w:rPr>
                <w:rFonts w:ascii="Times New Roman" w:hAnsi="Times New Roman"/>
                <w:sz w:val="24"/>
                <w:szCs w:val="24"/>
              </w:rPr>
            </w:pPr>
            <w:r w:rsidRPr="006F1E88">
              <w:rPr>
                <w:rFonts w:ascii="Times New Roman" w:hAnsi="Times New Roman"/>
                <w:sz w:val="24"/>
                <w:szCs w:val="24"/>
              </w:rPr>
              <w:t>Семинар-практикум по обучению игре на детских</w:t>
            </w:r>
          </w:p>
          <w:p w:rsidR="009F613B" w:rsidRPr="006F1E88" w:rsidRDefault="009F613B" w:rsidP="008A2D3E">
            <w:pPr>
              <w:spacing w:after="0" w:line="240" w:lineRule="auto"/>
              <w:ind w:firstLine="709"/>
              <w:jc w:val="both"/>
              <w:rPr>
                <w:rFonts w:ascii="Times New Roman" w:hAnsi="Times New Roman"/>
                <w:sz w:val="24"/>
                <w:szCs w:val="24"/>
              </w:rPr>
            </w:pPr>
            <w:r w:rsidRPr="006F1E88">
              <w:rPr>
                <w:rFonts w:ascii="Times New Roman" w:hAnsi="Times New Roman"/>
                <w:sz w:val="24"/>
                <w:szCs w:val="24"/>
              </w:rPr>
              <w:t>музыкальных инструментах.</w:t>
            </w:r>
          </w:p>
          <w:p w:rsidR="009F613B" w:rsidRPr="006F1E88" w:rsidRDefault="009F613B" w:rsidP="008A2D3E">
            <w:pPr>
              <w:spacing w:after="0" w:line="240" w:lineRule="auto"/>
              <w:ind w:firstLine="709"/>
              <w:jc w:val="both"/>
              <w:rPr>
                <w:rFonts w:ascii="Times New Roman" w:hAnsi="Times New Roman"/>
                <w:sz w:val="24"/>
                <w:szCs w:val="24"/>
              </w:rPr>
            </w:pPr>
            <w:r w:rsidRPr="006F1E88">
              <w:rPr>
                <w:rFonts w:ascii="Times New Roman" w:hAnsi="Times New Roman"/>
                <w:sz w:val="24"/>
                <w:szCs w:val="24"/>
              </w:rPr>
              <w:t>Продолжить  пополнение аудиотеки.</w:t>
            </w:r>
          </w:p>
          <w:p w:rsidR="009F613B" w:rsidRPr="006F1E88" w:rsidRDefault="009F613B" w:rsidP="008A2D3E">
            <w:pPr>
              <w:spacing w:after="0" w:line="240" w:lineRule="auto"/>
              <w:ind w:firstLine="709"/>
              <w:jc w:val="both"/>
              <w:rPr>
                <w:rFonts w:ascii="Times New Roman" w:hAnsi="Times New Roman"/>
                <w:sz w:val="24"/>
                <w:szCs w:val="24"/>
              </w:rPr>
            </w:pPr>
          </w:p>
        </w:tc>
        <w:tc>
          <w:tcPr>
            <w:tcW w:w="783" w:type="dxa"/>
            <w:textDirection w:val="btLr"/>
            <w:vAlign w:val="center"/>
          </w:tcPr>
          <w:p w:rsidR="009F613B" w:rsidRPr="006F1E88" w:rsidRDefault="009F613B" w:rsidP="008A2D3E">
            <w:pPr>
              <w:spacing w:after="0" w:line="240" w:lineRule="auto"/>
              <w:ind w:firstLine="709"/>
              <w:jc w:val="both"/>
              <w:rPr>
                <w:rFonts w:ascii="Times New Roman" w:hAnsi="Times New Roman"/>
                <w:sz w:val="24"/>
                <w:szCs w:val="24"/>
              </w:rPr>
            </w:pPr>
            <w:r w:rsidRPr="006F1E88">
              <w:rPr>
                <w:rFonts w:ascii="Times New Roman" w:hAnsi="Times New Roman"/>
                <w:sz w:val="24"/>
                <w:szCs w:val="24"/>
              </w:rPr>
              <w:t>4 неделя</w:t>
            </w:r>
          </w:p>
        </w:tc>
        <w:tc>
          <w:tcPr>
            <w:tcW w:w="7262" w:type="dxa"/>
          </w:tcPr>
          <w:p w:rsidR="009F613B" w:rsidRPr="006F1E88" w:rsidRDefault="009F613B" w:rsidP="008A2D3E">
            <w:pPr>
              <w:spacing w:after="0" w:line="240" w:lineRule="auto"/>
              <w:ind w:firstLine="709"/>
              <w:jc w:val="both"/>
              <w:rPr>
                <w:rFonts w:ascii="Times New Roman" w:hAnsi="Times New Roman"/>
                <w:sz w:val="24"/>
                <w:szCs w:val="24"/>
              </w:rPr>
            </w:pPr>
            <w:r w:rsidRPr="006F1E88">
              <w:rPr>
                <w:rFonts w:ascii="Times New Roman" w:hAnsi="Times New Roman"/>
                <w:sz w:val="24"/>
                <w:szCs w:val="24"/>
              </w:rPr>
              <w:t>Обсуждение, проектирование и изготовление костюмов, для детей, декораций к  развлечениям и театральным постановкам.</w:t>
            </w:r>
          </w:p>
          <w:p w:rsidR="009F613B" w:rsidRPr="006F1E88" w:rsidRDefault="009F613B" w:rsidP="008A2D3E">
            <w:pPr>
              <w:tabs>
                <w:tab w:val="left" w:pos="1260"/>
              </w:tabs>
              <w:spacing w:after="0" w:line="240" w:lineRule="auto"/>
              <w:ind w:firstLine="709"/>
              <w:jc w:val="both"/>
              <w:rPr>
                <w:rFonts w:ascii="Times New Roman" w:hAnsi="Times New Roman"/>
                <w:sz w:val="24"/>
                <w:szCs w:val="24"/>
                <w:lang w:eastAsia="ru-RU"/>
              </w:rPr>
            </w:pPr>
            <w:r w:rsidRPr="006F1E88">
              <w:rPr>
                <w:rFonts w:ascii="Times New Roman" w:hAnsi="Times New Roman"/>
                <w:sz w:val="24"/>
                <w:szCs w:val="24"/>
                <w:lang w:eastAsia="ru-RU"/>
              </w:rPr>
              <w:t>Участие в написании плана работы на следующий учебный год: перспективные планы, годовое планирование вечеров развлечения ит</w:t>
            </w:r>
            <w:r w:rsidRPr="006F1E88">
              <w:rPr>
                <w:rFonts w:ascii="Times New Roman" w:hAnsi="Times New Roman"/>
                <w:sz w:val="24"/>
                <w:szCs w:val="24"/>
              </w:rPr>
              <w:t xml:space="preserve">. </w:t>
            </w:r>
            <w:r w:rsidRPr="006F1E88">
              <w:rPr>
                <w:rFonts w:ascii="Times New Roman" w:hAnsi="Times New Roman"/>
                <w:sz w:val="24"/>
                <w:szCs w:val="24"/>
                <w:lang w:eastAsia="ru-RU"/>
              </w:rPr>
              <w:t>д.</w:t>
            </w:r>
          </w:p>
        </w:tc>
      </w:tr>
      <w:tr w:rsidR="009F613B" w:rsidRPr="006F1E88" w:rsidTr="008A2D3E">
        <w:trPr>
          <w:cantSplit/>
          <w:trHeight w:val="483"/>
        </w:trPr>
        <w:tc>
          <w:tcPr>
            <w:tcW w:w="817" w:type="dxa"/>
            <w:textDirection w:val="btLr"/>
            <w:vAlign w:val="center"/>
          </w:tcPr>
          <w:p w:rsidR="009F613B" w:rsidRPr="006F1E88" w:rsidRDefault="009F613B" w:rsidP="008A2D3E">
            <w:pPr>
              <w:spacing w:after="0" w:line="240" w:lineRule="auto"/>
              <w:ind w:firstLine="709"/>
              <w:jc w:val="both"/>
              <w:rPr>
                <w:rFonts w:ascii="Times New Roman" w:hAnsi="Times New Roman"/>
                <w:sz w:val="24"/>
                <w:szCs w:val="24"/>
              </w:rPr>
            </w:pPr>
            <w:r w:rsidRPr="006F1E88">
              <w:rPr>
                <w:rFonts w:ascii="Times New Roman" w:hAnsi="Times New Roman"/>
                <w:sz w:val="24"/>
                <w:szCs w:val="24"/>
              </w:rPr>
              <w:t>№</w:t>
            </w:r>
          </w:p>
        </w:tc>
        <w:tc>
          <w:tcPr>
            <w:tcW w:w="6648" w:type="dxa"/>
          </w:tcPr>
          <w:p w:rsidR="009F613B" w:rsidRPr="006F1E88" w:rsidRDefault="009F613B" w:rsidP="008A2D3E">
            <w:pPr>
              <w:spacing w:after="0" w:line="240" w:lineRule="auto"/>
              <w:ind w:firstLine="709"/>
              <w:jc w:val="both"/>
              <w:rPr>
                <w:rFonts w:ascii="Times New Roman" w:hAnsi="Times New Roman"/>
                <w:sz w:val="24"/>
                <w:szCs w:val="24"/>
              </w:rPr>
            </w:pPr>
            <w:r w:rsidRPr="006F1E88">
              <w:rPr>
                <w:rFonts w:ascii="Times New Roman" w:hAnsi="Times New Roman"/>
                <w:sz w:val="24"/>
                <w:szCs w:val="24"/>
              </w:rPr>
              <w:t>Май</w:t>
            </w:r>
          </w:p>
        </w:tc>
        <w:tc>
          <w:tcPr>
            <w:tcW w:w="783" w:type="dxa"/>
            <w:tcBorders>
              <w:left w:val="nil"/>
            </w:tcBorders>
            <w:textDirection w:val="btLr"/>
            <w:vAlign w:val="center"/>
          </w:tcPr>
          <w:p w:rsidR="009F613B" w:rsidRPr="006F1E88" w:rsidRDefault="009F613B" w:rsidP="008A2D3E">
            <w:pPr>
              <w:spacing w:after="0" w:line="240" w:lineRule="auto"/>
              <w:ind w:firstLine="709"/>
              <w:jc w:val="both"/>
              <w:rPr>
                <w:rFonts w:ascii="Times New Roman" w:hAnsi="Times New Roman"/>
                <w:sz w:val="24"/>
                <w:szCs w:val="24"/>
              </w:rPr>
            </w:pPr>
            <w:r w:rsidRPr="006F1E88">
              <w:rPr>
                <w:rFonts w:ascii="Times New Roman" w:hAnsi="Times New Roman"/>
                <w:sz w:val="24"/>
                <w:szCs w:val="24"/>
              </w:rPr>
              <w:t>№</w:t>
            </w:r>
          </w:p>
        </w:tc>
        <w:tc>
          <w:tcPr>
            <w:tcW w:w="7262" w:type="dxa"/>
            <w:tcBorders>
              <w:left w:val="nil"/>
            </w:tcBorders>
          </w:tcPr>
          <w:p w:rsidR="009F613B" w:rsidRPr="006F1E88" w:rsidRDefault="009F613B" w:rsidP="008A2D3E">
            <w:pPr>
              <w:spacing w:after="0" w:line="240" w:lineRule="auto"/>
              <w:ind w:firstLine="709"/>
              <w:jc w:val="both"/>
              <w:rPr>
                <w:rFonts w:ascii="Times New Roman" w:hAnsi="Times New Roman"/>
                <w:sz w:val="24"/>
                <w:szCs w:val="24"/>
              </w:rPr>
            </w:pPr>
            <w:r w:rsidRPr="006F1E88">
              <w:rPr>
                <w:rFonts w:ascii="Times New Roman" w:hAnsi="Times New Roman"/>
                <w:sz w:val="24"/>
                <w:szCs w:val="24"/>
              </w:rPr>
              <w:t>Июнь</w:t>
            </w:r>
          </w:p>
        </w:tc>
      </w:tr>
      <w:tr w:rsidR="009F613B" w:rsidRPr="006F1E88" w:rsidTr="008A2D3E">
        <w:trPr>
          <w:cantSplit/>
          <w:trHeight w:val="1600"/>
        </w:trPr>
        <w:tc>
          <w:tcPr>
            <w:tcW w:w="817" w:type="dxa"/>
            <w:textDirection w:val="btLr"/>
            <w:vAlign w:val="center"/>
          </w:tcPr>
          <w:p w:rsidR="009F613B" w:rsidRPr="006F1E88" w:rsidRDefault="009F613B" w:rsidP="008A2D3E">
            <w:pPr>
              <w:spacing w:after="0" w:line="240" w:lineRule="auto"/>
              <w:ind w:firstLine="709"/>
              <w:jc w:val="both"/>
              <w:rPr>
                <w:rFonts w:ascii="Times New Roman" w:hAnsi="Times New Roman"/>
                <w:sz w:val="24"/>
                <w:szCs w:val="24"/>
              </w:rPr>
            </w:pPr>
            <w:r w:rsidRPr="006F1E88">
              <w:rPr>
                <w:rFonts w:ascii="Times New Roman" w:hAnsi="Times New Roman"/>
                <w:sz w:val="24"/>
                <w:szCs w:val="24"/>
              </w:rPr>
              <w:t>1 неделя</w:t>
            </w:r>
          </w:p>
        </w:tc>
        <w:tc>
          <w:tcPr>
            <w:tcW w:w="6648" w:type="dxa"/>
          </w:tcPr>
          <w:p w:rsidR="009F613B" w:rsidRPr="006F1E88" w:rsidRDefault="009F613B" w:rsidP="008A2D3E">
            <w:pPr>
              <w:spacing w:after="0" w:line="240" w:lineRule="auto"/>
              <w:ind w:firstLine="709"/>
              <w:jc w:val="both"/>
              <w:rPr>
                <w:rFonts w:ascii="Times New Roman" w:hAnsi="Times New Roman"/>
                <w:sz w:val="24"/>
                <w:szCs w:val="24"/>
              </w:rPr>
            </w:pPr>
            <w:r w:rsidRPr="006F1E88">
              <w:rPr>
                <w:rFonts w:ascii="Times New Roman" w:hAnsi="Times New Roman"/>
                <w:sz w:val="24"/>
                <w:szCs w:val="24"/>
              </w:rPr>
              <w:t>Совместная подготовка к проведению праздника «День Победы»Праздник «День Победы».</w:t>
            </w:r>
          </w:p>
          <w:p w:rsidR="009F613B" w:rsidRPr="006F1E88" w:rsidRDefault="009F613B" w:rsidP="008A2D3E">
            <w:pPr>
              <w:spacing w:after="0" w:line="240" w:lineRule="auto"/>
              <w:ind w:firstLine="709"/>
              <w:jc w:val="both"/>
              <w:rPr>
                <w:rFonts w:ascii="Times New Roman" w:hAnsi="Times New Roman"/>
                <w:sz w:val="24"/>
                <w:szCs w:val="24"/>
              </w:rPr>
            </w:pPr>
            <w:r w:rsidRPr="006F1E88">
              <w:rPr>
                <w:rFonts w:ascii="Times New Roman" w:hAnsi="Times New Roman"/>
                <w:sz w:val="24"/>
                <w:szCs w:val="24"/>
              </w:rPr>
              <w:t>Обсуждение проведения праздника.</w:t>
            </w:r>
          </w:p>
          <w:p w:rsidR="009F613B" w:rsidRPr="006F1E88" w:rsidRDefault="009F613B" w:rsidP="008A2D3E">
            <w:pPr>
              <w:spacing w:after="0" w:line="240" w:lineRule="auto"/>
              <w:ind w:firstLine="709"/>
              <w:jc w:val="both"/>
              <w:rPr>
                <w:rFonts w:ascii="Times New Roman" w:hAnsi="Times New Roman"/>
                <w:sz w:val="24"/>
                <w:szCs w:val="24"/>
              </w:rPr>
            </w:pPr>
            <w:r w:rsidRPr="006F1E88">
              <w:rPr>
                <w:rFonts w:ascii="Times New Roman" w:hAnsi="Times New Roman"/>
                <w:sz w:val="24"/>
                <w:szCs w:val="24"/>
              </w:rPr>
              <w:t>Обсуждение со специалистами кандидатур детей младших групп для участия в выпускном празднике.</w:t>
            </w:r>
          </w:p>
        </w:tc>
        <w:tc>
          <w:tcPr>
            <w:tcW w:w="783" w:type="dxa"/>
            <w:textDirection w:val="btLr"/>
            <w:vAlign w:val="center"/>
          </w:tcPr>
          <w:p w:rsidR="009F613B" w:rsidRPr="006F1E88" w:rsidRDefault="009F613B" w:rsidP="008A2D3E">
            <w:pPr>
              <w:spacing w:after="0" w:line="240" w:lineRule="auto"/>
              <w:ind w:firstLine="709"/>
              <w:jc w:val="both"/>
              <w:rPr>
                <w:rFonts w:ascii="Times New Roman" w:hAnsi="Times New Roman"/>
                <w:sz w:val="24"/>
                <w:szCs w:val="24"/>
              </w:rPr>
            </w:pPr>
            <w:r w:rsidRPr="006F1E88">
              <w:rPr>
                <w:rFonts w:ascii="Times New Roman" w:hAnsi="Times New Roman"/>
                <w:sz w:val="24"/>
                <w:szCs w:val="24"/>
              </w:rPr>
              <w:t>1 неделя</w:t>
            </w:r>
          </w:p>
        </w:tc>
        <w:tc>
          <w:tcPr>
            <w:tcW w:w="7262" w:type="dxa"/>
          </w:tcPr>
          <w:p w:rsidR="009F613B" w:rsidRPr="006F1E88" w:rsidRDefault="009F613B" w:rsidP="008A2D3E">
            <w:pPr>
              <w:spacing w:after="0" w:line="240" w:lineRule="auto"/>
              <w:ind w:firstLine="709"/>
              <w:jc w:val="both"/>
              <w:rPr>
                <w:rFonts w:ascii="Times New Roman" w:hAnsi="Times New Roman"/>
                <w:sz w:val="24"/>
                <w:szCs w:val="24"/>
              </w:rPr>
            </w:pPr>
            <w:r w:rsidRPr="006F1E88">
              <w:rPr>
                <w:rFonts w:ascii="Times New Roman" w:hAnsi="Times New Roman"/>
                <w:sz w:val="24"/>
                <w:szCs w:val="24"/>
              </w:rPr>
              <w:t>Совместное оформление участков детского сада к проведению праздника «Лето».</w:t>
            </w:r>
          </w:p>
          <w:p w:rsidR="009F613B" w:rsidRPr="006F1E88" w:rsidRDefault="009F613B" w:rsidP="008A2D3E">
            <w:pPr>
              <w:tabs>
                <w:tab w:val="left" w:pos="1260"/>
              </w:tabs>
              <w:spacing w:after="0" w:line="240" w:lineRule="auto"/>
              <w:ind w:firstLine="709"/>
              <w:jc w:val="both"/>
              <w:rPr>
                <w:rFonts w:ascii="Times New Roman" w:hAnsi="Times New Roman"/>
                <w:sz w:val="24"/>
                <w:szCs w:val="24"/>
              </w:rPr>
            </w:pPr>
            <w:r w:rsidRPr="006F1E88">
              <w:rPr>
                <w:rFonts w:ascii="Times New Roman" w:hAnsi="Times New Roman"/>
                <w:sz w:val="24"/>
                <w:szCs w:val="24"/>
              </w:rPr>
              <w:t>Проектирование и изготовление костюмов, для детей, декораций к празднику. Праздник «Лето».</w:t>
            </w:r>
          </w:p>
          <w:p w:rsidR="009F613B" w:rsidRPr="006F1E88" w:rsidRDefault="009F613B" w:rsidP="008A2D3E">
            <w:pPr>
              <w:tabs>
                <w:tab w:val="left" w:pos="1260"/>
              </w:tabs>
              <w:spacing w:after="0" w:line="240" w:lineRule="auto"/>
              <w:ind w:firstLine="709"/>
              <w:jc w:val="both"/>
              <w:rPr>
                <w:rFonts w:ascii="Times New Roman" w:hAnsi="Times New Roman"/>
                <w:sz w:val="24"/>
                <w:szCs w:val="24"/>
              </w:rPr>
            </w:pPr>
            <w:r w:rsidRPr="006F1E88">
              <w:rPr>
                <w:rFonts w:ascii="Times New Roman" w:hAnsi="Times New Roman"/>
                <w:sz w:val="24"/>
                <w:szCs w:val="24"/>
              </w:rPr>
              <w:t>Обсуждение проведенного праздника.</w:t>
            </w:r>
          </w:p>
        </w:tc>
      </w:tr>
      <w:tr w:rsidR="009F613B" w:rsidRPr="006F1E88" w:rsidTr="008A2D3E">
        <w:trPr>
          <w:cantSplit/>
          <w:trHeight w:val="1134"/>
        </w:trPr>
        <w:tc>
          <w:tcPr>
            <w:tcW w:w="817" w:type="dxa"/>
            <w:textDirection w:val="btLr"/>
            <w:vAlign w:val="center"/>
          </w:tcPr>
          <w:p w:rsidR="009F613B" w:rsidRPr="006F1E88" w:rsidRDefault="009F613B" w:rsidP="008A2D3E">
            <w:pPr>
              <w:spacing w:after="0" w:line="240" w:lineRule="auto"/>
              <w:ind w:firstLine="709"/>
              <w:jc w:val="both"/>
              <w:rPr>
                <w:rFonts w:ascii="Times New Roman" w:hAnsi="Times New Roman"/>
                <w:sz w:val="24"/>
                <w:szCs w:val="24"/>
              </w:rPr>
            </w:pPr>
            <w:r w:rsidRPr="006F1E88">
              <w:rPr>
                <w:rFonts w:ascii="Times New Roman" w:hAnsi="Times New Roman"/>
                <w:sz w:val="24"/>
                <w:szCs w:val="24"/>
              </w:rPr>
              <w:t>2 неделя</w:t>
            </w:r>
          </w:p>
        </w:tc>
        <w:tc>
          <w:tcPr>
            <w:tcW w:w="6648" w:type="dxa"/>
          </w:tcPr>
          <w:p w:rsidR="009F613B" w:rsidRPr="006F1E88" w:rsidRDefault="009F613B" w:rsidP="008A2D3E">
            <w:pPr>
              <w:spacing w:after="0" w:line="240" w:lineRule="auto"/>
              <w:ind w:firstLine="709"/>
              <w:jc w:val="both"/>
              <w:rPr>
                <w:rFonts w:ascii="Times New Roman" w:hAnsi="Times New Roman"/>
                <w:sz w:val="24"/>
                <w:szCs w:val="24"/>
              </w:rPr>
            </w:pPr>
            <w:r w:rsidRPr="006F1E88">
              <w:rPr>
                <w:rFonts w:ascii="Times New Roman" w:hAnsi="Times New Roman"/>
                <w:sz w:val="24"/>
                <w:szCs w:val="24"/>
              </w:rPr>
              <w:t>Обсуждение, проектирование и изготовление костюмов,  изготовление декораций для детей к  развлечениям и театральным постановкам.</w:t>
            </w:r>
          </w:p>
          <w:p w:rsidR="009F613B" w:rsidRPr="006F1E88" w:rsidRDefault="009F613B" w:rsidP="008A2D3E">
            <w:pPr>
              <w:tabs>
                <w:tab w:val="left" w:pos="1260"/>
              </w:tabs>
              <w:spacing w:after="0" w:line="240" w:lineRule="auto"/>
              <w:ind w:firstLine="709"/>
              <w:jc w:val="both"/>
              <w:rPr>
                <w:rFonts w:ascii="Times New Roman" w:hAnsi="Times New Roman"/>
                <w:sz w:val="24"/>
                <w:szCs w:val="24"/>
              </w:rPr>
            </w:pPr>
            <w:r w:rsidRPr="006F1E88">
              <w:rPr>
                <w:rFonts w:ascii="Times New Roman" w:hAnsi="Times New Roman"/>
                <w:sz w:val="24"/>
                <w:szCs w:val="24"/>
              </w:rPr>
              <w:t>Заполнение групповых тетрадей по музыкальному воспитанию.</w:t>
            </w:r>
          </w:p>
          <w:p w:rsidR="009F613B" w:rsidRPr="006F1E88" w:rsidRDefault="009F613B" w:rsidP="008A2D3E">
            <w:pPr>
              <w:tabs>
                <w:tab w:val="left" w:pos="1260"/>
              </w:tabs>
              <w:spacing w:after="0" w:line="240" w:lineRule="auto"/>
              <w:ind w:firstLine="709"/>
              <w:jc w:val="both"/>
              <w:rPr>
                <w:rFonts w:ascii="Times New Roman" w:hAnsi="Times New Roman"/>
                <w:sz w:val="24"/>
                <w:szCs w:val="24"/>
              </w:rPr>
            </w:pPr>
            <w:r w:rsidRPr="006F1E88">
              <w:rPr>
                <w:rFonts w:ascii="Times New Roman" w:hAnsi="Times New Roman"/>
                <w:sz w:val="24"/>
                <w:szCs w:val="24"/>
              </w:rPr>
              <w:t>Пополнение аудиотеки.</w:t>
            </w:r>
          </w:p>
        </w:tc>
        <w:tc>
          <w:tcPr>
            <w:tcW w:w="783" w:type="dxa"/>
            <w:textDirection w:val="btLr"/>
            <w:vAlign w:val="center"/>
          </w:tcPr>
          <w:p w:rsidR="009F613B" w:rsidRPr="006F1E88" w:rsidRDefault="009F613B" w:rsidP="008A2D3E">
            <w:pPr>
              <w:spacing w:after="0" w:line="240" w:lineRule="auto"/>
              <w:ind w:firstLine="709"/>
              <w:jc w:val="both"/>
              <w:rPr>
                <w:rFonts w:ascii="Times New Roman" w:hAnsi="Times New Roman"/>
                <w:sz w:val="24"/>
                <w:szCs w:val="24"/>
              </w:rPr>
            </w:pPr>
            <w:r w:rsidRPr="006F1E88">
              <w:rPr>
                <w:rFonts w:ascii="Times New Roman" w:hAnsi="Times New Roman"/>
                <w:sz w:val="24"/>
                <w:szCs w:val="24"/>
              </w:rPr>
              <w:t>2 неделя</w:t>
            </w:r>
          </w:p>
        </w:tc>
        <w:tc>
          <w:tcPr>
            <w:tcW w:w="7262" w:type="dxa"/>
          </w:tcPr>
          <w:p w:rsidR="009F613B" w:rsidRPr="006F1E88" w:rsidRDefault="009F613B" w:rsidP="008A2D3E">
            <w:pPr>
              <w:spacing w:after="0" w:line="240" w:lineRule="auto"/>
              <w:ind w:firstLine="709"/>
              <w:jc w:val="both"/>
              <w:rPr>
                <w:rFonts w:ascii="Times New Roman" w:hAnsi="Times New Roman"/>
                <w:sz w:val="24"/>
                <w:szCs w:val="24"/>
              </w:rPr>
            </w:pPr>
            <w:r w:rsidRPr="006F1E88">
              <w:rPr>
                <w:rFonts w:ascii="Times New Roman" w:hAnsi="Times New Roman"/>
                <w:sz w:val="24"/>
                <w:szCs w:val="24"/>
              </w:rPr>
              <w:t>Обучение специалистов приемам кукловождения для показа кукольных спектаклей. Репетиции кукольных спектаклей.</w:t>
            </w:r>
          </w:p>
          <w:p w:rsidR="009F613B" w:rsidRPr="006F1E88" w:rsidRDefault="009F613B" w:rsidP="008A2D3E">
            <w:pPr>
              <w:spacing w:after="0" w:line="240" w:lineRule="auto"/>
              <w:ind w:firstLine="709"/>
              <w:jc w:val="both"/>
              <w:rPr>
                <w:rFonts w:ascii="Times New Roman" w:hAnsi="Times New Roman"/>
                <w:sz w:val="24"/>
                <w:szCs w:val="24"/>
              </w:rPr>
            </w:pPr>
            <w:r w:rsidRPr="006F1E88">
              <w:rPr>
                <w:rFonts w:ascii="Times New Roman" w:hAnsi="Times New Roman"/>
                <w:sz w:val="24"/>
                <w:szCs w:val="24"/>
              </w:rPr>
              <w:t>Показ кукольных спектаклей.</w:t>
            </w:r>
          </w:p>
          <w:p w:rsidR="009F613B" w:rsidRPr="006F1E88" w:rsidRDefault="009F613B" w:rsidP="008A2D3E">
            <w:pPr>
              <w:spacing w:after="0" w:line="240" w:lineRule="auto"/>
              <w:ind w:firstLine="709"/>
              <w:jc w:val="both"/>
              <w:rPr>
                <w:rFonts w:ascii="Times New Roman" w:hAnsi="Times New Roman"/>
                <w:sz w:val="24"/>
                <w:szCs w:val="24"/>
              </w:rPr>
            </w:pPr>
          </w:p>
        </w:tc>
      </w:tr>
      <w:tr w:rsidR="009F613B" w:rsidRPr="006F1E88" w:rsidTr="008A2D3E">
        <w:trPr>
          <w:cantSplit/>
          <w:trHeight w:val="1318"/>
        </w:trPr>
        <w:tc>
          <w:tcPr>
            <w:tcW w:w="817" w:type="dxa"/>
            <w:textDirection w:val="btLr"/>
            <w:vAlign w:val="center"/>
          </w:tcPr>
          <w:p w:rsidR="009F613B" w:rsidRPr="006F1E88" w:rsidRDefault="009F613B" w:rsidP="008A2D3E">
            <w:pPr>
              <w:spacing w:after="0" w:line="240" w:lineRule="auto"/>
              <w:ind w:firstLine="709"/>
              <w:jc w:val="both"/>
              <w:rPr>
                <w:rFonts w:ascii="Times New Roman" w:hAnsi="Times New Roman"/>
                <w:sz w:val="24"/>
                <w:szCs w:val="24"/>
              </w:rPr>
            </w:pPr>
            <w:r w:rsidRPr="006F1E88">
              <w:rPr>
                <w:rFonts w:ascii="Times New Roman" w:hAnsi="Times New Roman"/>
                <w:sz w:val="24"/>
                <w:szCs w:val="24"/>
              </w:rPr>
              <w:lastRenderedPageBreak/>
              <w:t>3 неделя</w:t>
            </w:r>
          </w:p>
        </w:tc>
        <w:tc>
          <w:tcPr>
            <w:tcW w:w="6648" w:type="dxa"/>
          </w:tcPr>
          <w:p w:rsidR="009F613B" w:rsidRPr="006F1E88" w:rsidRDefault="009F613B" w:rsidP="008A2D3E">
            <w:pPr>
              <w:spacing w:after="0" w:line="240" w:lineRule="auto"/>
              <w:ind w:firstLine="709"/>
              <w:jc w:val="both"/>
              <w:rPr>
                <w:rFonts w:ascii="Times New Roman" w:hAnsi="Times New Roman"/>
                <w:sz w:val="24"/>
                <w:szCs w:val="24"/>
              </w:rPr>
            </w:pPr>
            <w:r w:rsidRPr="006F1E88">
              <w:rPr>
                <w:rFonts w:ascii="Times New Roman" w:hAnsi="Times New Roman"/>
                <w:sz w:val="24"/>
                <w:szCs w:val="24"/>
              </w:rPr>
              <w:t>Разучивание потешек для выполнения плясовых движений</w:t>
            </w:r>
          </w:p>
          <w:p w:rsidR="009F613B" w:rsidRPr="006F1E88" w:rsidRDefault="009F613B" w:rsidP="008A2D3E">
            <w:pPr>
              <w:spacing w:after="0" w:line="240" w:lineRule="auto"/>
              <w:ind w:firstLine="709"/>
              <w:jc w:val="both"/>
              <w:rPr>
                <w:rFonts w:ascii="Times New Roman" w:hAnsi="Times New Roman"/>
                <w:sz w:val="24"/>
                <w:szCs w:val="24"/>
              </w:rPr>
            </w:pPr>
            <w:r w:rsidRPr="006F1E88">
              <w:rPr>
                <w:rFonts w:ascii="Times New Roman" w:hAnsi="Times New Roman"/>
                <w:sz w:val="24"/>
                <w:szCs w:val="24"/>
              </w:rPr>
              <w:t>Совместная подготовка к проведению праздника «Лето»</w:t>
            </w:r>
          </w:p>
          <w:p w:rsidR="009F613B" w:rsidRPr="006F1E88" w:rsidRDefault="009F613B" w:rsidP="008A2D3E">
            <w:pPr>
              <w:spacing w:after="0" w:line="240" w:lineRule="auto"/>
              <w:ind w:firstLine="709"/>
              <w:jc w:val="both"/>
              <w:rPr>
                <w:rFonts w:ascii="Times New Roman" w:hAnsi="Times New Roman"/>
                <w:sz w:val="24"/>
                <w:szCs w:val="24"/>
              </w:rPr>
            </w:pPr>
            <w:r w:rsidRPr="006F1E88">
              <w:rPr>
                <w:rFonts w:ascii="Times New Roman" w:hAnsi="Times New Roman"/>
                <w:sz w:val="24"/>
                <w:szCs w:val="24"/>
              </w:rPr>
              <w:t>Групповые и индивидуальные консультации по подготовке утренникам: организационные моменты. Обсуждение возможности привлечения к участию в праздник е родителей. Проверка музыкальных уголков.</w:t>
            </w:r>
          </w:p>
          <w:p w:rsidR="009F613B" w:rsidRPr="006F1E88" w:rsidRDefault="009F613B" w:rsidP="008A2D3E">
            <w:pPr>
              <w:spacing w:after="0" w:line="240" w:lineRule="auto"/>
              <w:ind w:firstLine="709"/>
              <w:jc w:val="both"/>
              <w:rPr>
                <w:rFonts w:ascii="Times New Roman" w:hAnsi="Times New Roman"/>
                <w:sz w:val="24"/>
                <w:szCs w:val="24"/>
              </w:rPr>
            </w:pPr>
          </w:p>
        </w:tc>
        <w:tc>
          <w:tcPr>
            <w:tcW w:w="783" w:type="dxa"/>
            <w:textDirection w:val="btLr"/>
            <w:vAlign w:val="center"/>
          </w:tcPr>
          <w:p w:rsidR="009F613B" w:rsidRPr="006F1E88" w:rsidRDefault="009F613B" w:rsidP="008A2D3E">
            <w:pPr>
              <w:spacing w:after="0" w:line="240" w:lineRule="auto"/>
              <w:ind w:firstLine="709"/>
              <w:jc w:val="both"/>
              <w:rPr>
                <w:rFonts w:ascii="Times New Roman" w:hAnsi="Times New Roman"/>
                <w:sz w:val="24"/>
                <w:szCs w:val="24"/>
              </w:rPr>
            </w:pPr>
            <w:r w:rsidRPr="006F1E88">
              <w:rPr>
                <w:rFonts w:ascii="Times New Roman" w:hAnsi="Times New Roman"/>
                <w:sz w:val="24"/>
                <w:szCs w:val="24"/>
              </w:rPr>
              <w:t>3 неделя</w:t>
            </w:r>
          </w:p>
        </w:tc>
        <w:tc>
          <w:tcPr>
            <w:tcW w:w="7262" w:type="dxa"/>
          </w:tcPr>
          <w:p w:rsidR="009F613B" w:rsidRPr="006F1E88" w:rsidRDefault="009F613B" w:rsidP="008A2D3E">
            <w:pPr>
              <w:tabs>
                <w:tab w:val="left" w:pos="1260"/>
              </w:tabs>
              <w:spacing w:after="0" w:line="240" w:lineRule="auto"/>
              <w:ind w:firstLine="709"/>
              <w:jc w:val="both"/>
              <w:rPr>
                <w:rFonts w:ascii="Times New Roman" w:hAnsi="Times New Roman"/>
                <w:sz w:val="24"/>
                <w:szCs w:val="24"/>
              </w:rPr>
            </w:pPr>
            <w:r w:rsidRPr="006F1E88">
              <w:rPr>
                <w:rFonts w:ascii="Times New Roman" w:hAnsi="Times New Roman"/>
                <w:sz w:val="24"/>
                <w:szCs w:val="24"/>
              </w:rPr>
              <w:t>Консультация «Как развлечь детей в летний период».</w:t>
            </w:r>
          </w:p>
          <w:p w:rsidR="009F613B" w:rsidRPr="006F1E88" w:rsidRDefault="009F613B" w:rsidP="008A2D3E">
            <w:pPr>
              <w:tabs>
                <w:tab w:val="left" w:pos="1260"/>
              </w:tabs>
              <w:spacing w:after="0" w:line="240" w:lineRule="auto"/>
              <w:ind w:firstLine="709"/>
              <w:jc w:val="both"/>
              <w:rPr>
                <w:rFonts w:ascii="Times New Roman" w:hAnsi="Times New Roman"/>
                <w:sz w:val="24"/>
                <w:szCs w:val="24"/>
              </w:rPr>
            </w:pPr>
            <w:r w:rsidRPr="006F1E88">
              <w:rPr>
                <w:rFonts w:ascii="Times New Roman" w:hAnsi="Times New Roman"/>
                <w:sz w:val="24"/>
                <w:szCs w:val="24"/>
              </w:rPr>
              <w:t>Изготовление новых нетрадиционных инструментов  для  использования в группах в самостоятельной деятельности детей.</w:t>
            </w:r>
          </w:p>
          <w:p w:rsidR="009F613B" w:rsidRPr="006F1E88" w:rsidRDefault="009F613B" w:rsidP="008A2D3E">
            <w:pPr>
              <w:spacing w:after="0" w:line="240" w:lineRule="auto"/>
              <w:ind w:firstLine="709"/>
              <w:jc w:val="both"/>
              <w:rPr>
                <w:rFonts w:ascii="Times New Roman" w:hAnsi="Times New Roman"/>
                <w:sz w:val="24"/>
                <w:szCs w:val="24"/>
              </w:rPr>
            </w:pPr>
          </w:p>
        </w:tc>
      </w:tr>
      <w:tr w:rsidR="009F613B" w:rsidRPr="006F1E88" w:rsidTr="008A2D3E">
        <w:trPr>
          <w:cantSplit/>
          <w:trHeight w:val="1134"/>
        </w:trPr>
        <w:tc>
          <w:tcPr>
            <w:tcW w:w="817" w:type="dxa"/>
            <w:textDirection w:val="btLr"/>
            <w:vAlign w:val="center"/>
          </w:tcPr>
          <w:p w:rsidR="009F613B" w:rsidRPr="006F1E88" w:rsidRDefault="009F613B" w:rsidP="008A2D3E">
            <w:pPr>
              <w:spacing w:after="0" w:line="240" w:lineRule="auto"/>
              <w:ind w:firstLine="709"/>
              <w:jc w:val="both"/>
              <w:rPr>
                <w:rFonts w:ascii="Times New Roman" w:hAnsi="Times New Roman"/>
                <w:sz w:val="24"/>
                <w:szCs w:val="24"/>
              </w:rPr>
            </w:pPr>
            <w:r w:rsidRPr="006F1E88">
              <w:rPr>
                <w:rFonts w:ascii="Times New Roman" w:hAnsi="Times New Roman"/>
                <w:sz w:val="24"/>
                <w:szCs w:val="24"/>
              </w:rPr>
              <w:t>4 неделя</w:t>
            </w:r>
          </w:p>
        </w:tc>
        <w:tc>
          <w:tcPr>
            <w:tcW w:w="6648" w:type="dxa"/>
          </w:tcPr>
          <w:p w:rsidR="009F613B" w:rsidRPr="006F1E88" w:rsidRDefault="009F613B" w:rsidP="008A2D3E">
            <w:pPr>
              <w:spacing w:after="0" w:line="240" w:lineRule="auto"/>
              <w:ind w:firstLine="709"/>
              <w:jc w:val="both"/>
              <w:rPr>
                <w:rFonts w:ascii="Times New Roman" w:hAnsi="Times New Roman"/>
                <w:sz w:val="24"/>
                <w:szCs w:val="24"/>
              </w:rPr>
            </w:pPr>
            <w:r w:rsidRPr="006F1E88">
              <w:rPr>
                <w:rFonts w:ascii="Times New Roman" w:hAnsi="Times New Roman"/>
                <w:sz w:val="24"/>
                <w:szCs w:val="24"/>
              </w:rPr>
              <w:t>Изготовление костюмов для детей, декораций  к развлечениям и театральным постановкам.</w:t>
            </w:r>
          </w:p>
          <w:p w:rsidR="009F613B" w:rsidRPr="006F1E88" w:rsidRDefault="009F613B" w:rsidP="008A2D3E">
            <w:pPr>
              <w:tabs>
                <w:tab w:val="left" w:pos="1260"/>
              </w:tabs>
              <w:spacing w:after="0" w:line="240" w:lineRule="auto"/>
              <w:ind w:firstLine="709"/>
              <w:jc w:val="both"/>
              <w:rPr>
                <w:rFonts w:ascii="Times New Roman" w:hAnsi="Times New Roman"/>
                <w:sz w:val="24"/>
                <w:szCs w:val="24"/>
                <w:lang w:eastAsia="ru-RU"/>
              </w:rPr>
            </w:pPr>
            <w:r w:rsidRPr="006F1E88">
              <w:rPr>
                <w:rFonts w:ascii="Times New Roman" w:hAnsi="Times New Roman"/>
                <w:sz w:val="24"/>
                <w:szCs w:val="24"/>
                <w:lang w:eastAsia="ru-RU"/>
              </w:rPr>
              <w:t>Участие в написании плана работы на следующий учебный год: перспективные планы, годовое планирование вечеров развлечения итд.</w:t>
            </w:r>
          </w:p>
        </w:tc>
        <w:tc>
          <w:tcPr>
            <w:tcW w:w="783" w:type="dxa"/>
            <w:textDirection w:val="btLr"/>
            <w:vAlign w:val="center"/>
          </w:tcPr>
          <w:p w:rsidR="009F613B" w:rsidRPr="006F1E88" w:rsidRDefault="009F613B" w:rsidP="008A2D3E">
            <w:pPr>
              <w:spacing w:after="0" w:line="240" w:lineRule="auto"/>
              <w:ind w:firstLine="709"/>
              <w:jc w:val="both"/>
              <w:rPr>
                <w:rFonts w:ascii="Times New Roman" w:hAnsi="Times New Roman"/>
                <w:sz w:val="24"/>
                <w:szCs w:val="24"/>
              </w:rPr>
            </w:pPr>
            <w:r w:rsidRPr="006F1E88">
              <w:rPr>
                <w:rFonts w:ascii="Times New Roman" w:hAnsi="Times New Roman"/>
                <w:sz w:val="24"/>
                <w:szCs w:val="24"/>
              </w:rPr>
              <w:t>4 неделя</w:t>
            </w:r>
          </w:p>
        </w:tc>
        <w:tc>
          <w:tcPr>
            <w:tcW w:w="7262" w:type="dxa"/>
          </w:tcPr>
          <w:p w:rsidR="009F613B" w:rsidRPr="006F1E88" w:rsidRDefault="009F613B" w:rsidP="008A2D3E">
            <w:pPr>
              <w:spacing w:after="0" w:line="240" w:lineRule="auto"/>
              <w:ind w:firstLine="709"/>
              <w:jc w:val="both"/>
              <w:rPr>
                <w:rFonts w:ascii="Times New Roman" w:hAnsi="Times New Roman"/>
                <w:sz w:val="24"/>
                <w:szCs w:val="24"/>
              </w:rPr>
            </w:pPr>
            <w:r w:rsidRPr="006F1E88">
              <w:rPr>
                <w:rFonts w:ascii="Times New Roman" w:hAnsi="Times New Roman"/>
                <w:sz w:val="24"/>
                <w:szCs w:val="24"/>
              </w:rPr>
              <w:t>Изготовление костюмов для детей, декораций  к развлечениям и театральным постановкам.</w:t>
            </w:r>
          </w:p>
          <w:p w:rsidR="009F613B" w:rsidRPr="006F1E88" w:rsidRDefault="009F613B" w:rsidP="008A2D3E">
            <w:pPr>
              <w:spacing w:after="0" w:line="240" w:lineRule="auto"/>
              <w:ind w:firstLine="709"/>
              <w:jc w:val="both"/>
              <w:rPr>
                <w:rFonts w:ascii="Times New Roman" w:hAnsi="Times New Roman"/>
                <w:sz w:val="24"/>
                <w:szCs w:val="24"/>
              </w:rPr>
            </w:pPr>
            <w:r w:rsidRPr="006F1E88">
              <w:rPr>
                <w:rFonts w:ascii="Times New Roman" w:hAnsi="Times New Roman"/>
                <w:sz w:val="24"/>
                <w:szCs w:val="24"/>
              </w:rPr>
              <w:t>Совместный показ театральных постановок.</w:t>
            </w:r>
          </w:p>
          <w:p w:rsidR="009F613B" w:rsidRPr="006F1E88" w:rsidRDefault="009F613B" w:rsidP="008A2D3E">
            <w:pPr>
              <w:spacing w:after="0" w:line="240" w:lineRule="auto"/>
              <w:ind w:firstLine="709"/>
              <w:jc w:val="both"/>
              <w:rPr>
                <w:rFonts w:ascii="Times New Roman" w:hAnsi="Times New Roman"/>
                <w:sz w:val="24"/>
                <w:szCs w:val="24"/>
              </w:rPr>
            </w:pPr>
          </w:p>
        </w:tc>
      </w:tr>
    </w:tbl>
    <w:p w:rsidR="00E045E8" w:rsidRDefault="00E045E8" w:rsidP="00884106">
      <w:pPr>
        <w:spacing w:after="0" w:line="240" w:lineRule="auto"/>
        <w:jc w:val="both"/>
        <w:rPr>
          <w:rFonts w:ascii="Times New Roman" w:hAnsi="Times New Roman"/>
          <w:sz w:val="24"/>
          <w:szCs w:val="24"/>
        </w:rPr>
      </w:pPr>
    </w:p>
    <w:p w:rsidR="006F1E88" w:rsidRDefault="00E045E8" w:rsidP="009F613B">
      <w:pPr>
        <w:spacing w:after="0" w:line="240" w:lineRule="auto"/>
        <w:ind w:firstLine="709"/>
        <w:rPr>
          <w:rFonts w:ascii="Times New Roman" w:hAnsi="Times New Roman"/>
          <w:b/>
          <w:color w:val="000000" w:themeColor="text1"/>
          <w:sz w:val="24"/>
          <w:szCs w:val="24"/>
        </w:rPr>
      </w:pPr>
      <w:r>
        <w:rPr>
          <w:rFonts w:ascii="Times New Roman" w:hAnsi="Times New Roman"/>
          <w:b/>
          <w:color w:val="000000" w:themeColor="text1"/>
          <w:sz w:val="24"/>
          <w:szCs w:val="24"/>
        </w:rPr>
        <w:t xml:space="preserve">                               </w:t>
      </w:r>
      <w:r w:rsidR="009F613B">
        <w:rPr>
          <w:rFonts w:ascii="Times New Roman" w:hAnsi="Times New Roman"/>
          <w:b/>
          <w:color w:val="000000" w:themeColor="text1"/>
          <w:sz w:val="24"/>
          <w:szCs w:val="24"/>
        </w:rPr>
        <w:t xml:space="preserve">                                            </w:t>
      </w:r>
      <w:r>
        <w:rPr>
          <w:rFonts w:ascii="Times New Roman" w:hAnsi="Times New Roman"/>
          <w:b/>
          <w:color w:val="000000" w:themeColor="text1"/>
          <w:sz w:val="24"/>
          <w:szCs w:val="24"/>
        </w:rPr>
        <w:t xml:space="preserve">  </w:t>
      </w:r>
      <w:r w:rsidR="006F1E88" w:rsidRPr="00D2342C">
        <w:rPr>
          <w:rFonts w:ascii="Times New Roman" w:hAnsi="Times New Roman"/>
          <w:b/>
          <w:color w:val="000000" w:themeColor="text1"/>
          <w:sz w:val="24"/>
          <w:szCs w:val="24"/>
        </w:rPr>
        <w:t>Раздел 3. Организационный</w:t>
      </w:r>
    </w:p>
    <w:p w:rsidR="00E045E8" w:rsidRDefault="00E045E8" w:rsidP="00D2342C">
      <w:pPr>
        <w:spacing w:after="0" w:line="240" w:lineRule="auto"/>
        <w:ind w:firstLine="709"/>
        <w:jc w:val="center"/>
        <w:rPr>
          <w:rFonts w:ascii="Times New Roman" w:hAnsi="Times New Roman"/>
          <w:b/>
          <w:color w:val="000000" w:themeColor="text1"/>
          <w:sz w:val="24"/>
          <w:szCs w:val="24"/>
        </w:rPr>
      </w:pPr>
      <w:r>
        <w:rPr>
          <w:rFonts w:ascii="Times New Roman" w:hAnsi="Times New Roman"/>
          <w:b/>
          <w:color w:val="000000" w:themeColor="text1"/>
          <w:sz w:val="24"/>
          <w:szCs w:val="24"/>
        </w:rPr>
        <w:t>3.1.Описание материально-технического обеспечения</w:t>
      </w:r>
    </w:p>
    <w:p w:rsidR="00884106" w:rsidRDefault="00884106" w:rsidP="00D2342C">
      <w:pPr>
        <w:spacing w:after="0" w:line="240" w:lineRule="auto"/>
        <w:ind w:firstLine="709"/>
        <w:jc w:val="center"/>
        <w:rPr>
          <w:rFonts w:ascii="Times New Roman" w:hAnsi="Times New Roman"/>
          <w:b/>
          <w:color w:val="000000" w:themeColor="text1"/>
          <w:sz w:val="24"/>
          <w:szCs w:val="24"/>
        </w:rPr>
      </w:pPr>
    </w:p>
    <w:tbl>
      <w:tblPr>
        <w:tblStyle w:val="af1"/>
        <w:tblW w:w="0" w:type="auto"/>
        <w:tblLook w:val="04A0"/>
      </w:tblPr>
      <w:tblGrid>
        <w:gridCol w:w="5100"/>
        <w:gridCol w:w="5101"/>
        <w:gridCol w:w="5105"/>
      </w:tblGrid>
      <w:tr w:rsidR="00A03168" w:rsidTr="00884106">
        <w:tc>
          <w:tcPr>
            <w:tcW w:w="5100" w:type="dxa"/>
            <w:vMerge w:val="restart"/>
          </w:tcPr>
          <w:p w:rsidR="00A03168" w:rsidRDefault="00A03168" w:rsidP="00884106">
            <w:pPr>
              <w:spacing w:after="0" w:line="240" w:lineRule="auto"/>
              <w:ind w:firstLine="709"/>
              <w:rPr>
                <w:rFonts w:ascii="Times New Roman" w:hAnsi="Times New Roman"/>
                <w:b/>
                <w:color w:val="000000" w:themeColor="text1"/>
                <w:sz w:val="24"/>
                <w:szCs w:val="24"/>
              </w:rPr>
            </w:pPr>
          </w:p>
          <w:p w:rsidR="00A03168" w:rsidRDefault="00A03168" w:rsidP="00884106">
            <w:pPr>
              <w:spacing w:after="0" w:line="240" w:lineRule="auto"/>
              <w:ind w:firstLine="709"/>
              <w:rPr>
                <w:rFonts w:ascii="Times New Roman" w:hAnsi="Times New Roman"/>
                <w:b/>
                <w:color w:val="000000" w:themeColor="text1"/>
                <w:sz w:val="24"/>
                <w:szCs w:val="24"/>
              </w:rPr>
            </w:pPr>
          </w:p>
          <w:p w:rsidR="00A03168" w:rsidRDefault="00A03168" w:rsidP="00884106">
            <w:pPr>
              <w:spacing w:after="0" w:line="240" w:lineRule="auto"/>
              <w:ind w:firstLine="709"/>
              <w:rPr>
                <w:rFonts w:ascii="Times New Roman" w:hAnsi="Times New Roman"/>
                <w:b/>
                <w:color w:val="000000" w:themeColor="text1"/>
                <w:sz w:val="24"/>
                <w:szCs w:val="24"/>
              </w:rPr>
            </w:pPr>
          </w:p>
          <w:p w:rsidR="00A03168" w:rsidRDefault="00A03168" w:rsidP="00884106">
            <w:pPr>
              <w:spacing w:after="0" w:line="240" w:lineRule="auto"/>
              <w:ind w:firstLine="709"/>
              <w:rPr>
                <w:rFonts w:ascii="Times New Roman" w:hAnsi="Times New Roman"/>
                <w:b/>
                <w:color w:val="000000" w:themeColor="text1"/>
                <w:sz w:val="24"/>
                <w:szCs w:val="24"/>
              </w:rPr>
            </w:pPr>
          </w:p>
          <w:p w:rsidR="00A03168" w:rsidRDefault="00A03168" w:rsidP="00884106">
            <w:pPr>
              <w:spacing w:after="0" w:line="240" w:lineRule="auto"/>
              <w:ind w:firstLine="709"/>
              <w:rPr>
                <w:rFonts w:ascii="Times New Roman" w:hAnsi="Times New Roman"/>
                <w:b/>
                <w:color w:val="000000" w:themeColor="text1"/>
                <w:sz w:val="24"/>
                <w:szCs w:val="24"/>
              </w:rPr>
            </w:pPr>
          </w:p>
          <w:p w:rsidR="00A03168" w:rsidRDefault="00A03168" w:rsidP="00884106">
            <w:pPr>
              <w:spacing w:after="0" w:line="240" w:lineRule="auto"/>
              <w:ind w:firstLine="709"/>
              <w:rPr>
                <w:rFonts w:ascii="Times New Roman" w:hAnsi="Times New Roman"/>
                <w:b/>
                <w:color w:val="000000" w:themeColor="text1"/>
                <w:sz w:val="24"/>
                <w:szCs w:val="24"/>
              </w:rPr>
            </w:pPr>
          </w:p>
          <w:p w:rsidR="00A03168" w:rsidRDefault="00A03168" w:rsidP="00884106">
            <w:pPr>
              <w:spacing w:after="0" w:line="240" w:lineRule="auto"/>
              <w:ind w:firstLine="709"/>
              <w:rPr>
                <w:rFonts w:ascii="Times New Roman" w:hAnsi="Times New Roman"/>
                <w:b/>
                <w:color w:val="000000" w:themeColor="text1"/>
                <w:sz w:val="24"/>
                <w:szCs w:val="24"/>
              </w:rPr>
            </w:pPr>
          </w:p>
          <w:p w:rsidR="00A03168" w:rsidRDefault="00A03168" w:rsidP="00884106">
            <w:pPr>
              <w:spacing w:after="0" w:line="240" w:lineRule="auto"/>
              <w:ind w:firstLine="709"/>
              <w:rPr>
                <w:rFonts w:ascii="Times New Roman" w:hAnsi="Times New Roman"/>
                <w:b/>
                <w:color w:val="000000" w:themeColor="text1"/>
                <w:sz w:val="24"/>
                <w:szCs w:val="24"/>
              </w:rPr>
            </w:pPr>
          </w:p>
          <w:p w:rsidR="00A03168" w:rsidRDefault="00A03168" w:rsidP="00884106">
            <w:pPr>
              <w:spacing w:after="0" w:line="240" w:lineRule="auto"/>
              <w:ind w:firstLine="709"/>
              <w:rPr>
                <w:rFonts w:ascii="Times New Roman" w:hAnsi="Times New Roman"/>
                <w:b/>
                <w:color w:val="000000" w:themeColor="text1"/>
                <w:sz w:val="24"/>
                <w:szCs w:val="24"/>
              </w:rPr>
            </w:pPr>
          </w:p>
          <w:p w:rsidR="00A03168" w:rsidRDefault="00A03168" w:rsidP="00884106">
            <w:pPr>
              <w:spacing w:after="0" w:line="240" w:lineRule="auto"/>
              <w:ind w:firstLine="709"/>
              <w:rPr>
                <w:rFonts w:ascii="Times New Roman" w:hAnsi="Times New Roman"/>
                <w:b/>
                <w:color w:val="000000" w:themeColor="text1"/>
                <w:sz w:val="24"/>
                <w:szCs w:val="24"/>
              </w:rPr>
            </w:pPr>
          </w:p>
          <w:p w:rsidR="00A03168" w:rsidRDefault="00A03168" w:rsidP="00884106">
            <w:pPr>
              <w:spacing w:after="0" w:line="240" w:lineRule="auto"/>
              <w:ind w:firstLine="709"/>
              <w:rPr>
                <w:rFonts w:ascii="Times New Roman" w:hAnsi="Times New Roman"/>
                <w:b/>
                <w:color w:val="000000" w:themeColor="text1"/>
                <w:sz w:val="24"/>
                <w:szCs w:val="24"/>
              </w:rPr>
            </w:pPr>
            <w:r>
              <w:rPr>
                <w:rFonts w:ascii="Times New Roman" w:hAnsi="Times New Roman"/>
                <w:b/>
                <w:color w:val="000000" w:themeColor="text1"/>
                <w:sz w:val="24"/>
                <w:szCs w:val="24"/>
              </w:rPr>
              <w:t xml:space="preserve">Музыкальный зал                                                                                                                </w:t>
            </w:r>
          </w:p>
          <w:p w:rsidR="00A03168" w:rsidRDefault="00A03168" w:rsidP="00884106">
            <w:pPr>
              <w:spacing w:after="0" w:line="240" w:lineRule="auto"/>
              <w:ind w:firstLine="709"/>
              <w:jc w:val="center"/>
              <w:rPr>
                <w:rFonts w:ascii="Times New Roman" w:hAnsi="Times New Roman"/>
                <w:b/>
                <w:color w:val="000000" w:themeColor="text1"/>
                <w:sz w:val="24"/>
                <w:szCs w:val="24"/>
              </w:rPr>
            </w:pPr>
          </w:p>
          <w:p w:rsidR="00A03168" w:rsidRDefault="00A03168" w:rsidP="00884106">
            <w:pPr>
              <w:spacing w:after="0" w:line="240" w:lineRule="auto"/>
              <w:jc w:val="center"/>
              <w:rPr>
                <w:rFonts w:ascii="Times New Roman" w:hAnsi="Times New Roman"/>
                <w:b/>
                <w:color w:val="000000" w:themeColor="text1"/>
                <w:sz w:val="24"/>
                <w:szCs w:val="24"/>
              </w:rPr>
            </w:pPr>
          </w:p>
        </w:tc>
        <w:tc>
          <w:tcPr>
            <w:tcW w:w="5101" w:type="dxa"/>
          </w:tcPr>
          <w:p w:rsidR="00A03168" w:rsidRDefault="00A03168" w:rsidP="00884106">
            <w:pPr>
              <w:spacing w:after="0" w:line="240" w:lineRule="auto"/>
              <w:jc w:val="center"/>
              <w:rPr>
                <w:rFonts w:ascii="Times New Roman" w:hAnsi="Times New Roman"/>
                <w:b/>
                <w:color w:val="000000" w:themeColor="text1"/>
                <w:sz w:val="24"/>
                <w:szCs w:val="24"/>
              </w:rPr>
            </w:pPr>
            <w:r>
              <w:rPr>
                <w:rFonts w:ascii="Times New Roman" w:hAnsi="Times New Roman"/>
                <w:b/>
                <w:color w:val="000000" w:themeColor="text1"/>
                <w:sz w:val="24"/>
                <w:szCs w:val="24"/>
              </w:rPr>
              <w:t>Наименование</w:t>
            </w:r>
          </w:p>
        </w:tc>
        <w:tc>
          <w:tcPr>
            <w:tcW w:w="5105" w:type="dxa"/>
          </w:tcPr>
          <w:p w:rsidR="00A03168" w:rsidRDefault="00A03168" w:rsidP="00884106">
            <w:pPr>
              <w:spacing w:after="0" w:line="240" w:lineRule="auto"/>
              <w:jc w:val="center"/>
              <w:rPr>
                <w:rFonts w:ascii="Times New Roman" w:hAnsi="Times New Roman"/>
                <w:b/>
                <w:color w:val="000000" w:themeColor="text1"/>
                <w:sz w:val="24"/>
                <w:szCs w:val="24"/>
              </w:rPr>
            </w:pPr>
            <w:r>
              <w:rPr>
                <w:rFonts w:ascii="Times New Roman" w:hAnsi="Times New Roman"/>
                <w:b/>
                <w:color w:val="000000" w:themeColor="text1"/>
                <w:sz w:val="24"/>
                <w:szCs w:val="24"/>
              </w:rPr>
              <w:t>Количество</w:t>
            </w:r>
          </w:p>
        </w:tc>
      </w:tr>
      <w:tr w:rsidR="00A03168" w:rsidTr="00884106">
        <w:tblPrEx>
          <w:tblLook w:val="0000"/>
        </w:tblPrEx>
        <w:trPr>
          <w:trHeight w:val="630"/>
        </w:trPr>
        <w:tc>
          <w:tcPr>
            <w:tcW w:w="5100" w:type="dxa"/>
            <w:vMerge/>
          </w:tcPr>
          <w:p w:rsidR="00A03168" w:rsidRDefault="00A03168" w:rsidP="00884106">
            <w:pPr>
              <w:spacing w:after="0" w:line="240" w:lineRule="auto"/>
              <w:jc w:val="center"/>
              <w:rPr>
                <w:rFonts w:ascii="Times New Roman" w:hAnsi="Times New Roman"/>
                <w:b/>
                <w:color w:val="000000" w:themeColor="text1"/>
                <w:sz w:val="24"/>
                <w:szCs w:val="24"/>
              </w:rPr>
            </w:pPr>
          </w:p>
        </w:tc>
        <w:tc>
          <w:tcPr>
            <w:tcW w:w="5101" w:type="dxa"/>
          </w:tcPr>
          <w:p w:rsidR="00A03168" w:rsidRDefault="00A03168" w:rsidP="00884106">
            <w:pPr>
              <w:spacing w:after="0" w:line="240" w:lineRule="auto"/>
              <w:rPr>
                <w:rFonts w:ascii="Times New Roman" w:hAnsi="Times New Roman"/>
                <w:color w:val="000000" w:themeColor="text1"/>
                <w:sz w:val="24"/>
                <w:szCs w:val="24"/>
              </w:rPr>
            </w:pPr>
            <w:r w:rsidRPr="003C4724">
              <w:rPr>
                <w:rFonts w:ascii="Times New Roman" w:hAnsi="Times New Roman"/>
                <w:color w:val="000000" w:themeColor="text1"/>
                <w:sz w:val="24"/>
                <w:szCs w:val="24"/>
              </w:rPr>
              <w:t xml:space="preserve">Стол письменный взрослый                                                                               </w:t>
            </w:r>
            <w:r>
              <w:rPr>
                <w:rFonts w:ascii="Times New Roman" w:hAnsi="Times New Roman"/>
                <w:color w:val="000000" w:themeColor="text1"/>
                <w:sz w:val="24"/>
                <w:szCs w:val="24"/>
              </w:rPr>
              <w:t xml:space="preserve">  </w:t>
            </w:r>
            <w:r w:rsidRPr="003C4724">
              <w:rPr>
                <w:rFonts w:ascii="Times New Roman" w:hAnsi="Times New Roman"/>
                <w:color w:val="000000" w:themeColor="text1"/>
                <w:sz w:val="24"/>
                <w:szCs w:val="24"/>
              </w:rPr>
              <w:t xml:space="preserve">Стол журнальный                                                                                                Стул взрослый                                                                                                    Стул детский                                                                                                    Шкаф для музыкальных инструментов                                                          Музыкальный центр                                                                                      Телевизор                                                                                </w:t>
            </w:r>
            <w:r>
              <w:rPr>
                <w:rFonts w:ascii="Times New Roman" w:hAnsi="Times New Roman"/>
                <w:color w:val="000000" w:themeColor="text1"/>
                <w:sz w:val="24"/>
                <w:szCs w:val="24"/>
              </w:rPr>
              <w:t xml:space="preserve">                           </w:t>
            </w:r>
            <w:r w:rsidRPr="003C4724">
              <w:rPr>
                <w:rFonts w:ascii="Times New Roman" w:hAnsi="Times New Roman"/>
                <w:color w:val="000000" w:themeColor="text1"/>
                <w:sz w:val="24"/>
                <w:szCs w:val="24"/>
              </w:rPr>
              <w:t xml:space="preserve"> Микрофоны                                                                                                     Колонка музыкальная                                                                                   Колонка акустическая                                                                                    Синтезатор                                                                               </w:t>
            </w:r>
            <w:r>
              <w:rPr>
                <w:rFonts w:ascii="Times New Roman" w:hAnsi="Times New Roman"/>
                <w:color w:val="000000" w:themeColor="text1"/>
                <w:sz w:val="24"/>
                <w:szCs w:val="24"/>
              </w:rPr>
              <w:t xml:space="preserve">                               </w:t>
            </w:r>
            <w:r w:rsidRPr="003C4724">
              <w:rPr>
                <w:rFonts w:ascii="Times New Roman" w:hAnsi="Times New Roman"/>
                <w:color w:val="000000" w:themeColor="text1"/>
                <w:sz w:val="24"/>
                <w:szCs w:val="24"/>
              </w:rPr>
              <w:t xml:space="preserve"> </w:t>
            </w:r>
            <w:r>
              <w:rPr>
                <w:rFonts w:ascii="Times New Roman" w:hAnsi="Times New Roman"/>
                <w:color w:val="000000" w:themeColor="text1"/>
                <w:sz w:val="24"/>
                <w:szCs w:val="24"/>
              </w:rPr>
              <w:t>Музыкальные инструменты:</w:t>
            </w:r>
          </w:p>
          <w:p w:rsidR="00A03168" w:rsidRPr="00884106" w:rsidRDefault="00A03168" w:rsidP="00884106">
            <w:pPr>
              <w:spacing w:after="0" w:line="240" w:lineRule="auto"/>
              <w:rPr>
                <w:rFonts w:ascii="Times New Roman" w:hAnsi="Times New Roman"/>
                <w:color w:val="000000" w:themeColor="text1"/>
                <w:sz w:val="24"/>
                <w:szCs w:val="24"/>
              </w:rPr>
            </w:pPr>
            <w:r>
              <w:rPr>
                <w:rFonts w:ascii="Times New Roman" w:hAnsi="Times New Roman"/>
                <w:b/>
                <w:color w:val="000000" w:themeColor="text1"/>
                <w:sz w:val="24"/>
                <w:szCs w:val="24"/>
              </w:rPr>
              <w:t xml:space="preserve"> - </w:t>
            </w:r>
            <w:r>
              <w:rPr>
                <w:rFonts w:ascii="Times New Roman" w:hAnsi="Times New Roman"/>
                <w:color w:val="000000" w:themeColor="text1"/>
                <w:sz w:val="24"/>
                <w:szCs w:val="24"/>
              </w:rPr>
              <w:t>с</w:t>
            </w:r>
            <w:r w:rsidRPr="003C4724">
              <w:rPr>
                <w:rFonts w:ascii="Times New Roman" w:hAnsi="Times New Roman"/>
                <w:color w:val="000000" w:themeColor="text1"/>
                <w:sz w:val="24"/>
                <w:szCs w:val="24"/>
              </w:rPr>
              <w:t>вирели</w:t>
            </w:r>
            <w:r>
              <w:rPr>
                <w:rFonts w:ascii="Times New Roman" w:hAnsi="Times New Roman"/>
                <w:color w:val="000000" w:themeColor="text1"/>
                <w:sz w:val="24"/>
                <w:szCs w:val="24"/>
              </w:rPr>
              <w:t xml:space="preserve">                                                                                                                - погремушки                                                                                                        - трещотки                                                                                                         - бубенцы                                                                                                           - маракасы                                                                                                            - бубен                                                                                                                  </w:t>
            </w:r>
            <w:r>
              <w:rPr>
                <w:rFonts w:ascii="Times New Roman" w:hAnsi="Times New Roman"/>
                <w:color w:val="000000" w:themeColor="text1"/>
                <w:sz w:val="24"/>
                <w:szCs w:val="24"/>
              </w:rPr>
              <w:lastRenderedPageBreak/>
              <w:t xml:space="preserve">- ложки деревянные                                                                                           - губная гармошка                                                                                               - саксофон                                                                                                                                                                                                                                                       - аккордеон детский                                                                                           - шарманка                                                                                                          </w:t>
            </w:r>
          </w:p>
        </w:tc>
        <w:tc>
          <w:tcPr>
            <w:tcW w:w="5105" w:type="dxa"/>
          </w:tcPr>
          <w:p w:rsidR="00A03168" w:rsidRDefault="00A03168" w:rsidP="00884106">
            <w:pPr>
              <w:spacing w:after="0" w:line="240" w:lineRule="auto"/>
              <w:rPr>
                <w:rFonts w:ascii="Times New Roman" w:hAnsi="Times New Roman"/>
                <w:b/>
                <w:color w:val="000000" w:themeColor="text1"/>
                <w:sz w:val="24"/>
                <w:szCs w:val="24"/>
              </w:rPr>
            </w:pPr>
            <w:r>
              <w:rPr>
                <w:rFonts w:ascii="Times New Roman" w:hAnsi="Times New Roman"/>
                <w:b/>
                <w:color w:val="000000" w:themeColor="text1"/>
                <w:sz w:val="24"/>
                <w:szCs w:val="24"/>
              </w:rPr>
              <w:lastRenderedPageBreak/>
              <w:t>1</w:t>
            </w:r>
          </w:p>
          <w:p w:rsidR="00A03168" w:rsidRDefault="00A03168" w:rsidP="00884106">
            <w:pPr>
              <w:spacing w:after="0" w:line="240" w:lineRule="auto"/>
              <w:rPr>
                <w:rFonts w:ascii="Times New Roman" w:hAnsi="Times New Roman"/>
                <w:b/>
                <w:color w:val="000000" w:themeColor="text1"/>
                <w:sz w:val="24"/>
                <w:szCs w:val="24"/>
              </w:rPr>
            </w:pPr>
            <w:r>
              <w:rPr>
                <w:rFonts w:ascii="Times New Roman" w:hAnsi="Times New Roman"/>
                <w:b/>
                <w:color w:val="000000" w:themeColor="text1"/>
                <w:sz w:val="24"/>
                <w:szCs w:val="24"/>
              </w:rPr>
              <w:t>1</w:t>
            </w:r>
          </w:p>
          <w:p w:rsidR="00A03168" w:rsidRDefault="00A03168" w:rsidP="00884106">
            <w:pPr>
              <w:spacing w:after="0" w:line="240" w:lineRule="auto"/>
              <w:rPr>
                <w:rFonts w:ascii="Times New Roman" w:hAnsi="Times New Roman"/>
                <w:b/>
                <w:color w:val="000000" w:themeColor="text1"/>
                <w:sz w:val="24"/>
                <w:szCs w:val="24"/>
              </w:rPr>
            </w:pPr>
            <w:r>
              <w:rPr>
                <w:rFonts w:ascii="Times New Roman" w:hAnsi="Times New Roman"/>
                <w:b/>
                <w:color w:val="000000" w:themeColor="text1"/>
                <w:sz w:val="24"/>
                <w:szCs w:val="24"/>
              </w:rPr>
              <w:t>2</w:t>
            </w:r>
          </w:p>
          <w:p w:rsidR="00A03168" w:rsidRDefault="00A03168" w:rsidP="00884106">
            <w:pPr>
              <w:spacing w:after="0" w:line="240" w:lineRule="auto"/>
              <w:rPr>
                <w:rFonts w:ascii="Times New Roman" w:hAnsi="Times New Roman"/>
                <w:b/>
                <w:color w:val="000000" w:themeColor="text1"/>
                <w:sz w:val="24"/>
                <w:szCs w:val="24"/>
              </w:rPr>
            </w:pPr>
            <w:r>
              <w:rPr>
                <w:rFonts w:ascii="Times New Roman" w:hAnsi="Times New Roman"/>
                <w:b/>
                <w:color w:val="000000" w:themeColor="text1"/>
                <w:sz w:val="24"/>
                <w:szCs w:val="24"/>
              </w:rPr>
              <w:t>18</w:t>
            </w:r>
          </w:p>
          <w:p w:rsidR="00A03168" w:rsidRDefault="00A03168" w:rsidP="00884106">
            <w:pPr>
              <w:spacing w:after="0" w:line="240" w:lineRule="auto"/>
              <w:rPr>
                <w:rFonts w:ascii="Times New Roman" w:hAnsi="Times New Roman"/>
                <w:b/>
                <w:color w:val="000000" w:themeColor="text1"/>
                <w:sz w:val="24"/>
                <w:szCs w:val="24"/>
              </w:rPr>
            </w:pPr>
            <w:r>
              <w:rPr>
                <w:rFonts w:ascii="Times New Roman" w:hAnsi="Times New Roman"/>
                <w:b/>
                <w:color w:val="000000" w:themeColor="text1"/>
                <w:sz w:val="24"/>
                <w:szCs w:val="24"/>
              </w:rPr>
              <w:t>1</w:t>
            </w:r>
          </w:p>
          <w:p w:rsidR="00A03168" w:rsidRDefault="00A03168" w:rsidP="00884106">
            <w:pPr>
              <w:spacing w:after="0" w:line="240" w:lineRule="auto"/>
              <w:rPr>
                <w:rFonts w:ascii="Times New Roman" w:hAnsi="Times New Roman"/>
                <w:b/>
                <w:color w:val="000000" w:themeColor="text1"/>
                <w:sz w:val="24"/>
                <w:szCs w:val="24"/>
              </w:rPr>
            </w:pPr>
            <w:r>
              <w:rPr>
                <w:rFonts w:ascii="Times New Roman" w:hAnsi="Times New Roman"/>
                <w:b/>
                <w:color w:val="000000" w:themeColor="text1"/>
                <w:sz w:val="24"/>
                <w:szCs w:val="24"/>
              </w:rPr>
              <w:t>1</w:t>
            </w:r>
          </w:p>
          <w:p w:rsidR="00A03168" w:rsidRDefault="00A03168" w:rsidP="00884106">
            <w:pPr>
              <w:spacing w:after="0" w:line="240" w:lineRule="auto"/>
              <w:rPr>
                <w:rFonts w:ascii="Times New Roman" w:hAnsi="Times New Roman"/>
                <w:b/>
                <w:color w:val="000000" w:themeColor="text1"/>
                <w:sz w:val="24"/>
                <w:szCs w:val="24"/>
              </w:rPr>
            </w:pPr>
            <w:r>
              <w:rPr>
                <w:rFonts w:ascii="Times New Roman" w:hAnsi="Times New Roman"/>
                <w:b/>
                <w:color w:val="000000" w:themeColor="text1"/>
                <w:sz w:val="24"/>
                <w:szCs w:val="24"/>
              </w:rPr>
              <w:t>1</w:t>
            </w:r>
          </w:p>
          <w:p w:rsidR="00A03168" w:rsidRDefault="00A03168" w:rsidP="00884106">
            <w:pPr>
              <w:spacing w:after="0" w:line="240" w:lineRule="auto"/>
              <w:rPr>
                <w:rFonts w:ascii="Times New Roman" w:hAnsi="Times New Roman"/>
                <w:b/>
                <w:color w:val="000000" w:themeColor="text1"/>
                <w:sz w:val="24"/>
                <w:szCs w:val="24"/>
              </w:rPr>
            </w:pPr>
            <w:r>
              <w:rPr>
                <w:rFonts w:ascii="Times New Roman" w:hAnsi="Times New Roman"/>
                <w:b/>
                <w:color w:val="000000" w:themeColor="text1"/>
                <w:sz w:val="24"/>
                <w:szCs w:val="24"/>
              </w:rPr>
              <w:t>2</w:t>
            </w:r>
          </w:p>
          <w:p w:rsidR="006B2B4F" w:rsidRDefault="006B2B4F" w:rsidP="00884106">
            <w:pPr>
              <w:spacing w:after="0" w:line="240" w:lineRule="auto"/>
              <w:rPr>
                <w:rFonts w:ascii="Times New Roman" w:hAnsi="Times New Roman"/>
                <w:b/>
                <w:color w:val="000000" w:themeColor="text1"/>
                <w:sz w:val="24"/>
                <w:szCs w:val="24"/>
              </w:rPr>
            </w:pPr>
            <w:r>
              <w:rPr>
                <w:rFonts w:ascii="Times New Roman" w:hAnsi="Times New Roman"/>
                <w:b/>
                <w:color w:val="000000" w:themeColor="text1"/>
                <w:sz w:val="24"/>
                <w:szCs w:val="24"/>
              </w:rPr>
              <w:t>1</w:t>
            </w:r>
          </w:p>
          <w:p w:rsidR="006B2B4F" w:rsidRDefault="006B2B4F" w:rsidP="00884106">
            <w:pPr>
              <w:spacing w:after="0" w:line="240" w:lineRule="auto"/>
              <w:rPr>
                <w:rFonts w:ascii="Times New Roman" w:hAnsi="Times New Roman"/>
                <w:b/>
                <w:color w:val="000000" w:themeColor="text1"/>
                <w:sz w:val="24"/>
                <w:szCs w:val="24"/>
              </w:rPr>
            </w:pPr>
            <w:r>
              <w:rPr>
                <w:rFonts w:ascii="Times New Roman" w:hAnsi="Times New Roman"/>
                <w:b/>
                <w:color w:val="000000" w:themeColor="text1"/>
                <w:sz w:val="24"/>
                <w:szCs w:val="24"/>
              </w:rPr>
              <w:t>2</w:t>
            </w:r>
          </w:p>
          <w:p w:rsidR="006B2B4F" w:rsidRDefault="006B2B4F" w:rsidP="00884106">
            <w:pPr>
              <w:spacing w:after="0" w:line="240" w:lineRule="auto"/>
              <w:rPr>
                <w:rFonts w:ascii="Times New Roman" w:hAnsi="Times New Roman"/>
                <w:b/>
                <w:color w:val="000000" w:themeColor="text1"/>
                <w:sz w:val="24"/>
                <w:szCs w:val="24"/>
              </w:rPr>
            </w:pPr>
            <w:r>
              <w:rPr>
                <w:rFonts w:ascii="Times New Roman" w:hAnsi="Times New Roman"/>
                <w:b/>
                <w:color w:val="000000" w:themeColor="text1"/>
                <w:sz w:val="24"/>
                <w:szCs w:val="24"/>
              </w:rPr>
              <w:t>1</w:t>
            </w:r>
          </w:p>
          <w:p w:rsidR="006B2B4F" w:rsidRDefault="006B2B4F" w:rsidP="00884106">
            <w:pPr>
              <w:spacing w:after="0" w:line="240" w:lineRule="auto"/>
              <w:rPr>
                <w:rFonts w:ascii="Times New Roman" w:hAnsi="Times New Roman"/>
                <w:b/>
                <w:color w:val="000000" w:themeColor="text1"/>
                <w:sz w:val="24"/>
                <w:szCs w:val="24"/>
              </w:rPr>
            </w:pPr>
          </w:p>
          <w:p w:rsidR="006B2B4F" w:rsidRDefault="006B2B4F" w:rsidP="00884106">
            <w:pPr>
              <w:spacing w:after="0" w:line="240" w:lineRule="auto"/>
              <w:rPr>
                <w:rFonts w:ascii="Times New Roman" w:hAnsi="Times New Roman"/>
                <w:b/>
                <w:color w:val="000000" w:themeColor="text1"/>
                <w:sz w:val="24"/>
                <w:szCs w:val="24"/>
              </w:rPr>
            </w:pPr>
            <w:r>
              <w:rPr>
                <w:rFonts w:ascii="Times New Roman" w:hAnsi="Times New Roman"/>
                <w:b/>
                <w:color w:val="000000" w:themeColor="text1"/>
                <w:sz w:val="24"/>
                <w:szCs w:val="24"/>
              </w:rPr>
              <w:t>3</w:t>
            </w:r>
          </w:p>
          <w:p w:rsidR="006B2B4F" w:rsidRDefault="006B2B4F" w:rsidP="00884106">
            <w:pPr>
              <w:spacing w:after="0" w:line="240" w:lineRule="auto"/>
              <w:rPr>
                <w:rFonts w:ascii="Times New Roman" w:hAnsi="Times New Roman"/>
                <w:b/>
                <w:color w:val="000000" w:themeColor="text1"/>
                <w:sz w:val="24"/>
                <w:szCs w:val="24"/>
              </w:rPr>
            </w:pPr>
            <w:r>
              <w:rPr>
                <w:rFonts w:ascii="Times New Roman" w:hAnsi="Times New Roman"/>
                <w:b/>
                <w:color w:val="000000" w:themeColor="text1"/>
                <w:sz w:val="24"/>
                <w:szCs w:val="24"/>
              </w:rPr>
              <w:t>16</w:t>
            </w:r>
          </w:p>
          <w:p w:rsidR="006B2B4F" w:rsidRDefault="006B2B4F" w:rsidP="00884106">
            <w:pPr>
              <w:spacing w:after="0" w:line="240" w:lineRule="auto"/>
              <w:rPr>
                <w:rFonts w:ascii="Times New Roman" w:hAnsi="Times New Roman"/>
                <w:b/>
                <w:color w:val="000000" w:themeColor="text1"/>
                <w:sz w:val="24"/>
                <w:szCs w:val="24"/>
              </w:rPr>
            </w:pPr>
            <w:r>
              <w:rPr>
                <w:rFonts w:ascii="Times New Roman" w:hAnsi="Times New Roman"/>
                <w:b/>
                <w:color w:val="000000" w:themeColor="text1"/>
                <w:sz w:val="24"/>
                <w:szCs w:val="24"/>
              </w:rPr>
              <w:t>3</w:t>
            </w:r>
          </w:p>
          <w:p w:rsidR="006B2B4F" w:rsidRDefault="006B2B4F" w:rsidP="00884106">
            <w:pPr>
              <w:spacing w:after="0" w:line="240" w:lineRule="auto"/>
              <w:rPr>
                <w:rFonts w:ascii="Times New Roman" w:hAnsi="Times New Roman"/>
                <w:b/>
                <w:color w:val="000000" w:themeColor="text1"/>
                <w:sz w:val="24"/>
                <w:szCs w:val="24"/>
              </w:rPr>
            </w:pPr>
            <w:r>
              <w:rPr>
                <w:rFonts w:ascii="Times New Roman" w:hAnsi="Times New Roman"/>
                <w:b/>
                <w:color w:val="000000" w:themeColor="text1"/>
                <w:sz w:val="24"/>
                <w:szCs w:val="24"/>
              </w:rPr>
              <w:t>2</w:t>
            </w:r>
          </w:p>
          <w:p w:rsidR="006B2B4F" w:rsidRDefault="006B2B4F" w:rsidP="00884106">
            <w:pPr>
              <w:spacing w:after="0" w:line="240" w:lineRule="auto"/>
              <w:rPr>
                <w:rFonts w:ascii="Times New Roman" w:hAnsi="Times New Roman"/>
                <w:b/>
                <w:color w:val="000000" w:themeColor="text1"/>
                <w:sz w:val="24"/>
                <w:szCs w:val="24"/>
              </w:rPr>
            </w:pPr>
            <w:r>
              <w:rPr>
                <w:rFonts w:ascii="Times New Roman" w:hAnsi="Times New Roman"/>
                <w:b/>
                <w:color w:val="000000" w:themeColor="text1"/>
                <w:sz w:val="24"/>
                <w:szCs w:val="24"/>
              </w:rPr>
              <w:t>2</w:t>
            </w:r>
          </w:p>
          <w:p w:rsidR="006B2B4F" w:rsidRDefault="006B2B4F" w:rsidP="00884106">
            <w:pPr>
              <w:spacing w:after="0" w:line="240" w:lineRule="auto"/>
              <w:rPr>
                <w:rFonts w:ascii="Times New Roman" w:hAnsi="Times New Roman"/>
                <w:b/>
                <w:color w:val="000000" w:themeColor="text1"/>
                <w:sz w:val="24"/>
                <w:szCs w:val="24"/>
              </w:rPr>
            </w:pPr>
            <w:r>
              <w:rPr>
                <w:rFonts w:ascii="Times New Roman" w:hAnsi="Times New Roman"/>
                <w:b/>
                <w:color w:val="000000" w:themeColor="text1"/>
                <w:sz w:val="24"/>
                <w:szCs w:val="24"/>
              </w:rPr>
              <w:t>3</w:t>
            </w:r>
          </w:p>
          <w:p w:rsidR="006B2B4F" w:rsidRDefault="006B2B4F" w:rsidP="00884106">
            <w:pPr>
              <w:spacing w:after="0" w:line="240" w:lineRule="auto"/>
              <w:rPr>
                <w:rFonts w:ascii="Times New Roman" w:hAnsi="Times New Roman"/>
                <w:b/>
                <w:color w:val="000000" w:themeColor="text1"/>
                <w:sz w:val="24"/>
                <w:szCs w:val="24"/>
              </w:rPr>
            </w:pPr>
            <w:r>
              <w:rPr>
                <w:rFonts w:ascii="Times New Roman" w:hAnsi="Times New Roman"/>
                <w:b/>
                <w:color w:val="000000" w:themeColor="text1"/>
                <w:sz w:val="24"/>
                <w:szCs w:val="24"/>
              </w:rPr>
              <w:lastRenderedPageBreak/>
              <w:t>26</w:t>
            </w:r>
          </w:p>
          <w:p w:rsidR="006B2B4F" w:rsidRDefault="006B2B4F" w:rsidP="00884106">
            <w:pPr>
              <w:spacing w:after="0" w:line="240" w:lineRule="auto"/>
              <w:rPr>
                <w:rFonts w:ascii="Times New Roman" w:hAnsi="Times New Roman"/>
                <w:b/>
                <w:color w:val="000000" w:themeColor="text1"/>
                <w:sz w:val="24"/>
                <w:szCs w:val="24"/>
              </w:rPr>
            </w:pPr>
            <w:r>
              <w:rPr>
                <w:rFonts w:ascii="Times New Roman" w:hAnsi="Times New Roman"/>
                <w:b/>
                <w:color w:val="000000" w:themeColor="text1"/>
                <w:sz w:val="24"/>
                <w:szCs w:val="24"/>
              </w:rPr>
              <w:t>1</w:t>
            </w:r>
          </w:p>
          <w:p w:rsidR="006B2B4F" w:rsidRDefault="006B2B4F" w:rsidP="00884106">
            <w:pPr>
              <w:spacing w:after="0" w:line="240" w:lineRule="auto"/>
              <w:rPr>
                <w:rFonts w:ascii="Times New Roman" w:hAnsi="Times New Roman"/>
                <w:b/>
                <w:color w:val="000000" w:themeColor="text1"/>
                <w:sz w:val="24"/>
                <w:szCs w:val="24"/>
              </w:rPr>
            </w:pPr>
            <w:r>
              <w:rPr>
                <w:rFonts w:ascii="Times New Roman" w:hAnsi="Times New Roman"/>
                <w:b/>
                <w:color w:val="000000" w:themeColor="text1"/>
                <w:sz w:val="24"/>
                <w:szCs w:val="24"/>
              </w:rPr>
              <w:t>1</w:t>
            </w:r>
          </w:p>
          <w:p w:rsidR="006B2B4F" w:rsidRDefault="006B2B4F" w:rsidP="00884106">
            <w:pPr>
              <w:spacing w:after="0" w:line="240" w:lineRule="auto"/>
              <w:rPr>
                <w:rFonts w:ascii="Times New Roman" w:hAnsi="Times New Roman"/>
                <w:b/>
                <w:color w:val="000000" w:themeColor="text1"/>
                <w:sz w:val="24"/>
                <w:szCs w:val="24"/>
              </w:rPr>
            </w:pPr>
            <w:r>
              <w:rPr>
                <w:rFonts w:ascii="Times New Roman" w:hAnsi="Times New Roman"/>
                <w:b/>
                <w:color w:val="000000" w:themeColor="text1"/>
                <w:sz w:val="24"/>
                <w:szCs w:val="24"/>
              </w:rPr>
              <w:t>1</w:t>
            </w:r>
          </w:p>
          <w:p w:rsidR="006B2B4F" w:rsidRDefault="006B2B4F" w:rsidP="00884106">
            <w:pPr>
              <w:spacing w:after="0" w:line="240" w:lineRule="auto"/>
              <w:rPr>
                <w:rFonts w:ascii="Times New Roman" w:hAnsi="Times New Roman"/>
                <w:b/>
                <w:color w:val="000000" w:themeColor="text1"/>
                <w:sz w:val="24"/>
                <w:szCs w:val="24"/>
              </w:rPr>
            </w:pPr>
            <w:r>
              <w:rPr>
                <w:rFonts w:ascii="Times New Roman" w:hAnsi="Times New Roman"/>
                <w:b/>
                <w:color w:val="000000" w:themeColor="text1"/>
                <w:sz w:val="24"/>
                <w:szCs w:val="24"/>
              </w:rPr>
              <w:t>1</w:t>
            </w:r>
          </w:p>
        </w:tc>
      </w:tr>
    </w:tbl>
    <w:p w:rsidR="00F73A5B" w:rsidRDefault="00F73A5B" w:rsidP="00A03168">
      <w:pPr>
        <w:spacing w:after="0" w:line="240" w:lineRule="auto"/>
        <w:rPr>
          <w:rFonts w:ascii="Times New Roman" w:hAnsi="Times New Roman"/>
          <w:b/>
          <w:color w:val="000000" w:themeColor="text1"/>
          <w:sz w:val="24"/>
          <w:szCs w:val="24"/>
        </w:rPr>
      </w:pPr>
    </w:p>
    <w:p w:rsidR="00E045E8" w:rsidRDefault="009F613B" w:rsidP="00D2342C">
      <w:pPr>
        <w:spacing w:after="0" w:line="240" w:lineRule="auto"/>
        <w:ind w:firstLine="709"/>
        <w:jc w:val="center"/>
        <w:rPr>
          <w:rFonts w:ascii="Times New Roman" w:hAnsi="Times New Roman"/>
          <w:b/>
          <w:color w:val="000000" w:themeColor="text1"/>
          <w:sz w:val="24"/>
          <w:szCs w:val="24"/>
        </w:rPr>
      </w:pPr>
      <w:r>
        <w:rPr>
          <w:rFonts w:ascii="Times New Roman" w:hAnsi="Times New Roman"/>
          <w:b/>
          <w:color w:val="000000" w:themeColor="text1"/>
          <w:sz w:val="24"/>
          <w:szCs w:val="24"/>
        </w:rPr>
        <w:t>3.2.Методическое обеспечение</w:t>
      </w:r>
    </w:p>
    <w:p w:rsidR="00EC6754" w:rsidRDefault="00EC6754" w:rsidP="00D2342C">
      <w:pPr>
        <w:spacing w:after="0" w:line="240" w:lineRule="auto"/>
        <w:ind w:firstLine="709"/>
        <w:jc w:val="center"/>
        <w:rPr>
          <w:rFonts w:ascii="Times New Roman" w:hAnsi="Times New Roman"/>
          <w:b/>
          <w:color w:val="000000" w:themeColor="text1"/>
          <w:sz w:val="24"/>
          <w:szCs w:val="24"/>
        </w:rPr>
      </w:pPr>
    </w:p>
    <w:p w:rsidR="005661CD" w:rsidRPr="00D2342C" w:rsidRDefault="005661CD" w:rsidP="005661CD">
      <w:pPr>
        <w:pStyle w:val="a3"/>
        <w:spacing w:before="0" w:beforeAutospacing="0" w:after="0" w:afterAutospacing="0"/>
        <w:ind w:firstLine="709"/>
        <w:jc w:val="both"/>
        <w:rPr>
          <w:color w:val="000000" w:themeColor="text1"/>
        </w:rPr>
      </w:pPr>
      <w:r w:rsidRPr="00D2342C">
        <w:rPr>
          <w:color w:val="000000" w:themeColor="text1"/>
        </w:rPr>
        <w:t xml:space="preserve">• Дополнительные методические пособия:          </w:t>
      </w:r>
      <w:r w:rsidR="00E045E8">
        <w:rPr>
          <w:color w:val="000000" w:themeColor="text1"/>
        </w:rPr>
        <w:t xml:space="preserve">             </w:t>
      </w:r>
    </w:p>
    <w:p w:rsidR="005661CD" w:rsidRPr="00D2342C" w:rsidRDefault="005661CD" w:rsidP="005661CD">
      <w:pPr>
        <w:spacing w:after="0" w:line="240" w:lineRule="auto"/>
        <w:ind w:firstLine="709"/>
        <w:jc w:val="both"/>
        <w:rPr>
          <w:rFonts w:ascii="Times New Roman" w:hAnsi="Times New Roman"/>
          <w:color w:val="000000" w:themeColor="text1"/>
          <w:sz w:val="24"/>
          <w:szCs w:val="24"/>
        </w:rPr>
      </w:pPr>
      <w:r w:rsidRPr="00D2342C">
        <w:rPr>
          <w:rFonts w:ascii="Times New Roman" w:hAnsi="Times New Roman"/>
          <w:color w:val="000000" w:themeColor="text1"/>
          <w:sz w:val="24"/>
          <w:szCs w:val="24"/>
        </w:rPr>
        <w:t xml:space="preserve">Общеобразовательная программа дошкольного образования «От рождения до школы» под редакцией Н.Е.Вераксы, Т.С.Комаровой, М.А.Васильевой,  </w:t>
      </w:r>
      <w:smartTag w:uri="urn:schemas-microsoft-com:office:smarttags" w:element="metricconverter">
        <w:smartTagPr>
          <w:attr w:name="ProductID" w:val="2014 г"/>
        </w:smartTagPr>
        <w:r w:rsidRPr="00D2342C">
          <w:rPr>
            <w:rFonts w:ascii="Times New Roman" w:hAnsi="Times New Roman"/>
            <w:color w:val="000000" w:themeColor="text1"/>
            <w:sz w:val="24"/>
            <w:szCs w:val="24"/>
          </w:rPr>
          <w:t>2014 г</w:t>
        </w:r>
      </w:smartTag>
      <w:r w:rsidRPr="00D2342C">
        <w:rPr>
          <w:rFonts w:ascii="Times New Roman" w:hAnsi="Times New Roman"/>
          <w:color w:val="000000" w:themeColor="text1"/>
          <w:sz w:val="24"/>
          <w:szCs w:val="24"/>
        </w:rPr>
        <w:t>., в соответствии с введением в действие ФГОС ДО.</w:t>
      </w:r>
    </w:p>
    <w:p w:rsidR="005661CD" w:rsidRPr="00D2342C" w:rsidRDefault="005661CD" w:rsidP="005661CD">
      <w:pPr>
        <w:numPr>
          <w:ilvl w:val="0"/>
          <w:numId w:val="3"/>
        </w:numPr>
        <w:spacing w:after="0" w:line="240" w:lineRule="auto"/>
        <w:ind w:left="0" w:firstLine="709"/>
        <w:jc w:val="both"/>
        <w:rPr>
          <w:rFonts w:ascii="Times New Roman" w:hAnsi="Times New Roman"/>
          <w:color w:val="000000" w:themeColor="text1"/>
          <w:sz w:val="24"/>
          <w:szCs w:val="24"/>
        </w:rPr>
      </w:pPr>
      <w:r w:rsidRPr="00D2342C">
        <w:rPr>
          <w:rFonts w:ascii="Times New Roman" w:hAnsi="Times New Roman"/>
          <w:color w:val="000000" w:themeColor="text1"/>
          <w:sz w:val="24"/>
          <w:szCs w:val="24"/>
        </w:rPr>
        <w:t>Буренина А. И. Ритмическая мозаика (развитие ритмопластики у детей); - СПб; ЛОИРО, 2000</w:t>
      </w:r>
    </w:p>
    <w:p w:rsidR="005661CD" w:rsidRPr="00D2342C" w:rsidRDefault="005661CD" w:rsidP="005661CD">
      <w:pPr>
        <w:numPr>
          <w:ilvl w:val="0"/>
          <w:numId w:val="3"/>
        </w:numPr>
        <w:spacing w:after="0" w:line="240" w:lineRule="auto"/>
        <w:ind w:left="0" w:firstLine="709"/>
        <w:jc w:val="both"/>
        <w:rPr>
          <w:rFonts w:ascii="Times New Roman" w:hAnsi="Times New Roman"/>
          <w:color w:val="000000" w:themeColor="text1"/>
          <w:sz w:val="24"/>
          <w:szCs w:val="24"/>
        </w:rPr>
      </w:pPr>
      <w:r w:rsidRPr="00D2342C">
        <w:rPr>
          <w:rFonts w:ascii="Times New Roman" w:hAnsi="Times New Roman"/>
          <w:color w:val="000000" w:themeColor="text1"/>
          <w:sz w:val="24"/>
          <w:szCs w:val="24"/>
        </w:rPr>
        <w:t>Ветлугина Н. А. Музыкальное воспитание в детском саду. – М.: Просвещение, 1981</w:t>
      </w:r>
    </w:p>
    <w:p w:rsidR="005661CD" w:rsidRPr="00D2342C" w:rsidRDefault="005661CD" w:rsidP="005661CD">
      <w:pPr>
        <w:numPr>
          <w:ilvl w:val="0"/>
          <w:numId w:val="3"/>
        </w:numPr>
        <w:spacing w:after="0" w:line="240" w:lineRule="auto"/>
        <w:ind w:left="0" w:firstLine="709"/>
        <w:jc w:val="both"/>
        <w:rPr>
          <w:rFonts w:ascii="Times New Roman" w:hAnsi="Times New Roman"/>
          <w:color w:val="000000" w:themeColor="text1"/>
          <w:sz w:val="24"/>
          <w:szCs w:val="24"/>
        </w:rPr>
      </w:pPr>
      <w:r w:rsidRPr="00D2342C">
        <w:rPr>
          <w:rFonts w:ascii="Times New Roman" w:hAnsi="Times New Roman"/>
          <w:color w:val="000000" w:themeColor="text1"/>
          <w:sz w:val="24"/>
          <w:szCs w:val="24"/>
        </w:rPr>
        <w:t>Зацепина М. Б. Музыкальное воспитание в детском саду.- М., Мозаика- Синтез, 2005 – 2010</w:t>
      </w:r>
    </w:p>
    <w:p w:rsidR="005661CD" w:rsidRPr="00D2342C" w:rsidRDefault="005661CD" w:rsidP="005661CD">
      <w:pPr>
        <w:numPr>
          <w:ilvl w:val="0"/>
          <w:numId w:val="3"/>
        </w:numPr>
        <w:spacing w:after="0" w:line="240" w:lineRule="auto"/>
        <w:ind w:left="0" w:firstLine="709"/>
        <w:jc w:val="both"/>
        <w:rPr>
          <w:rFonts w:ascii="Times New Roman" w:hAnsi="Times New Roman"/>
          <w:color w:val="000000" w:themeColor="text1"/>
          <w:sz w:val="24"/>
          <w:szCs w:val="24"/>
        </w:rPr>
      </w:pPr>
      <w:r w:rsidRPr="00D2342C">
        <w:rPr>
          <w:rFonts w:ascii="Times New Roman" w:hAnsi="Times New Roman"/>
          <w:color w:val="000000" w:themeColor="text1"/>
          <w:sz w:val="24"/>
          <w:szCs w:val="24"/>
        </w:rPr>
        <w:t>Зацепина М. Б. Культурно-досуговая деятельность;- М.; Мозаика – Синтез, 2004;</w:t>
      </w:r>
    </w:p>
    <w:p w:rsidR="005661CD" w:rsidRPr="00D2342C" w:rsidRDefault="005661CD" w:rsidP="005661CD">
      <w:pPr>
        <w:numPr>
          <w:ilvl w:val="0"/>
          <w:numId w:val="3"/>
        </w:numPr>
        <w:spacing w:after="0" w:line="240" w:lineRule="auto"/>
        <w:ind w:left="0" w:firstLine="709"/>
        <w:jc w:val="both"/>
        <w:rPr>
          <w:rFonts w:ascii="Times New Roman" w:hAnsi="Times New Roman"/>
          <w:color w:val="000000" w:themeColor="text1"/>
          <w:sz w:val="24"/>
          <w:szCs w:val="24"/>
        </w:rPr>
      </w:pPr>
      <w:r w:rsidRPr="00D2342C">
        <w:rPr>
          <w:rFonts w:ascii="Times New Roman" w:hAnsi="Times New Roman"/>
          <w:color w:val="000000" w:themeColor="text1"/>
          <w:sz w:val="24"/>
          <w:szCs w:val="24"/>
        </w:rPr>
        <w:t>Зацепина М. Б. Культурно-досуговая деятельность в детском саду. М.; Мозаика – Синтез, 2005 – 2010</w:t>
      </w:r>
    </w:p>
    <w:p w:rsidR="005661CD" w:rsidRPr="00D2342C" w:rsidRDefault="005661CD" w:rsidP="005661CD">
      <w:pPr>
        <w:numPr>
          <w:ilvl w:val="0"/>
          <w:numId w:val="3"/>
        </w:numPr>
        <w:spacing w:after="0" w:line="240" w:lineRule="auto"/>
        <w:ind w:left="0" w:firstLine="709"/>
        <w:jc w:val="both"/>
        <w:rPr>
          <w:rFonts w:ascii="Times New Roman" w:hAnsi="Times New Roman"/>
          <w:color w:val="000000" w:themeColor="text1"/>
          <w:sz w:val="24"/>
          <w:szCs w:val="24"/>
        </w:rPr>
      </w:pPr>
      <w:r w:rsidRPr="00D2342C">
        <w:rPr>
          <w:rFonts w:ascii="Times New Roman" w:hAnsi="Times New Roman"/>
          <w:color w:val="000000" w:themeColor="text1"/>
          <w:sz w:val="24"/>
          <w:szCs w:val="24"/>
        </w:rPr>
        <w:t>Зацепина М. Б., Антонова Т. В. Народные праздники в детском саду; - М.; Мозаика – Синтез, 2005 – 2010</w:t>
      </w:r>
    </w:p>
    <w:p w:rsidR="005661CD" w:rsidRPr="00D2342C" w:rsidRDefault="005661CD" w:rsidP="005661CD">
      <w:pPr>
        <w:numPr>
          <w:ilvl w:val="0"/>
          <w:numId w:val="3"/>
        </w:numPr>
        <w:spacing w:after="0" w:line="240" w:lineRule="auto"/>
        <w:ind w:left="0" w:firstLine="709"/>
        <w:jc w:val="both"/>
        <w:rPr>
          <w:rFonts w:ascii="Times New Roman" w:hAnsi="Times New Roman"/>
          <w:color w:val="000000" w:themeColor="text1"/>
          <w:sz w:val="24"/>
          <w:szCs w:val="24"/>
        </w:rPr>
      </w:pPr>
      <w:r w:rsidRPr="00D2342C">
        <w:rPr>
          <w:rFonts w:ascii="Times New Roman" w:hAnsi="Times New Roman"/>
          <w:color w:val="000000" w:themeColor="text1"/>
          <w:sz w:val="24"/>
          <w:szCs w:val="24"/>
        </w:rPr>
        <w:t>Зацепина М. Б., Антонова Т. В. Праздники и развлечения в детском саду; - М., Москва – Синтез, 2005 - 2010</w:t>
      </w:r>
    </w:p>
    <w:p w:rsidR="005661CD" w:rsidRPr="00D2342C" w:rsidRDefault="005661CD" w:rsidP="005661CD">
      <w:pPr>
        <w:numPr>
          <w:ilvl w:val="0"/>
          <w:numId w:val="3"/>
        </w:numPr>
        <w:spacing w:after="0" w:line="240" w:lineRule="auto"/>
        <w:ind w:left="0" w:firstLine="709"/>
        <w:jc w:val="both"/>
        <w:rPr>
          <w:rFonts w:ascii="Times New Roman" w:hAnsi="Times New Roman"/>
          <w:color w:val="000000" w:themeColor="text1"/>
          <w:sz w:val="24"/>
          <w:szCs w:val="24"/>
        </w:rPr>
      </w:pPr>
      <w:r w:rsidRPr="00D2342C">
        <w:rPr>
          <w:rFonts w:ascii="Times New Roman" w:hAnsi="Times New Roman"/>
          <w:color w:val="000000" w:themeColor="text1"/>
          <w:sz w:val="24"/>
          <w:szCs w:val="24"/>
        </w:rPr>
        <w:t>Картушина М. Ю.  Развлечения для самых маленьких . Музыкальные сказки дл малышей. Сценарии досугов для детей младшего возраста; Издательство: М.: ТЦ Сфера Год: 2007</w:t>
      </w:r>
    </w:p>
    <w:p w:rsidR="005661CD" w:rsidRPr="00D2342C" w:rsidRDefault="005661CD" w:rsidP="005661CD">
      <w:pPr>
        <w:numPr>
          <w:ilvl w:val="0"/>
          <w:numId w:val="3"/>
        </w:numPr>
        <w:spacing w:after="0" w:line="240" w:lineRule="auto"/>
        <w:ind w:left="0" w:firstLine="709"/>
        <w:jc w:val="both"/>
        <w:rPr>
          <w:rFonts w:ascii="Times New Roman" w:hAnsi="Times New Roman"/>
          <w:color w:val="000000" w:themeColor="text1"/>
          <w:sz w:val="24"/>
          <w:szCs w:val="24"/>
        </w:rPr>
      </w:pPr>
      <w:r w:rsidRPr="00D2342C">
        <w:rPr>
          <w:rFonts w:ascii="Times New Roman" w:hAnsi="Times New Roman"/>
          <w:color w:val="000000" w:themeColor="text1"/>
          <w:sz w:val="24"/>
          <w:szCs w:val="24"/>
        </w:rPr>
        <w:t>Картушина М. Ю.  Коммуникативные игры для дошкольников. М., Скрипторий, 2013</w:t>
      </w:r>
    </w:p>
    <w:p w:rsidR="005661CD" w:rsidRPr="00D2342C" w:rsidRDefault="005661CD" w:rsidP="005661CD">
      <w:pPr>
        <w:pStyle w:val="1a"/>
        <w:numPr>
          <w:ilvl w:val="0"/>
          <w:numId w:val="3"/>
        </w:numPr>
        <w:spacing w:after="0" w:line="240" w:lineRule="auto"/>
        <w:ind w:left="0" w:firstLine="709"/>
        <w:jc w:val="both"/>
        <w:rPr>
          <w:rFonts w:ascii="Times New Roman" w:hAnsi="Times New Roman"/>
          <w:color w:val="000000" w:themeColor="text1"/>
          <w:sz w:val="24"/>
          <w:szCs w:val="24"/>
        </w:rPr>
      </w:pPr>
      <w:r w:rsidRPr="00D2342C">
        <w:rPr>
          <w:rFonts w:ascii="Times New Roman" w:hAnsi="Times New Roman"/>
          <w:color w:val="000000" w:themeColor="text1"/>
          <w:sz w:val="24"/>
          <w:szCs w:val="24"/>
        </w:rPr>
        <w:t xml:space="preserve"> Картушина  М. Ю.  Логоритмика для малышей: М., ТЦ Сфера, 2005.</w:t>
      </w:r>
    </w:p>
    <w:p w:rsidR="005661CD" w:rsidRPr="00D2342C" w:rsidRDefault="005661CD" w:rsidP="005661CD">
      <w:pPr>
        <w:numPr>
          <w:ilvl w:val="0"/>
          <w:numId w:val="3"/>
        </w:numPr>
        <w:spacing w:after="0" w:line="240" w:lineRule="auto"/>
        <w:ind w:left="0" w:firstLine="709"/>
        <w:jc w:val="both"/>
        <w:rPr>
          <w:rFonts w:ascii="Times New Roman" w:hAnsi="Times New Roman"/>
          <w:color w:val="000000" w:themeColor="text1"/>
          <w:sz w:val="24"/>
          <w:szCs w:val="24"/>
        </w:rPr>
      </w:pPr>
      <w:r w:rsidRPr="00D2342C">
        <w:rPr>
          <w:rFonts w:ascii="Times New Roman" w:hAnsi="Times New Roman"/>
          <w:color w:val="000000" w:themeColor="text1"/>
          <w:sz w:val="24"/>
          <w:szCs w:val="24"/>
        </w:rPr>
        <w:t xml:space="preserve"> Картушина  М. Ю.  Конспект логоритмических занятий с детьми 4-5 лет.- М.,ТЦ Сфера, 2008</w:t>
      </w:r>
    </w:p>
    <w:p w:rsidR="005661CD" w:rsidRPr="00D2342C" w:rsidRDefault="005661CD" w:rsidP="005661CD">
      <w:pPr>
        <w:numPr>
          <w:ilvl w:val="0"/>
          <w:numId w:val="3"/>
        </w:numPr>
        <w:spacing w:after="0" w:line="240" w:lineRule="auto"/>
        <w:ind w:left="0" w:firstLine="709"/>
        <w:jc w:val="both"/>
        <w:rPr>
          <w:rFonts w:ascii="Times New Roman" w:hAnsi="Times New Roman"/>
          <w:color w:val="000000" w:themeColor="text1"/>
          <w:sz w:val="24"/>
          <w:szCs w:val="24"/>
        </w:rPr>
      </w:pPr>
      <w:r w:rsidRPr="00D2342C">
        <w:rPr>
          <w:rFonts w:ascii="Times New Roman" w:hAnsi="Times New Roman"/>
          <w:color w:val="000000" w:themeColor="text1"/>
          <w:sz w:val="24"/>
          <w:szCs w:val="24"/>
        </w:rPr>
        <w:t xml:space="preserve"> Картушина  М. Ю.  Конспект логоритмических занятий с детьми 6-7 лет.- М.,ТЦ Сфера, 2008</w:t>
      </w:r>
    </w:p>
    <w:p w:rsidR="005661CD" w:rsidRPr="00D2342C" w:rsidRDefault="005661CD" w:rsidP="005661CD">
      <w:pPr>
        <w:numPr>
          <w:ilvl w:val="0"/>
          <w:numId w:val="3"/>
        </w:numPr>
        <w:spacing w:after="0" w:line="240" w:lineRule="auto"/>
        <w:ind w:left="0" w:firstLine="709"/>
        <w:jc w:val="both"/>
        <w:rPr>
          <w:rFonts w:ascii="Times New Roman" w:hAnsi="Times New Roman"/>
          <w:color w:val="000000" w:themeColor="text1"/>
          <w:sz w:val="24"/>
          <w:szCs w:val="24"/>
        </w:rPr>
      </w:pPr>
      <w:r w:rsidRPr="00D2342C">
        <w:rPr>
          <w:rFonts w:ascii="Times New Roman" w:hAnsi="Times New Roman"/>
          <w:color w:val="000000" w:themeColor="text1"/>
          <w:sz w:val="24"/>
          <w:szCs w:val="24"/>
        </w:rPr>
        <w:t xml:space="preserve"> Каплунова И., Новоскольцева И. Ладушки. Методическое пособие по развитию певческих навыков, музыкально-     </w:t>
      </w:r>
    </w:p>
    <w:p w:rsidR="005661CD" w:rsidRPr="00D2342C" w:rsidRDefault="005661CD" w:rsidP="005661CD">
      <w:pPr>
        <w:spacing w:after="0" w:line="240" w:lineRule="auto"/>
        <w:ind w:firstLine="709"/>
        <w:jc w:val="both"/>
        <w:rPr>
          <w:rFonts w:ascii="Times New Roman" w:hAnsi="Times New Roman"/>
          <w:color w:val="000000" w:themeColor="text1"/>
          <w:sz w:val="24"/>
          <w:szCs w:val="24"/>
        </w:rPr>
      </w:pPr>
      <w:r w:rsidRPr="00D2342C">
        <w:rPr>
          <w:rFonts w:ascii="Times New Roman" w:hAnsi="Times New Roman"/>
          <w:color w:val="000000" w:themeColor="text1"/>
          <w:sz w:val="24"/>
          <w:szCs w:val="24"/>
        </w:rPr>
        <w:t>ритмических движений и  творческих способностей. СП-б, Композитор, 2007</w:t>
      </w:r>
    </w:p>
    <w:p w:rsidR="005661CD" w:rsidRPr="00D2342C" w:rsidRDefault="005661CD" w:rsidP="005661CD">
      <w:pPr>
        <w:numPr>
          <w:ilvl w:val="0"/>
          <w:numId w:val="3"/>
        </w:numPr>
        <w:spacing w:after="0" w:line="240" w:lineRule="auto"/>
        <w:ind w:left="0" w:firstLine="709"/>
        <w:jc w:val="both"/>
        <w:rPr>
          <w:rFonts w:ascii="Times New Roman" w:hAnsi="Times New Roman"/>
          <w:color w:val="000000" w:themeColor="text1"/>
          <w:sz w:val="24"/>
          <w:szCs w:val="24"/>
        </w:rPr>
      </w:pPr>
      <w:r w:rsidRPr="00D2342C">
        <w:rPr>
          <w:rFonts w:ascii="Times New Roman" w:hAnsi="Times New Roman"/>
          <w:color w:val="000000" w:themeColor="text1"/>
          <w:sz w:val="24"/>
          <w:szCs w:val="24"/>
        </w:rPr>
        <w:t xml:space="preserve"> Кацер О. В. Игровая методика обучения детей пению.- СП-б, Музыкальная палитра, 2005 </w:t>
      </w:r>
    </w:p>
    <w:p w:rsidR="005661CD" w:rsidRPr="00D2342C" w:rsidRDefault="005661CD" w:rsidP="005661CD">
      <w:pPr>
        <w:numPr>
          <w:ilvl w:val="0"/>
          <w:numId w:val="3"/>
        </w:numPr>
        <w:spacing w:after="0" w:line="240" w:lineRule="auto"/>
        <w:ind w:left="0" w:firstLine="709"/>
        <w:jc w:val="both"/>
        <w:rPr>
          <w:rFonts w:ascii="Times New Roman" w:hAnsi="Times New Roman"/>
          <w:color w:val="000000" w:themeColor="text1"/>
          <w:sz w:val="24"/>
          <w:szCs w:val="24"/>
        </w:rPr>
      </w:pPr>
      <w:r w:rsidRPr="00D2342C">
        <w:rPr>
          <w:rFonts w:ascii="Times New Roman" w:hAnsi="Times New Roman"/>
          <w:color w:val="000000" w:themeColor="text1"/>
          <w:sz w:val="24"/>
          <w:szCs w:val="24"/>
        </w:rPr>
        <w:t xml:space="preserve"> Родина М. И., Буренина А. И. Кукляндия. Уч.-метод. пособие по театр. деятельности. СП-б, Муз. палитра, 2008</w:t>
      </w:r>
    </w:p>
    <w:p w:rsidR="005661CD" w:rsidRPr="00D2342C" w:rsidRDefault="005661CD" w:rsidP="005661CD">
      <w:pPr>
        <w:numPr>
          <w:ilvl w:val="0"/>
          <w:numId w:val="3"/>
        </w:numPr>
        <w:spacing w:after="0" w:line="240" w:lineRule="auto"/>
        <w:ind w:left="0" w:firstLine="709"/>
        <w:jc w:val="both"/>
        <w:rPr>
          <w:rFonts w:ascii="Times New Roman" w:hAnsi="Times New Roman"/>
          <w:color w:val="000000" w:themeColor="text1"/>
          <w:sz w:val="24"/>
          <w:szCs w:val="24"/>
        </w:rPr>
      </w:pPr>
      <w:r w:rsidRPr="00D2342C">
        <w:rPr>
          <w:rFonts w:ascii="Times New Roman" w:hAnsi="Times New Roman"/>
          <w:color w:val="000000" w:themeColor="text1"/>
          <w:sz w:val="24"/>
          <w:szCs w:val="24"/>
        </w:rPr>
        <w:t>Суворова Т.Танцуй, малыш. Т (развитие танцевального и игрового творчества); Россия, СП-б, 2006</w:t>
      </w:r>
    </w:p>
    <w:p w:rsidR="005661CD" w:rsidRPr="00D2342C" w:rsidRDefault="005661CD" w:rsidP="005661CD">
      <w:pPr>
        <w:numPr>
          <w:ilvl w:val="0"/>
          <w:numId w:val="3"/>
        </w:numPr>
        <w:spacing w:after="0" w:line="240" w:lineRule="auto"/>
        <w:ind w:left="0" w:firstLine="709"/>
        <w:jc w:val="both"/>
        <w:rPr>
          <w:rFonts w:ascii="Times New Roman" w:hAnsi="Times New Roman"/>
          <w:color w:val="000000" w:themeColor="text1"/>
          <w:sz w:val="24"/>
          <w:szCs w:val="24"/>
        </w:rPr>
      </w:pPr>
      <w:r w:rsidRPr="00D2342C">
        <w:rPr>
          <w:rFonts w:ascii="Times New Roman" w:hAnsi="Times New Roman"/>
          <w:color w:val="000000" w:themeColor="text1"/>
          <w:sz w:val="24"/>
          <w:szCs w:val="24"/>
        </w:rPr>
        <w:t xml:space="preserve"> Суворова Т. Танцевальная ритмика. Россия, СП-б, 2006</w:t>
      </w:r>
    </w:p>
    <w:p w:rsidR="005661CD" w:rsidRPr="00D2342C" w:rsidRDefault="005661CD" w:rsidP="005661CD">
      <w:pPr>
        <w:numPr>
          <w:ilvl w:val="0"/>
          <w:numId w:val="3"/>
        </w:numPr>
        <w:spacing w:after="0" w:line="240" w:lineRule="auto"/>
        <w:ind w:left="0" w:firstLine="709"/>
        <w:jc w:val="both"/>
        <w:rPr>
          <w:rFonts w:ascii="Times New Roman" w:hAnsi="Times New Roman"/>
          <w:color w:val="000000" w:themeColor="text1"/>
          <w:sz w:val="24"/>
          <w:szCs w:val="24"/>
        </w:rPr>
      </w:pPr>
      <w:r w:rsidRPr="00D2342C">
        <w:rPr>
          <w:rFonts w:ascii="Times New Roman" w:hAnsi="Times New Roman"/>
          <w:color w:val="000000" w:themeColor="text1"/>
          <w:sz w:val="24"/>
          <w:szCs w:val="24"/>
        </w:rPr>
        <w:t>Тютюнникова Т. Э.Элементарное музицирование с дошкольниками. М., 2004</w:t>
      </w:r>
    </w:p>
    <w:p w:rsidR="005661CD" w:rsidRPr="00D2342C" w:rsidRDefault="005661CD" w:rsidP="005661CD">
      <w:pPr>
        <w:numPr>
          <w:ilvl w:val="0"/>
          <w:numId w:val="3"/>
        </w:numPr>
        <w:spacing w:after="0" w:line="240" w:lineRule="auto"/>
        <w:ind w:left="0" w:firstLine="709"/>
        <w:jc w:val="both"/>
        <w:rPr>
          <w:rFonts w:ascii="Times New Roman" w:hAnsi="Times New Roman"/>
          <w:color w:val="000000" w:themeColor="text1"/>
          <w:sz w:val="24"/>
          <w:szCs w:val="24"/>
        </w:rPr>
      </w:pPr>
      <w:r w:rsidRPr="00D2342C">
        <w:rPr>
          <w:rFonts w:ascii="Times New Roman" w:hAnsi="Times New Roman"/>
          <w:color w:val="000000" w:themeColor="text1"/>
          <w:sz w:val="24"/>
          <w:szCs w:val="24"/>
        </w:rPr>
        <w:t>Радынов</w:t>
      </w:r>
      <w:r w:rsidRPr="00D2342C">
        <w:rPr>
          <w:rFonts w:ascii="Times New Roman" w:hAnsi="Times New Roman"/>
          <w:color w:val="000000" w:themeColor="text1"/>
          <w:sz w:val="24"/>
          <w:szCs w:val="24"/>
          <w:lang w:val="en-US"/>
        </w:rPr>
        <w:t>a</w:t>
      </w:r>
      <w:r w:rsidRPr="00D2342C">
        <w:rPr>
          <w:rFonts w:ascii="Times New Roman" w:hAnsi="Times New Roman"/>
          <w:color w:val="000000" w:themeColor="text1"/>
          <w:sz w:val="24"/>
          <w:szCs w:val="24"/>
        </w:rPr>
        <w:t xml:space="preserve"> О. П., Катинене А. И. Музыкальное воспитание детей. (слушание); М., Академия, 1998</w:t>
      </w:r>
    </w:p>
    <w:p w:rsidR="005661CD" w:rsidRPr="00D2342C" w:rsidRDefault="005661CD" w:rsidP="005661CD">
      <w:pPr>
        <w:numPr>
          <w:ilvl w:val="0"/>
          <w:numId w:val="3"/>
        </w:numPr>
        <w:spacing w:after="0" w:line="240" w:lineRule="auto"/>
        <w:ind w:left="0" w:firstLine="709"/>
        <w:jc w:val="both"/>
        <w:rPr>
          <w:rFonts w:ascii="Times New Roman" w:hAnsi="Times New Roman"/>
          <w:color w:val="000000" w:themeColor="text1"/>
          <w:sz w:val="24"/>
          <w:szCs w:val="24"/>
        </w:rPr>
      </w:pPr>
      <w:r w:rsidRPr="00D2342C">
        <w:rPr>
          <w:rFonts w:ascii="Times New Roman" w:hAnsi="Times New Roman"/>
          <w:color w:val="000000" w:themeColor="text1"/>
          <w:sz w:val="24"/>
          <w:szCs w:val="24"/>
        </w:rPr>
        <w:t xml:space="preserve"> Радынова О.П, Музыкальные шедевры.- М., Гном и Д., 2000 </w:t>
      </w:r>
    </w:p>
    <w:p w:rsidR="00CD7E54" w:rsidRDefault="00CD7E54" w:rsidP="00A03168">
      <w:pPr>
        <w:spacing w:after="0" w:line="240" w:lineRule="auto"/>
        <w:rPr>
          <w:rFonts w:ascii="Times New Roman" w:hAnsi="Times New Roman"/>
          <w:b/>
          <w:sz w:val="24"/>
          <w:szCs w:val="24"/>
        </w:rPr>
      </w:pPr>
    </w:p>
    <w:p w:rsidR="00523666" w:rsidRPr="006F1E88" w:rsidRDefault="00523666" w:rsidP="00523666">
      <w:pPr>
        <w:pStyle w:val="1"/>
        <w:spacing w:before="0" w:line="240" w:lineRule="auto"/>
        <w:ind w:firstLine="709"/>
        <w:jc w:val="both"/>
        <w:rPr>
          <w:rFonts w:ascii="Times New Roman" w:hAnsi="Times New Roman"/>
          <w:b w:val="0"/>
          <w:color w:val="auto"/>
          <w:sz w:val="24"/>
          <w:szCs w:val="24"/>
        </w:rPr>
      </w:pPr>
      <w:r w:rsidRPr="006F1E88">
        <w:rPr>
          <w:rFonts w:ascii="Times New Roman" w:hAnsi="Times New Roman"/>
          <w:b w:val="0"/>
          <w:color w:val="auto"/>
          <w:sz w:val="24"/>
          <w:szCs w:val="24"/>
        </w:rPr>
        <w:t xml:space="preserve">Перечень музыкальных </w:t>
      </w:r>
      <w:r w:rsidRPr="006F1E88">
        <w:rPr>
          <w:rFonts w:ascii="Times New Roman" w:hAnsi="Times New Roman"/>
          <w:b w:val="0"/>
          <w:color w:val="auto"/>
          <w:sz w:val="24"/>
          <w:szCs w:val="24"/>
          <w:lang w:val="en-US"/>
        </w:rPr>
        <w:t xml:space="preserve">CD </w:t>
      </w:r>
      <w:r w:rsidRPr="006F1E88">
        <w:rPr>
          <w:rFonts w:ascii="Times New Roman" w:hAnsi="Times New Roman"/>
          <w:b w:val="0"/>
          <w:color w:val="auto"/>
          <w:sz w:val="24"/>
          <w:szCs w:val="24"/>
        </w:rPr>
        <w:t>дисков</w:t>
      </w:r>
    </w:p>
    <w:p w:rsidR="00523666" w:rsidRPr="006F1E88" w:rsidRDefault="00523666" w:rsidP="00523666">
      <w:pPr>
        <w:spacing w:after="0" w:line="240" w:lineRule="auto"/>
        <w:ind w:firstLine="709"/>
        <w:jc w:val="both"/>
        <w:rPr>
          <w:rFonts w:ascii="Times New Roman" w:hAnsi="Times New Roman"/>
          <w:sz w:val="24"/>
          <w:szCs w:val="24"/>
        </w:rPr>
      </w:pPr>
    </w:p>
    <w:p w:rsidR="00523666" w:rsidRPr="006F1E88" w:rsidRDefault="00523666" w:rsidP="00523666">
      <w:pPr>
        <w:pStyle w:val="af0"/>
        <w:numPr>
          <w:ilvl w:val="0"/>
          <w:numId w:val="14"/>
        </w:numPr>
        <w:spacing w:after="0" w:line="240" w:lineRule="auto"/>
        <w:ind w:left="0" w:firstLine="709"/>
        <w:jc w:val="both"/>
        <w:rPr>
          <w:rFonts w:ascii="Times New Roman" w:hAnsi="Times New Roman"/>
          <w:sz w:val="24"/>
          <w:szCs w:val="24"/>
        </w:rPr>
      </w:pPr>
      <w:r w:rsidRPr="006F1E88">
        <w:rPr>
          <w:rFonts w:ascii="Times New Roman" w:hAnsi="Times New Roman"/>
          <w:sz w:val="24"/>
          <w:szCs w:val="24"/>
        </w:rPr>
        <w:t xml:space="preserve">Буренина  А. И. «Топ, хлоп, малыши.» </w:t>
      </w:r>
    </w:p>
    <w:p w:rsidR="00523666" w:rsidRPr="006F1E88" w:rsidRDefault="00523666" w:rsidP="00523666">
      <w:pPr>
        <w:pStyle w:val="af0"/>
        <w:numPr>
          <w:ilvl w:val="0"/>
          <w:numId w:val="14"/>
        </w:numPr>
        <w:spacing w:after="0" w:line="240" w:lineRule="auto"/>
        <w:ind w:left="0" w:firstLine="709"/>
        <w:jc w:val="both"/>
        <w:rPr>
          <w:rFonts w:ascii="Times New Roman" w:hAnsi="Times New Roman"/>
          <w:sz w:val="24"/>
          <w:szCs w:val="24"/>
        </w:rPr>
      </w:pPr>
      <w:r w:rsidRPr="006F1E88">
        <w:rPr>
          <w:rFonts w:ascii="Times New Roman" w:hAnsi="Times New Roman"/>
          <w:sz w:val="24"/>
          <w:szCs w:val="24"/>
        </w:rPr>
        <w:lastRenderedPageBreak/>
        <w:t>Суворова Т. И. «Танцуй, малыш». Выпуск 1.</w:t>
      </w:r>
    </w:p>
    <w:p w:rsidR="00523666" w:rsidRPr="006F1E88" w:rsidRDefault="00523666" w:rsidP="00523666">
      <w:pPr>
        <w:pStyle w:val="af0"/>
        <w:numPr>
          <w:ilvl w:val="0"/>
          <w:numId w:val="14"/>
        </w:numPr>
        <w:spacing w:after="0" w:line="240" w:lineRule="auto"/>
        <w:ind w:left="0" w:firstLine="709"/>
        <w:jc w:val="both"/>
        <w:rPr>
          <w:rFonts w:ascii="Times New Roman" w:hAnsi="Times New Roman"/>
          <w:sz w:val="24"/>
          <w:szCs w:val="24"/>
        </w:rPr>
      </w:pPr>
      <w:r w:rsidRPr="006F1E88">
        <w:rPr>
          <w:rFonts w:ascii="Times New Roman" w:hAnsi="Times New Roman"/>
          <w:sz w:val="24"/>
          <w:szCs w:val="24"/>
        </w:rPr>
        <w:t>Суворова Т. И. «Танцуй, малыш». Выпуск 2.</w:t>
      </w:r>
    </w:p>
    <w:p w:rsidR="00523666" w:rsidRPr="006F1E88" w:rsidRDefault="00523666" w:rsidP="00523666">
      <w:pPr>
        <w:pStyle w:val="af0"/>
        <w:numPr>
          <w:ilvl w:val="0"/>
          <w:numId w:val="14"/>
        </w:numPr>
        <w:spacing w:after="0" w:line="240" w:lineRule="auto"/>
        <w:ind w:left="0" w:firstLine="709"/>
        <w:jc w:val="both"/>
        <w:rPr>
          <w:rFonts w:ascii="Times New Roman" w:hAnsi="Times New Roman"/>
          <w:sz w:val="24"/>
          <w:szCs w:val="24"/>
        </w:rPr>
      </w:pPr>
      <w:r w:rsidRPr="006F1E88">
        <w:rPr>
          <w:rFonts w:ascii="Times New Roman" w:hAnsi="Times New Roman"/>
          <w:sz w:val="24"/>
          <w:szCs w:val="24"/>
        </w:rPr>
        <w:t xml:space="preserve"> Суворова Т. И. « Танцевальная ритмика для детей». Выпуск 1.</w:t>
      </w:r>
    </w:p>
    <w:p w:rsidR="00523666" w:rsidRPr="006F1E88" w:rsidRDefault="00523666" w:rsidP="00523666">
      <w:pPr>
        <w:pStyle w:val="af0"/>
        <w:numPr>
          <w:ilvl w:val="0"/>
          <w:numId w:val="14"/>
        </w:numPr>
        <w:spacing w:after="0" w:line="240" w:lineRule="auto"/>
        <w:ind w:left="0" w:firstLine="709"/>
        <w:jc w:val="both"/>
        <w:rPr>
          <w:rFonts w:ascii="Times New Roman" w:hAnsi="Times New Roman"/>
          <w:sz w:val="24"/>
          <w:szCs w:val="24"/>
        </w:rPr>
      </w:pPr>
      <w:r w:rsidRPr="006F1E88">
        <w:rPr>
          <w:rFonts w:ascii="Times New Roman" w:hAnsi="Times New Roman"/>
          <w:sz w:val="24"/>
          <w:szCs w:val="24"/>
        </w:rPr>
        <w:t>Суворова Т. И. «Танцевальная ритмика для детей». Выпуск 2.</w:t>
      </w:r>
    </w:p>
    <w:p w:rsidR="00523666" w:rsidRPr="006F1E88" w:rsidRDefault="00523666" w:rsidP="00523666">
      <w:pPr>
        <w:pStyle w:val="af0"/>
        <w:numPr>
          <w:ilvl w:val="0"/>
          <w:numId w:val="14"/>
        </w:numPr>
        <w:spacing w:after="0" w:line="240" w:lineRule="auto"/>
        <w:ind w:left="0" w:firstLine="709"/>
        <w:jc w:val="both"/>
        <w:rPr>
          <w:rFonts w:ascii="Times New Roman" w:hAnsi="Times New Roman"/>
          <w:sz w:val="24"/>
          <w:szCs w:val="24"/>
        </w:rPr>
      </w:pPr>
      <w:r w:rsidRPr="006F1E88">
        <w:rPr>
          <w:rFonts w:ascii="Times New Roman" w:hAnsi="Times New Roman"/>
          <w:sz w:val="24"/>
          <w:szCs w:val="24"/>
        </w:rPr>
        <w:t>Суворова Т. И. «Танцевальная ритмика для детей». Выпуск 3.</w:t>
      </w:r>
    </w:p>
    <w:p w:rsidR="00523666" w:rsidRPr="006F1E88" w:rsidRDefault="00523666" w:rsidP="00523666">
      <w:pPr>
        <w:pStyle w:val="af0"/>
        <w:numPr>
          <w:ilvl w:val="0"/>
          <w:numId w:val="14"/>
        </w:numPr>
        <w:spacing w:after="0" w:line="240" w:lineRule="auto"/>
        <w:ind w:left="0" w:firstLine="709"/>
        <w:jc w:val="both"/>
        <w:rPr>
          <w:rFonts w:ascii="Times New Roman" w:hAnsi="Times New Roman"/>
          <w:sz w:val="24"/>
          <w:szCs w:val="24"/>
        </w:rPr>
      </w:pPr>
      <w:r w:rsidRPr="006F1E88">
        <w:rPr>
          <w:rFonts w:ascii="Times New Roman" w:hAnsi="Times New Roman"/>
          <w:sz w:val="24"/>
          <w:szCs w:val="24"/>
        </w:rPr>
        <w:t>Суворова Т. И. «Танцевальная ритмика для детей». Выпуск 4.</w:t>
      </w:r>
    </w:p>
    <w:p w:rsidR="00523666" w:rsidRPr="006F1E88" w:rsidRDefault="00523666" w:rsidP="00523666">
      <w:pPr>
        <w:pStyle w:val="af0"/>
        <w:numPr>
          <w:ilvl w:val="0"/>
          <w:numId w:val="14"/>
        </w:numPr>
        <w:spacing w:after="0" w:line="240" w:lineRule="auto"/>
        <w:ind w:left="0" w:firstLine="709"/>
        <w:jc w:val="both"/>
        <w:rPr>
          <w:rFonts w:ascii="Times New Roman" w:hAnsi="Times New Roman"/>
          <w:sz w:val="24"/>
          <w:szCs w:val="24"/>
        </w:rPr>
      </w:pPr>
      <w:r w:rsidRPr="006F1E88">
        <w:rPr>
          <w:rFonts w:ascii="Times New Roman" w:hAnsi="Times New Roman"/>
          <w:sz w:val="24"/>
          <w:szCs w:val="24"/>
        </w:rPr>
        <w:t>Суворова Т.И. «Танцевальная ритмика для детей». Выпуск 5.</w:t>
      </w:r>
    </w:p>
    <w:p w:rsidR="00523666" w:rsidRPr="006F1E88" w:rsidRDefault="00523666" w:rsidP="00523666">
      <w:pPr>
        <w:pStyle w:val="af0"/>
        <w:numPr>
          <w:ilvl w:val="0"/>
          <w:numId w:val="14"/>
        </w:numPr>
        <w:spacing w:after="0" w:line="240" w:lineRule="auto"/>
        <w:ind w:left="0" w:firstLine="709"/>
        <w:jc w:val="both"/>
        <w:rPr>
          <w:rFonts w:ascii="Times New Roman" w:hAnsi="Times New Roman"/>
          <w:sz w:val="24"/>
          <w:szCs w:val="24"/>
        </w:rPr>
      </w:pPr>
      <w:r w:rsidRPr="006F1E88">
        <w:rPr>
          <w:rFonts w:ascii="Times New Roman" w:hAnsi="Times New Roman"/>
          <w:sz w:val="24"/>
          <w:szCs w:val="24"/>
        </w:rPr>
        <w:t>Суворова Т.И. «Новогодний хоровод».</w:t>
      </w:r>
    </w:p>
    <w:p w:rsidR="00523666" w:rsidRPr="006F1E88" w:rsidRDefault="00523666" w:rsidP="00523666">
      <w:pPr>
        <w:pStyle w:val="af0"/>
        <w:numPr>
          <w:ilvl w:val="0"/>
          <w:numId w:val="14"/>
        </w:numPr>
        <w:spacing w:after="0" w:line="240" w:lineRule="auto"/>
        <w:ind w:left="0" w:firstLine="709"/>
        <w:jc w:val="both"/>
        <w:rPr>
          <w:rFonts w:ascii="Times New Roman" w:hAnsi="Times New Roman"/>
          <w:sz w:val="24"/>
          <w:szCs w:val="24"/>
        </w:rPr>
      </w:pPr>
      <w:r w:rsidRPr="006F1E88">
        <w:rPr>
          <w:rFonts w:ascii="Times New Roman" w:hAnsi="Times New Roman"/>
          <w:sz w:val="24"/>
          <w:szCs w:val="24"/>
        </w:rPr>
        <w:t>Родина М. «Кукляндия». Диск 1.</w:t>
      </w:r>
    </w:p>
    <w:p w:rsidR="00523666" w:rsidRPr="006F1E88" w:rsidRDefault="00523666" w:rsidP="00523666">
      <w:pPr>
        <w:pStyle w:val="af0"/>
        <w:numPr>
          <w:ilvl w:val="0"/>
          <w:numId w:val="14"/>
        </w:numPr>
        <w:spacing w:after="0" w:line="240" w:lineRule="auto"/>
        <w:ind w:left="0" w:firstLine="709"/>
        <w:jc w:val="both"/>
        <w:rPr>
          <w:rFonts w:ascii="Times New Roman" w:hAnsi="Times New Roman"/>
          <w:sz w:val="24"/>
          <w:szCs w:val="24"/>
        </w:rPr>
      </w:pPr>
      <w:r w:rsidRPr="006F1E88">
        <w:rPr>
          <w:rFonts w:ascii="Times New Roman" w:hAnsi="Times New Roman"/>
          <w:sz w:val="24"/>
          <w:szCs w:val="24"/>
        </w:rPr>
        <w:t>Родина М. «Кукляндия». Диск 2.</w:t>
      </w:r>
    </w:p>
    <w:p w:rsidR="00523666" w:rsidRPr="006F1E88" w:rsidRDefault="00523666" w:rsidP="00523666">
      <w:pPr>
        <w:pStyle w:val="af0"/>
        <w:numPr>
          <w:ilvl w:val="0"/>
          <w:numId w:val="14"/>
        </w:numPr>
        <w:spacing w:after="0" w:line="240" w:lineRule="auto"/>
        <w:ind w:left="0" w:firstLine="709"/>
        <w:jc w:val="both"/>
        <w:rPr>
          <w:rFonts w:ascii="Times New Roman" w:hAnsi="Times New Roman"/>
          <w:sz w:val="24"/>
          <w:szCs w:val="24"/>
        </w:rPr>
      </w:pPr>
      <w:r w:rsidRPr="006F1E88">
        <w:rPr>
          <w:rFonts w:ascii="Times New Roman" w:hAnsi="Times New Roman"/>
          <w:sz w:val="24"/>
          <w:szCs w:val="24"/>
        </w:rPr>
        <w:t>Каплунова И., Новоскольцева И. «Ладушки». Диск 1 и 2.</w:t>
      </w:r>
    </w:p>
    <w:p w:rsidR="00523666" w:rsidRPr="006F1E88" w:rsidRDefault="00523666" w:rsidP="00523666">
      <w:pPr>
        <w:pStyle w:val="af0"/>
        <w:numPr>
          <w:ilvl w:val="0"/>
          <w:numId w:val="14"/>
        </w:numPr>
        <w:spacing w:after="0" w:line="240" w:lineRule="auto"/>
        <w:ind w:left="0" w:firstLine="709"/>
        <w:jc w:val="both"/>
        <w:rPr>
          <w:rFonts w:ascii="Times New Roman" w:hAnsi="Times New Roman"/>
          <w:sz w:val="24"/>
          <w:szCs w:val="24"/>
        </w:rPr>
      </w:pPr>
      <w:r w:rsidRPr="006F1E88">
        <w:rPr>
          <w:rFonts w:ascii="Times New Roman" w:hAnsi="Times New Roman"/>
          <w:sz w:val="24"/>
          <w:szCs w:val="24"/>
        </w:rPr>
        <w:t xml:space="preserve"> Морозова Т. «Прощайте, игрушки».</w:t>
      </w:r>
    </w:p>
    <w:p w:rsidR="00523666" w:rsidRPr="006F1E88" w:rsidRDefault="00523666" w:rsidP="00523666">
      <w:pPr>
        <w:pStyle w:val="af0"/>
        <w:numPr>
          <w:ilvl w:val="0"/>
          <w:numId w:val="14"/>
        </w:numPr>
        <w:spacing w:after="0" w:line="240" w:lineRule="auto"/>
        <w:ind w:left="0" w:firstLine="709"/>
        <w:jc w:val="both"/>
        <w:rPr>
          <w:rFonts w:ascii="Times New Roman" w:hAnsi="Times New Roman"/>
          <w:sz w:val="24"/>
          <w:szCs w:val="24"/>
        </w:rPr>
      </w:pPr>
      <w:r w:rsidRPr="006F1E88">
        <w:rPr>
          <w:rFonts w:ascii="Times New Roman" w:hAnsi="Times New Roman"/>
          <w:sz w:val="24"/>
          <w:szCs w:val="24"/>
        </w:rPr>
        <w:t xml:space="preserve"> Морозова Т. «Осень золотая».</w:t>
      </w:r>
    </w:p>
    <w:p w:rsidR="00523666" w:rsidRPr="006F1E88" w:rsidRDefault="00523666" w:rsidP="00523666">
      <w:pPr>
        <w:pStyle w:val="af0"/>
        <w:numPr>
          <w:ilvl w:val="0"/>
          <w:numId w:val="14"/>
        </w:numPr>
        <w:spacing w:after="0" w:line="240" w:lineRule="auto"/>
        <w:ind w:left="0" w:firstLine="709"/>
        <w:jc w:val="both"/>
        <w:rPr>
          <w:rFonts w:ascii="Times New Roman" w:hAnsi="Times New Roman"/>
          <w:sz w:val="24"/>
          <w:szCs w:val="24"/>
        </w:rPr>
      </w:pPr>
      <w:r w:rsidRPr="006F1E88">
        <w:rPr>
          <w:rFonts w:ascii="Times New Roman" w:hAnsi="Times New Roman"/>
          <w:sz w:val="24"/>
          <w:szCs w:val="24"/>
        </w:rPr>
        <w:t xml:space="preserve"> Тютюнникова  Т.Э. « Шумовой оркестр».</w:t>
      </w:r>
    </w:p>
    <w:p w:rsidR="00523666" w:rsidRPr="006F1E88" w:rsidRDefault="00523666" w:rsidP="00523666">
      <w:pPr>
        <w:pStyle w:val="af0"/>
        <w:numPr>
          <w:ilvl w:val="0"/>
          <w:numId w:val="14"/>
        </w:numPr>
        <w:spacing w:after="0" w:line="240" w:lineRule="auto"/>
        <w:ind w:left="0" w:firstLine="709"/>
        <w:jc w:val="both"/>
        <w:rPr>
          <w:rFonts w:ascii="Times New Roman" w:hAnsi="Times New Roman"/>
          <w:sz w:val="24"/>
          <w:szCs w:val="24"/>
        </w:rPr>
      </w:pPr>
      <w:r w:rsidRPr="006F1E88">
        <w:rPr>
          <w:rFonts w:ascii="Times New Roman" w:hAnsi="Times New Roman"/>
          <w:sz w:val="24"/>
          <w:szCs w:val="24"/>
        </w:rPr>
        <w:t xml:space="preserve"> Тютюнникова Т. И. «Волшебные звуки».</w:t>
      </w:r>
    </w:p>
    <w:p w:rsidR="00523666" w:rsidRPr="006F1E88" w:rsidRDefault="00523666" w:rsidP="00523666">
      <w:pPr>
        <w:pStyle w:val="af0"/>
        <w:numPr>
          <w:ilvl w:val="0"/>
          <w:numId w:val="14"/>
        </w:numPr>
        <w:spacing w:after="0" w:line="240" w:lineRule="auto"/>
        <w:ind w:left="0" w:firstLine="709"/>
        <w:jc w:val="both"/>
        <w:rPr>
          <w:rFonts w:ascii="Times New Roman" w:hAnsi="Times New Roman"/>
          <w:sz w:val="24"/>
          <w:szCs w:val="24"/>
        </w:rPr>
      </w:pPr>
      <w:r w:rsidRPr="006F1E88">
        <w:rPr>
          <w:rFonts w:ascii="Times New Roman" w:hAnsi="Times New Roman"/>
          <w:sz w:val="24"/>
          <w:szCs w:val="24"/>
        </w:rPr>
        <w:t xml:space="preserve"> «Весенняя капель» сост. Буренина А. И.</w:t>
      </w:r>
    </w:p>
    <w:p w:rsidR="00523666" w:rsidRPr="006F1E88" w:rsidRDefault="00523666" w:rsidP="00523666">
      <w:pPr>
        <w:pStyle w:val="af0"/>
        <w:numPr>
          <w:ilvl w:val="0"/>
          <w:numId w:val="14"/>
        </w:numPr>
        <w:spacing w:after="0" w:line="240" w:lineRule="auto"/>
        <w:ind w:left="0" w:firstLine="709"/>
        <w:jc w:val="both"/>
        <w:rPr>
          <w:rFonts w:ascii="Times New Roman" w:hAnsi="Times New Roman"/>
          <w:sz w:val="24"/>
          <w:szCs w:val="24"/>
        </w:rPr>
      </w:pPr>
      <w:r w:rsidRPr="006F1E88">
        <w:rPr>
          <w:rFonts w:ascii="Times New Roman" w:hAnsi="Times New Roman"/>
          <w:sz w:val="24"/>
          <w:szCs w:val="24"/>
        </w:rPr>
        <w:t xml:space="preserve"> «Новогодняя палитра» сост. Буренина Т.И.</w:t>
      </w:r>
    </w:p>
    <w:p w:rsidR="00523666" w:rsidRPr="006F1E88" w:rsidRDefault="00523666" w:rsidP="00523666">
      <w:pPr>
        <w:pStyle w:val="af0"/>
        <w:numPr>
          <w:ilvl w:val="0"/>
          <w:numId w:val="14"/>
        </w:numPr>
        <w:spacing w:after="0" w:line="240" w:lineRule="auto"/>
        <w:ind w:left="0" w:firstLine="709"/>
        <w:jc w:val="both"/>
        <w:rPr>
          <w:rFonts w:ascii="Times New Roman" w:hAnsi="Times New Roman"/>
          <w:sz w:val="24"/>
          <w:szCs w:val="24"/>
        </w:rPr>
      </w:pPr>
      <w:r w:rsidRPr="006F1E88">
        <w:rPr>
          <w:rFonts w:ascii="Times New Roman" w:hAnsi="Times New Roman"/>
          <w:sz w:val="24"/>
          <w:szCs w:val="24"/>
        </w:rPr>
        <w:t xml:space="preserve"> «Коммуникативные танцы» сост. Буренина А.И.</w:t>
      </w:r>
    </w:p>
    <w:p w:rsidR="00523666" w:rsidRPr="006F1E88" w:rsidRDefault="00523666" w:rsidP="00523666">
      <w:pPr>
        <w:pStyle w:val="af0"/>
        <w:numPr>
          <w:ilvl w:val="0"/>
          <w:numId w:val="14"/>
        </w:numPr>
        <w:spacing w:after="0" w:line="240" w:lineRule="auto"/>
        <w:ind w:left="0" w:firstLine="709"/>
        <w:jc w:val="both"/>
        <w:rPr>
          <w:rFonts w:ascii="Times New Roman" w:hAnsi="Times New Roman"/>
          <w:sz w:val="24"/>
          <w:szCs w:val="24"/>
        </w:rPr>
      </w:pPr>
      <w:r w:rsidRPr="006F1E88">
        <w:rPr>
          <w:rFonts w:ascii="Times New Roman" w:hAnsi="Times New Roman"/>
          <w:sz w:val="24"/>
          <w:szCs w:val="24"/>
        </w:rPr>
        <w:t xml:space="preserve"> «Ритмическая мозаика» сост. Буренина А.И.</w:t>
      </w:r>
    </w:p>
    <w:p w:rsidR="00523666" w:rsidRPr="006F1E88" w:rsidRDefault="00523666" w:rsidP="00523666">
      <w:pPr>
        <w:pStyle w:val="af0"/>
        <w:numPr>
          <w:ilvl w:val="0"/>
          <w:numId w:val="14"/>
        </w:numPr>
        <w:spacing w:after="0" w:line="240" w:lineRule="auto"/>
        <w:ind w:left="0" w:firstLine="709"/>
        <w:jc w:val="both"/>
        <w:rPr>
          <w:rFonts w:ascii="Times New Roman" w:hAnsi="Times New Roman"/>
          <w:sz w:val="24"/>
          <w:szCs w:val="24"/>
        </w:rPr>
      </w:pPr>
      <w:r w:rsidRPr="006F1E88">
        <w:rPr>
          <w:rFonts w:ascii="Times New Roman" w:hAnsi="Times New Roman"/>
          <w:sz w:val="24"/>
          <w:szCs w:val="24"/>
        </w:rPr>
        <w:t xml:space="preserve"> «Музыка и дети» музыка для релаксации.</w:t>
      </w:r>
    </w:p>
    <w:p w:rsidR="00CD7E54" w:rsidRDefault="00CD7E54" w:rsidP="00AD2652">
      <w:pPr>
        <w:spacing w:after="0" w:line="240" w:lineRule="auto"/>
        <w:ind w:firstLine="709"/>
        <w:jc w:val="center"/>
        <w:rPr>
          <w:rFonts w:ascii="Times New Roman" w:hAnsi="Times New Roman"/>
          <w:b/>
          <w:sz w:val="24"/>
          <w:szCs w:val="24"/>
        </w:rPr>
      </w:pPr>
    </w:p>
    <w:p w:rsidR="00523666" w:rsidRPr="006F1E88" w:rsidRDefault="00523666" w:rsidP="00523666">
      <w:pPr>
        <w:pStyle w:val="1"/>
        <w:tabs>
          <w:tab w:val="left" w:pos="2220"/>
          <w:tab w:val="center" w:pos="7545"/>
        </w:tabs>
        <w:spacing w:before="0" w:line="240" w:lineRule="auto"/>
        <w:ind w:firstLine="709"/>
        <w:jc w:val="both"/>
        <w:rPr>
          <w:rStyle w:val="FontStyle11"/>
          <w:b w:val="0"/>
          <w:sz w:val="24"/>
          <w:szCs w:val="24"/>
        </w:rPr>
      </w:pPr>
      <w:r w:rsidRPr="006F1E88">
        <w:rPr>
          <w:rFonts w:ascii="Times New Roman" w:hAnsi="Times New Roman"/>
          <w:b w:val="0"/>
          <w:color w:val="auto"/>
          <w:sz w:val="24"/>
          <w:szCs w:val="24"/>
        </w:rPr>
        <w:t>Музыкально-дидактические игры</w:t>
      </w:r>
    </w:p>
    <w:p w:rsidR="00523666" w:rsidRPr="006F1E88" w:rsidRDefault="00523666" w:rsidP="00523666">
      <w:pPr>
        <w:pStyle w:val="Style1"/>
        <w:widowControl/>
        <w:spacing w:line="240" w:lineRule="auto"/>
        <w:ind w:firstLine="709"/>
        <w:rPr>
          <w:rStyle w:val="FontStyle11"/>
          <w:sz w:val="24"/>
          <w:szCs w:val="24"/>
        </w:rPr>
      </w:pPr>
    </w:p>
    <w:p w:rsidR="00523666" w:rsidRPr="006F1E88" w:rsidRDefault="00523666" w:rsidP="00523666">
      <w:pPr>
        <w:pStyle w:val="Style2"/>
        <w:widowControl/>
        <w:ind w:firstLine="709"/>
        <w:jc w:val="both"/>
        <w:rPr>
          <w:rStyle w:val="FontStyle11"/>
          <w:sz w:val="24"/>
          <w:szCs w:val="24"/>
        </w:rPr>
      </w:pPr>
      <w:r w:rsidRPr="006F1E88">
        <w:rPr>
          <w:rStyle w:val="FontStyle11"/>
          <w:sz w:val="24"/>
          <w:szCs w:val="24"/>
        </w:rPr>
        <w:t xml:space="preserve"> Младшая группа.</w:t>
      </w:r>
    </w:p>
    <w:p w:rsidR="00523666" w:rsidRPr="006F1E88" w:rsidRDefault="00523666" w:rsidP="00523666">
      <w:pPr>
        <w:pStyle w:val="Style6"/>
        <w:widowControl/>
        <w:numPr>
          <w:ilvl w:val="0"/>
          <w:numId w:val="8"/>
        </w:numPr>
        <w:tabs>
          <w:tab w:val="left" w:pos="634"/>
        </w:tabs>
        <w:ind w:firstLine="709"/>
        <w:jc w:val="both"/>
        <w:rPr>
          <w:rStyle w:val="FontStyle13"/>
          <w:b w:val="0"/>
          <w:i w:val="0"/>
          <w:sz w:val="24"/>
          <w:szCs w:val="24"/>
        </w:rPr>
      </w:pPr>
      <w:r w:rsidRPr="006F1E88">
        <w:rPr>
          <w:rStyle w:val="FontStyle13"/>
          <w:b w:val="0"/>
          <w:i w:val="0"/>
          <w:sz w:val="24"/>
          <w:szCs w:val="24"/>
        </w:rPr>
        <w:t>Развитие звуковысотного слуха - «Где мои детки?».</w:t>
      </w:r>
    </w:p>
    <w:p w:rsidR="00523666" w:rsidRPr="006F1E88" w:rsidRDefault="00523666" w:rsidP="00523666">
      <w:pPr>
        <w:pStyle w:val="Style6"/>
        <w:widowControl/>
        <w:numPr>
          <w:ilvl w:val="0"/>
          <w:numId w:val="8"/>
        </w:numPr>
        <w:tabs>
          <w:tab w:val="left" w:pos="634"/>
        </w:tabs>
        <w:ind w:firstLine="709"/>
        <w:jc w:val="both"/>
        <w:rPr>
          <w:rStyle w:val="FontStyle13"/>
          <w:b w:val="0"/>
          <w:i w:val="0"/>
          <w:sz w:val="24"/>
          <w:szCs w:val="24"/>
        </w:rPr>
      </w:pPr>
      <w:r w:rsidRPr="006F1E88">
        <w:rPr>
          <w:rStyle w:val="FontStyle13"/>
          <w:b w:val="0"/>
          <w:i w:val="0"/>
          <w:sz w:val="24"/>
          <w:szCs w:val="24"/>
        </w:rPr>
        <w:t>Развитие музыкальной памяти - «Чудесный мешочек».</w:t>
      </w:r>
    </w:p>
    <w:p w:rsidR="00523666" w:rsidRPr="006F1E88" w:rsidRDefault="00523666" w:rsidP="00523666">
      <w:pPr>
        <w:pStyle w:val="Style6"/>
        <w:widowControl/>
        <w:numPr>
          <w:ilvl w:val="0"/>
          <w:numId w:val="8"/>
        </w:numPr>
        <w:tabs>
          <w:tab w:val="left" w:pos="634"/>
        </w:tabs>
        <w:ind w:firstLine="709"/>
        <w:jc w:val="both"/>
        <w:rPr>
          <w:rStyle w:val="FontStyle13"/>
          <w:b w:val="0"/>
          <w:i w:val="0"/>
          <w:sz w:val="24"/>
          <w:szCs w:val="24"/>
        </w:rPr>
      </w:pPr>
      <w:r w:rsidRPr="006F1E88">
        <w:rPr>
          <w:rStyle w:val="FontStyle13"/>
          <w:b w:val="0"/>
          <w:i w:val="0"/>
          <w:sz w:val="24"/>
          <w:szCs w:val="24"/>
        </w:rPr>
        <w:t>Развитие тембрового слуха - «В лесу».</w:t>
      </w:r>
    </w:p>
    <w:p w:rsidR="00523666" w:rsidRPr="006F1E88" w:rsidRDefault="00523666" w:rsidP="00523666">
      <w:pPr>
        <w:pStyle w:val="Style6"/>
        <w:widowControl/>
        <w:numPr>
          <w:ilvl w:val="0"/>
          <w:numId w:val="8"/>
        </w:numPr>
        <w:tabs>
          <w:tab w:val="left" w:pos="634"/>
        </w:tabs>
        <w:ind w:firstLine="709"/>
        <w:jc w:val="both"/>
        <w:rPr>
          <w:rStyle w:val="FontStyle13"/>
          <w:b w:val="0"/>
          <w:i w:val="0"/>
          <w:sz w:val="24"/>
          <w:szCs w:val="24"/>
        </w:rPr>
      </w:pPr>
      <w:r w:rsidRPr="006F1E88">
        <w:rPr>
          <w:rStyle w:val="FontStyle13"/>
          <w:b w:val="0"/>
          <w:i w:val="0"/>
          <w:sz w:val="24"/>
          <w:szCs w:val="24"/>
        </w:rPr>
        <w:t>Развитие чувства ритма - «Прогулка».</w:t>
      </w:r>
    </w:p>
    <w:p w:rsidR="00523666" w:rsidRPr="006F1E88" w:rsidRDefault="00523666" w:rsidP="00523666">
      <w:pPr>
        <w:pStyle w:val="Style6"/>
        <w:widowControl/>
        <w:numPr>
          <w:ilvl w:val="0"/>
          <w:numId w:val="8"/>
        </w:numPr>
        <w:tabs>
          <w:tab w:val="left" w:pos="634"/>
        </w:tabs>
        <w:ind w:firstLine="709"/>
        <w:jc w:val="both"/>
        <w:rPr>
          <w:rStyle w:val="FontStyle13"/>
          <w:b w:val="0"/>
          <w:i w:val="0"/>
          <w:sz w:val="24"/>
          <w:szCs w:val="24"/>
        </w:rPr>
      </w:pPr>
      <w:r w:rsidRPr="006F1E88">
        <w:rPr>
          <w:rStyle w:val="FontStyle13"/>
          <w:b w:val="0"/>
          <w:i w:val="0"/>
          <w:sz w:val="24"/>
          <w:szCs w:val="24"/>
        </w:rPr>
        <w:t>Развитие динамического слуха - «Громко - тихо запоем».</w:t>
      </w:r>
    </w:p>
    <w:p w:rsidR="00523666" w:rsidRPr="006F1E88" w:rsidRDefault="00523666" w:rsidP="00523666">
      <w:pPr>
        <w:pStyle w:val="Style6"/>
        <w:widowControl/>
        <w:numPr>
          <w:ilvl w:val="0"/>
          <w:numId w:val="8"/>
        </w:numPr>
        <w:tabs>
          <w:tab w:val="left" w:pos="634"/>
        </w:tabs>
        <w:ind w:firstLine="709"/>
        <w:jc w:val="both"/>
        <w:rPr>
          <w:rStyle w:val="FontStyle13"/>
          <w:b w:val="0"/>
          <w:i w:val="0"/>
          <w:sz w:val="24"/>
          <w:szCs w:val="24"/>
        </w:rPr>
      </w:pPr>
      <w:r w:rsidRPr="006F1E88">
        <w:rPr>
          <w:rStyle w:val="FontStyle13"/>
          <w:b w:val="0"/>
          <w:i w:val="0"/>
          <w:sz w:val="24"/>
          <w:szCs w:val="24"/>
        </w:rPr>
        <w:t>Развитие ладового чувства - «Весело - грустно».</w:t>
      </w:r>
    </w:p>
    <w:p w:rsidR="00523666" w:rsidRPr="006F1E88" w:rsidRDefault="00523666" w:rsidP="00523666">
      <w:pPr>
        <w:pStyle w:val="Style6"/>
        <w:widowControl/>
        <w:tabs>
          <w:tab w:val="left" w:pos="634"/>
        </w:tabs>
        <w:ind w:firstLine="709"/>
        <w:jc w:val="both"/>
        <w:rPr>
          <w:rStyle w:val="FontStyle13"/>
          <w:b w:val="0"/>
          <w:i w:val="0"/>
          <w:sz w:val="24"/>
          <w:szCs w:val="24"/>
        </w:rPr>
      </w:pPr>
    </w:p>
    <w:p w:rsidR="00523666" w:rsidRDefault="00523666" w:rsidP="00523666">
      <w:pPr>
        <w:pStyle w:val="Style6"/>
        <w:widowControl/>
        <w:tabs>
          <w:tab w:val="left" w:pos="634"/>
        </w:tabs>
        <w:ind w:firstLine="709"/>
        <w:jc w:val="both"/>
        <w:rPr>
          <w:rStyle w:val="FontStyle11"/>
          <w:sz w:val="24"/>
          <w:szCs w:val="24"/>
        </w:rPr>
      </w:pPr>
      <w:r w:rsidRPr="006F1E88">
        <w:rPr>
          <w:rStyle w:val="FontStyle11"/>
          <w:sz w:val="24"/>
          <w:szCs w:val="24"/>
        </w:rPr>
        <w:t>Средняя группа.</w:t>
      </w:r>
    </w:p>
    <w:p w:rsidR="00A03168" w:rsidRPr="006F1E88" w:rsidRDefault="00A03168" w:rsidP="00523666">
      <w:pPr>
        <w:pStyle w:val="Style6"/>
        <w:widowControl/>
        <w:tabs>
          <w:tab w:val="left" w:pos="634"/>
        </w:tabs>
        <w:ind w:firstLine="709"/>
        <w:jc w:val="both"/>
        <w:rPr>
          <w:rStyle w:val="FontStyle13"/>
          <w:b w:val="0"/>
          <w:i w:val="0"/>
          <w:sz w:val="24"/>
          <w:szCs w:val="24"/>
        </w:rPr>
      </w:pPr>
    </w:p>
    <w:p w:rsidR="00523666" w:rsidRPr="006F1E88" w:rsidRDefault="00523666" w:rsidP="00523666">
      <w:pPr>
        <w:pStyle w:val="Style6"/>
        <w:widowControl/>
        <w:numPr>
          <w:ilvl w:val="0"/>
          <w:numId w:val="9"/>
        </w:numPr>
        <w:tabs>
          <w:tab w:val="left" w:pos="610"/>
        </w:tabs>
        <w:ind w:firstLine="709"/>
        <w:jc w:val="both"/>
        <w:rPr>
          <w:rStyle w:val="FontStyle13"/>
          <w:b w:val="0"/>
          <w:i w:val="0"/>
          <w:sz w:val="24"/>
          <w:szCs w:val="24"/>
        </w:rPr>
      </w:pPr>
      <w:r w:rsidRPr="006F1E88">
        <w:rPr>
          <w:rStyle w:val="FontStyle13"/>
          <w:b w:val="0"/>
          <w:i w:val="0"/>
          <w:sz w:val="24"/>
          <w:szCs w:val="24"/>
        </w:rPr>
        <w:t>Развитие звуковысотного слуха - «Птица и птенчики», «Три медведя».</w:t>
      </w:r>
    </w:p>
    <w:p w:rsidR="00523666" w:rsidRPr="006F1E88" w:rsidRDefault="00523666" w:rsidP="00523666">
      <w:pPr>
        <w:pStyle w:val="Style6"/>
        <w:widowControl/>
        <w:numPr>
          <w:ilvl w:val="0"/>
          <w:numId w:val="9"/>
        </w:numPr>
        <w:tabs>
          <w:tab w:val="left" w:pos="610"/>
        </w:tabs>
        <w:ind w:firstLine="709"/>
        <w:jc w:val="both"/>
        <w:rPr>
          <w:rStyle w:val="FontStyle13"/>
          <w:b w:val="0"/>
          <w:i w:val="0"/>
          <w:sz w:val="24"/>
          <w:szCs w:val="24"/>
        </w:rPr>
      </w:pPr>
      <w:r w:rsidRPr="006F1E88">
        <w:rPr>
          <w:rStyle w:val="FontStyle13"/>
          <w:b w:val="0"/>
          <w:i w:val="0"/>
          <w:sz w:val="24"/>
          <w:szCs w:val="24"/>
        </w:rPr>
        <w:t>Развитие тембрового слуха - «Нам игрушки принесли», «Угадай, на чем играю».</w:t>
      </w:r>
    </w:p>
    <w:p w:rsidR="00523666" w:rsidRPr="006F1E88" w:rsidRDefault="00523666" w:rsidP="00523666">
      <w:pPr>
        <w:pStyle w:val="Style6"/>
        <w:widowControl/>
        <w:numPr>
          <w:ilvl w:val="0"/>
          <w:numId w:val="9"/>
        </w:numPr>
        <w:tabs>
          <w:tab w:val="left" w:pos="610"/>
        </w:tabs>
        <w:ind w:firstLine="709"/>
        <w:jc w:val="both"/>
        <w:rPr>
          <w:rStyle w:val="FontStyle13"/>
          <w:b w:val="0"/>
          <w:i w:val="0"/>
          <w:sz w:val="24"/>
          <w:szCs w:val="24"/>
        </w:rPr>
      </w:pPr>
      <w:r w:rsidRPr="006F1E88">
        <w:rPr>
          <w:rStyle w:val="FontStyle13"/>
          <w:b w:val="0"/>
          <w:i w:val="0"/>
          <w:sz w:val="24"/>
          <w:szCs w:val="24"/>
        </w:rPr>
        <w:t>Развитие музыкальной памяти - «Найди игрушку», «Буратино».</w:t>
      </w:r>
    </w:p>
    <w:p w:rsidR="00523666" w:rsidRPr="006F1E88" w:rsidRDefault="00523666" w:rsidP="00523666">
      <w:pPr>
        <w:pStyle w:val="Style6"/>
        <w:widowControl/>
        <w:numPr>
          <w:ilvl w:val="0"/>
          <w:numId w:val="9"/>
        </w:numPr>
        <w:tabs>
          <w:tab w:val="left" w:pos="610"/>
        </w:tabs>
        <w:ind w:firstLine="709"/>
        <w:jc w:val="both"/>
        <w:rPr>
          <w:rStyle w:val="FontStyle13"/>
          <w:b w:val="0"/>
          <w:i w:val="0"/>
          <w:sz w:val="24"/>
          <w:szCs w:val="24"/>
        </w:rPr>
      </w:pPr>
      <w:r w:rsidRPr="006F1E88">
        <w:rPr>
          <w:rStyle w:val="FontStyle13"/>
          <w:b w:val="0"/>
          <w:i w:val="0"/>
          <w:sz w:val="24"/>
          <w:szCs w:val="24"/>
        </w:rPr>
        <w:t>Развитие чувства ритма - «Что делают дети», «К нам гости пришли».</w:t>
      </w:r>
    </w:p>
    <w:p w:rsidR="00523666" w:rsidRPr="006F1E88" w:rsidRDefault="00523666" w:rsidP="00523666">
      <w:pPr>
        <w:pStyle w:val="Style6"/>
        <w:widowControl/>
        <w:numPr>
          <w:ilvl w:val="0"/>
          <w:numId w:val="9"/>
        </w:numPr>
        <w:tabs>
          <w:tab w:val="left" w:pos="610"/>
        </w:tabs>
        <w:ind w:firstLine="709"/>
        <w:jc w:val="both"/>
        <w:rPr>
          <w:rStyle w:val="FontStyle13"/>
          <w:b w:val="0"/>
          <w:i w:val="0"/>
          <w:sz w:val="24"/>
          <w:szCs w:val="24"/>
        </w:rPr>
      </w:pPr>
      <w:r w:rsidRPr="006F1E88">
        <w:rPr>
          <w:rStyle w:val="FontStyle13"/>
          <w:b w:val="0"/>
          <w:i w:val="0"/>
          <w:sz w:val="24"/>
          <w:szCs w:val="24"/>
        </w:rPr>
        <w:t>Развитие ладового чувства - «Солнышко и тучки», Грустный и веселый клоуны».</w:t>
      </w:r>
    </w:p>
    <w:p w:rsidR="00523666" w:rsidRPr="006F1E88" w:rsidRDefault="00523666" w:rsidP="00523666">
      <w:pPr>
        <w:pStyle w:val="Style6"/>
        <w:widowControl/>
        <w:numPr>
          <w:ilvl w:val="0"/>
          <w:numId w:val="9"/>
        </w:numPr>
        <w:tabs>
          <w:tab w:val="left" w:pos="610"/>
        </w:tabs>
        <w:ind w:firstLine="709"/>
        <w:jc w:val="both"/>
        <w:rPr>
          <w:rStyle w:val="FontStyle13"/>
          <w:b w:val="0"/>
          <w:i w:val="0"/>
          <w:sz w:val="24"/>
          <w:szCs w:val="24"/>
        </w:rPr>
      </w:pPr>
      <w:r w:rsidRPr="006F1E88">
        <w:rPr>
          <w:rStyle w:val="FontStyle13"/>
          <w:b w:val="0"/>
          <w:i w:val="0"/>
          <w:sz w:val="24"/>
          <w:szCs w:val="24"/>
        </w:rPr>
        <w:lastRenderedPageBreak/>
        <w:t>Развитие динамического слуха - «Колобок», «Найди щенка».</w:t>
      </w:r>
    </w:p>
    <w:p w:rsidR="00523666" w:rsidRPr="006F1E88" w:rsidRDefault="00523666" w:rsidP="00523666">
      <w:pPr>
        <w:pStyle w:val="Style6"/>
        <w:widowControl/>
        <w:numPr>
          <w:ilvl w:val="0"/>
          <w:numId w:val="9"/>
        </w:numPr>
        <w:tabs>
          <w:tab w:val="left" w:pos="610"/>
        </w:tabs>
        <w:ind w:firstLine="709"/>
        <w:jc w:val="both"/>
        <w:rPr>
          <w:rStyle w:val="FontStyle13"/>
          <w:b w:val="0"/>
          <w:i w:val="0"/>
          <w:sz w:val="24"/>
          <w:szCs w:val="24"/>
        </w:rPr>
      </w:pPr>
      <w:r w:rsidRPr="006F1E88">
        <w:rPr>
          <w:rStyle w:val="FontStyle13"/>
          <w:b w:val="0"/>
          <w:i w:val="0"/>
          <w:sz w:val="24"/>
          <w:szCs w:val="24"/>
        </w:rPr>
        <w:t xml:space="preserve">Развитие восприятия музыкальных жанров - «Что делают зайцы?». </w:t>
      </w:r>
    </w:p>
    <w:p w:rsidR="00523666" w:rsidRPr="006F1E88" w:rsidRDefault="00523666" w:rsidP="00523666">
      <w:pPr>
        <w:pStyle w:val="Style6"/>
        <w:widowControl/>
        <w:tabs>
          <w:tab w:val="left" w:pos="610"/>
        </w:tabs>
        <w:ind w:firstLine="709"/>
        <w:jc w:val="both"/>
        <w:rPr>
          <w:rFonts w:ascii="Times New Roman" w:hAnsi="Times New Roman"/>
          <w:bCs/>
          <w:iCs/>
          <w:color w:val="000000"/>
        </w:rPr>
      </w:pPr>
    </w:p>
    <w:p w:rsidR="00523666" w:rsidRDefault="00523666" w:rsidP="00523666">
      <w:pPr>
        <w:pStyle w:val="Style6"/>
        <w:widowControl/>
        <w:tabs>
          <w:tab w:val="left" w:pos="610"/>
        </w:tabs>
        <w:ind w:firstLine="709"/>
        <w:jc w:val="both"/>
        <w:rPr>
          <w:rStyle w:val="FontStyle11"/>
          <w:sz w:val="24"/>
          <w:szCs w:val="24"/>
        </w:rPr>
      </w:pPr>
      <w:r w:rsidRPr="006F1E88">
        <w:rPr>
          <w:rStyle w:val="FontStyle11"/>
          <w:sz w:val="24"/>
          <w:szCs w:val="24"/>
        </w:rPr>
        <w:t>Старшая группа.</w:t>
      </w:r>
    </w:p>
    <w:p w:rsidR="00A03168" w:rsidRPr="006F1E88" w:rsidRDefault="00A03168" w:rsidP="00523666">
      <w:pPr>
        <w:pStyle w:val="Style6"/>
        <w:widowControl/>
        <w:tabs>
          <w:tab w:val="left" w:pos="610"/>
        </w:tabs>
        <w:ind w:firstLine="709"/>
        <w:jc w:val="both"/>
        <w:rPr>
          <w:rStyle w:val="FontStyle13"/>
          <w:b w:val="0"/>
          <w:i w:val="0"/>
          <w:sz w:val="24"/>
          <w:szCs w:val="24"/>
        </w:rPr>
      </w:pPr>
    </w:p>
    <w:p w:rsidR="00523666" w:rsidRPr="006F1E88" w:rsidRDefault="00523666" w:rsidP="00523666">
      <w:pPr>
        <w:pStyle w:val="Style6"/>
        <w:widowControl/>
        <w:numPr>
          <w:ilvl w:val="0"/>
          <w:numId w:val="10"/>
        </w:numPr>
        <w:tabs>
          <w:tab w:val="left" w:pos="581"/>
        </w:tabs>
        <w:ind w:firstLine="709"/>
        <w:jc w:val="both"/>
        <w:rPr>
          <w:rStyle w:val="FontStyle13"/>
          <w:b w:val="0"/>
          <w:i w:val="0"/>
          <w:sz w:val="24"/>
          <w:szCs w:val="24"/>
        </w:rPr>
      </w:pPr>
      <w:r w:rsidRPr="006F1E88">
        <w:rPr>
          <w:rStyle w:val="FontStyle13"/>
          <w:b w:val="0"/>
          <w:i w:val="0"/>
          <w:sz w:val="24"/>
          <w:szCs w:val="24"/>
        </w:rPr>
        <w:t>Развитие звуковысотного слуха - «Музыкальное лото», «Ступеньки».</w:t>
      </w:r>
    </w:p>
    <w:p w:rsidR="00523666" w:rsidRPr="006F1E88" w:rsidRDefault="00523666" w:rsidP="00523666">
      <w:pPr>
        <w:pStyle w:val="Style6"/>
        <w:widowControl/>
        <w:numPr>
          <w:ilvl w:val="0"/>
          <w:numId w:val="10"/>
        </w:numPr>
        <w:tabs>
          <w:tab w:val="left" w:pos="581"/>
        </w:tabs>
        <w:ind w:firstLine="709"/>
        <w:jc w:val="both"/>
        <w:rPr>
          <w:rStyle w:val="FontStyle13"/>
          <w:b w:val="0"/>
          <w:i w:val="0"/>
          <w:sz w:val="24"/>
          <w:szCs w:val="24"/>
        </w:rPr>
      </w:pPr>
      <w:r w:rsidRPr="006F1E88">
        <w:rPr>
          <w:rStyle w:val="FontStyle13"/>
          <w:b w:val="0"/>
          <w:i w:val="0"/>
          <w:sz w:val="24"/>
          <w:szCs w:val="24"/>
        </w:rPr>
        <w:t>Развитие чувства ритма - «Наше путешествие», «Определи по ритму».</w:t>
      </w:r>
    </w:p>
    <w:p w:rsidR="00523666" w:rsidRPr="006F1E88" w:rsidRDefault="00523666" w:rsidP="00523666">
      <w:pPr>
        <w:pStyle w:val="Style6"/>
        <w:widowControl/>
        <w:numPr>
          <w:ilvl w:val="0"/>
          <w:numId w:val="10"/>
        </w:numPr>
        <w:tabs>
          <w:tab w:val="left" w:pos="581"/>
        </w:tabs>
        <w:ind w:firstLine="709"/>
        <w:jc w:val="both"/>
        <w:rPr>
          <w:rStyle w:val="FontStyle13"/>
          <w:b w:val="0"/>
          <w:i w:val="0"/>
          <w:sz w:val="24"/>
          <w:szCs w:val="24"/>
        </w:rPr>
      </w:pPr>
      <w:r w:rsidRPr="006F1E88">
        <w:rPr>
          <w:rStyle w:val="FontStyle13"/>
          <w:b w:val="0"/>
          <w:i w:val="0"/>
          <w:sz w:val="24"/>
          <w:szCs w:val="24"/>
        </w:rPr>
        <w:t>Развитие тембрового слуха - «Определи инструмент», «Слушаем внимательно».</w:t>
      </w:r>
    </w:p>
    <w:p w:rsidR="00523666" w:rsidRPr="006F1E88" w:rsidRDefault="00523666" w:rsidP="00523666">
      <w:pPr>
        <w:pStyle w:val="Style6"/>
        <w:widowControl/>
        <w:numPr>
          <w:ilvl w:val="0"/>
          <w:numId w:val="10"/>
        </w:numPr>
        <w:tabs>
          <w:tab w:val="left" w:pos="581"/>
        </w:tabs>
        <w:ind w:firstLine="709"/>
        <w:jc w:val="both"/>
        <w:rPr>
          <w:rStyle w:val="FontStyle13"/>
          <w:b w:val="0"/>
          <w:i w:val="0"/>
          <w:sz w:val="24"/>
          <w:szCs w:val="24"/>
        </w:rPr>
      </w:pPr>
      <w:r w:rsidRPr="006F1E88">
        <w:rPr>
          <w:rStyle w:val="FontStyle13"/>
          <w:b w:val="0"/>
          <w:i w:val="0"/>
          <w:sz w:val="24"/>
          <w:szCs w:val="24"/>
        </w:rPr>
        <w:t>Развитие ладового чувства - «Ступеньки», «Бубенчики».</w:t>
      </w:r>
    </w:p>
    <w:p w:rsidR="00523666" w:rsidRPr="006F1E88" w:rsidRDefault="00523666" w:rsidP="00523666">
      <w:pPr>
        <w:pStyle w:val="Style6"/>
        <w:widowControl/>
        <w:numPr>
          <w:ilvl w:val="0"/>
          <w:numId w:val="10"/>
        </w:numPr>
        <w:tabs>
          <w:tab w:val="left" w:pos="581"/>
        </w:tabs>
        <w:ind w:firstLine="709"/>
        <w:jc w:val="both"/>
        <w:rPr>
          <w:rStyle w:val="FontStyle13"/>
          <w:b w:val="0"/>
          <w:i w:val="0"/>
          <w:sz w:val="24"/>
          <w:szCs w:val="24"/>
        </w:rPr>
      </w:pPr>
      <w:r w:rsidRPr="006F1E88">
        <w:rPr>
          <w:rStyle w:val="FontStyle13"/>
          <w:b w:val="0"/>
          <w:i w:val="0"/>
          <w:sz w:val="24"/>
          <w:szCs w:val="24"/>
        </w:rPr>
        <w:t>Развитие динамического слуха - «Прогулка», «Найди игрушку».</w:t>
      </w:r>
    </w:p>
    <w:p w:rsidR="00523666" w:rsidRPr="006F1E88" w:rsidRDefault="00523666" w:rsidP="00523666">
      <w:pPr>
        <w:pStyle w:val="Style6"/>
        <w:widowControl/>
        <w:numPr>
          <w:ilvl w:val="0"/>
          <w:numId w:val="10"/>
        </w:numPr>
        <w:tabs>
          <w:tab w:val="left" w:pos="581"/>
        </w:tabs>
        <w:ind w:firstLine="709"/>
        <w:jc w:val="both"/>
        <w:rPr>
          <w:rStyle w:val="FontStyle13"/>
          <w:b w:val="0"/>
          <w:i w:val="0"/>
          <w:sz w:val="24"/>
          <w:szCs w:val="24"/>
        </w:rPr>
      </w:pPr>
      <w:r w:rsidRPr="006F1E88">
        <w:rPr>
          <w:rStyle w:val="FontStyle13"/>
          <w:b w:val="0"/>
          <w:i w:val="0"/>
          <w:sz w:val="24"/>
          <w:szCs w:val="24"/>
        </w:rPr>
        <w:t>Развитие музыкальной памяти - «Волшебная пластинка», «Узнай песенку».</w:t>
      </w:r>
    </w:p>
    <w:p w:rsidR="00523666" w:rsidRPr="006F1E88" w:rsidRDefault="00523666" w:rsidP="00523666">
      <w:pPr>
        <w:pStyle w:val="Style6"/>
        <w:widowControl/>
        <w:numPr>
          <w:ilvl w:val="0"/>
          <w:numId w:val="10"/>
        </w:numPr>
        <w:tabs>
          <w:tab w:val="left" w:pos="581"/>
        </w:tabs>
        <w:ind w:firstLine="709"/>
        <w:jc w:val="both"/>
        <w:rPr>
          <w:rStyle w:val="FontStyle13"/>
          <w:b w:val="0"/>
          <w:i w:val="0"/>
          <w:sz w:val="24"/>
          <w:szCs w:val="24"/>
        </w:rPr>
      </w:pPr>
      <w:r w:rsidRPr="006F1E88">
        <w:rPr>
          <w:rStyle w:val="FontStyle13"/>
          <w:b w:val="0"/>
          <w:i w:val="0"/>
          <w:sz w:val="24"/>
          <w:szCs w:val="24"/>
        </w:rPr>
        <w:t>Развитие восприятия музыкальных жанров - «Что делает кукла?», «Музыкальный секрет».</w:t>
      </w:r>
    </w:p>
    <w:p w:rsidR="00523666" w:rsidRPr="006F1E88" w:rsidRDefault="00523666" w:rsidP="00523666">
      <w:pPr>
        <w:pStyle w:val="Style5"/>
        <w:widowControl/>
        <w:numPr>
          <w:ilvl w:val="0"/>
          <w:numId w:val="10"/>
        </w:numPr>
        <w:tabs>
          <w:tab w:val="left" w:pos="581"/>
        </w:tabs>
        <w:ind w:firstLine="709"/>
        <w:jc w:val="both"/>
        <w:rPr>
          <w:rStyle w:val="FontStyle13"/>
          <w:b w:val="0"/>
          <w:i w:val="0"/>
          <w:sz w:val="24"/>
          <w:szCs w:val="24"/>
        </w:rPr>
      </w:pPr>
      <w:r w:rsidRPr="006F1E88">
        <w:rPr>
          <w:rStyle w:val="FontStyle13"/>
          <w:b w:val="0"/>
          <w:i w:val="0"/>
          <w:sz w:val="24"/>
          <w:szCs w:val="24"/>
        </w:rPr>
        <w:t>Развитие детского исполнительского творчества - «Музыкальный телефон», «Музыкальная шкатулка».</w:t>
      </w:r>
    </w:p>
    <w:p w:rsidR="00523666" w:rsidRPr="006F1E88" w:rsidRDefault="00523666" w:rsidP="00523666">
      <w:pPr>
        <w:pStyle w:val="Style3"/>
        <w:widowControl/>
        <w:ind w:firstLine="709"/>
        <w:jc w:val="both"/>
        <w:rPr>
          <w:lang w:eastAsia="en-US"/>
        </w:rPr>
      </w:pPr>
    </w:p>
    <w:p w:rsidR="00523666" w:rsidRDefault="00523666" w:rsidP="00523666">
      <w:pPr>
        <w:pStyle w:val="Style3"/>
        <w:widowControl/>
        <w:ind w:firstLine="709"/>
        <w:jc w:val="both"/>
        <w:rPr>
          <w:rStyle w:val="FontStyle11"/>
          <w:sz w:val="24"/>
          <w:szCs w:val="24"/>
        </w:rPr>
      </w:pPr>
      <w:r w:rsidRPr="006F1E88">
        <w:rPr>
          <w:rStyle w:val="FontStyle11"/>
          <w:sz w:val="24"/>
          <w:szCs w:val="24"/>
        </w:rPr>
        <w:t>Подготовительная группа.</w:t>
      </w:r>
    </w:p>
    <w:p w:rsidR="00A03168" w:rsidRPr="006F1E88" w:rsidRDefault="00A03168" w:rsidP="00523666">
      <w:pPr>
        <w:pStyle w:val="Style3"/>
        <w:widowControl/>
        <w:ind w:firstLine="709"/>
        <w:jc w:val="both"/>
        <w:rPr>
          <w:rStyle w:val="FontStyle11"/>
          <w:sz w:val="24"/>
          <w:szCs w:val="24"/>
        </w:rPr>
      </w:pPr>
    </w:p>
    <w:p w:rsidR="00523666" w:rsidRPr="006F1E88" w:rsidRDefault="00523666" w:rsidP="00523666">
      <w:pPr>
        <w:pStyle w:val="Style6"/>
        <w:widowControl/>
        <w:numPr>
          <w:ilvl w:val="0"/>
          <w:numId w:val="11"/>
        </w:numPr>
        <w:tabs>
          <w:tab w:val="left" w:pos="533"/>
        </w:tabs>
        <w:ind w:firstLine="709"/>
        <w:jc w:val="both"/>
        <w:rPr>
          <w:rStyle w:val="FontStyle13"/>
          <w:b w:val="0"/>
          <w:i w:val="0"/>
          <w:sz w:val="24"/>
          <w:szCs w:val="24"/>
        </w:rPr>
      </w:pPr>
      <w:r w:rsidRPr="006F1E88">
        <w:rPr>
          <w:rStyle w:val="FontStyle13"/>
          <w:b w:val="0"/>
          <w:i w:val="0"/>
          <w:sz w:val="24"/>
          <w:szCs w:val="24"/>
        </w:rPr>
        <w:t>Развитие звуковысотного слуха - «Музыкальное окошко», «Солнышко».</w:t>
      </w:r>
    </w:p>
    <w:p w:rsidR="00523666" w:rsidRPr="006F1E88" w:rsidRDefault="00523666" w:rsidP="00523666">
      <w:pPr>
        <w:pStyle w:val="Style6"/>
        <w:widowControl/>
        <w:numPr>
          <w:ilvl w:val="0"/>
          <w:numId w:val="11"/>
        </w:numPr>
        <w:tabs>
          <w:tab w:val="left" w:pos="533"/>
        </w:tabs>
        <w:ind w:firstLine="709"/>
        <w:jc w:val="both"/>
        <w:rPr>
          <w:rStyle w:val="FontStyle13"/>
          <w:b w:val="0"/>
          <w:i w:val="0"/>
          <w:sz w:val="24"/>
          <w:szCs w:val="24"/>
        </w:rPr>
      </w:pPr>
      <w:r w:rsidRPr="006F1E88">
        <w:rPr>
          <w:rStyle w:val="FontStyle13"/>
          <w:b w:val="0"/>
          <w:i w:val="0"/>
          <w:sz w:val="24"/>
          <w:szCs w:val="24"/>
        </w:rPr>
        <w:t>Развитие чувства ритма - «Веселые подружки», «Веселые гудки».</w:t>
      </w:r>
    </w:p>
    <w:p w:rsidR="00523666" w:rsidRPr="006F1E88" w:rsidRDefault="00523666" w:rsidP="00523666">
      <w:pPr>
        <w:pStyle w:val="Style6"/>
        <w:widowControl/>
        <w:numPr>
          <w:ilvl w:val="0"/>
          <w:numId w:val="11"/>
        </w:numPr>
        <w:tabs>
          <w:tab w:val="left" w:pos="533"/>
        </w:tabs>
        <w:ind w:firstLine="709"/>
        <w:jc w:val="both"/>
        <w:rPr>
          <w:rStyle w:val="FontStyle13"/>
          <w:b w:val="0"/>
          <w:i w:val="0"/>
          <w:sz w:val="24"/>
          <w:szCs w:val="24"/>
        </w:rPr>
      </w:pPr>
      <w:r w:rsidRPr="006F1E88">
        <w:rPr>
          <w:rStyle w:val="FontStyle13"/>
          <w:b w:val="0"/>
          <w:i w:val="0"/>
          <w:sz w:val="24"/>
          <w:szCs w:val="24"/>
        </w:rPr>
        <w:t>Развитие тембрового слуха - «Определи инструмент», «Музыкальные загадки».</w:t>
      </w:r>
    </w:p>
    <w:p w:rsidR="00523666" w:rsidRPr="006F1E88" w:rsidRDefault="00523666" w:rsidP="00523666">
      <w:pPr>
        <w:pStyle w:val="Style6"/>
        <w:widowControl/>
        <w:numPr>
          <w:ilvl w:val="0"/>
          <w:numId w:val="11"/>
        </w:numPr>
        <w:tabs>
          <w:tab w:val="left" w:pos="533"/>
        </w:tabs>
        <w:ind w:firstLine="709"/>
        <w:jc w:val="both"/>
        <w:rPr>
          <w:rStyle w:val="FontStyle13"/>
          <w:b w:val="0"/>
          <w:i w:val="0"/>
          <w:sz w:val="24"/>
          <w:szCs w:val="24"/>
        </w:rPr>
      </w:pPr>
      <w:r w:rsidRPr="006F1E88">
        <w:rPr>
          <w:rStyle w:val="FontStyle13"/>
          <w:b w:val="0"/>
          <w:i w:val="0"/>
          <w:sz w:val="24"/>
          <w:szCs w:val="24"/>
        </w:rPr>
        <w:t>Развитие ладового чувства - «Домик-крошечка», «Музыкальная лесенка».</w:t>
      </w:r>
    </w:p>
    <w:p w:rsidR="00523666" w:rsidRPr="006F1E88" w:rsidRDefault="00523666" w:rsidP="00523666">
      <w:pPr>
        <w:pStyle w:val="Style6"/>
        <w:widowControl/>
        <w:numPr>
          <w:ilvl w:val="0"/>
          <w:numId w:val="11"/>
        </w:numPr>
        <w:tabs>
          <w:tab w:val="left" w:pos="533"/>
        </w:tabs>
        <w:ind w:firstLine="709"/>
        <w:jc w:val="both"/>
        <w:rPr>
          <w:rStyle w:val="FontStyle13"/>
          <w:b w:val="0"/>
          <w:i w:val="0"/>
          <w:sz w:val="24"/>
          <w:szCs w:val="24"/>
        </w:rPr>
      </w:pPr>
      <w:r w:rsidRPr="006F1E88">
        <w:rPr>
          <w:rStyle w:val="FontStyle13"/>
          <w:b w:val="0"/>
          <w:i w:val="0"/>
          <w:sz w:val="24"/>
          <w:szCs w:val="24"/>
        </w:rPr>
        <w:t>Развитие музыкальной памяти - «Цветик-семицветик», «Слушаем музыку».</w:t>
      </w:r>
    </w:p>
    <w:p w:rsidR="00523666" w:rsidRPr="006F1E88" w:rsidRDefault="00523666" w:rsidP="00523666">
      <w:pPr>
        <w:pStyle w:val="Style6"/>
        <w:widowControl/>
        <w:numPr>
          <w:ilvl w:val="0"/>
          <w:numId w:val="11"/>
        </w:numPr>
        <w:tabs>
          <w:tab w:val="left" w:pos="533"/>
        </w:tabs>
        <w:ind w:firstLine="709"/>
        <w:jc w:val="both"/>
        <w:rPr>
          <w:rStyle w:val="FontStyle13"/>
          <w:b w:val="0"/>
          <w:i w:val="0"/>
          <w:sz w:val="24"/>
          <w:szCs w:val="24"/>
        </w:rPr>
      </w:pPr>
      <w:r w:rsidRPr="006F1E88">
        <w:rPr>
          <w:rStyle w:val="FontStyle13"/>
          <w:b w:val="0"/>
          <w:i w:val="0"/>
          <w:sz w:val="24"/>
          <w:szCs w:val="24"/>
        </w:rPr>
        <w:t>Развитие восприятия музыкальных жанров - «Музыкальный секрет», «Волшебная пластинка».</w:t>
      </w:r>
    </w:p>
    <w:p w:rsidR="00523666" w:rsidRPr="006F1E88" w:rsidRDefault="00523666" w:rsidP="00523666">
      <w:pPr>
        <w:pStyle w:val="Style6"/>
        <w:widowControl/>
        <w:numPr>
          <w:ilvl w:val="0"/>
          <w:numId w:val="11"/>
        </w:numPr>
        <w:tabs>
          <w:tab w:val="left" w:pos="533"/>
        </w:tabs>
        <w:ind w:firstLine="709"/>
        <w:jc w:val="both"/>
        <w:rPr>
          <w:rStyle w:val="FontStyle13"/>
          <w:b w:val="0"/>
          <w:i w:val="0"/>
          <w:sz w:val="24"/>
          <w:szCs w:val="24"/>
        </w:rPr>
      </w:pPr>
      <w:r w:rsidRPr="006F1E88">
        <w:rPr>
          <w:rStyle w:val="FontStyle13"/>
          <w:b w:val="0"/>
          <w:i w:val="0"/>
          <w:sz w:val="24"/>
          <w:szCs w:val="24"/>
        </w:rPr>
        <w:t>Развитие детского исполнительского творчества - «Музыкальная поляна», «Веселый маятник».</w:t>
      </w:r>
    </w:p>
    <w:p w:rsidR="00523666" w:rsidRPr="00D2342C" w:rsidRDefault="00523666" w:rsidP="00523666">
      <w:pPr>
        <w:pStyle w:val="Style6"/>
        <w:widowControl/>
        <w:numPr>
          <w:ilvl w:val="0"/>
          <w:numId w:val="11"/>
        </w:numPr>
        <w:tabs>
          <w:tab w:val="left" w:pos="533"/>
        </w:tabs>
        <w:ind w:firstLine="709"/>
        <w:jc w:val="both"/>
        <w:rPr>
          <w:rStyle w:val="FontStyle13"/>
          <w:bCs w:val="0"/>
          <w:i w:val="0"/>
          <w:iCs w:val="0"/>
          <w:color w:val="auto"/>
          <w:sz w:val="24"/>
          <w:szCs w:val="24"/>
        </w:rPr>
      </w:pPr>
      <w:r w:rsidRPr="006F1E88">
        <w:rPr>
          <w:rStyle w:val="FontStyle13"/>
          <w:b w:val="0"/>
          <w:i w:val="0"/>
          <w:sz w:val="24"/>
          <w:szCs w:val="24"/>
        </w:rPr>
        <w:t>Развитие динамического слуха - «Найди игрушку», «Эхо».</w:t>
      </w:r>
    </w:p>
    <w:p w:rsidR="006F1E88" w:rsidRPr="006F1E88" w:rsidRDefault="006F1E88" w:rsidP="00CD7E54">
      <w:pPr>
        <w:spacing w:after="0" w:line="240" w:lineRule="auto"/>
        <w:ind w:firstLine="709"/>
        <w:jc w:val="center"/>
        <w:rPr>
          <w:rFonts w:ascii="Times New Roman" w:hAnsi="Times New Roman"/>
          <w:b/>
          <w:sz w:val="24"/>
          <w:szCs w:val="24"/>
        </w:rPr>
      </w:pPr>
    </w:p>
    <w:p w:rsidR="006F1E88" w:rsidRPr="006F1E88" w:rsidRDefault="006F1E88" w:rsidP="00CD7E54">
      <w:pPr>
        <w:spacing w:after="0" w:line="240" w:lineRule="auto"/>
        <w:ind w:firstLine="709"/>
        <w:jc w:val="both"/>
        <w:rPr>
          <w:rFonts w:ascii="Times New Roman" w:hAnsi="Times New Roman"/>
          <w:sz w:val="24"/>
          <w:szCs w:val="24"/>
        </w:rPr>
      </w:pPr>
    </w:p>
    <w:p w:rsidR="006F1E88" w:rsidRPr="006F1E88" w:rsidRDefault="006F1E88" w:rsidP="00CD7E54">
      <w:pPr>
        <w:pStyle w:val="1"/>
        <w:spacing w:before="0" w:line="240" w:lineRule="auto"/>
        <w:ind w:firstLine="709"/>
        <w:jc w:val="center"/>
        <w:rPr>
          <w:rFonts w:ascii="Times New Roman" w:hAnsi="Times New Roman"/>
          <w:color w:val="auto"/>
          <w:sz w:val="24"/>
          <w:szCs w:val="24"/>
        </w:rPr>
      </w:pPr>
      <w:r w:rsidRPr="006F1E88">
        <w:rPr>
          <w:rFonts w:ascii="Times New Roman" w:hAnsi="Times New Roman"/>
          <w:color w:val="auto"/>
          <w:sz w:val="24"/>
          <w:szCs w:val="24"/>
        </w:rPr>
        <w:t>3.3.Учебный план реализации основной общеобразовательной программы дошкольного образования дошкольными подразделениями</w:t>
      </w:r>
    </w:p>
    <w:tbl>
      <w:tblPr>
        <w:tblW w:w="15510" w:type="dxa"/>
        <w:tblInd w:w="-33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tblPr>
      <w:tblGrid>
        <w:gridCol w:w="4126"/>
        <w:gridCol w:w="2268"/>
        <w:gridCol w:w="2126"/>
        <w:gridCol w:w="2268"/>
        <w:gridCol w:w="2410"/>
        <w:gridCol w:w="2312"/>
      </w:tblGrid>
      <w:tr w:rsidR="006F1E88" w:rsidRPr="006F1E88" w:rsidTr="006F1E88">
        <w:trPr>
          <w:trHeight w:val="404"/>
        </w:trPr>
        <w:tc>
          <w:tcPr>
            <w:tcW w:w="15510" w:type="dxa"/>
            <w:gridSpan w:val="6"/>
            <w:tcBorders>
              <w:right w:val="single" w:sz="4" w:space="0" w:color="auto"/>
            </w:tcBorders>
          </w:tcPr>
          <w:p w:rsidR="006F1E88" w:rsidRPr="006F1E88" w:rsidRDefault="006F1E88" w:rsidP="00CD7E54">
            <w:pPr>
              <w:spacing w:after="0" w:line="240" w:lineRule="auto"/>
              <w:jc w:val="center"/>
              <w:rPr>
                <w:rFonts w:ascii="Times New Roman" w:hAnsi="Times New Roman"/>
                <w:sz w:val="24"/>
                <w:szCs w:val="24"/>
              </w:rPr>
            </w:pPr>
            <w:r w:rsidRPr="006F1E88">
              <w:rPr>
                <w:rFonts w:ascii="Times New Roman" w:hAnsi="Times New Roman"/>
                <w:sz w:val="24"/>
                <w:szCs w:val="24"/>
              </w:rPr>
              <w:t>Организованная образовательная деятельность</w:t>
            </w:r>
          </w:p>
        </w:tc>
      </w:tr>
      <w:tr w:rsidR="006F1E88" w:rsidRPr="006F1E88" w:rsidTr="006F1E88">
        <w:tc>
          <w:tcPr>
            <w:tcW w:w="4126" w:type="dxa"/>
            <w:vMerge w:val="restart"/>
          </w:tcPr>
          <w:p w:rsidR="006F1E88" w:rsidRPr="006F1E88" w:rsidRDefault="006F1E88" w:rsidP="00CD7E54">
            <w:pPr>
              <w:spacing w:after="0" w:line="240" w:lineRule="auto"/>
              <w:jc w:val="both"/>
              <w:rPr>
                <w:rFonts w:ascii="Times New Roman" w:hAnsi="Times New Roman"/>
                <w:sz w:val="24"/>
                <w:szCs w:val="24"/>
              </w:rPr>
            </w:pPr>
            <w:r w:rsidRPr="006F1E88">
              <w:rPr>
                <w:rFonts w:ascii="Times New Roman" w:hAnsi="Times New Roman"/>
                <w:sz w:val="24"/>
                <w:szCs w:val="24"/>
              </w:rPr>
              <w:t>Базовый вид деятельности</w:t>
            </w:r>
          </w:p>
        </w:tc>
        <w:tc>
          <w:tcPr>
            <w:tcW w:w="11384" w:type="dxa"/>
            <w:gridSpan w:val="5"/>
            <w:tcBorders>
              <w:right w:val="single" w:sz="4" w:space="0" w:color="auto"/>
            </w:tcBorders>
          </w:tcPr>
          <w:p w:rsidR="006F1E88" w:rsidRPr="006F1E88" w:rsidRDefault="006F1E88" w:rsidP="00CD7E54">
            <w:pPr>
              <w:spacing w:after="0" w:line="240" w:lineRule="auto"/>
              <w:jc w:val="both"/>
              <w:rPr>
                <w:rFonts w:ascii="Times New Roman" w:hAnsi="Times New Roman"/>
                <w:sz w:val="24"/>
                <w:szCs w:val="24"/>
              </w:rPr>
            </w:pPr>
            <w:r w:rsidRPr="006F1E88">
              <w:rPr>
                <w:rFonts w:ascii="Times New Roman" w:hAnsi="Times New Roman"/>
                <w:sz w:val="24"/>
                <w:szCs w:val="24"/>
              </w:rPr>
              <w:t>Периодичность</w:t>
            </w:r>
          </w:p>
        </w:tc>
      </w:tr>
      <w:tr w:rsidR="006F1E88" w:rsidRPr="006F1E88" w:rsidTr="006F1E88">
        <w:tc>
          <w:tcPr>
            <w:tcW w:w="4126" w:type="dxa"/>
            <w:vMerge/>
            <w:tcBorders>
              <w:bottom w:val="single" w:sz="4" w:space="0" w:color="auto"/>
            </w:tcBorders>
          </w:tcPr>
          <w:p w:rsidR="006F1E88" w:rsidRPr="006F1E88" w:rsidRDefault="006F1E88" w:rsidP="00CD7E54">
            <w:pPr>
              <w:spacing w:after="0" w:line="240" w:lineRule="auto"/>
              <w:jc w:val="both"/>
              <w:rPr>
                <w:rFonts w:ascii="Times New Roman" w:hAnsi="Times New Roman"/>
                <w:sz w:val="24"/>
                <w:szCs w:val="24"/>
              </w:rPr>
            </w:pPr>
          </w:p>
        </w:tc>
        <w:tc>
          <w:tcPr>
            <w:tcW w:w="2268" w:type="dxa"/>
            <w:vAlign w:val="center"/>
          </w:tcPr>
          <w:p w:rsidR="006F1E88" w:rsidRPr="006F1E88" w:rsidRDefault="006F1E88" w:rsidP="00CD7E54">
            <w:pPr>
              <w:spacing w:after="0" w:line="240" w:lineRule="auto"/>
              <w:jc w:val="both"/>
              <w:rPr>
                <w:rFonts w:ascii="Times New Roman" w:hAnsi="Times New Roman"/>
                <w:sz w:val="24"/>
                <w:szCs w:val="24"/>
              </w:rPr>
            </w:pPr>
            <w:r w:rsidRPr="006F1E88">
              <w:rPr>
                <w:rFonts w:ascii="Times New Roman" w:hAnsi="Times New Roman"/>
                <w:sz w:val="24"/>
                <w:szCs w:val="24"/>
              </w:rPr>
              <w:t>2-я группа раннего возраста</w:t>
            </w:r>
          </w:p>
        </w:tc>
        <w:tc>
          <w:tcPr>
            <w:tcW w:w="2126" w:type="dxa"/>
            <w:vAlign w:val="center"/>
          </w:tcPr>
          <w:p w:rsidR="006F1E88" w:rsidRPr="006F1E88" w:rsidRDefault="006F1E88" w:rsidP="00CD7E54">
            <w:pPr>
              <w:spacing w:after="0" w:line="240" w:lineRule="auto"/>
              <w:jc w:val="both"/>
              <w:rPr>
                <w:rFonts w:ascii="Times New Roman" w:hAnsi="Times New Roman"/>
                <w:sz w:val="24"/>
                <w:szCs w:val="24"/>
              </w:rPr>
            </w:pPr>
            <w:r w:rsidRPr="006F1E88">
              <w:rPr>
                <w:rFonts w:ascii="Times New Roman" w:hAnsi="Times New Roman"/>
                <w:sz w:val="24"/>
                <w:szCs w:val="24"/>
              </w:rPr>
              <w:t>Младшая группа</w:t>
            </w:r>
          </w:p>
        </w:tc>
        <w:tc>
          <w:tcPr>
            <w:tcW w:w="2268" w:type="dxa"/>
            <w:vAlign w:val="center"/>
          </w:tcPr>
          <w:p w:rsidR="006F1E88" w:rsidRPr="006F1E88" w:rsidRDefault="006F1E88" w:rsidP="00CD7E54">
            <w:pPr>
              <w:spacing w:after="0" w:line="240" w:lineRule="auto"/>
              <w:jc w:val="both"/>
              <w:rPr>
                <w:rFonts w:ascii="Times New Roman" w:hAnsi="Times New Roman"/>
                <w:sz w:val="24"/>
                <w:szCs w:val="24"/>
              </w:rPr>
            </w:pPr>
            <w:r w:rsidRPr="006F1E88">
              <w:rPr>
                <w:rFonts w:ascii="Times New Roman" w:hAnsi="Times New Roman"/>
                <w:sz w:val="24"/>
                <w:szCs w:val="24"/>
              </w:rPr>
              <w:t>Средняя группа</w:t>
            </w:r>
          </w:p>
        </w:tc>
        <w:tc>
          <w:tcPr>
            <w:tcW w:w="2410" w:type="dxa"/>
            <w:vAlign w:val="center"/>
          </w:tcPr>
          <w:p w:rsidR="006F1E88" w:rsidRPr="006F1E88" w:rsidRDefault="006F1E88" w:rsidP="00CD7E54">
            <w:pPr>
              <w:spacing w:after="0" w:line="240" w:lineRule="auto"/>
              <w:jc w:val="both"/>
              <w:rPr>
                <w:rFonts w:ascii="Times New Roman" w:hAnsi="Times New Roman"/>
                <w:sz w:val="24"/>
                <w:szCs w:val="24"/>
              </w:rPr>
            </w:pPr>
            <w:r w:rsidRPr="006F1E88">
              <w:rPr>
                <w:rFonts w:ascii="Times New Roman" w:hAnsi="Times New Roman"/>
                <w:sz w:val="24"/>
                <w:szCs w:val="24"/>
              </w:rPr>
              <w:t>Старшая группа</w:t>
            </w:r>
          </w:p>
        </w:tc>
        <w:tc>
          <w:tcPr>
            <w:tcW w:w="2312" w:type="dxa"/>
            <w:tcBorders>
              <w:right w:val="single" w:sz="4" w:space="0" w:color="auto"/>
            </w:tcBorders>
            <w:vAlign w:val="center"/>
          </w:tcPr>
          <w:p w:rsidR="006F1E88" w:rsidRPr="006F1E88" w:rsidRDefault="006F1E88" w:rsidP="00CD7E54">
            <w:pPr>
              <w:spacing w:after="0" w:line="240" w:lineRule="auto"/>
              <w:jc w:val="both"/>
              <w:rPr>
                <w:rFonts w:ascii="Times New Roman" w:hAnsi="Times New Roman"/>
                <w:sz w:val="24"/>
                <w:szCs w:val="24"/>
              </w:rPr>
            </w:pPr>
            <w:r w:rsidRPr="006F1E88">
              <w:rPr>
                <w:rFonts w:ascii="Times New Roman" w:hAnsi="Times New Roman"/>
                <w:sz w:val="24"/>
                <w:szCs w:val="24"/>
              </w:rPr>
              <w:t>Подготовительная группа</w:t>
            </w:r>
          </w:p>
        </w:tc>
      </w:tr>
      <w:tr w:rsidR="006F1E88" w:rsidRPr="006F1E88" w:rsidTr="006F1E88">
        <w:tc>
          <w:tcPr>
            <w:tcW w:w="4126" w:type="dxa"/>
          </w:tcPr>
          <w:p w:rsidR="006F1E88" w:rsidRPr="006F1E88" w:rsidRDefault="006F1E88" w:rsidP="00CD7E54">
            <w:pPr>
              <w:spacing w:after="0" w:line="240" w:lineRule="auto"/>
              <w:jc w:val="both"/>
              <w:rPr>
                <w:rFonts w:ascii="Times New Roman" w:hAnsi="Times New Roman"/>
                <w:sz w:val="24"/>
                <w:szCs w:val="24"/>
              </w:rPr>
            </w:pPr>
            <w:r w:rsidRPr="006F1E88">
              <w:rPr>
                <w:rFonts w:ascii="Times New Roman" w:hAnsi="Times New Roman"/>
                <w:sz w:val="24"/>
                <w:szCs w:val="24"/>
              </w:rPr>
              <w:t>Музыка</w:t>
            </w:r>
          </w:p>
        </w:tc>
        <w:tc>
          <w:tcPr>
            <w:tcW w:w="2268" w:type="dxa"/>
            <w:vAlign w:val="center"/>
          </w:tcPr>
          <w:p w:rsidR="006F1E88" w:rsidRPr="006F1E88" w:rsidRDefault="006F1E88" w:rsidP="00CD7E54">
            <w:pPr>
              <w:spacing w:after="0" w:line="240" w:lineRule="auto"/>
              <w:jc w:val="both"/>
              <w:rPr>
                <w:rFonts w:ascii="Times New Roman" w:hAnsi="Times New Roman"/>
                <w:sz w:val="24"/>
                <w:szCs w:val="24"/>
              </w:rPr>
            </w:pPr>
            <w:r w:rsidRPr="006F1E88">
              <w:rPr>
                <w:rFonts w:ascii="Times New Roman" w:hAnsi="Times New Roman"/>
                <w:sz w:val="24"/>
                <w:szCs w:val="24"/>
              </w:rPr>
              <w:t>2 раза в неделю</w:t>
            </w:r>
          </w:p>
        </w:tc>
        <w:tc>
          <w:tcPr>
            <w:tcW w:w="2126" w:type="dxa"/>
            <w:vAlign w:val="center"/>
          </w:tcPr>
          <w:p w:rsidR="006F1E88" w:rsidRPr="006F1E88" w:rsidRDefault="006F1E88" w:rsidP="00CD7E54">
            <w:pPr>
              <w:spacing w:after="0" w:line="240" w:lineRule="auto"/>
              <w:jc w:val="both"/>
              <w:rPr>
                <w:rFonts w:ascii="Times New Roman" w:hAnsi="Times New Roman"/>
                <w:sz w:val="24"/>
                <w:szCs w:val="24"/>
              </w:rPr>
            </w:pPr>
            <w:r w:rsidRPr="006F1E88">
              <w:rPr>
                <w:rFonts w:ascii="Times New Roman" w:hAnsi="Times New Roman"/>
                <w:sz w:val="24"/>
                <w:szCs w:val="24"/>
              </w:rPr>
              <w:t>2 раза в неделю</w:t>
            </w:r>
          </w:p>
        </w:tc>
        <w:tc>
          <w:tcPr>
            <w:tcW w:w="2268" w:type="dxa"/>
            <w:vAlign w:val="center"/>
          </w:tcPr>
          <w:p w:rsidR="006F1E88" w:rsidRPr="006F1E88" w:rsidRDefault="006F1E88" w:rsidP="00CD7E54">
            <w:pPr>
              <w:spacing w:after="0" w:line="240" w:lineRule="auto"/>
              <w:jc w:val="both"/>
              <w:rPr>
                <w:rFonts w:ascii="Times New Roman" w:hAnsi="Times New Roman"/>
                <w:sz w:val="24"/>
                <w:szCs w:val="24"/>
              </w:rPr>
            </w:pPr>
            <w:r w:rsidRPr="006F1E88">
              <w:rPr>
                <w:rFonts w:ascii="Times New Roman" w:hAnsi="Times New Roman"/>
                <w:sz w:val="24"/>
                <w:szCs w:val="24"/>
              </w:rPr>
              <w:t>2 раза в неделю</w:t>
            </w:r>
          </w:p>
        </w:tc>
        <w:tc>
          <w:tcPr>
            <w:tcW w:w="2410" w:type="dxa"/>
            <w:vAlign w:val="center"/>
          </w:tcPr>
          <w:p w:rsidR="006F1E88" w:rsidRPr="006F1E88" w:rsidRDefault="006F1E88" w:rsidP="00CD7E54">
            <w:pPr>
              <w:spacing w:after="0" w:line="240" w:lineRule="auto"/>
              <w:jc w:val="both"/>
              <w:rPr>
                <w:rFonts w:ascii="Times New Roman" w:hAnsi="Times New Roman"/>
                <w:sz w:val="24"/>
                <w:szCs w:val="24"/>
              </w:rPr>
            </w:pPr>
            <w:r w:rsidRPr="006F1E88">
              <w:rPr>
                <w:rFonts w:ascii="Times New Roman" w:hAnsi="Times New Roman"/>
                <w:sz w:val="24"/>
                <w:szCs w:val="24"/>
              </w:rPr>
              <w:t>2 раза в неделю</w:t>
            </w:r>
          </w:p>
        </w:tc>
        <w:tc>
          <w:tcPr>
            <w:tcW w:w="2312" w:type="dxa"/>
            <w:tcBorders>
              <w:right w:val="single" w:sz="4" w:space="0" w:color="auto"/>
            </w:tcBorders>
            <w:vAlign w:val="center"/>
          </w:tcPr>
          <w:p w:rsidR="006F1E88" w:rsidRPr="006F1E88" w:rsidRDefault="006F1E88" w:rsidP="00CD7E54">
            <w:pPr>
              <w:spacing w:after="0" w:line="240" w:lineRule="auto"/>
              <w:jc w:val="both"/>
              <w:rPr>
                <w:rFonts w:ascii="Times New Roman" w:hAnsi="Times New Roman"/>
                <w:sz w:val="24"/>
                <w:szCs w:val="24"/>
              </w:rPr>
            </w:pPr>
            <w:r w:rsidRPr="006F1E88">
              <w:rPr>
                <w:rFonts w:ascii="Times New Roman" w:hAnsi="Times New Roman"/>
                <w:sz w:val="24"/>
                <w:szCs w:val="24"/>
              </w:rPr>
              <w:t>2 раза в неделю</w:t>
            </w:r>
          </w:p>
        </w:tc>
      </w:tr>
    </w:tbl>
    <w:p w:rsidR="006F1E88" w:rsidRPr="006F1E88" w:rsidRDefault="006F1E88" w:rsidP="00C60C39">
      <w:pPr>
        <w:pStyle w:val="1"/>
        <w:spacing w:before="0" w:line="240" w:lineRule="auto"/>
        <w:ind w:firstLine="709"/>
        <w:jc w:val="both"/>
        <w:rPr>
          <w:rFonts w:ascii="Times New Roman" w:hAnsi="Times New Roman"/>
          <w:b w:val="0"/>
          <w:color w:val="auto"/>
          <w:sz w:val="24"/>
          <w:szCs w:val="24"/>
        </w:rPr>
      </w:pPr>
      <w:bookmarkStart w:id="7" w:name="_Реализация_образовательных_областей"/>
      <w:bookmarkStart w:id="8" w:name="_GoBack"/>
      <w:bookmarkEnd w:id="7"/>
      <w:bookmarkEnd w:id="8"/>
    </w:p>
    <w:p w:rsidR="006F1E88" w:rsidRPr="006F1E88" w:rsidRDefault="006F1E88" w:rsidP="00C60C39">
      <w:pPr>
        <w:pStyle w:val="1"/>
        <w:spacing w:before="0" w:line="240" w:lineRule="auto"/>
        <w:ind w:firstLine="709"/>
        <w:jc w:val="both"/>
        <w:rPr>
          <w:rFonts w:ascii="Times New Roman" w:hAnsi="Times New Roman"/>
          <w:b w:val="0"/>
          <w:color w:val="auto"/>
          <w:sz w:val="24"/>
          <w:szCs w:val="24"/>
        </w:rPr>
      </w:pPr>
      <w:r w:rsidRPr="006F1E88">
        <w:rPr>
          <w:rFonts w:ascii="Times New Roman" w:hAnsi="Times New Roman"/>
          <w:b w:val="0"/>
          <w:color w:val="auto"/>
          <w:sz w:val="24"/>
          <w:szCs w:val="24"/>
        </w:rPr>
        <w:t>Реализация образовательных областей основной общеобразовательной программы дошкольного образования через непосредственную образовательную деятельность</w:t>
      </w:r>
    </w:p>
    <w:tbl>
      <w:tblPr>
        <w:tblW w:w="15588" w:type="dxa"/>
        <w:tblInd w:w="-33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tblPr>
      <w:tblGrid>
        <w:gridCol w:w="1320"/>
        <w:gridCol w:w="1275"/>
        <w:gridCol w:w="992"/>
        <w:gridCol w:w="993"/>
        <w:gridCol w:w="70"/>
        <w:gridCol w:w="1063"/>
        <w:gridCol w:w="1418"/>
        <w:gridCol w:w="236"/>
        <w:gridCol w:w="992"/>
        <w:gridCol w:w="1324"/>
        <w:gridCol w:w="1369"/>
        <w:gridCol w:w="1276"/>
        <w:gridCol w:w="1068"/>
        <w:gridCol w:w="1106"/>
        <w:gridCol w:w="1086"/>
      </w:tblGrid>
      <w:tr w:rsidR="007A277A" w:rsidRPr="006F1E88" w:rsidTr="008029AD">
        <w:trPr>
          <w:trHeight w:val="274"/>
        </w:trPr>
        <w:tc>
          <w:tcPr>
            <w:tcW w:w="1320" w:type="dxa"/>
            <w:vMerge w:val="restart"/>
          </w:tcPr>
          <w:p w:rsidR="007A277A" w:rsidRPr="006F1E88" w:rsidRDefault="007A277A" w:rsidP="00CD7E54">
            <w:pPr>
              <w:pStyle w:val="a3"/>
              <w:tabs>
                <w:tab w:val="center" w:pos="4677"/>
                <w:tab w:val="right" w:pos="9355"/>
              </w:tabs>
              <w:spacing w:before="0" w:beforeAutospacing="0" w:after="0" w:afterAutospacing="0"/>
              <w:jc w:val="both"/>
            </w:pPr>
            <w:r w:rsidRPr="006F1E88">
              <w:t>Направлен</w:t>
            </w:r>
            <w:r w:rsidRPr="006F1E88">
              <w:lastRenderedPageBreak/>
              <w:t>ие развития</w:t>
            </w:r>
          </w:p>
        </w:tc>
        <w:tc>
          <w:tcPr>
            <w:tcW w:w="1275" w:type="dxa"/>
            <w:vMerge w:val="restart"/>
          </w:tcPr>
          <w:p w:rsidR="007A277A" w:rsidRPr="006F1E88" w:rsidRDefault="007A277A" w:rsidP="00CD7E54">
            <w:pPr>
              <w:pStyle w:val="a3"/>
              <w:tabs>
                <w:tab w:val="center" w:pos="4677"/>
                <w:tab w:val="right" w:pos="9355"/>
              </w:tabs>
              <w:spacing w:before="0" w:beforeAutospacing="0" w:after="0" w:afterAutospacing="0"/>
              <w:jc w:val="both"/>
            </w:pPr>
            <w:r w:rsidRPr="006F1E88">
              <w:lastRenderedPageBreak/>
              <w:t xml:space="preserve">Виды </w:t>
            </w:r>
            <w:r w:rsidRPr="006F1E88">
              <w:lastRenderedPageBreak/>
              <w:t>детской деятельности</w:t>
            </w:r>
          </w:p>
        </w:tc>
        <w:tc>
          <w:tcPr>
            <w:tcW w:w="992" w:type="dxa"/>
            <w:vMerge w:val="restart"/>
          </w:tcPr>
          <w:p w:rsidR="007A277A" w:rsidRPr="006F1E88" w:rsidRDefault="007A277A" w:rsidP="00CD7E54">
            <w:pPr>
              <w:pStyle w:val="a3"/>
              <w:tabs>
                <w:tab w:val="center" w:pos="4677"/>
                <w:tab w:val="right" w:pos="9355"/>
              </w:tabs>
              <w:spacing w:before="0" w:beforeAutospacing="0" w:after="0" w:afterAutospacing="0"/>
              <w:jc w:val="both"/>
            </w:pPr>
            <w:r w:rsidRPr="006F1E88">
              <w:lastRenderedPageBreak/>
              <w:t xml:space="preserve">Форма </w:t>
            </w:r>
            <w:r w:rsidRPr="006F1E88">
              <w:lastRenderedPageBreak/>
              <w:t>образовательной деятельности</w:t>
            </w:r>
          </w:p>
        </w:tc>
        <w:tc>
          <w:tcPr>
            <w:tcW w:w="2126" w:type="dxa"/>
            <w:gridSpan w:val="3"/>
          </w:tcPr>
          <w:p w:rsidR="007A277A" w:rsidRPr="006F1E88" w:rsidRDefault="007A277A" w:rsidP="00CD7E54">
            <w:pPr>
              <w:pStyle w:val="a3"/>
              <w:tabs>
                <w:tab w:val="center" w:pos="4677"/>
                <w:tab w:val="right" w:pos="9355"/>
              </w:tabs>
              <w:spacing w:before="0" w:beforeAutospacing="0" w:after="0" w:afterAutospacing="0"/>
              <w:jc w:val="both"/>
            </w:pPr>
            <w:r>
              <w:lastRenderedPageBreak/>
              <w:t xml:space="preserve">2-я группа </w:t>
            </w:r>
            <w:r>
              <w:lastRenderedPageBreak/>
              <w:t>раннего возраста</w:t>
            </w:r>
          </w:p>
        </w:tc>
        <w:tc>
          <w:tcPr>
            <w:tcW w:w="2646" w:type="dxa"/>
            <w:gridSpan w:val="3"/>
            <w:tcBorders>
              <w:bottom w:val="single" w:sz="4" w:space="0" w:color="auto"/>
              <w:right w:val="single" w:sz="4" w:space="0" w:color="auto"/>
            </w:tcBorders>
          </w:tcPr>
          <w:p w:rsidR="007A277A" w:rsidRPr="006F1E88" w:rsidRDefault="007A277A" w:rsidP="00CD7E54">
            <w:pPr>
              <w:pStyle w:val="a3"/>
              <w:tabs>
                <w:tab w:val="center" w:pos="4677"/>
                <w:tab w:val="right" w:pos="9355"/>
              </w:tabs>
              <w:spacing w:before="0" w:beforeAutospacing="0" w:after="0" w:afterAutospacing="0"/>
              <w:jc w:val="both"/>
            </w:pPr>
            <w:r w:rsidRPr="006F1E88">
              <w:lastRenderedPageBreak/>
              <w:t xml:space="preserve"> Младшая группа</w:t>
            </w:r>
          </w:p>
        </w:tc>
        <w:tc>
          <w:tcPr>
            <w:tcW w:w="2693" w:type="dxa"/>
            <w:gridSpan w:val="2"/>
            <w:tcBorders>
              <w:bottom w:val="single" w:sz="4" w:space="0" w:color="auto"/>
              <w:right w:val="single" w:sz="4" w:space="0" w:color="auto"/>
            </w:tcBorders>
          </w:tcPr>
          <w:p w:rsidR="007A277A" w:rsidRPr="006F1E88" w:rsidRDefault="007A277A" w:rsidP="00CD7E54">
            <w:pPr>
              <w:pStyle w:val="a3"/>
              <w:tabs>
                <w:tab w:val="center" w:pos="4677"/>
                <w:tab w:val="right" w:pos="9355"/>
              </w:tabs>
              <w:spacing w:before="0" w:beforeAutospacing="0" w:after="0" w:afterAutospacing="0"/>
              <w:jc w:val="both"/>
            </w:pPr>
            <w:r w:rsidRPr="006F1E88">
              <w:t>Средняя группа</w:t>
            </w:r>
          </w:p>
        </w:tc>
        <w:tc>
          <w:tcPr>
            <w:tcW w:w="2344" w:type="dxa"/>
            <w:gridSpan w:val="2"/>
            <w:tcBorders>
              <w:bottom w:val="single" w:sz="4" w:space="0" w:color="auto"/>
              <w:right w:val="single" w:sz="4" w:space="0" w:color="auto"/>
            </w:tcBorders>
          </w:tcPr>
          <w:p w:rsidR="007A277A" w:rsidRPr="006F1E88" w:rsidRDefault="007A277A" w:rsidP="00CD7E54">
            <w:pPr>
              <w:pStyle w:val="a3"/>
              <w:tabs>
                <w:tab w:val="center" w:pos="4677"/>
                <w:tab w:val="right" w:pos="9355"/>
              </w:tabs>
              <w:spacing w:before="0" w:beforeAutospacing="0" w:after="0" w:afterAutospacing="0"/>
              <w:jc w:val="both"/>
            </w:pPr>
            <w:r w:rsidRPr="006F1E88">
              <w:t>Старшая группа</w:t>
            </w:r>
          </w:p>
        </w:tc>
        <w:tc>
          <w:tcPr>
            <w:tcW w:w="2192" w:type="dxa"/>
            <w:gridSpan w:val="2"/>
            <w:tcBorders>
              <w:top w:val="single" w:sz="4" w:space="0" w:color="auto"/>
              <w:left w:val="single" w:sz="4" w:space="0" w:color="auto"/>
              <w:bottom w:val="single" w:sz="4" w:space="0" w:color="auto"/>
            </w:tcBorders>
          </w:tcPr>
          <w:p w:rsidR="007A277A" w:rsidRPr="006F1E88" w:rsidRDefault="007A277A" w:rsidP="00CD7E54">
            <w:pPr>
              <w:pStyle w:val="a3"/>
              <w:tabs>
                <w:tab w:val="center" w:pos="4677"/>
                <w:tab w:val="right" w:pos="9355"/>
              </w:tabs>
              <w:spacing w:before="0" w:beforeAutospacing="0" w:after="0" w:afterAutospacing="0"/>
              <w:jc w:val="both"/>
            </w:pPr>
            <w:r w:rsidRPr="006F1E88">
              <w:t xml:space="preserve">Подготовительная </w:t>
            </w:r>
            <w:r w:rsidRPr="006F1E88">
              <w:lastRenderedPageBreak/>
              <w:t>группа</w:t>
            </w:r>
          </w:p>
        </w:tc>
      </w:tr>
      <w:tr w:rsidR="00CD7E54" w:rsidRPr="006F1E88" w:rsidTr="00CD7E54">
        <w:trPr>
          <w:trHeight w:val="226"/>
        </w:trPr>
        <w:tc>
          <w:tcPr>
            <w:tcW w:w="1320" w:type="dxa"/>
            <w:vMerge/>
          </w:tcPr>
          <w:p w:rsidR="00CD7E54" w:rsidRPr="006F1E88" w:rsidRDefault="00CD7E54" w:rsidP="00CD7E54">
            <w:pPr>
              <w:pStyle w:val="a3"/>
              <w:tabs>
                <w:tab w:val="center" w:pos="4677"/>
                <w:tab w:val="right" w:pos="9355"/>
              </w:tabs>
              <w:spacing w:before="0" w:beforeAutospacing="0" w:after="0" w:afterAutospacing="0"/>
              <w:jc w:val="both"/>
            </w:pPr>
          </w:p>
        </w:tc>
        <w:tc>
          <w:tcPr>
            <w:tcW w:w="1275" w:type="dxa"/>
            <w:vMerge/>
          </w:tcPr>
          <w:p w:rsidR="00CD7E54" w:rsidRPr="006F1E88" w:rsidRDefault="00CD7E54" w:rsidP="00CD7E54">
            <w:pPr>
              <w:pStyle w:val="a3"/>
              <w:tabs>
                <w:tab w:val="center" w:pos="4677"/>
                <w:tab w:val="right" w:pos="9355"/>
              </w:tabs>
              <w:spacing w:before="0" w:beforeAutospacing="0" w:after="0" w:afterAutospacing="0"/>
              <w:jc w:val="both"/>
            </w:pPr>
          </w:p>
        </w:tc>
        <w:tc>
          <w:tcPr>
            <w:tcW w:w="992" w:type="dxa"/>
            <w:vMerge/>
          </w:tcPr>
          <w:p w:rsidR="00CD7E54" w:rsidRPr="006F1E88" w:rsidRDefault="00CD7E54" w:rsidP="00CD7E54">
            <w:pPr>
              <w:pStyle w:val="a3"/>
              <w:tabs>
                <w:tab w:val="center" w:pos="4677"/>
                <w:tab w:val="right" w:pos="9355"/>
              </w:tabs>
              <w:spacing w:before="0" w:beforeAutospacing="0" w:after="0" w:afterAutospacing="0"/>
              <w:jc w:val="both"/>
            </w:pPr>
          </w:p>
        </w:tc>
        <w:tc>
          <w:tcPr>
            <w:tcW w:w="993" w:type="dxa"/>
          </w:tcPr>
          <w:p w:rsidR="00CD7E54" w:rsidRPr="006F1E88" w:rsidRDefault="00CD7E54" w:rsidP="00CD7E54">
            <w:pPr>
              <w:pStyle w:val="a3"/>
              <w:tabs>
                <w:tab w:val="center" w:pos="4677"/>
                <w:tab w:val="right" w:pos="9355"/>
              </w:tabs>
              <w:spacing w:before="0" w:beforeAutospacing="0" w:after="0" w:afterAutospacing="0"/>
              <w:jc w:val="both"/>
            </w:pPr>
          </w:p>
        </w:tc>
        <w:tc>
          <w:tcPr>
            <w:tcW w:w="1133" w:type="dxa"/>
            <w:gridSpan w:val="2"/>
            <w:tcBorders>
              <w:right w:val="single" w:sz="4" w:space="0" w:color="auto"/>
            </w:tcBorders>
          </w:tcPr>
          <w:p w:rsidR="00CD7E54" w:rsidRPr="006F1E88" w:rsidRDefault="00CD7E54" w:rsidP="00CD7E54">
            <w:pPr>
              <w:pStyle w:val="a3"/>
              <w:tabs>
                <w:tab w:val="center" w:pos="4677"/>
                <w:tab w:val="right" w:pos="9355"/>
              </w:tabs>
              <w:spacing w:before="0" w:beforeAutospacing="0" w:after="0" w:afterAutospacing="0"/>
              <w:jc w:val="both"/>
            </w:pPr>
          </w:p>
        </w:tc>
        <w:tc>
          <w:tcPr>
            <w:tcW w:w="1418" w:type="dxa"/>
            <w:tcBorders>
              <w:top w:val="single" w:sz="4" w:space="0" w:color="auto"/>
              <w:left w:val="single" w:sz="4" w:space="0" w:color="auto"/>
              <w:bottom w:val="single" w:sz="4" w:space="0" w:color="auto"/>
              <w:right w:val="nil"/>
            </w:tcBorders>
          </w:tcPr>
          <w:p w:rsidR="00CD7E54" w:rsidRPr="006F1E88" w:rsidRDefault="00CD7E54" w:rsidP="00CD7E54">
            <w:pPr>
              <w:pStyle w:val="a3"/>
              <w:tabs>
                <w:tab w:val="center" w:pos="4677"/>
                <w:tab w:val="right" w:pos="9355"/>
              </w:tabs>
              <w:spacing w:before="0" w:beforeAutospacing="0" w:after="0" w:afterAutospacing="0"/>
              <w:jc w:val="both"/>
            </w:pPr>
            <w:r w:rsidRPr="006F1E88">
              <w:t>Продолжительность</w:t>
            </w:r>
          </w:p>
        </w:tc>
        <w:tc>
          <w:tcPr>
            <w:tcW w:w="236" w:type="dxa"/>
            <w:tcBorders>
              <w:top w:val="single" w:sz="4" w:space="0" w:color="auto"/>
              <w:left w:val="single" w:sz="4" w:space="0" w:color="auto"/>
              <w:bottom w:val="single" w:sz="4" w:space="0" w:color="auto"/>
              <w:right w:val="nil"/>
            </w:tcBorders>
          </w:tcPr>
          <w:p w:rsidR="00CD7E54" w:rsidRPr="006F1E88" w:rsidRDefault="00CD7E54" w:rsidP="00CD7E54">
            <w:pPr>
              <w:pStyle w:val="a3"/>
              <w:tabs>
                <w:tab w:val="center" w:pos="4677"/>
                <w:tab w:val="right" w:pos="9355"/>
              </w:tabs>
              <w:spacing w:before="0" w:beforeAutospacing="0" w:after="0" w:afterAutospacing="0"/>
              <w:jc w:val="both"/>
            </w:pPr>
          </w:p>
        </w:tc>
        <w:tc>
          <w:tcPr>
            <w:tcW w:w="992" w:type="dxa"/>
            <w:tcBorders>
              <w:top w:val="single" w:sz="4" w:space="0" w:color="auto"/>
              <w:left w:val="nil"/>
              <w:bottom w:val="single" w:sz="4" w:space="0" w:color="auto"/>
              <w:right w:val="single" w:sz="4" w:space="0" w:color="auto"/>
            </w:tcBorders>
          </w:tcPr>
          <w:p w:rsidR="00CD7E54" w:rsidRPr="006F1E88" w:rsidRDefault="00CD7E54" w:rsidP="00CD7E54">
            <w:pPr>
              <w:pStyle w:val="a3"/>
              <w:tabs>
                <w:tab w:val="center" w:pos="4677"/>
                <w:tab w:val="right" w:pos="9355"/>
              </w:tabs>
              <w:spacing w:before="0" w:beforeAutospacing="0" w:after="0" w:afterAutospacing="0"/>
              <w:jc w:val="both"/>
            </w:pPr>
            <w:r w:rsidRPr="006F1E88">
              <w:t>НОД в неделю</w:t>
            </w:r>
          </w:p>
        </w:tc>
        <w:tc>
          <w:tcPr>
            <w:tcW w:w="1324" w:type="dxa"/>
            <w:tcBorders>
              <w:top w:val="single" w:sz="4" w:space="0" w:color="auto"/>
              <w:right w:val="single" w:sz="4" w:space="0" w:color="auto"/>
            </w:tcBorders>
          </w:tcPr>
          <w:p w:rsidR="00CD7E54" w:rsidRPr="006F1E88" w:rsidRDefault="00CD7E54" w:rsidP="00CD7E54">
            <w:pPr>
              <w:pStyle w:val="a3"/>
              <w:tabs>
                <w:tab w:val="center" w:pos="4677"/>
                <w:tab w:val="right" w:pos="9355"/>
              </w:tabs>
              <w:spacing w:before="0" w:beforeAutospacing="0" w:after="0" w:afterAutospacing="0"/>
              <w:jc w:val="both"/>
            </w:pPr>
            <w:r w:rsidRPr="006F1E88">
              <w:t>Продолжительность</w:t>
            </w:r>
          </w:p>
        </w:tc>
        <w:tc>
          <w:tcPr>
            <w:tcW w:w="1369" w:type="dxa"/>
            <w:tcBorders>
              <w:top w:val="single" w:sz="4" w:space="0" w:color="auto"/>
              <w:right w:val="single" w:sz="4" w:space="0" w:color="auto"/>
            </w:tcBorders>
          </w:tcPr>
          <w:p w:rsidR="00CD7E54" w:rsidRPr="006F1E88" w:rsidRDefault="00CD7E54" w:rsidP="00CD7E54">
            <w:pPr>
              <w:pStyle w:val="a3"/>
              <w:tabs>
                <w:tab w:val="center" w:pos="4677"/>
                <w:tab w:val="right" w:pos="9355"/>
              </w:tabs>
              <w:spacing w:before="0" w:beforeAutospacing="0" w:after="0" w:afterAutospacing="0"/>
              <w:jc w:val="both"/>
            </w:pPr>
            <w:r w:rsidRPr="006F1E88">
              <w:t>НОД в неделю</w:t>
            </w:r>
          </w:p>
        </w:tc>
        <w:tc>
          <w:tcPr>
            <w:tcW w:w="1276" w:type="dxa"/>
            <w:tcBorders>
              <w:top w:val="single" w:sz="4" w:space="0" w:color="auto"/>
              <w:right w:val="single" w:sz="4" w:space="0" w:color="auto"/>
            </w:tcBorders>
          </w:tcPr>
          <w:p w:rsidR="00CD7E54" w:rsidRPr="006F1E88" w:rsidRDefault="00CD7E54" w:rsidP="00CD7E54">
            <w:pPr>
              <w:pStyle w:val="a3"/>
              <w:tabs>
                <w:tab w:val="center" w:pos="4677"/>
                <w:tab w:val="right" w:pos="9355"/>
              </w:tabs>
              <w:spacing w:before="0" w:beforeAutospacing="0" w:after="0" w:afterAutospacing="0"/>
              <w:jc w:val="both"/>
            </w:pPr>
            <w:r w:rsidRPr="006F1E88">
              <w:t>Продолжительность</w:t>
            </w:r>
          </w:p>
        </w:tc>
        <w:tc>
          <w:tcPr>
            <w:tcW w:w="1068" w:type="dxa"/>
            <w:tcBorders>
              <w:top w:val="single" w:sz="4" w:space="0" w:color="auto"/>
              <w:right w:val="single" w:sz="4" w:space="0" w:color="auto"/>
            </w:tcBorders>
          </w:tcPr>
          <w:p w:rsidR="00CD7E54" w:rsidRPr="006F1E88" w:rsidRDefault="00CD7E54" w:rsidP="00CD7E54">
            <w:pPr>
              <w:pStyle w:val="a3"/>
              <w:tabs>
                <w:tab w:val="center" w:pos="4677"/>
                <w:tab w:val="right" w:pos="9355"/>
              </w:tabs>
              <w:spacing w:before="0" w:beforeAutospacing="0" w:after="0" w:afterAutospacing="0"/>
              <w:jc w:val="both"/>
            </w:pPr>
            <w:r w:rsidRPr="006F1E88">
              <w:t>НОД в неделю</w:t>
            </w:r>
          </w:p>
        </w:tc>
        <w:tc>
          <w:tcPr>
            <w:tcW w:w="1106" w:type="dxa"/>
            <w:tcBorders>
              <w:top w:val="single" w:sz="4" w:space="0" w:color="auto"/>
              <w:left w:val="single" w:sz="4" w:space="0" w:color="auto"/>
              <w:right w:val="single" w:sz="4" w:space="0" w:color="auto"/>
            </w:tcBorders>
          </w:tcPr>
          <w:p w:rsidR="00CD7E54" w:rsidRPr="006F1E88" w:rsidRDefault="00CD7E54" w:rsidP="00CD7E54">
            <w:pPr>
              <w:pStyle w:val="a3"/>
              <w:tabs>
                <w:tab w:val="center" w:pos="4677"/>
                <w:tab w:val="right" w:pos="9355"/>
              </w:tabs>
              <w:spacing w:before="0" w:beforeAutospacing="0" w:after="0" w:afterAutospacing="0"/>
              <w:jc w:val="both"/>
            </w:pPr>
            <w:r w:rsidRPr="006F1E88">
              <w:t>Продолжительность</w:t>
            </w:r>
          </w:p>
        </w:tc>
        <w:tc>
          <w:tcPr>
            <w:tcW w:w="1086" w:type="dxa"/>
            <w:tcBorders>
              <w:top w:val="single" w:sz="4" w:space="0" w:color="auto"/>
              <w:left w:val="single" w:sz="4" w:space="0" w:color="auto"/>
            </w:tcBorders>
          </w:tcPr>
          <w:p w:rsidR="00CD7E54" w:rsidRPr="006F1E88" w:rsidRDefault="00CD7E54" w:rsidP="00CD7E54">
            <w:pPr>
              <w:pStyle w:val="a3"/>
              <w:tabs>
                <w:tab w:val="center" w:pos="4677"/>
                <w:tab w:val="right" w:pos="9355"/>
              </w:tabs>
              <w:spacing w:before="0" w:beforeAutospacing="0" w:after="0" w:afterAutospacing="0"/>
              <w:jc w:val="both"/>
            </w:pPr>
            <w:r w:rsidRPr="006F1E88">
              <w:t>НОД в неделю</w:t>
            </w:r>
          </w:p>
        </w:tc>
      </w:tr>
      <w:tr w:rsidR="00CD7E54" w:rsidRPr="006F1E88" w:rsidTr="00CD7E54">
        <w:trPr>
          <w:trHeight w:val="2361"/>
        </w:trPr>
        <w:tc>
          <w:tcPr>
            <w:tcW w:w="1320" w:type="dxa"/>
          </w:tcPr>
          <w:p w:rsidR="00CD7E54" w:rsidRPr="006F1E88" w:rsidRDefault="00CD7E54" w:rsidP="007A277A">
            <w:pPr>
              <w:pStyle w:val="a3"/>
              <w:tabs>
                <w:tab w:val="center" w:pos="4677"/>
                <w:tab w:val="right" w:pos="9355"/>
              </w:tabs>
              <w:spacing w:before="0" w:beforeAutospacing="0" w:after="0" w:afterAutospacing="0"/>
              <w:jc w:val="both"/>
              <w:rPr>
                <w:iCs/>
              </w:rPr>
            </w:pPr>
            <w:r w:rsidRPr="006F1E88">
              <w:rPr>
                <w:iCs/>
              </w:rPr>
              <w:t>Художественно-эстетическое развитие</w:t>
            </w:r>
          </w:p>
        </w:tc>
        <w:tc>
          <w:tcPr>
            <w:tcW w:w="1275" w:type="dxa"/>
            <w:tcBorders>
              <w:top w:val="single" w:sz="4" w:space="0" w:color="auto"/>
              <w:bottom w:val="single" w:sz="4" w:space="0" w:color="auto"/>
            </w:tcBorders>
          </w:tcPr>
          <w:p w:rsidR="00CD7E54" w:rsidRPr="006F1E88" w:rsidRDefault="00CD7E54" w:rsidP="007A277A">
            <w:pPr>
              <w:pStyle w:val="a3"/>
              <w:tabs>
                <w:tab w:val="center" w:pos="4677"/>
                <w:tab w:val="right" w:pos="9355"/>
              </w:tabs>
              <w:spacing w:before="0" w:beforeAutospacing="0" w:after="0" w:afterAutospacing="0"/>
              <w:jc w:val="both"/>
            </w:pPr>
            <w:r w:rsidRPr="006F1E88">
              <w:t>Музыкальная деятельность Восприятие художественной литературы и фольклора</w:t>
            </w:r>
          </w:p>
        </w:tc>
        <w:tc>
          <w:tcPr>
            <w:tcW w:w="992" w:type="dxa"/>
            <w:tcBorders>
              <w:top w:val="single" w:sz="4" w:space="0" w:color="auto"/>
            </w:tcBorders>
          </w:tcPr>
          <w:p w:rsidR="00CD7E54" w:rsidRPr="006F1E88" w:rsidRDefault="00CD7E54" w:rsidP="007A277A">
            <w:pPr>
              <w:pStyle w:val="a3"/>
              <w:tabs>
                <w:tab w:val="center" w:pos="4677"/>
                <w:tab w:val="right" w:pos="9355"/>
              </w:tabs>
              <w:spacing w:before="0" w:beforeAutospacing="0" w:after="0" w:afterAutospacing="0"/>
              <w:jc w:val="both"/>
            </w:pPr>
            <w:r w:rsidRPr="006F1E88">
              <w:t>Слушание, импровизация, исполнение, музыкально-подвижные игры, досуги, праздники и развлечения. Беседы, чтение, разучивание стихов, театрализованная игра.</w:t>
            </w:r>
          </w:p>
        </w:tc>
        <w:tc>
          <w:tcPr>
            <w:tcW w:w="1063" w:type="dxa"/>
            <w:gridSpan w:val="2"/>
            <w:tcBorders>
              <w:top w:val="single" w:sz="4" w:space="0" w:color="auto"/>
            </w:tcBorders>
          </w:tcPr>
          <w:p w:rsidR="00CD7E54" w:rsidRPr="006F1E88" w:rsidRDefault="00CD7E54" w:rsidP="007A277A">
            <w:pPr>
              <w:pStyle w:val="a3"/>
              <w:tabs>
                <w:tab w:val="center" w:pos="4677"/>
                <w:tab w:val="right" w:pos="9355"/>
              </w:tabs>
              <w:spacing w:before="0" w:beforeAutospacing="0" w:after="0" w:afterAutospacing="0"/>
              <w:jc w:val="both"/>
            </w:pPr>
            <w:r>
              <w:t>10 минут</w:t>
            </w:r>
          </w:p>
        </w:tc>
        <w:tc>
          <w:tcPr>
            <w:tcW w:w="1063" w:type="dxa"/>
            <w:tcBorders>
              <w:top w:val="single" w:sz="4" w:space="0" w:color="auto"/>
            </w:tcBorders>
          </w:tcPr>
          <w:p w:rsidR="00CD7E54" w:rsidRDefault="009F613B" w:rsidP="007A277A">
            <w:pPr>
              <w:pStyle w:val="a3"/>
              <w:tabs>
                <w:tab w:val="center" w:pos="4677"/>
                <w:tab w:val="right" w:pos="9355"/>
              </w:tabs>
              <w:spacing w:before="0" w:beforeAutospacing="0" w:after="0" w:afterAutospacing="0"/>
              <w:jc w:val="both"/>
            </w:pPr>
            <w:r>
              <w:t>20</w:t>
            </w:r>
          </w:p>
          <w:p w:rsidR="009F613B" w:rsidRPr="006F1E88" w:rsidRDefault="009F613B" w:rsidP="007A277A">
            <w:pPr>
              <w:pStyle w:val="a3"/>
              <w:tabs>
                <w:tab w:val="center" w:pos="4677"/>
                <w:tab w:val="right" w:pos="9355"/>
              </w:tabs>
              <w:spacing w:before="0" w:beforeAutospacing="0" w:after="0" w:afterAutospacing="0"/>
              <w:jc w:val="both"/>
            </w:pPr>
            <w:r>
              <w:t>минут</w:t>
            </w:r>
          </w:p>
        </w:tc>
        <w:tc>
          <w:tcPr>
            <w:tcW w:w="1418" w:type="dxa"/>
            <w:tcBorders>
              <w:top w:val="single" w:sz="4" w:space="0" w:color="auto"/>
              <w:right w:val="single" w:sz="4" w:space="0" w:color="auto"/>
            </w:tcBorders>
          </w:tcPr>
          <w:p w:rsidR="00CD7E54" w:rsidRPr="006F1E88" w:rsidRDefault="00CD7E54" w:rsidP="007A277A">
            <w:pPr>
              <w:pStyle w:val="a3"/>
              <w:tabs>
                <w:tab w:val="center" w:pos="4677"/>
                <w:tab w:val="right" w:pos="9355"/>
              </w:tabs>
              <w:spacing w:before="0" w:beforeAutospacing="0" w:after="0" w:afterAutospacing="0"/>
              <w:jc w:val="both"/>
            </w:pPr>
            <w:r w:rsidRPr="006F1E88">
              <w:t>15 мин.</w:t>
            </w:r>
          </w:p>
        </w:tc>
        <w:tc>
          <w:tcPr>
            <w:tcW w:w="1228" w:type="dxa"/>
            <w:gridSpan w:val="2"/>
            <w:tcBorders>
              <w:top w:val="single" w:sz="4" w:space="0" w:color="auto"/>
              <w:right w:val="single" w:sz="4" w:space="0" w:color="auto"/>
            </w:tcBorders>
          </w:tcPr>
          <w:p w:rsidR="00CD7E54" w:rsidRDefault="009F613B" w:rsidP="007A277A">
            <w:pPr>
              <w:pStyle w:val="a3"/>
              <w:tabs>
                <w:tab w:val="center" w:pos="4677"/>
                <w:tab w:val="right" w:pos="9355"/>
              </w:tabs>
              <w:spacing w:before="0" w:beforeAutospacing="0" w:after="0" w:afterAutospacing="0"/>
              <w:jc w:val="both"/>
            </w:pPr>
            <w:r>
              <w:t>30</w:t>
            </w:r>
          </w:p>
          <w:p w:rsidR="009F613B" w:rsidRPr="006F1E88" w:rsidRDefault="009F613B" w:rsidP="007A277A">
            <w:pPr>
              <w:pStyle w:val="a3"/>
              <w:tabs>
                <w:tab w:val="center" w:pos="4677"/>
                <w:tab w:val="right" w:pos="9355"/>
              </w:tabs>
              <w:spacing w:before="0" w:beforeAutospacing="0" w:after="0" w:afterAutospacing="0"/>
              <w:jc w:val="both"/>
            </w:pPr>
            <w:r>
              <w:t>минут</w:t>
            </w:r>
          </w:p>
        </w:tc>
        <w:tc>
          <w:tcPr>
            <w:tcW w:w="1324" w:type="dxa"/>
            <w:tcBorders>
              <w:top w:val="single" w:sz="4" w:space="0" w:color="auto"/>
              <w:right w:val="single" w:sz="4" w:space="0" w:color="auto"/>
            </w:tcBorders>
          </w:tcPr>
          <w:p w:rsidR="00CD7E54" w:rsidRPr="006F1E88" w:rsidRDefault="00CD7E54" w:rsidP="007A277A">
            <w:pPr>
              <w:pStyle w:val="a3"/>
              <w:tabs>
                <w:tab w:val="center" w:pos="4677"/>
                <w:tab w:val="right" w:pos="9355"/>
              </w:tabs>
              <w:spacing w:before="0" w:beforeAutospacing="0" w:after="0" w:afterAutospacing="0"/>
              <w:jc w:val="both"/>
            </w:pPr>
            <w:r w:rsidRPr="006F1E88">
              <w:t>20 мин.</w:t>
            </w:r>
          </w:p>
        </w:tc>
        <w:tc>
          <w:tcPr>
            <w:tcW w:w="1369" w:type="dxa"/>
            <w:tcBorders>
              <w:top w:val="single" w:sz="4" w:space="0" w:color="auto"/>
              <w:right w:val="single" w:sz="4" w:space="0" w:color="auto"/>
            </w:tcBorders>
          </w:tcPr>
          <w:p w:rsidR="00CD7E54" w:rsidRDefault="009F613B" w:rsidP="007A277A">
            <w:pPr>
              <w:pStyle w:val="a3"/>
              <w:tabs>
                <w:tab w:val="center" w:pos="4677"/>
                <w:tab w:val="right" w:pos="9355"/>
              </w:tabs>
              <w:spacing w:before="0" w:beforeAutospacing="0" w:after="0" w:afterAutospacing="0"/>
              <w:jc w:val="both"/>
            </w:pPr>
            <w:r>
              <w:t>40</w:t>
            </w:r>
          </w:p>
          <w:p w:rsidR="009F613B" w:rsidRPr="006F1E88" w:rsidRDefault="009F613B" w:rsidP="007A277A">
            <w:pPr>
              <w:pStyle w:val="a3"/>
              <w:tabs>
                <w:tab w:val="center" w:pos="4677"/>
                <w:tab w:val="right" w:pos="9355"/>
              </w:tabs>
              <w:spacing w:before="0" w:beforeAutospacing="0" w:after="0" w:afterAutospacing="0"/>
              <w:jc w:val="both"/>
            </w:pPr>
            <w:r>
              <w:t>минут</w:t>
            </w:r>
          </w:p>
        </w:tc>
        <w:tc>
          <w:tcPr>
            <w:tcW w:w="1276" w:type="dxa"/>
            <w:tcBorders>
              <w:top w:val="single" w:sz="4" w:space="0" w:color="auto"/>
              <w:right w:val="single" w:sz="4" w:space="0" w:color="auto"/>
            </w:tcBorders>
          </w:tcPr>
          <w:p w:rsidR="00CD7E54" w:rsidRPr="006F1E88" w:rsidRDefault="00CD7E54" w:rsidP="007A277A">
            <w:pPr>
              <w:pStyle w:val="a3"/>
              <w:tabs>
                <w:tab w:val="center" w:pos="4677"/>
                <w:tab w:val="right" w:pos="9355"/>
              </w:tabs>
              <w:spacing w:before="0" w:beforeAutospacing="0" w:after="0" w:afterAutospacing="0"/>
              <w:jc w:val="both"/>
            </w:pPr>
            <w:r w:rsidRPr="006F1E88">
              <w:t>25 мин.</w:t>
            </w:r>
          </w:p>
        </w:tc>
        <w:tc>
          <w:tcPr>
            <w:tcW w:w="1068" w:type="dxa"/>
            <w:tcBorders>
              <w:top w:val="single" w:sz="4" w:space="0" w:color="auto"/>
              <w:right w:val="single" w:sz="4" w:space="0" w:color="auto"/>
            </w:tcBorders>
          </w:tcPr>
          <w:p w:rsidR="00CD7E54" w:rsidRDefault="009F613B" w:rsidP="007A277A">
            <w:pPr>
              <w:pStyle w:val="a3"/>
              <w:tabs>
                <w:tab w:val="center" w:pos="4677"/>
                <w:tab w:val="right" w:pos="9355"/>
              </w:tabs>
              <w:spacing w:before="0" w:beforeAutospacing="0" w:after="0" w:afterAutospacing="0"/>
              <w:jc w:val="both"/>
            </w:pPr>
            <w:r>
              <w:t>50</w:t>
            </w:r>
          </w:p>
          <w:p w:rsidR="009F613B" w:rsidRPr="006F1E88" w:rsidRDefault="009F613B" w:rsidP="007A277A">
            <w:pPr>
              <w:pStyle w:val="a3"/>
              <w:tabs>
                <w:tab w:val="center" w:pos="4677"/>
                <w:tab w:val="right" w:pos="9355"/>
              </w:tabs>
              <w:spacing w:before="0" w:beforeAutospacing="0" w:after="0" w:afterAutospacing="0"/>
              <w:jc w:val="both"/>
            </w:pPr>
            <w:r>
              <w:t>минут</w:t>
            </w:r>
          </w:p>
        </w:tc>
        <w:tc>
          <w:tcPr>
            <w:tcW w:w="1106" w:type="dxa"/>
            <w:tcBorders>
              <w:top w:val="single" w:sz="4" w:space="0" w:color="auto"/>
              <w:left w:val="single" w:sz="4" w:space="0" w:color="auto"/>
              <w:right w:val="single" w:sz="4" w:space="0" w:color="auto"/>
            </w:tcBorders>
          </w:tcPr>
          <w:p w:rsidR="00CD7E54" w:rsidRPr="006F1E88" w:rsidRDefault="00CD7E54" w:rsidP="007A277A">
            <w:pPr>
              <w:pStyle w:val="a3"/>
              <w:tabs>
                <w:tab w:val="center" w:pos="4677"/>
                <w:tab w:val="right" w:pos="9355"/>
              </w:tabs>
              <w:spacing w:before="0" w:beforeAutospacing="0" w:after="0" w:afterAutospacing="0"/>
              <w:jc w:val="both"/>
            </w:pPr>
            <w:r w:rsidRPr="006F1E88">
              <w:t>30 мин.</w:t>
            </w:r>
          </w:p>
        </w:tc>
        <w:tc>
          <w:tcPr>
            <w:tcW w:w="1086" w:type="dxa"/>
            <w:tcBorders>
              <w:top w:val="single" w:sz="4" w:space="0" w:color="auto"/>
              <w:left w:val="single" w:sz="4" w:space="0" w:color="auto"/>
            </w:tcBorders>
          </w:tcPr>
          <w:p w:rsidR="00CD7E54" w:rsidRDefault="009F613B" w:rsidP="007A277A">
            <w:pPr>
              <w:pStyle w:val="a3"/>
              <w:tabs>
                <w:tab w:val="center" w:pos="4677"/>
                <w:tab w:val="right" w:pos="9355"/>
              </w:tabs>
              <w:spacing w:before="0" w:beforeAutospacing="0" w:after="0" w:afterAutospacing="0"/>
              <w:jc w:val="both"/>
            </w:pPr>
            <w:r>
              <w:t>60</w:t>
            </w:r>
          </w:p>
          <w:p w:rsidR="009F613B" w:rsidRPr="006F1E88" w:rsidRDefault="009F613B" w:rsidP="007A277A">
            <w:pPr>
              <w:pStyle w:val="a3"/>
              <w:tabs>
                <w:tab w:val="center" w:pos="4677"/>
                <w:tab w:val="right" w:pos="9355"/>
              </w:tabs>
              <w:spacing w:before="0" w:beforeAutospacing="0" w:after="0" w:afterAutospacing="0"/>
              <w:jc w:val="both"/>
            </w:pPr>
            <w:r>
              <w:t>минут</w:t>
            </w:r>
          </w:p>
        </w:tc>
      </w:tr>
    </w:tbl>
    <w:p w:rsidR="006F1E88" w:rsidRPr="006F1E88" w:rsidRDefault="006F1E88" w:rsidP="00C60C39">
      <w:pPr>
        <w:spacing w:after="0" w:line="240" w:lineRule="auto"/>
        <w:ind w:firstLine="709"/>
        <w:jc w:val="both"/>
        <w:rPr>
          <w:rFonts w:ascii="Times New Roman" w:hAnsi="Times New Roman"/>
          <w:bCs/>
          <w:sz w:val="24"/>
          <w:szCs w:val="24"/>
        </w:rPr>
      </w:pPr>
      <w:bookmarkStart w:id="9" w:name="_Схема_организации_работы"/>
      <w:bookmarkEnd w:id="9"/>
    </w:p>
    <w:p w:rsidR="006F1E88" w:rsidRPr="006F1E88" w:rsidRDefault="006F1E88" w:rsidP="00C60C39">
      <w:pPr>
        <w:spacing w:after="0" w:line="240" w:lineRule="auto"/>
        <w:ind w:firstLine="709"/>
        <w:jc w:val="both"/>
        <w:rPr>
          <w:rFonts w:ascii="Times New Roman" w:hAnsi="Times New Roman"/>
          <w:bCs/>
          <w:sz w:val="24"/>
          <w:szCs w:val="24"/>
        </w:rPr>
      </w:pPr>
    </w:p>
    <w:p w:rsidR="006F1E88" w:rsidRPr="006F1E88" w:rsidRDefault="006F1E88" w:rsidP="00C60C39">
      <w:pPr>
        <w:pStyle w:val="11"/>
        <w:spacing w:after="0" w:line="240" w:lineRule="auto"/>
        <w:ind w:left="0" w:firstLine="709"/>
        <w:jc w:val="both"/>
        <w:rPr>
          <w:rFonts w:ascii="Times New Roman" w:hAnsi="Times New Roman"/>
          <w:b/>
          <w:sz w:val="24"/>
          <w:szCs w:val="24"/>
        </w:rPr>
      </w:pPr>
      <w:bookmarkStart w:id="10" w:name="_План_работы_по"/>
      <w:bookmarkEnd w:id="6"/>
      <w:bookmarkEnd w:id="10"/>
    </w:p>
    <w:p w:rsidR="006F1E88" w:rsidRPr="006F1E88" w:rsidRDefault="006F1E88" w:rsidP="00C60C39">
      <w:pPr>
        <w:pStyle w:val="11"/>
        <w:spacing w:after="0" w:line="240" w:lineRule="auto"/>
        <w:ind w:left="0" w:firstLine="709"/>
        <w:jc w:val="both"/>
        <w:rPr>
          <w:rFonts w:ascii="Times New Roman" w:hAnsi="Times New Roman"/>
          <w:b/>
          <w:sz w:val="24"/>
          <w:szCs w:val="24"/>
        </w:rPr>
      </w:pPr>
      <w:r w:rsidRPr="006F1E88">
        <w:rPr>
          <w:rFonts w:ascii="Times New Roman" w:hAnsi="Times New Roman"/>
          <w:b/>
          <w:sz w:val="24"/>
          <w:szCs w:val="24"/>
        </w:rPr>
        <w:t>Возрастная группа: 2-я группа раннего возраста</w:t>
      </w:r>
    </w:p>
    <w:p w:rsidR="006F1E88" w:rsidRPr="006F1E88" w:rsidRDefault="006F1E88" w:rsidP="00C60C39">
      <w:pPr>
        <w:pStyle w:val="11"/>
        <w:spacing w:after="0" w:line="240" w:lineRule="auto"/>
        <w:ind w:left="0" w:firstLine="709"/>
        <w:jc w:val="both"/>
        <w:rPr>
          <w:rFonts w:ascii="Times New Roman" w:hAnsi="Times New Roman"/>
          <w:sz w:val="24"/>
          <w:szCs w:val="24"/>
        </w:rPr>
      </w:pPr>
      <w:r w:rsidRPr="006F1E88">
        <w:rPr>
          <w:rFonts w:ascii="Times New Roman" w:hAnsi="Times New Roman"/>
          <w:sz w:val="24"/>
          <w:szCs w:val="24"/>
        </w:rPr>
        <w:t>Тема: Осень (сентябрь, октябрь, ноябрь)</w:t>
      </w:r>
    </w:p>
    <w:p w:rsidR="006F1E88" w:rsidRDefault="00CC413D" w:rsidP="00A03168">
      <w:pPr>
        <w:pStyle w:val="11"/>
        <w:spacing w:after="0" w:line="240" w:lineRule="auto"/>
        <w:ind w:left="0" w:firstLine="709"/>
        <w:jc w:val="both"/>
        <w:rPr>
          <w:rFonts w:ascii="Times New Roman" w:hAnsi="Times New Roman"/>
          <w:sz w:val="24"/>
          <w:szCs w:val="24"/>
        </w:rPr>
      </w:pPr>
      <w:r>
        <w:rPr>
          <w:rFonts w:ascii="Times New Roman" w:hAnsi="Times New Roman"/>
          <w:sz w:val="24"/>
          <w:szCs w:val="24"/>
        </w:rPr>
        <w:t xml:space="preserve"> Слушание музыки.</w:t>
      </w:r>
    </w:p>
    <w:p w:rsidR="006B2B4F" w:rsidRDefault="006B2B4F" w:rsidP="00A03168">
      <w:pPr>
        <w:pStyle w:val="11"/>
        <w:spacing w:after="0" w:line="240" w:lineRule="auto"/>
        <w:ind w:left="0" w:firstLine="709"/>
        <w:jc w:val="both"/>
        <w:rPr>
          <w:rFonts w:ascii="Times New Roman" w:hAnsi="Times New Roman"/>
          <w:sz w:val="24"/>
          <w:szCs w:val="24"/>
        </w:rPr>
      </w:pPr>
      <w:r>
        <w:rPr>
          <w:rFonts w:ascii="Times New Roman" w:hAnsi="Times New Roman"/>
          <w:sz w:val="24"/>
          <w:szCs w:val="24"/>
        </w:rPr>
        <w:lastRenderedPageBreak/>
        <w:t>Формировать интерес к восприятию музыки и устойчивого внимания. При восприятии музыки важно вызвать активность ребенка</w:t>
      </w:r>
      <w:r w:rsidR="003E5AFC">
        <w:rPr>
          <w:rFonts w:ascii="Times New Roman" w:hAnsi="Times New Roman"/>
          <w:sz w:val="24"/>
          <w:szCs w:val="24"/>
        </w:rPr>
        <w:t>, которая проявляется в узнавании музыкальных произведений, проявлении положительных эмоций, способности подобрать к музыке игрушку, иллюстрацию.</w:t>
      </w:r>
    </w:p>
    <w:p w:rsidR="003E5AFC" w:rsidRDefault="003E5AFC" w:rsidP="00A03168">
      <w:pPr>
        <w:pStyle w:val="11"/>
        <w:spacing w:after="0" w:line="240" w:lineRule="auto"/>
        <w:ind w:left="0" w:firstLine="709"/>
        <w:jc w:val="both"/>
        <w:rPr>
          <w:rFonts w:ascii="Times New Roman" w:hAnsi="Times New Roman"/>
          <w:sz w:val="24"/>
          <w:szCs w:val="24"/>
        </w:rPr>
      </w:pPr>
      <w:r>
        <w:rPr>
          <w:rFonts w:ascii="Times New Roman" w:hAnsi="Times New Roman"/>
          <w:sz w:val="24"/>
          <w:szCs w:val="24"/>
        </w:rPr>
        <w:t>Пение и подпевание.</w:t>
      </w:r>
    </w:p>
    <w:p w:rsidR="003E5AFC" w:rsidRDefault="003E5AFC" w:rsidP="00A03168">
      <w:pPr>
        <w:pStyle w:val="11"/>
        <w:spacing w:after="0" w:line="240" w:lineRule="auto"/>
        <w:ind w:left="0" w:firstLine="709"/>
        <w:jc w:val="both"/>
        <w:rPr>
          <w:rFonts w:ascii="Times New Roman" w:hAnsi="Times New Roman"/>
          <w:sz w:val="24"/>
          <w:szCs w:val="24"/>
        </w:rPr>
      </w:pPr>
      <w:r>
        <w:rPr>
          <w:rFonts w:ascii="Times New Roman" w:hAnsi="Times New Roman"/>
          <w:sz w:val="24"/>
          <w:szCs w:val="24"/>
        </w:rPr>
        <w:t>Необходимо постепенно подводить детей к согласованному пению. При формировании умения чисто передавать звучание мелодии необходимо предложить ребенку спеть вместе. При разучивании песни используются различные методы: объяснение, показ, игра и т.д.</w:t>
      </w:r>
    </w:p>
    <w:p w:rsidR="003E5AFC" w:rsidRDefault="003E5AFC" w:rsidP="00A03168">
      <w:pPr>
        <w:pStyle w:val="11"/>
        <w:spacing w:after="0" w:line="240" w:lineRule="auto"/>
        <w:ind w:left="0" w:firstLine="709"/>
        <w:jc w:val="both"/>
        <w:rPr>
          <w:rFonts w:ascii="Times New Roman" w:hAnsi="Times New Roman"/>
          <w:sz w:val="24"/>
          <w:szCs w:val="24"/>
        </w:rPr>
      </w:pPr>
      <w:r>
        <w:rPr>
          <w:rFonts w:ascii="Times New Roman" w:hAnsi="Times New Roman"/>
          <w:sz w:val="24"/>
          <w:szCs w:val="24"/>
        </w:rPr>
        <w:t>Игры и игровые упражнения.</w:t>
      </w:r>
    </w:p>
    <w:p w:rsidR="00F85EEA" w:rsidRDefault="00F85EEA" w:rsidP="00A03168">
      <w:pPr>
        <w:pStyle w:val="11"/>
        <w:spacing w:after="0" w:line="240" w:lineRule="auto"/>
        <w:ind w:left="0" w:firstLine="709"/>
        <w:jc w:val="both"/>
        <w:rPr>
          <w:rFonts w:ascii="Times New Roman" w:hAnsi="Times New Roman"/>
          <w:sz w:val="24"/>
          <w:szCs w:val="24"/>
        </w:rPr>
      </w:pPr>
      <w:r>
        <w:rPr>
          <w:rFonts w:ascii="Times New Roman" w:hAnsi="Times New Roman"/>
          <w:sz w:val="24"/>
          <w:szCs w:val="24"/>
        </w:rPr>
        <w:t>Дети этого возраста, играя, с удовольствием исполняют роли птиц, животных. Для расширения сюжета игры следует использовать музыкальное сопровождение. Передавать художественный образ надо постепенно. Новым для детей являются построения в круг и движение по кругу.</w:t>
      </w:r>
    </w:p>
    <w:p w:rsidR="00F85EEA" w:rsidRDefault="00F85EEA" w:rsidP="00A03168">
      <w:pPr>
        <w:pStyle w:val="11"/>
        <w:spacing w:after="0" w:line="240" w:lineRule="auto"/>
        <w:ind w:left="0" w:firstLine="709"/>
        <w:jc w:val="both"/>
        <w:rPr>
          <w:rFonts w:ascii="Times New Roman" w:hAnsi="Times New Roman"/>
          <w:sz w:val="24"/>
          <w:szCs w:val="24"/>
        </w:rPr>
      </w:pPr>
      <w:r>
        <w:rPr>
          <w:rFonts w:ascii="Times New Roman" w:hAnsi="Times New Roman"/>
          <w:sz w:val="24"/>
          <w:szCs w:val="24"/>
        </w:rPr>
        <w:t>Музыкально-ритмические движения.</w:t>
      </w:r>
    </w:p>
    <w:p w:rsidR="00F85EEA" w:rsidRDefault="00F85EEA" w:rsidP="00A03168">
      <w:pPr>
        <w:pStyle w:val="11"/>
        <w:spacing w:after="0" w:line="240" w:lineRule="auto"/>
        <w:ind w:left="0" w:firstLine="709"/>
        <w:jc w:val="both"/>
        <w:rPr>
          <w:rFonts w:ascii="Times New Roman" w:hAnsi="Times New Roman"/>
          <w:sz w:val="24"/>
          <w:szCs w:val="24"/>
        </w:rPr>
      </w:pPr>
      <w:r>
        <w:rPr>
          <w:rFonts w:ascii="Times New Roman" w:hAnsi="Times New Roman"/>
          <w:sz w:val="24"/>
          <w:szCs w:val="24"/>
        </w:rPr>
        <w:t>Обращать внимание детей на то, что начинать двигаться надо с началом звучания музыки, а заканчивать – с ее окончанием; учить выразительно исполнять движения.</w:t>
      </w:r>
    </w:p>
    <w:p w:rsidR="00A71022" w:rsidRDefault="00A71022" w:rsidP="00A03168">
      <w:pPr>
        <w:pStyle w:val="11"/>
        <w:spacing w:after="0" w:line="240" w:lineRule="auto"/>
        <w:ind w:left="0" w:firstLine="709"/>
        <w:jc w:val="both"/>
        <w:rPr>
          <w:rFonts w:ascii="Times New Roman" w:hAnsi="Times New Roman"/>
          <w:sz w:val="24"/>
          <w:szCs w:val="24"/>
        </w:rPr>
      </w:pPr>
      <w:r>
        <w:rPr>
          <w:rFonts w:ascii="Times New Roman" w:hAnsi="Times New Roman"/>
          <w:sz w:val="24"/>
          <w:szCs w:val="24"/>
        </w:rPr>
        <w:t>Тема: Зима</w:t>
      </w:r>
      <w:r w:rsidR="00AF6454">
        <w:rPr>
          <w:rFonts w:ascii="Times New Roman" w:hAnsi="Times New Roman"/>
          <w:sz w:val="24"/>
          <w:szCs w:val="24"/>
        </w:rPr>
        <w:t xml:space="preserve"> </w:t>
      </w:r>
      <w:r>
        <w:rPr>
          <w:rFonts w:ascii="Times New Roman" w:hAnsi="Times New Roman"/>
          <w:sz w:val="24"/>
          <w:szCs w:val="24"/>
        </w:rPr>
        <w:t>(декабрь, январь, февраль)</w:t>
      </w:r>
    </w:p>
    <w:p w:rsidR="00A71022" w:rsidRDefault="00A71022" w:rsidP="00A03168">
      <w:pPr>
        <w:pStyle w:val="11"/>
        <w:spacing w:after="0" w:line="240" w:lineRule="auto"/>
        <w:ind w:left="0" w:firstLine="709"/>
        <w:jc w:val="both"/>
        <w:rPr>
          <w:rFonts w:ascii="Times New Roman" w:hAnsi="Times New Roman"/>
          <w:sz w:val="24"/>
          <w:szCs w:val="24"/>
        </w:rPr>
      </w:pPr>
      <w:r>
        <w:rPr>
          <w:rFonts w:ascii="Times New Roman" w:hAnsi="Times New Roman"/>
          <w:sz w:val="24"/>
          <w:szCs w:val="24"/>
        </w:rPr>
        <w:t>Слушание музыки.</w:t>
      </w:r>
    </w:p>
    <w:p w:rsidR="00A71022" w:rsidRDefault="00A71022" w:rsidP="00A03168">
      <w:pPr>
        <w:pStyle w:val="11"/>
        <w:spacing w:after="0" w:line="240" w:lineRule="auto"/>
        <w:ind w:left="0" w:firstLine="709"/>
        <w:jc w:val="both"/>
        <w:rPr>
          <w:rFonts w:ascii="Times New Roman" w:hAnsi="Times New Roman"/>
          <w:sz w:val="24"/>
          <w:szCs w:val="24"/>
        </w:rPr>
      </w:pPr>
      <w:r>
        <w:rPr>
          <w:rFonts w:ascii="Times New Roman" w:hAnsi="Times New Roman"/>
          <w:sz w:val="24"/>
          <w:szCs w:val="24"/>
        </w:rPr>
        <w:t>Слушать песни различного характера, понимать о чем в них поется. Различать по тембру звучание двух музыкальных инструментов. Познакомиться с инструментальными пьесами изобразительного характера. Различать звуки, разные по высоте.</w:t>
      </w:r>
    </w:p>
    <w:p w:rsidR="00A71022" w:rsidRDefault="00A71022" w:rsidP="00A03168">
      <w:pPr>
        <w:pStyle w:val="11"/>
        <w:spacing w:after="0" w:line="240" w:lineRule="auto"/>
        <w:ind w:left="0" w:firstLine="709"/>
        <w:jc w:val="both"/>
        <w:rPr>
          <w:rFonts w:ascii="Times New Roman" w:hAnsi="Times New Roman"/>
          <w:sz w:val="24"/>
          <w:szCs w:val="24"/>
        </w:rPr>
      </w:pPr>
      <w:r>
        <w:rPr>
          <w:rFonts w:ascii="Times New Roman" w:hAnsi="Times New Roman"/>
          <w:sz w:val="24"/>
          <w:szCs w:val="24"/>
        </w:rPr>
        <w:t>Пение.</w:t>
      </w:r>
    </w:p>
    <w:p w:rsidR="00A71022" w:rsidRDefault="00A71022" w:rsidP="00A03168">
      <w:pPr>
        <w:pStyle w:val="11"/>
        <w:spacing w:after="0" w:line="240" w:lineRule="auto"/>
        <w:ind w:left="0" w:firstLine="709"/>
        <w:jc w:val="both"/>
        <w:rPr>
          <w:rFonts w:ascii="Times New Roman" w:hAnsi="Times New Roman"/>
          <w:sz w:val="24"/>
          <w:szCs w:val="24"/>
        </w:rPr>
      </w:pPr>
      <w:r>
        <w:rPr>
          <w:rFonts w:ascii="Times New Roman" w:hAnsi="Times New Roman"/>
          <w:sz w:val="24"/>
          <w:szCs w:val="24"/>
        </w:rPr>
        <w:t>Подпевать концы фраз, повторяющиеся интонации, хлопая в ладоши. Петь, подстраиваясь</w:t>
      </w:r>
      <w:r w:rsidR="008329FD">
        <w:rPr>
          <w:rFonts w:ascii="Times New Roman" w:hAnsi="Times New Roman"/>
          <w:sz w:val="24"/>
          <w:szCs w:val="24"/>
        </w:rPr>
        <w:t xml:space="preserve"> к голосу педагога, короткие фразы, произнося слова нараспев.</w:t>
      </w:r>
    </w:p>
    <w:p w:rsidR="008329FD" w:rsidRDefault="008329FD" w:rsidP="00A03168">
      <w:pPr>
        <w:pStyle w:val="11"/>
        <w:spacing w:after="0" w:line="240" w:lineRule="auto"/>
        <w:ind w:left="0" w:firstLine="709"/>
        <w:jc w:val="both"/>
        <w:rPr>
          <w:rFonts w:ascii="Times New Roman" w:hAnsi="Times New Roman"/>
          <w:sz w:val="24"/>
          <w:szCs w:val="24"/>
        </w:rPr>
      </w:pPr>
      <w:r>
        <w:rPr>
          <w:rFonts w:ascii="Times New Roman" w:hAnsi="Times New Roman"/>
          <w:sz w:val="24"/>
          <w:szCs w:val="24"/>
        </w:rPr>
        <w:t>Музыкально-ритмические движения.</w:t>
      </w:r>
    </w:p>
    <w:p w:rsidR="00AF6454" w:rsidRDefault="00AF6454" w:rsidP="00A03168">
      <w:pPr>
        <w:pStyle w:val="11"/>
        <w:spacing w:after="0" w:line="240" w:lineRule="auto"/>
        <w:ind w:left="0" w:firstLine="709"/>
        <w:jc w:val="both"/>
        <w:rPr>
          <w:rFonts w:ascii="Times New Roman" w:hAnsi="Times New Roman"/>
          <w:sz w:val="24"/>
          <w:szCs w:val="24"/>
        </w:rPr>
      </w:pPr>
      <w:r>
        <w:rPr>
          <w:rFonts w:ascii="Times New Roman" w:hAnsi="Times New Roman"/>
          <w:sz w:val="24"/>
          <w:szCs w:val="24"/>
        </w:rPr>
        <w:t>Передавать ритм ходьбы, двигаться «стайкой» за педагогом. Выполнять плясовые движения(хлопки, притопывания, кружение на месте).</w:t>
      </w:r>
    </w:p>
    <w:p w:rsidR="00AF6454" w:rsidRDefault="00AF6454" w:rsidP="00A03168">
      <w:pPr>
        <w:pStyle w:val="11"/>
        <w:spacing w:after="0" w:line="240" w:lineRule="auto"/>
        <w:ind w:left="0" w:firstLine="709"/>
        <w:jc w:val="both"/>
        <w:rPr>
          <w:rFonts w:ascii="Times New Roman" w:hAnsi="Times New Roman"/>
          <w:sz w:val="24"/>
          <w:szCs w:val="24"/>
        </w:rPr>
      </w:pPr>
      <w:r>
        <w:rPr>
          <w:rFonts w:ascii="Times New Roman" w:hAnsi="Times New Roman"/>
          <w:sz w:val="24"/>
          <w:szCs w:val="24"/>
        </w:rPr>
        <w:t>Передавать общий характер ходьбы и бега. Выполнять по тексту песни соответствующие движения с предметом. Осваивать игровые действия, передавать звукоподражания.. Менять танцевальные движения в связи с изменением темпа(медленный, быстрый).</w:t>
      </w:r>
    </w:p>
    <w:p w:rsidR="00AF6454" w:rsidRDefault="00AF6454" w:rsidP="00A03168">
      <w:pPr>
        <w:pStyle w:val="11"/>
        <w:spacing w:after="0" w:line="240" w:lineRule="auto"/>
        <w:ind w:left="0" w:firstLine="709"/>
        <w:jc w:val="both"/>
        <w:rPr>
          <w:rFonts w:ascii="Times New Roman" w:hAnsi="Times New Roman"/>
          <w:sz w:val="24"/>
          <w:szCs w:val="24"/>
        </w:rPr>
      </w:pPr>
      <w:r>
        <w:rPr>
          <w:rFonts w:ascii="Times New Roman" w:hAnsi="Times New Roman"/>
          <w:sz w:val="24"/>
          <w:szCs w:val="24"/>
        </w:rPr>
        <w:t>Тема: Весна (март, апрель, май)</w:t>
      </w:r>
    </w:p>
    <w:p w:rsidR="00AF6454" w:rsidRDefault="00AF6454" w:rsidP="00A03168">
      <w:pPr>
        <w:pStyle w:val="11"/>
        <w:spacing w:after="0" w:line="240" w:lineRule="auto"/>
        <w:ind w:left="0" w:firstLine="709"/>
        <w:jc w:val="both"/>
        <w:rPr>
          <w:rFonts w:ascii="Times New Roman" w:hAnsi="Times New Roman"/>
          <w:sz w:val="24"/>
          <w:szCs w:val="24"/>
        </w:rPr>
      </w:pPr>
      <w:r>
        <w:rPr>
          <w:rFonts w:ascii="Times New Roman" w:hAnsi="Times New Roman"/>
          <w:sz w:val="24"/>
          <w:szCs w:val="24"/>
        </w:rPr>
        <w:t>Слушание музыки.</w:t>
      </w:r>
    </w:p>
    <w:p w:rsidR="00AF6454" w:rsidRDefault="00AF6454" w:rsidP="00A03168">
      <w:pPr>
        <w:pStyle w:val="11"/>
        <w:spacing w:after="0" w:line="240" w:lineRule="auto"/>
        <w:ind w:left="0" w:firstLine="709"/>
        <w:jc w:val="both"/>
        <w:rPr>
          <w:rFonts w:ascii="Times New Roman" w:hAnsi="Times New Roman"/>
          <w:sz w:val="24"/>
          <w:szCs w:val="24"/>
        </w:rPr>
      </w:pPr>
      <w:r>
        <w:rPr>
          <w:rFonts w:ascii="Times New Roman" w:hAnsi="Times New Roman"/>
          <w:sz w:val="24"/>
          <w:szCs w:val="24"/>
        </w:rPr>
        <w:t>Внимательно слушать песню, отмечать акцент хлопком по тексту песни. Познакомиться с песней веселого, ласкового характера. Эмоционально откликаться на контрастные произведения, отмечая их характер движениями. Различать и узнавать звучание большого и маленького колокольчиков.</w:t>
      </w:r>
    </w:p>
    <w:p w:rsidR="00AF6454" w:rsidRDefault="00AF6454" w:rsidP="00A03168">
      <w:pPr>
        <w:pStyle w:val="11"/>
        <w:spacing w:after="0" w:line="240" w:lineRule="auto"/>
        <w:ind w:left="0" w:firstLine="709"/>
        <w:jc w:val="both"/>
        <w:rPr>
          <w:rFonts w:ascii="Times New Roman" w:hAnsi="Times New Roman"/>
          <w:sz w:val="24"/>
          <w:szCs w:val="24"/>
        </w:rPr>
      </w:pPr>
      <w:r>
        <w:rPr>
          <w:rFonts w:ascii="Times New Roman" w:hAnsi="Times New Roman"/>
          <w:sz w:val="24"/>
          <w:szCs w:val="24"/>
        </w:rPr>
        <w:t>Пение.</w:t>
      </w:r>
    </w:p>
    <w:p w:rsidR="00AF6454" w:rsidRDefault="00AF6454" w:rsidP="00A03168">
      <w:pPr>
        <w:pStyle w:val="11"/>
        <w:spacing w:after="0" w:line="240" w:lineRule="auto"/>
        <w:ind w:left="0" w:firstLine="709"/>
        <w:jc w:val="both"/>
        <w:rPr>
          <w:rFonts w:ascii="Times New Roman" w:hAnsi="Times New Roman"/>
          <w:sz w:val="24"/>
          <w:szCs w:val="24"/>
        </w:rPr>
      </w:pPr>
      <w:r>
        <w:rPr>
          <w:rFonts w:ascii="Times New Roman" w:hAnsi="Times New Roman"/>
          <w:sz w:val="24"/>
          <w:szCs w:val="24"/>
        </w:rPr>
        <w:t>Подпевать педагогу, подстраиваясь к его голосу и инструменту</w:t>
      </w:r>
      <w:r w:rsidR="00BC3E97">
        <w:rPr>
          <w:rFonts w:ascii="Times New Roman" w:hAnsi="Times New Roman"/>
          <w:sz w:val="24"/>
          <w:szCs w:val="24"/>
        </w:rPr>
        <w:t>. Петь вместе с педагогом песню маршевого характера. Петь звукоподражания песни вместе с педагогом.</w:t>
      </w:r>
    </w:p>
    <w:p w:rsidR="00BC3E97" w:rsidRDefault="00BC3E97" w:rsidP="00A03168">
      <w:pPr>
        <w:pStyle w:val="11"/>
        <w:spacing w:after="0" w:line="240" w:lineRule="auto"/>
        <w:ind w:left="0" w:firstLine="709"/>
        <w:jc w:val="both"/>
        <w:rPr>
          <w:rFonts w:ascii="Times New Roman" w:hAnsi="Times New Roman"/>
          <w:sz w:val="24"/>
          <w:szCs w:val="24"/>
        </w:rPr>
      </w:pPr>
      <w:r>
        <w:rPr>
          <w:rFonts w:ascii="Times New Roman" w:hAnsi="Times New Roman"/>
          <w:sz w:val="24"/>
          <w:szCs w:val="24"/>
        </w:rPr>
        <w:t>Музыкально-ритмические движения.</w:t>
      </w:r>
    </w:p>
    <w:p w:rsidR="00BC3E97" w:rsidRDefault="00BC3E97" w:rsidP="00A03168">
      <w:pPr>
        <w:pStyle w:val="11"/>
        <w:spacing w:after="0" w:line="240" w:lineRule="auto"/>
        <w:ind w:left="0" w:firstLine="709"/>
        <w:jc w:val="both"/>
        <w:rPr>
          <w:rFonts w:ascii="Times New Roman" w:hAnsi="Times New Roman"/>
          <w:sz w:val="24"/>
          <w:szCs w:val="24"/>
        </w:rPr>
      </w:pPr>
      <w:r>
        <w:rPr>
          <w:rFonts w:ascii="Times New Roman" w:hAnsi="Times New Roman"/>
          <w:sz w:val="24"/>
          <w:szCs w:val="24"/>
        </w:rPr>
        <w:t>Передавать ритм шага и бега. Выполнять действия игровых персонажей соответственно музыке. Выполнять движения по тексту песни. Передавать образные движения, ритмично двигаясь.</w:t>
      </w:r>
    </w:p>
    <w:p w:rsidR="008329FD" w:rsidRPr="006F1E88" w:rsidRDefault="008329FD" w:rsidP="00A03168">
      <w:pPr>
        <w:pStyle w:val="11"/>
        <w:spacing w:after="0" w:line="240" w:lineRule="auto"/>
        <w:ind w:left="0" w:firstLine="709"/>
        <w:jc w:val="both"/>
        <w:rPr>
          <w:rFonts w:ascii="Times New Roman" w:hAnsi="Times New Roman"/>
          <w:sz w:val="24"/>
          <w:szCs w:val="24"/>
        </w:rPr>
      </w:pPr>
    </w:p>
    <w:p w:rsidR="006F1E88" w:rsidRPr="006F1E88" w:rsidRDefault="006F1E88" w:rsidP="00C60C39">
      <w:pPr>
        <w:pStyle w:val="11"/>
        <w:spacing w:after="0" w:line="240" w:lineRule="auto"/>
        <w:ind w:left="0" w:firstLine="709"/>
        <w:jc w:val="both"/>
        <w:rPr>
          <w:rFonts w:ascii="Times New Roman" w:hAnsi="Times New Roman"/>
          <w:b/>
          <w:sz w:val="24"/>
          <w:szCs w:val="24"/>
        </w:rPr>
      </w:pPr>
      <w:r w:rsidRPr="006F1E88">
        <w:rPr>
          <w:rFonts w:ascii="Times New Roman" w:hAnsi="Times New Roman"/>
          <w:b/>
          <w:sz w:val="24"/>
          <w:szCs w:val="24"/>
        </w:rPr>
        <w:t>Возрастная группа; младшая</w:t>
      </w:r>
    </w:p>
    <w:p w:rsidR="006F1E88" w:rsidRPr="006F1E88" w:rsidRDefault="006F1E88" w:rsidP="00C60C39">
      <w:pPr>
        <w:pStyle w:val="11"/>
        <w:spacing w:after="0" w:line="240" w:lineRule="auto"/>
        <w:ind w:left="0" w:firstLine="709"/>
        <w:jc w:val="both"/>
        <w:rPr>
          <w:rFonts w:ascii="Times New Roman" w:hAnsi="Times New Roman"/>
          <w:sz w:val="24"/>
          <w:szCs w:val="24"/>
        </w:rPr>
      </w:pPr>
      <w:r w:rsidRPr="006F1E88">
        <w:rPr>
          <w:rFonts w:ascii="Times New Roman" w:hAnsi="Times New Roman"/>
          <w:sz w:val="24"/>
          <w:szCs w:val="24"/>
        </w:rPr>
        <w:t>Тема: Осень ( сентябрь, октябрь, ноябрь)</w:t>
      </w:r>
    </w:p>
    <w:p w:rsidR="006F1E88" w:rsidRPr="006F1E88" w:rsidRDefault="006F1E88" w:rsidP="00C60C39">
      <w:pPr>
        <w:spacing w:after="0" w:line="240" w:lineRule="auto"/>
        <w:ind w:firstLine="709"/>
        <w:jc w:val="both"/>
        <w:rPr>
          <w:rFonts w:ascii="Times New Roman" w:hAnsi="Times New Roman"/>
          <w:i/>
          <w:sz w:val="24"/>
          <w:szCs w:val="24"/>
        </w:rPr>
      </w:pPr>
      <w:r w:rsidRPr="006F1E88">
        <w:rPr>
          <w:rFonts w:ascii="Times New Roman" w:hAnsi="Times New Roman"/>
          <w:i/>
          <w:sz w:val="24"/>
          <w:szCs w:val="24"/>
        </w:rPr>
        <w:lastRenderedPageBreak/>
        <w:t>Слушание музыки.</w:t>
      </w:r>
    </w:p>
    <w:p w:rsidR="006F1E88" w:rsidRPr="006F1E88" w:rsidRDefault="006F1E88" w:rsidP="00C60C39">
      <w:pPr>
        <w:pStyle w:val="Style1"/>
        <w:widowControl/>
        <w:spacing w:line="240" w:lineRule="auto"/>
        <w:ind w:firstLine="709"/>
        <w:rPr>
          <w:rStyle w:val="FontStyle11"/>
          <w:sz w:val="24"/>
          <w:szCs w:val="24"/>
        </w:rPr>
      </w:pPr>
      <w:r w:rsidRPr="006F1E88">
        <w:t>Развивать эмоциональную отзывчивость на музыку, разную по характеру, контрастную по настроению, пробуждать желание слушать ее. Способствовать формированию умения слушать</w:t>
      </w:r>
      <w:r w:rsidRPr="006F1E88">
        <w:rPr>
          <w:rStyle w:val="FontStyle11"/>
          <w:sz w:val="24"/>
          <w:szCs w:val="24"/>
        </w:rPr>
        <w:t xml:space="preserve"> и слышать вокальную и инструментальную музыку от начала до конца, понимать, о ком (о чем) музыкальное произведение, и отвечать на вопросы педагога по содержанию, выражая свои мысли, чувства, впечатления. Расширять музыкальный кругозор. Развивать способность различать высокое и низкое звучание в пределах октавы, тихое и громкое звучание, быстрый и средний (умеренный) темп музыки. Формировать тендерную, семейную и гражданскую принадлежность на музыкальных примерах. Использовать художественные примеры различных видов искусства с целью усиления эмоционального восприятия музыкальных произведений. Формировать интерес к эстетической стороне окружающей действительности.</w:t>
      </w:r>
    </w:p>
    <w:p w:rsidR="006F1E88" w:rsidRPr="006F1E88" w:rsidRDefault="006F1E88" w:rsidP="00C60C39">
      <w:pPr>
        <w:pStyle w:val="Style5"/>
        <w:widowControl/>
        <w:ind w:firstLine="709"/>
        <w:jc w:val="both"/>
        <w:rPr>
          <w:rStyle w:val="FontStyle13"/>
          <w:b w:val="0"/>
          <w:sz w:val="24"/>
          <w:szCs w:val="24"/>
        </w:rPr>
      </w:pPr>
      <w:r w:rsidRPr="006F1E88">
        <w:rPr>
          <w:rStyle w:val="FontStyle13"/>
          <w:b w:val="0"/>
          <w:sz w:val="24"/>
          <w:szCs w:val="24"/>
        </w:rPr>
        <w:t>Исполнительство и творчество.</w:t>
      </w:r>
    </w:p>
    <w:p w:rsidR="006F1E88" w:rsidRPr="006F1E88" w:rsidRDefault="006F1E88" w:rsidP="00C60C39">
      <w:pPr>
        <w:pStyle w:val="Style2"/>
        <w:widowControl/>
        <w:ind w:firstLine="709"/>
        <w:jc w:val="both"/>
        <w:rPr>
          <w:rStyle w:val="FontStyle12"/>
          <w:b w:val="0"/>
          <w:sz w:val="24"/>
          <w:szCs w:val="24"/>
        </w:rPr>
      </w:pPr>
      <w:r w:rsidRPr="006F1E88">
        <w:rPr>
          <w:rStyle w:val="FontStyle12"/>
          <w:b w:val="0"/>
          <w:sz w:val="24"/>
          <w:szCs w:val="24"/>
        </w:rPr>
        <w:t>Пение и песенное творчество.</w:t>
      </w:r>
    </w:p>
    <w:p w:rsidR="006F1E88" w:rsidRPr="006F1E88" w:rsidRDefault="006F1E88" w:rsidP="00C60C39">
      <w:pPr>
        <w:pStyle w:val="Style4"/>
        <w:widowControl/>
        <w:spacing w:line="240" w:lineRule="auto"/>
        <w:ind w:firstLine="709"/>
        <w:rPr>
          <w:rStyle w:val="FontStyle11"/>
          <w:sz w:val="24"/>
          <w:szCs w:val="24"/>
        </w:rPr>
      </w:pPr>
      <w:r w:rsidRPr="006F1E88">
        <w:rPr>
          <w:rStyle w:val="FontStyle11"/>
          <w:sz w:val="24"/>
          <w:szCs w:val="24"/>
        </w:rPr>
        <w:t>Формировать умения петь естественным голосом, без напряжения, выразительно (напевно, ласково), подстраиваясь к голосу взрослого, в одном темпе, дружно начинать после музыкального вступления, четко и правильно проговаривать слова текста песни, овладевая нормами речи. Развивать голосовой и артикуляционный аппарат, координацию слуха и голоса. Способствовать развитию звуковысотного слуха, ладового чувства, чувства ритма. Приучать к выполнению певческих установок: пение сидя, пение стоя. Развивать доброжелательное отношение к близким людям на песенных примерах. Формировать навыки сочинительства веселых и грустных мелодий по образцу.</w:t>
      </w:r>
    </w:p>
    <w:p w:rsidR="006F1E88" w:rsidRPr="006F1E88" w:rsidRDefault="006F1E88" w:rsidP="00C60C39">
      <w:pPr>
        <w:pStyle w:val="Style2"/>
        <w:widowControl/>
        <w:ind w:firstLine="709"/>
        <w:jc w:val="both"/>
        <w:rPr>
          <w:rStyle w:val="FontStyle12"/>
          <w:b w:val="0"/>
          <w:sz w:val="24"/>
          <w:szCs w:val="24"/>
        </w:rPr>
      </w:pPr>
      <w:r w:rsidRPr="006F1E88">
        <w:rPr>
          <w:rStyle w:val="FontStyle12"/>
          <w:b w:val="0"/>
          <w:sz w:val="24"/>
          <w:szCs w:val="24"/>
        </w:rPr>
        <w:t>Музыкальное движение и двигательное творчество.</w:t>
      </w:r>
    </w:p>
    <w:p w:rsidR="006F1E88" w:rsidRPr="006F1E88" w:rsidRDefault="006F1E88" w:rsidP="00C60C39">
      <w:pPr>
        <w:pStyle w:val="Style4"/>
        <w:widowControl/>
        <w:spacing w:line="240" w:lineRule="auto"/>
        <w:ind w:firstLine="709"/>
        <w:rPr>
          <w:rStyle w:val="FontStyle11"/>
          <w:sz w:val="24"/>
          <w:szCs w:val="24"/>
        </w:rPr>
      </w:pPr>
      <w:r w:rsidRPr="006F1E88">
        <w:rPr>
          <w:rStyle w:val="FontStyle11"/>
          <w:sz w:val="24"/>
          <w:szCs w:val="24"/>
        </w:rPr>
        <w:t>Осваивать ритм ходьбы и бега, начиная и заканчивая движение вместе с музыкой. Учиться двигаться в соответствии с характером музыки, меняя движение со сменой частей двухчастной формы произведения. Способствовать развитию чувства ритма, эмоциональной отзывчивости на музыку. Упражняться в прыжках на двух ногах, добиваясь по возможности легкого подпрыгивания. Осваивать разнообразные элементы плясок: хлопки, притопы, вращение кистей рук, кружение. Побуждать детей выполнять движения в соответствии с текстом песен, использовать в игре знакомые танцевальные и образные движения. Развивать способность ориентироваться в пространстве, координировать свои движения со всеми детьми (не наталкиваться в движении друг на друга), навыки музыкально-игровой деятельности: способы взаимодействия со сверстниками на основе правил музыкальной игры. Стимулировать самостоятельное выполнение танцевальных движений под плясовые мелодии, активизировать выполнение образных движений.</w:t>
      </w:r>
    </w:p>
    <w:p w:rsidR="006F1E88" w:rsidRPr="006F1E88" w:rsidRDefault="006F1E88" w:rsidP="00C60C39">
      <w:pPr>
        <w:pStyle w:val="Style2"/>
        <w:widowControl/>
        <w:ind w:firstLine="709"/>
        <w:jc w:val="both"/>
        <w:rPr>
          <w:rStyle w:val="FontStyle12"/>
          <w:b w:val="0"/>
          <w:sz w:val="24"/>
          <w:szCs w:val="24"/>
        </w:rPr>
      </w:pPr>
      <w:r w:rsidRPr="006F1E88">
        <w:rPr>
          <w:rStyle w:val="FontStyle12"/>
          <w:b w:val="0"/>
          <w:sz w:val="24"/>
          <w:szCs w:val="24"/>
        </w:rPr>
        <w:t>Игра на детских музыкальных инструментах и инструментальное творчество.</w:t>
      </w:r>
    </w:p>
    <w:p w:rsidR="006F1E88" w:rsidRPr="006F1E88" w:rsidRDefault="006F1E88" w:rsidP="00C60C39">
      <w:pPr>
        <w:pStyle w:val="Style4"/>
        <w:widowControl/>
        <w:spacing w:line="240" w:lineRule="auto"/>
        <w:ind w:firstLine="709"/>
        <w:rPr>
          <w:rStyle w:val="FontStyle11"/>
          <w:sz w:val="24"/>
          <w:szCs w:val="24"/>
        </w:rPr>
      </w:pPr>
      <w:r w:rsidRPr="006F1E88">
        <w:rPr>
          <w:rStyle w:val="FontStyle11"/>
          <w:sz w:val="24"/>
          <w:szCs w:val="24"/>
        </w:rPr>
        <w:t>Знакомить детей с детскими музыкальными инструментами (колокольчиком, бубном, треугольником, ритмическими палочками), а также с их звучанием. Развивать умения узнавать эти музыкальные инструменты по звучанию и называть их. Способствовать освоению способов игры на них и развитию чувства ритма в ходе воспроизведения равномерной пульсации. Развивать способность восприятия пьес, исполняемых взрослыми на детских музыкальных инструментах. Побуждать к самостоятельному выбору музыкальных инструментов, соответствующих тембровым изменениям в музыке. Осваивать правила совместной игры: соблюдать общую динамику, темп, своевременно вступать в игру и заканчивать ее.</w:t>
      </w:r>
    </w:p>
    <w:p w:rsidR="006F1E88" w:rsidRPr="006F1E88" w:rsidRDefault="006F1E88" w:rsidP="00C60C39">
      <w:pPr>
        <w:pStyle w:val="Style5"/>
        <w:widowControl/>
        <w:ind w:firstLine="709"/>
        <w:jc w:val="both"/>
        <w:rPr>
          <w:rStyle w:val="FontStyle13"/>
          <w:b w:val="0"/>
          <w:sz w:val="24"/>
          <w:szCs w:val="24"/>
        </w:rPr>
      </w:pPr>
      <w:r w:rsidRPr="006F1E88">
        <w:rPr>
          <w:rStyle w:val="FontStyle13"/>
          <w:b w:val="0"/>
          <w:sz w:val="24"/>
          <w:szCs w:val="24"/>
        </w:rPr>
        <w:t>Самостоятельная деятельность.</w:t>
      </w:r>
    </w:p>
    <w:p w:rsidR="006F1E88" w:rsidRPr="006F1E88" w:rsidRDefault="006F1E88" w:rsidP="00C60C39">
      <w:pPr>
        <w:pStyle w:val="Style1"/>
        <w:widowControl/>
        <w:spacing w:line="240" w:lineRule="auto"/>
        <w:ind w:firstLine="709"/>
        <w:rPr>
          <w:rStyle w:val="FontStyle11"/>
          <w:sz w:val="24"/>
          <w:szCs w:val="24"/>
        </w:rPr>
      </w:pPr>
      <w:r w:rsidRPr="006F1E88">
        <w:rPr>
          <w:rStyle w:val="FontStyle11"/>
          <w:sz w:val="24"/>
          <w:szCs w:val="24"/>
        </w:rPr>
        <w:t>Побуждать детей к пению знакомых песен, к воспроизведению низких и высоких звуков. Поощрять детей играть колокольчиками, упражнять в различении и воспроизведении тихого и громкого звучания.</w:t>
      </w:r>
    </w:p>
    <w:p w:rsidR="006F1E88" w:rsidRPr="006F1E88" w:rsidRDefault="006F1E88" w:rsidP="00C60C39">
      <w:pPr>
        <w:pStyle w:val="Style5"/>
        <w:widowControl/>
        <w:ind w:firstLine="709"/>
        <w:jc w:val="both"/>
        <w:rPr>
          <w:rStyle w:val="FontStyle13"/>
          <w:b w:val="0"/>
          <w:sz w:val="24"/>
          <w:szCs w:val="24"/>
        </w:rPr>
      </w:pPr>
      <w:r w:rsidRPr="006F1E88">
        <w:rPr>
          <w:rStyle w:val="FontStyle13"/>
          <w:b w:val="0"/>
          <w:sz w:val="24"/>
          <w:szCs w:val="24"/>
        </w:rPr>
        <w:t>Праздники и развлечения.</w:t>
      </w:r>
    </w:p>
    <w:p w:rsidR="006F1E88" w:rsidRPr="006F1E88" w:rsidRDefault="006F1E88" w:rsidP="00C60C39">
      <w:pPr>
        <w:pStyle w:val="11"/>
        <w:spacing w:after="0" w:line="240" w:lineRule="auto"/>
        <w:ind w:left="0" w:firstLine="709"/>
        <w:jc w:val="both"/>
        <w:rPr>
          <w:rStyle w:val="FontStyle11"/>
          <w:sz w:val="24"/>
          <w:szCs w:val="24"/>
        </w:rPr>
      </w:pPr>
      <w:r w:rsidRPr="006F1E88">
        <w:rPr>
          <w:rStyle w:val="FontStyle11"/>
          <w:sz w:val="24"/>
          <w:szCs w:val="24"/>
        </w:rPr>
        <w:t>Создавать радостную атмосферу, доставлять детям эстетическое наслаждение от общения с музыкальными игрушками. Расширять знакомство с любимыми литературными героями. Побуждать детей активно участвовать в праздниках и развлечениях и получать удовольствие от увиденного и услышанного.</w:t>
      </w:r>
    </w:p>
    <w:p w:rsidR="006F1E88" w:rsidRPr="006F1E88" w:rsidRDefault="006F1E88" w:rsidP="00C60C39">
      <w:pPr>
        <w:pStyle w:val="Style3"/>
        <w:widowControl/>
        <w:ind w:firstLine="709"/>
        <w:jc w:val="both"/>
        <w:rPr>
          <w:rStyle w:val="FontStyle17"/>
          <w:b w:val="0"/>
          <w:sz w:val="24"/>
          <w:szCs w:val="24"/>
        </w:rPr>
      </w:pPr>
    </w:p>
    <w:p w:rsidR="006F1E88" w:rsidRPr="006F1E88" w:rsidRDefault="006F1E88" w:rsidP="00C60C39">
      <w:pPr>
        <w:pStyle w:val="Style3"/>
        <w:widowControl/>
        <w:ind w:firstLine="709"/>
        <w:jc w:val="both"/>
        <w:rPr>
          <w:rStyle w:val="FontStyle17"/>
          <w:b w:val="0"/>
          <w:sz w:val="24"/>
          <w:szCs w:val="24"/>
        </w:rPr>
      </w:pPr>
      <w:r w:rsidRPr="006F1E88">
        <w:rPr>
          <w:rStyle w:val="FontStyle17"/>
          <w:b w:val="0"/>
          <w:sz w:val="24"/>
          <w:szCs w:val="24"/>
        </w:rPr>
        <w:lastRenderedPageBreak/>
        <w:t>Тема: Зима (декабрь, январь, февраль).</w:t>
      </w:r>
    </w:p>
    <w:p w:rsidR="006F1E88" w:rsidRPr="006F1E88" w:rsidRDefault="006F1E88" w:rsidP="00C60C39">
      <w:pPr>
        <w:pStyle w:val="Style2"/>
        <w:widowControl/>
        <w:ind w:firstLine="709"/>
        <w:jc w:val="both"/>
        <w:rPr>
          <w:rStyle w:val="FontStyle18"/>
          <w:b w:val="0"/>
          <w:sz w:val="24"/>
          <w:szCs w:val="24"/>
        </w:rPr>
      </w:pPr>
      <w:r w:rsidRPr="006F1E88">
        <w:rPr>
          <w:rStyle w:val="FontStyle18"/>
          <w:b w:val="0"/>
          <w:sz w:val="24"/>
          <w:szCs w:val="24"/>
        </w:rPr>
        <w:t>Слушание музыки.</w:t>
      </w:r>
    </w:p>
    <w:p w:rsidR="006F1E88" w:rsidRPr="006F1E88" w:rsidRDefault="006F1E88" w:rsidP="00A03168">
      <w:pPr>
        <w:pStyle w:val="Style1"/>
        <w:widowControl/>
        <w:spacing w:line="240" w:lineRule="auto"/>
        <w:ind w:firstLine="709"/>
        <w:rPr>
          <w:rStyle w:val="FontStyle20"/>
          <w:sz w:val="24"/>
          <w:szCs w:val="24"/>
        </w:rPr>
      </w:pPr>
      <w:r w:rsidRPr="006F1E88">
        <w:rPr>
          <w:rStyle w:val="FontStyle20"/>
          <w:sz w:val="24"/>
          <w:szCs w:val="24"/>
        </w:rPr>
        <w:t>Продолжать развитие эмоциональной отзывчивости на музыку, формирование умения слу</w:t>
      </w:r>
      <w:r w:rsidRPr="006F1E88">
        <w:rPr>
          <w:rStyle w:val="FontStyle20"/>
          <w:sz w:val="24"/>
          <w:szCs w:val="24"/>
        </w:rPr>
        <w:softHyphen/>
        <w:t>шать музыку от начала до конца, не отвлекаясь и не отвлекая других детей. Привлекать вни</w:t>
      </w:r>
      <w:r w:rsidRPr="006F1E88">
        <w:rPr>
          <w:rStyle w:val="FontStyle20"/>
          <w:sz w:val="24"/>
          <w:szCs w:val="24"/>
        </w:rPr>
        <w:softHyphen/>
        <w:t>мание детей к изобразительности в музыке. Понимать эмоционально-образное содержание му</w:t>
      </w:r>
      <w:r w:rsidRPr="006F1E88">
        <w:rPr>
          <w:rStyle w:val="FontStyle20"/>
          <w:sz w:val="24"/>
          <w:szCs w:val="24"/>
        </w:rPr>
        <w:softHyphen/>
        <w:t>зыкальных произведений изобразительного характера и отвечать на вопросы педагога, выражая свои мысли, чувства, впечатления. Узнавать знакомые песни и пьесы. Развивать звуковысотное восприятие. Замечать изменение динамики (громко, тихо), темпа (быстро, умеренно). На музыкаль</w:t>
      </w:r>
      <w:r w:rsidRPr="006F1E88">
        <w:rPr>
          <w:rStyle w:val="FontStyle20"/>
          <w:sz w:val="24"/>
          <w:szCs w:val="24"/>
        </w:rPr>
        <w:softHyphen/>
        <w:t>ных примерах расширять представления детей о человеке и природе. Продолжать использовать художественные примеры различных видов искусства для усиления эмоционального восприятия музыкальных произведений.</w:t>
      </w:r>
    </w:p>
    <w:p w:rsidR="006F1E88" w:rsidRPr="006F1E88" w:rsidRDefault="006F1E88" w:rsidP="00C60C39">
      <w:pPr>
        <w:pStyle w:val="Style5"/>
        <w:widowControl/>
        <w:ind w:firstLine="709"/>
        <w:jc w:val="both"/>
        <w:rPr>
          <w:rStyle w:val="FontStyle18"/>
          <w:b w:val="0"/>
          <w:sz w:val="24"/>
          <w:szCs w:val="24"/>
        </w:rPr>
      </w:pPr>
      <w:r w:rsidRPr="006F1E88">
        <w:rPr>
          <w:rStyle w:val="FontStyle18"/>
          <w:b w:val="0"/>
          <w:sz w:val="24"/>
          <w:szCs w:val="24"/>
        </w:rPr>
        <w:t>Исполнительство и творчество.</w:t>
      </w:r>
    </w:p>
    <w:p w:rsidR="006F1E88" w:rsidRPr="006F1E88" w:rsidRDefault="006F1E88" w:rsidP="00C60C39">
      <w:pPr>
        <w:pStyle w:val="Style12"/>
        <w:widowControl/>
        <w:ind w:firstLine="709"/>
        <w:jc w:val="both"/>
        <w:rPr>
          <w:rStyle w:val="FontStyle19"/>
          <w:b w:val="0"/>
          <w:sz w:val="24"/>
          <w:szCs w:val="24"/>
        </w:rPr>
      </w:pPr>
      <w:r w:rsidRPr="006F1E88">
        <w:rPr>
          <w:rStyle w:val="FontStyle19"/>
          <w:b w:val="0"/>
          <w:sz w:val="24"/>
          <w:szCs w:val="24"/>
        </w:rPr>
        <w:t>Пение и песенное творчество.</w:t>
      </w:r>
    </w:p>
    <w:p w:rsidR="006F1E88" w:rsidRPr="006F1E88" w:rsidRDefault="006F1E88" w:rsidP="00C60C39">
      <w:pPr>
        <w:pStyle w:val="Style1"/>
        <w:widowControl/>
        <w:spacing w:line="240" w:lineRule="auto"/>
        <w:ind w:firstLine="709"/>
        <w:rPr>
          <w:rStyle w:val="FontStyle20"/>
          <w:sz w:val="24"/>
          <w:szCs w:val="24"/>
        </w:rPr>
      </w:pPr>
      <w:r w:rsidRPr="006F1E88">
        <w:rPr>
          <w:rStyle w:val="FontStyle20"/>
          <w:sz w:val="24"/>
          <w:szCs w:val="24"/>
        </w:rPr>
        <w:t xml:space="preserve">Продолжать формировать певческие навыки: петь естественным голосом, выразительно </w:t>
      </w:r>
      <w:r w:rsidRPr="006F1E88">
        <w:rPr>
          <w:rStyle w:val="FontStyle21"/>
          <w:sz w:val="24"/>
          <w:szCs w:val="24"/>
        </w:rPr>
        <w:t>(ве</w:t>
      </w:r>
      <w:r w:rsidRPr="006F1E88">
        <w:rPr>
          <w:rStyle w:val="FontStyle21"/>
          <w:sz w:val="24"/>
          <w:szCs w:val="24"/>
        </w:rPr>
        <w:softHyphen/>
      </w:r>
      <w:r w:rsidRPr="006F1E88">
        <w:rPr>
          <w:rStyle w:val="FontStyle20"/>
          <w:sz w:val="24"/>
          <w:szCs w:val="24"/>
        </w:rPr>
        <w:t xml:space="preserve">село, легко, грустно, протяжно), правильно интонировать мелодию (в удобном </w:t>
      </w:r>
      <w:r w:rsidRPr="006F1E88">
        <w:rPr>
          <w:rStyle w:val="FontStyle21"/>
          <w:sz w:val="24"/>
          <w:szCs w:val="24"/>
        </w:rPr>
        <w:t xml:space="preserve">диапазоне), </w:t>
      </w:r>
      <w:r w:rsidRPr="006F1E88">
        <w:rPr>
          <w:rStyle w:val="FontStyle20"/>
          <w:sz w:val="24"/>
          <w:szCs w:val="24"/>
        </w:rPr>
        <w:t xml:space="preserve">отчетливо и правильно выговаривать слова, вместе начинать и заканчивать петь, </w:t>
      </w:r>
      <w:r w:rsidRPr="006F1E88">
        <w:rPr>
          <w:rStyle w:val="FontStyle21"/>
          <w:sz w:val="24"/>
          <w:szCs w:val="24"/>
        </w:rPr>
        <w:t xml:space="preserve">не отставая </w:t>
      </w:r>
      <w:r w:rsidRPr="006F1E88">
        <w:rPr>
          <w:rStyle w:val="FontStyle20"/>
          <w:sz w:val="24"/>
          <w:szCs w:val="24"/>
        </w:rPr>
        <w:t xml:space="preserve">и не опережая друг друга. Приучать к соблюдению певческих установок: пение </w:t>
      </w:r>
      <w:r w:rsidRPr="006F1E88">
        <w:rPr>
          <w:rStyle w:val="FontStyle21"/>
          <w:sz w:val="24"/>
          <w:szCs w:val="24"/>
        </w:rPr>
        <w:t xml:space="preserve">сидя, пение стоя. </w:t>
      </w:r>
      <w:r w:rsidRPr="006F1E88">
        <w:rPr>
          <w:rStyle w:val="FontStyle20"/>
          <w:sz w:val="24"/>
          <w:szCs w:val="24"/>
        </w:rPr>
        <w:t xml:space="preserve">Поощрять проявление чувства сопереживания персонажам песен. Побуждать </w:t>
      </w:r>
      <w:r w:rsidRPr="006F1E88">
        <w:rPr>
          <w:rStyle w:val="FontStyle21"/>
          <w:sz w:val="24"/>
          <w:szCs w:val="24"/>
        </w:rPr>
        <w:t xml:space="preserve">допевать мелодии </w:t>
      </w:r>
      <w:r w:rsidRPr="006F1E88">
        <w:rPr>
          <w:rStyle w:val="FontStyle20"/>
          <w:sz w:val="24"/>
          <w:szCs w:val="24"/>
        </w:rPr>
        <w:t>колыбельных песен на слог «баю-баю», веселых мелодий на слог «ля-ля».</w:t>
      </w:r>
    </w:p>
    <w:p w:rsidR="006F1E88" w:rsidRPr="006F1E88" w:rsidRDefault="006F1E88" w:rsidP="00C60C39">
      <w:pPr>
        <w:pStyle w:val="Style12"/>
        <w:widowControl/>
        <w:ind w:firstLine="709"/>
        <w:jc w:val="both"/>
        <w:rPr>
          <w:rStyle w:val="FontStyle19"/>
          <w:b w:val="0"/>
          <w:sz w:val="24"/>
          <w:szCs w:val="24"/>
        </w:rPr>
      </w:pPr>
      <w:r w:rsidRPr="006F1E88">
        <w:rPr>
          <w:rStyle w:val="FontStyle19"/>
          <w:b w:val="0"/>
          <w:sz w:val="24"/>
          <w:szCs w:val="24"/>
        </w:rPr>
        <w:t>Музыкальное движение и двигательное творчество.</w:t>
      </w:r>
    </w:p>
    <w:p w:rsidR="006F1E88" w:rsidRPr="006F1E88" w:rsidRDefault="006F1E88" w:rsidP="00C60C39">
      <w:pPr>
        <w:pStyle w:val="Style1"/>
        <w:widowControl/>
        <w:spacing w:line="240" w:lineRule="auto"/>
        <w:ind w:firstLine="709"/>
        <w:rPr>
          <w:rStyle w:val="FontStyle17"/>
          <w:b w:val="0"/>
          <w:sz w:val="24"/>
          <w:szCs w:val="24"/>
        </w:rPr>
      </w:pPr>
      <w:r w:rsidRPr="006F1E88">
        <w:rPr>
          <w:rStyle w:val="FontStyle20"/>
          <w:sz w:val="24"/>
          <w:szCs w:val="24"/>
        </w:rPr>
        <w:t xml:space="preserve">Продолжать формировать умения двигаться в соответствии с двух- и трехчастной </w:t>
      </w:r>
      <w:r w:rsidRPr="006F1E88">
        <w:rPr>
          <w:rStyle w:val="FontStyle21"/>
          <w:sz w:val="24"/>
          <w:szCs w:val="24"/>
        </w:rPr>
        <w:t xml:space="preserve">фермой </w:t>
      </w:r>
      <w:r w:rsidRPr="006F1E88">
        <w:rPr>
          <w:rStyle w:val="FontStyle20"/>
          <w:sz w:val="24"/>
          <w:szCs w:val="24"/>
        </w:rPr>
        <w:t xml:space="preserve">музыки, динамикой, регистром, начинать и заканчивать движения с началом и </w:t>
      </w:r>
      <w:r w:rsidRPr="006F1E88">
        <w:rPr>
          <w:rStyle w:val="FontStyle21"/>
          <w:sz w:val="24"/>
          <w:szCs w:val="24"/>
        </w:rPr>
        <w:t xml:space="preserve">окончанием </w:t>
      </w:r>
      <w:r w:rsidRPr="006F1E88">
        <w:rPr>
          <w:rStyle w:val="FontStyle20"/>
          <w:sz w:val="24"/>
          <w:szCs w:val="24"/>
        </w:rPr>
        <w:t xml:space="preserve">музыки. Подводить к умениям самостоятельно перестраиваться из круга врассыпную и </w:t>
      </w:r>
      <w:r w:rsidRPr="006F1E88">
        <w:rPr>
          <w:rStyle w:val="FontStyle21"/>
          <w:sz w:val="24"/>
          <w:szCs w:val="24"/>
        </w:rPr>
        <w:t xml:space="preserve">обратно, </w:t>
      </w:r>
      <w:r w:rsidRPr="006F1E88">
        <w:rPr>
          <w:rStyle w:val="FontStyle20"/>
          <w:sz w:val="24"/>
          <w:szCs w:val="24"/>
        </w:rPr>
        <w:t xml:space="preserve">строиться парами по кругу, ходить под музыку спокойно, бодро, бегать легко; выполнять </w:t>
      </w:r>
      <w:r w:rsidRPr="006F1E88">
        <w:rPr>
          <w:rStyle w:val="FontStyle21"/>
          <w:sz w:val="24"/>
          <w:szCs w:val="24"/>
        </w:rPr>
        <w:t xml:space="preserve">притепы </w:t>
      </w:r>
      <w:r w:rsidRPr="006F1E88">
        <w:rPr>
          <w:rStyle w:val="FontStyle20"/>
          <w:sz w:val="24"/>
          <w:szCs w:val="24"/>
        </w:rPr>
        <w:t xml:space="preserve">одной ногой, выставлять ногу на пятку, кружиться на беге, скакать с ноги на ногу , </w:t>
      </w:r>
      <w:r w:rsidRPr="006F1E88">
        <w:rPr>
          <w:rStyle w:val="FontStyle21"/>
          <w:sz w:val="24"/>
          <w:szCs w:val="24"/>
        </w:rPr>
        <w:t xml:space="preserve">двигаться </w:t>
      </w:r>
      <w:r w:rsidRPr="006F1E88">
        <w:rPr>
          <w:rStyle w:val="FontStyle17"/>
          <w:b w:val="0"/>
          <w:sz w:val="24"/>
          <w:szCs w:val="24"/>
        </w:rPr>
        <w:t>по кругу прямым галопом. Развивать умения двигаться в общем для всех темпе, координировать движения. Расширять представления об окружающей действительности через освоение способов действий для выразительной передачи музыкально-игровых образов. Побуждать к активному участию в исполнении свободной пляски (кто как хочет).</w:t>
      </w:r>
    </w:p>
    <w:p w:rsidR="006F1E88" w:rsidRPr="006F1E88" w:rsidRDefault="006F1E88" w:rsidP="00C60C39">
      <w:pPr>
        <w:pStyle w:val="Style5"/>
        <w:widowControl/>
        <w:ind w:firstLine="709"/>
        <w:jc w:val="both"/>
        <w:rPr>
          <w:rStyle w:val="FontStyle13"/>
          <w:b w:val="0"/>
          <w:sz w:val="24"/>
          <w:szCs w:val="24"/>
        </w:rPr>
      </w:pPr>
      <w:r w:rsidRPr="006F1E88">
        <w:rPr>
          <w:rStyle w:val="FontStyle13"/>
          <w:b w:val="0"/>
          <w:sz w:val="24"/>
          <w:szCs w:val="24"/>
        </w:rPr>
        <w:t>Игра на детских музыкальных инструментах.</w:t>
      </w:r>
    </w:p>
    <w:p w:rsidR="006F1E88" w:rsidRPr="006F1E88" w:rsidRDefault="006F1E88" w:rsidP="00C60C39">
      <w:pPr>
        <w:pStyle w:val="Style5"/>
        <w:widowControl/>
        <w:ind w:firstLine="709"/>
        <w:jc w:val="both"/>
        <w:rPr>
          <w:rStyle w:val="FontStyle13"/>
          <w:b w:val="0"/>
          <w:sz w:val="24"/>
          <w:szCs w:val="24"/>
        </w:rPr>
      </w:pPr>
      <w:r w:rsidRPr="006F1E88">
        <w:rPr>
          <w:rStyle w:val="FontStyle13"/>
          <w:b w:val="0"/>
          <w:sz w:val="24"/>
          <w:szCs w:val="24"/>
        </w:rPr>
        <w:t>Инструментальное творчество.</w:t>
      </w:r>
    </w:p>
    <w:p w:rsidR="006F1E88" w:rsidRPr="00A03168" w:rsidRDefault="006F1E88" w:rsidP="00A03168">
      <w:pPr>
        <w:pStyle w:val="Style3"/>
        <w:widowControl/>
        <w:ind w:firstLine="709"/>
        <w:jc w:val="both"/>
        <w:rPr>
          <w:rStyle w:val="FontStyle13"/>
          <w:b w:val="0"/>
          <w:i w:val="0"/>
          <w:iCs w:val="0"/>
          <w:sz w:val="24"/>
          <w:szCs w:val="24"/>
        </w:rPr>
      </w:pPr>
      <w:r w:rsidRPr="006F1E88">
        <w:rPr>
          <w:rStyle w:val="FontStyle17"/>
          <w:b w:val="0"/>
          <w:sz w:val="24"/>
          <w:szCs w:val="24"/>
        </w:rPr>
        <w:t>Знакомить детей с новыми детскими музыкальными инструментами (погремушками и трещотками), их звучанием и способом игры на них. Развивать умения узнавать музыкальные инструменты по тембру звучания и называть их (бубен, колокольчик, треугольник, ритмические палочки, погремушка, трещотки), воспроизводить на этих музыкальных инструментах равномерный ритм. Поочередно играть двумя группами детей в соответствии с регистровыми изменениями в музыке. Расширять представления детей о звуковой среде окружающего мира через приобщение к творческому комбинированию ритмических, тембровых и динамических свойств музыкальных звуков.</w:t>
      </w:r>
    </w:p>
    <w:p w:rsidR="006F1E88" w:rsidRPr="006F1E88" w:rsidRDefault="006F1E88" w:rsidP="00C60C39">
      <w:pPr>
        <w:pStyle w:val="Style5"/>
        <w:widowControl/>
        <w:ind w:firstLine="709"/>
        <w:jc w:val="both"/>
        <w:rPr>
          <w:rStyle w:val="FontStyle13"/>
          <w:b w:val="0"/>
          <w:i w:val="0"/>
          <w:sz w:val="24"/>
          <w:szCs w:val="24"/>
        </w:rPr>
      </w:pPr>
      <w:r w:rsidRPr="006F1E88">
        <w:rPr>
          <w:rStyle w:val="FontStyle13"/>
          <w:b w:val="0"/>
          <w:i w:val="0"/>
          <w:sz w:val="24"/>
          <w:szCs w:val="24"/>
        </w:rPr>
        <w:t>Самостоятельная деятельность.</w:t>
      </w:r>
    </w:p>
    <w:p w:rsidR="006F1E88" w:rsidRPr="006F1E88" w:rsidRDefault="006F1E88" w:rsidP="00C60C39">
      <w:pPr>
        <w:pStyle w:val="Style3"/>
        <w:widowControl/>
        <w:ind w:firstLine="709"/>
        <w:jc w:val="both"/>
        <w:rPr>
          <w:rStyle w:val="FontStyle17"/>
          <w:b w:val="0"/>
          <w:sz w:val="24"/>
          <w:szCs w:val="24"/>
        </w:rPr>
      </w:pPr>
      <w:r w:rsidRPr="006F1E88">
        <w:rPr>
          <w:rStyle w:val="FontStyle17"/>
          <w:b w:val="0"/>
          <w:sz w:val="24"/>
          <w:szCs w:val="24"/>
        </w:rPr>
        <w:t>Формировать тембровый слух. Побуждать детей играть в дидактические игры, петь знакомые песни. Поощрять желание детей играть на бубне, погремушке, трещотке, воспроизводя равномерный ритм.</w:t>
      </w:r>
    </w:p>
    <w:p w:rsidR="006F1E88" w:rsidRPr="006F1E88" w:rsidRDefault="006F1E88" w:rsidP="00C60C39">
      <w:pPr>
        <w:pStyle w:val="Style5"/>
        <w:widowControl/>
        <w:ind w:firstLine="709"/>
        <w:jc w:val="both"/>
        <w:rPr>
          <w:rStyle w:val="FontStyle13"/>
          <w:b w:val="0"/>
          <w:i w:val="0"/>
          <w:sz w:val="24"/>
          <w:szCs w:val="24"/>
        </w:rPr>
      </w:pPr>
      <w:r w:rsidRPr="006F1E88">
        <w:rPr>
          <w:rStyle w:val="FontStyle13"/>
          <w:b w:val="0"/>
          <w:i w:val="0"/>
          <w:sz w:val="24"/>
          <w:szCs w:val="24"/>
        </w:rPr>
        <w:t>Праздники и развлечения.</w:t>
      </w:r>
    </w:p>
    <w:p w:rsidR="006F1E88" w:rsidRPr="006F1E88" w:rsidRDefault="006F1E88" w:rsidP="00C60C39">
      <w:pPr>
        <w:pStyle w:val="Style3"/>
        <w:widowControl/>
        <w:ind w:firstLine="709"/>
        <w:jc w:val="both"/>
        <w:rPr>
          <w:rStyle w:val="FontStyle17"/>
          <w:b w:val="0"/>
          <w:sz w:val="24"/>
          <w:szCs w:val="24"/>
        </w:rPr>
      </w:pPr>
      <w:r w:rsidRPr="006F1E88">
        <w:rPr>
          <w:rStyle w:val="FontStyle17"/>
          <w:b w:val="0"/>
          <w:sz w:val="24"/>
          <w:szCs w:val="24"/>
        </w:rPr>
        <w:t>Обогащать детские впечатления. Содействовать созданию обстановки общей радости, хорошего настроения. Приобщать детей к русской праздничной культуре. Вызывать интерес к новым темам, стремиться к тому, чтобы дети получали удовольствие от увиденного и услышанного на празднике и во время развлечения.</w:t>
      </w:r>
    </w:p>
    <w:p w:rsidR="006F1E88" w:rsidRPr="006F1E88" w:rsidRDefault="006F1E88" w:rsidP="00C60C39">
      <w:pPr>
        <w:pStyle w:val="1"/>
        <w:spacing w:before="0" w:line="240" w:lineRule="auto"/>
        <w:ind w:firstLine="709"/>
        <w:jc w:val="both"/>
        <w:rPr>
          <w:rFonts w:ascii="Times New Roman" w:hAnsi="Times New Roman"/>
          <w:b w:val="0"/>
          <w:color w:val="auto"/>
          <w:sz w:val="24"/>
          <w:szCs w:val="24"/>
        </w:rPr>
      </w:pPr>
      <w:r w:rsidRPr="006F1E88">
        <w:rPr>
          <w:rFonts w:ascii="Times New Roman" w:hAnsi="Times New Roman"/>
          <w:b w:val="0"/>
          <w:color w:val="auto"/>
          <w:sz w:val="24"/>
          <w:szCs w:val="24"/>
        </w:rPr>
        <w:t>Тема: Весна (март, апрель, май)</w:t>
      </w:r>
    </w:p>
    <w:p w:rsidR="006F1E88" w:rsidRPr="006F1E88" w:rsidRDefault="006F1E88" w:rsidP="00C60C39">
      <w:pPr>
        <w:pStyle w:val="a3"/>
        <w:shd w:val="clear" w:color="auto" w:fill="FFFFFF"/>
        <w:tabs>
          <w:tab w:val="left" w:pos="675"/>
        </w:tabs>
        <w:spacing w:before="0" w:beforeAutospacing="0" w:after="0" w:afterAutospacing="0"/>
        <w:ind w:firstLine="709"/>
        <w:jc w:val="both"/>
        <w:rPr>
          <w:i/>
        </w:rPr>
      </w:pPr>
      <w:r w:rsidRPr="006F1E88">
        <w:rPr>
          <w:i/>
        </w:rPr>
        <w:t>Слушание музыки.</w:t>
      </w:r>
    </w:p>
    <w:p w:rsidR="006F1E88" w:rsidRPr="006F1E88" w:rsidRDefault="006F1E88" w:rsidP="00C60C39">
      <w:pPr>
        <w:pStyle w:val="a3"/>
        <w:shd w:val="clear" w:color="auto" w:fill="FFFFFF"/>
        <w:tabs>
          <w:tab w:val="left" w:pos="675"/>
        </w:tabs>
        <w:spacing w:before="0" w:beforeAutospacing="0" w:after="0" w:afterAutospacing="0"/>
        <w:ind w:firstLine="709"/>
        <w:jc w:val="both"/>
        <w:rPr>
          <w:rStyle w:val="FontStyle12"/>
          <w:b w:val="0"/>
          <w:i w:val="0"/>
          <w:sz w:val="24"/>
          <w:szCs w:val="24"/>
        </w:rPr>
      </w:pPr>
      <w:r w:rsidRPr="006F1E88">
        <w:lastRenderedPageBreak/>
        <w:t xml:space="preserve">Продолжать развивать эмоциональную отзывчивость на музыку разного характера(плясовую, колыбельную, марш). Поощрять желание слушать ее, обращать внимание на особенности </w:t>
      </w:r>
      <w:r w:rsidRPr="006F1E88">
        <w:rPr>
          <w:rStyle w:val="FontStyle12"/>
          <w:b w:val="0"/>
          <w:i w:val="0"/>
          <w:sz w:val="24"/>
          <w:szCs w:val="24"/>
        </w:rPr>
        <w:t>изобразительных средств музыки. Развивать навыки слушательской деятельности: прослушивать музыкальное произведение от начала до конца, узнавать знакомую музыку, понимать ее характер (веселая, грустная, бодрая, спокойная) и высказываться о ней, отвечая на вопросы взрослого. Развивать динамическое, звуковысотное восприятие, чувство ритма. Расширять представления детей об окружающей действительности на примере музыкальных произведений.</w:t>
      </w:r>
    </w:p>
    <w:p w:rsidR="006F1E88" w:rsidRPr="006F1E88" w:rsidRDefault="006F1E88" w:rsidP="00C60C39">
      <w:pPr>
        <w:pStyle w:val="a3"/>
        <w:shd w:val="clear" w:color="auto" w:fill="FFFFFF"/>
        <w:tabs>
          <w:tab w:val="left" w:pos="675"/>
        </w:tabs>
        <w:spacing w:before="0" w:beforeAutospacing="0" w:after="0" w:afterAutospacing="0"/>
        <w:ind w:firstLine="709"/>
        <w:jc w:val="both"/>
        <w:rPr>
          <w:rStyle w:val="FontStyle11"/>
          <w:i/>
          <w:sz w:val="24"/>
          <w:szCs w:val="24"/>
        </w:rPr>
      </w:pPr>
      <w:r w:rsidRPr="006F1E88">
        <w:rPr>
          <w:rStyle w:val="FontStyle11"/>
          <w:i/>
          <w:sz w:val="24"/>
          <w:szCs w:val="24"/>
        </w:rPr>
        <w:t>Исполнительство и творчество.</w:t>
      </w:r>
    </w:p>
    <w:p w:rsidR="006F1E88" w:rsidRPr="006F1E88" w:rsidRDefault="006F1E88" w:rsidP="00C60C39">
      <w:pPr>
        <w:pStyle w:val="Style5"/>
        <w:widowControl/>
        <w:ind w:firstLine="709"/>
        <w:jc w:val="both"/>
        <w:rPr>
          <w:rStyle w:val="FontStyle13"/>
          <w:b w:val="0"/>
          <w:sz w:val="24"/>
          <w:szCs w:val="24"/>
        </w:rPr>
      </w:pPr>
      <w:r w:rsidRPr="006F1E88">
        <w:rPr>
          <w:rStyle w:val="FontStyle13"/>
          <w:b w:val="0"/>
          <w:sz w:val="24"/>
          <w:szCs w:val="24"/>
        </w:rPr>
        <w:t>Пение и песенное творчество.</w:t>
      </w:r>
    </w:p>
    <w:p w:rsidR="006F1E88" w:rsidRPr="00A03168" w:rsidRDefault="006F1E88" w:rsidP="00A03168">
      <w:pPr>
        <w:pStyle w:val="Style4"/>
        <w:widowControl/>
        <w:spacing w:line="240" w:lineRule="auto"/>
        <w:ind w:firstLine="709"/>
        <w:rPr>
          <w:rStyle w:val="FontStyle13"/>
          <w:b w:val="0"/>
          <w:i w:val="0"/>
          <w:sz w:val="24"/>
          <w:szCs w:val="24"/>
        </w:rPr>
      </w:pPr>
      <w:r w:rsidRPr="006F1E88">
        <w:rPr>
          <w:rStyle w:val="FontStyle12"/>
          <w:b w:val="0"/>
          <w:i w:val="0"/>
          <w:sz w:val="24"/>
          <w:szCs w:val="24"/>
        </w:rPr>
        <w:t>Побуждать детей к выразительному исполнению песен различного характера (бодро, радостно, протяжно), правильно интонировать мелодию (в удобном диапазоне), смягчая концы музыкальных фраз, начинать песню дружно после музыкального вступления, петь слаженно по темпу, брать дыхание в конце музыкальных фраз, отчетливо и правильно произносить слова текста. Нацеливать детей на соблюдение певческих установок. Развивать способность различать звуки по высоте, ритмическому рисунку, динамике. Продолжать развивать голосовой и артикуляционный аппарат, координацию слуха и голоса. Самостоятельно использовать звукоподражания («мяу!», «гав!», «тра-та-та»), соотнося их с игровым образом и находя нужную интонацию (ласковую, веселую, вопросительную). Обогащать представления детей о человеческих взаимоотношениях, о культурных традициях общества, о мире природы на песенных примерах.</w:t>
      </w:r>
    </w:p>
    <w:p w:rsidR="006F1E88" w:rsidRPr="006F1E88" w:rsidRDefault="006F1E88" w:rsidP="00C60C39">
      <w:pPr>
        <w:pStyle w:val="Style5"/>
        <w:widowControl/>
        <w:ind w:firstLine="709"/>
        <w:jc w:val="both"/>
        <w:rPr>
          <w:rStyle w:val="FontStyle13"/>
          <w:b w:val="0"/>
          <w:sz w:val="24"/>
          <w:szCs w:val="24"/>
        </w:rPr>
      </w:pPr>
      <w:r w:rsidRPr="006F1E88">
        <w:rPr>
          <w:rStyle w:val="FontStyle13"/>
          <w:b w:val="0"/>
          <w:sz w:val="24"/>
          <w:szCs w:val="24"/>
        </w:rPr>
        <w:t>Музыкальное движение и двигательное творчество.</w:t>
      </w:r>
    </w:p>
    <w:p w:rsidR="006F1E88" w:rsidRPr="006F1E88" w:rsidRDefault="006F1E88" w:rsidP="00C60C39">
      <w:pPr>
        <w:pStyle w:val="Style4"/>
        <w:widowControl/>
        <w:spacing w:line="240" w:lineRule="auto"/>
        <w:ind w:firstLine="709"/>
        <w:rPr>
          <w:rStyle w:val="FontStyle12"/>
          <w:b w:val="0"/>
          <w:i w:val="0"/>
          <w:sz w:val="24"/>
          <w:szCs w:val="24"/>
        </w:rPr>
      </w:pPr>
      <w:r w:rsidRPr="006F1E88">
        <w:rPr>
          <w:rStyle w:val="FontStyle12"/>
          <w:b w:val="0"/>
          <w:i w:val="0"/>
          <w:sz w:val="24"/>
          <w:szCs w:val="24"/>
        </w:rPr>
        <w:t>Совершенствовать умения ритмично ходить, бегать под музыку со свободными, естествен</w:t>
      </w:r>
      <w:r w:rsidRPr="006F1E88">
        <w:rPr>
          <w:rStyle w:val="FontStyle12"/>
          <w:b w:val="0"/>
          <w:i w:val="0"/>
          <w:sz w:val="24"/>
          <w:szCs w:val="24"/>
        </w:rPr>
        <w:softHyphen/>
        <w:t>ными движениями рук, не шаркая ногами, ориентироваться в пространстве. Развивать качество ранее полученных навыков: следить за осанкой (во время ходьбы не опускать голову, спину держать прямо), бегать легко и свободно, выразительно выполнять знакомые танцевальные движе</w:t>
      </w:r>
      <w:r w:rsidRPr="006F1E88">
        <w:rPr>
          <w:rStyle w:val="FontStyle12"/>
          <w:b w:val="0"/>
          <w:i w:val="0"/>
          <w:sz w:val="24"/>
          <w:szCs w:val="24"/>
        </w:rPr>
        <w:softHyphen/>
        <w:t>ния, самостоятельно менять движения со сменой частей двух-, трехчастной музыки, ее динамикой, регистром, начинать движение под музыку после вступления, двигаться в соответствии с общим для всех темпом, координировать движения с партнером. Развивать навыки музыкально-игровой деятельности (выполнять правила игры, выразительно передавать эмоциональное состояние игровых персонажей, двигаться в соответствии с характером музыки). Обогащать музыкально-игровой опыт каждого ребенка, побуждать его к игровому общению со сверстниками и взрослыми. Обогащать представления детей об объектах живой и неживой природы через ими</w:t>
      </w:r>
      <w:r w:rsidRPr="006F1E88">
        <w:rPr>
          <w:rStyle w:val="FontStyle12"/>
          <w:b w:val="0"/>
          <w:i w:val="0"/>
          <w:sz w:val="24"/>
          <w:szCs w:val="24"/>
        </w:rPr>
        <w:softHyphen/>
        <w:t>тационно-образные музыкальные игры, игровые упражнения. Развивать умения самостоятельно находить характерные движения, жесты для выразительной и эмоциональной передачи игрового образа, использовать знакомые танцевальные движения в свободной пляске без показа взрослого.</w:t>
      </w:r>
    </w:p>
    <w:p w:rsidR="006F1E88" w:rsidRPr="006F1E88" w:rsidRDefault="006F1E88" w:rsidP="00C60C39">
      <w:pPr>
        <w:pStyle w:val="Style4"/>
        <w:widowControl/>
        <w:spacing w:line="240" w:lineRule="auto"/>
        <w:ind w:firstLine="709"/>
        <w:rPr>
          <w:rStyle w:val="FontStyle13"/>
          <w:b w:val="0"/>
          <w:sz w:val="24"/>
          <w:szCs w:val="24"/>
        </w:rPr>
      </w:pPr>
      <w:r w:rsidRPr="006F1E88">
        <w:rPr>
          <w:rStyle w:val="FontStyle13"/>
          <w:b w:val="0"/>
          <w:sz w:val="24"/>
          <w:szCs w:val="24"/>
        </w:rPr>
        <w:t>Игра на детских музыкальных инструментах и инструментальное творчество.</w:t>
      </w:r>
    </w:p>
    <w:p w:rsidR="006F1E88" w:rsidRPr="006F1E88" w:rsidRDefault="006F1E88" w:rsidP="00C60C39">
      <w:pPr>
        <w:pStyle w:val="Style4"/>
        <w:widowControl/>
        <w:spacing w:line="240" w:lineRule="auto"/>
        <w:ind w:firstLine="709"/>
        <w:rPr>
          <w:rStyle w:val="FontStyle12"/>
          <w:b w:val="0"/>
          <w:i w:val="0"/>
          <w:sz w:val="24"/>
          <w:szCs w:val="24"/>
        </w:rPr>
      </w:pPr>
      <w:r w:rsidRPr="006F1E88">
        <w:rPr>
          <w:rStyle w:val="FontStyle12"/>
          <w:b w:val="0"/>
          <w:i w:val="0"/>
          <w:sz w:val="24"/>
          <w:szCs w:val="24"/>
        </w:rPr>
        <w:t>Знакомить с новым способом игры на бубне (способ встряхивания). Подводить к воспроизведению равномерного ритма в разных темпах: средний (умеренный) темп - бубны и быстрый -колокольчики. Побуждать использовать знакомые музыкальные инструменты в соответствии с характером музыки, осваивать совместную со взрослым игру в ритмическом оркестре, самосто</w:t>
      </w:r>
      <w:r w:rsidRPr="006F1E88">
        <w:rPr>
          <w:rStyle w:val="FontStyle12"/>
          <w:b w:val="0"/>
          <w:i w:val="0"/>
          <w:sz w:val="24"/>
          <w:szCs w:val="24"/>
        </w:rPr>
        <w:softHyphen/>
        <w:t>ятельно подбирать знакомые музыкальные инструменты, соответствующие общему характеру звучания оркестра. Нацеливать детей на соблюдение правил совместного музицирования: быть внимательным, не отвлекать сверстников, одновременно ритмично играть в соответствии с ха</w:t>
      </w:r>
      <w:r w:rsidRPr="006F1E88">
        <w:rPr>
          <w:rStyle w:val="FontStyle12"/>
          <w:b w:val="0"/>
          <w:i w:val="0"/>
          <w:sz w:val="24"/>
          <w:szCs w:val="24"/>
        </w:rPr>
        <w:softHyphen/>
        <w:t>рактером музыки. Поочередно играть двумя группами детей в соответствии с тембровым, темпо</w:t>
      </w:r>
      <w:r w:rsidRPr="006F1E88">
        <w:rPr>
          <w:rStyle w:val="FontStyle12"/>
          <w:b w:val="0"/>
          <w:i w:val="0"/>
          <w:sz w:val="24"/>
          <w:szCs w:val="24"/>
        </w:rPr>
        <w:softHyphen/>
        <w:t>выми и регистровыми изменениями в музыке, правильно использовать способы звукоизвлечения, бережно относиться к музыкальным инструментам и применять их по назначению. Побуждать детей экспериментировать с тембрами, темпами, динамикой, воспроизводя на музыкальных ин</w:t>
      </w:r>
      <w:r w:rsidRPr="006F1E88">
        <w:rPr>
          <w:rStyle w:val="FontStyle12"/>
          <w:b w:val="0"/>
          <w:i w:val="0"/>
          <w:sz w:val="24"/>
          <w:szCs w:val="24"/>
        </w:rPr>
        <w:softHyphen/>
        <w:t>струментах звуки окружающей действительности («стучит по крыше дождь», «капли дождя шлепают по лужам», «шуршат листья» и т. д.), используя для усиления выразительности исполнения художественные примеры различных видов искусства.</w:t>
      </w:r>
    </w:p>
    <w:p w:rsidR="006F1E88" w:rsidRPr="006F1E88" w:rsidRDefault="006F1E88" w:rsidP="00C60C39">
      <w:pPr>
        <w:pStyle w:val="Style3"/>
        <w:widowControl/>
        <w:ind w:firstLine="709"/>
        <w:jc w:val="both"/>
        <w:rPr>
          <w:rStyle w:val="FontStyle23"/>
          <w:b w:val="0"/>
          <w:sz w:val="24"/>
          <w:szCs w:val="24"/>
        </w:rPr>
      </w:pPr>
      <w:r w:rsidRPr="006F1E88">
        <w:rPr>
          <w:rStyle w:val="FontStyle23"/>
          <w:b w:val="0"/>
          <w:sz w:val="24"/>
          <w:szCs w:val="24"/>
        </w:rPr>
        <w:t>Самостоятельная деятельность.</w:t>
      </w:r>
    </w:p>
    <w:p w:rsidR="006F1E88" w:rsidRPr="003357E2" w:rsidRDefault="006F1E88" w:rsidP="003357E2">
      <w:pPr>
        <w:pStyle w:val="Style2"/>
        <w:widowControl/>
        <w:ind w:firstLine="709"/>
        <w:jc w:val="both"/>
        <w:rPr>
          <w:rStyle w:val="FontStyle28"/>
          <w:sz w:val="24"/>
          <w:szCs w:val="24"/>
        </w:rPr>
      </w:pPr>
      <w:r w:rsidRPr="006F1E88">
        <w:rPr>
          <w:rStyle w:val="FontStyle28"/>
          <w:sz w:val="24"/>
          <w:szCs w:val="24"/>
        </w:rPr>
        <w:lastRenderedPageBreak/>
        <w:t>Создавать игровую ситуацию, побуждающую детей играть в дидактические игры: на развитие тембрового, звуковысотного слуха, использовать атрибуты. Совершенствовать динамический слух детей Содействовать формированию ритмического слуха. Поддерживать желание детей петь, танцевать, играть с музыкальными игрушками.</w:t>
      </w:r>
    </w:p>
    <w:p w:rsidR="006F1E88" w:rsidRPr="006F1E88" w:rsidRDefault="006F1E88" w:rsidP="00C60C39">
      <w:pPr>
        <w:pStyle w:val="Style3"/>
        <w:widowControl/>
        <w:ind w:firstLine="709"/>
        <w:jc w:val="both"/>
        <w:rPr>
          <w:rStyle w:val="FontStyle28"/>
          <w:sz w:val="24"/>
          <w:szCs w:val="24"/>
        </w:rPr>
      </w:pPr>
    </w:p>
    <w:p w:rsidR="006F1E88" w:rsidRPr="006F1E88" w:rsidRDefault="006F1E88" w:rsidP="00C60C39">
      <w:pPr>
        <w:pStyle w:val="Style3"/>
        <w:widowControl/>
        <w:ind w:firstLine="709"/>
        <w:jc w:val="both"/>
        <w:rPr>
          <w:rStyle w:val="FontStyle28"/>
          <w:bCs/>
          <w:i/>
          <w:iCs/>
          <w:sz w:val="24"/>
          <w:szCs w:val="24"/>
        </w:rPr>
      </w:pPr>
    </w:p>
    <w:tbl>
      <w:tblPr>
        <w:tblW w:w="15840" w:type="dxa"/>
        <w:tblInd w:w="-510" w:type="dxa"/>
        <w:tblLayout w:type="fixed"/>
        <w:tblCellMar>
          <w:left w:w="40" w:type="dxa"/>
          <w:right w:w="40" w:type="dxa"/>
        </w:tblCellMar>
        <w:tblLook w:val="0000"/>
      </w:tblPr>
      <w:tblGrid>
        <w:gridCol w:w="4400"/>
        <w:gridCol w:w="6160"/>
        <w:gridCol w:w="5280"/>
      </w:tblGrid>
      <w:tr w:rsidR="006F1E88" w:rsidRPr="006F1E88" w:rsidTr="006F1E88">
        <w:trPr>
          <w:trHeight w:hRule="exact" w:val="533"/>
        </w:trPr>
        <w:tc>
          <w:tcPr>
            <w:tcW w:w="4400" w:type="dxa"/>
            <w:tcBorders>
              <w:top w:val="single" w:sz="6" w:space="0" w:color="auto"/>
              <w:left w:val="single" w:sz="6" w:space="0" w:color="auto"/>
              <w:bottom w:val="single" w:sz="6" w:space="0" w:color="auto"/>
              <w:right w:val="single" w:sz="6" w:space="0" w:color="auto"/>
            </w:tcBorders>
            <w:shd w:val="clear" w:color="auto" w:fill="FFFFFF"/>
          </w:tcPr>
          <w:p w:rsidR="006F1E88" w:rsidRPr="006F1E88" w:rsidRDefault="006F1E88" w:rsidP="00C60C39">
            <w:pPr>
              <w:spacing w:after="0" w:line="240" w:lineRule="auto"/>
              <w:ind w:firstLine="709"/>
              <w:jc w:val="both"/>
              <w:rPr>
                <w:rFonts w:ascii="Times New Roman" w:hAnsi="Times New Roman"/>
                <w:sz w:val="24"/>
                <w:szCs w:val="24"/>
              </w:rPr>
            </w:pPr>
            <w:r w:rsidRPr="006F1E88">
              <w:rPr>
                <w:rFonts w:ascii="Times New Roman" w:hAnsi="Times New Roman"/>
                <w:sz w:val="24"/>
                <w:szCs w:val="24"/>
              </w:rPr>
              <w:t>Форма организации</w:t>
            </w:r>
          </w:p>
          <w:p w:rsidR="006F1E88" w:rsidRPr="006F1E88" w:rsidRDefault="006F1E88" w:rsidP="00C60C39">
            <w:pPr>
              <w:spacing w:after="0" w:line="240" w:lineRule="auto"/>
              <w:ind w:firstLine="709"/>
              <w:jc w:val="both"/>
              <w:rPr>
                <w:rFonts w:ascii="Times New Roman" w:hAnsi="Times New Roman"/>
                <w:sz w:val="24"/>
                <w:szCs w:val="24"/>
              </w:rPr>
            </w:pPr>
            <w:r w:rsidRPr="006F1E88">
              <w:rPr>
                <w:rFonts w:ascii="Times New Roman" w:hAnsi="Times New Roman"/>
                <w:sz w:val="24"/>
                <w:szCs w:val="24"/>
              </w:rPr>
              <w:t>музыкальной деятельности</w:t>
            </w:r>
          </w:p>
          <w:p w:rsidR="006F1E88" w:rsidRPr="006F1E88" w:rsidRDefault="006F1E88" w:rsidP="00C60C39">
            <w:pPr>
              <w:spacing w:after="0" w:line="240" w:lineRule="auto"/>
              <w:ind w:firstLine="709"/>
              <w:jc w:val="both"/>
              <w:rPr>
                <w:rFonts w:ascii="Times New Roman" w:hAnsi="Times New Roman"/>
                <w:sz w:val="24"/>
                <w:szCs w:val="24"/>
              </w:rPr>
            </w:pPr>
          </w:p>
        </w:tc>
        <w:tc>
          <w:tcPr>
            <w:tcW w:w="6160" w:type="dxa"/>
            <w:tcBorders>
              <w:top w:val="single" w:sz="6" w:space="0" w:color="auto"/>
              <w:left w:val="single" w:sz="6" w:space="0" w:color="auto"/>
              <w:bottom w:val="single" w:sz="6" w:space="0" w:color="auto"/>
              <w:right w:val="single" w:sz="6" w:space="0" w:color="auto"/>
            </w:tcBorders>
            <w:shd w:val="clear" w:color="auto" w:fill="FFFFFF"/>
          </w:tcPr>
          <w:p w:rsidR="006F1E88" w:rsidRPr="006F1E88" w:rsidRDefault="006F1E88" w:rsidP="00C60C39">
            <w:pPr>
              <w:shd w:val="clear" w:color="auto" w:fill="FFFFFF"/>
              <w:spacing w:after="0" w:line="240" w:lineRule="auto"/>
              <w:ind w:firstLine="709"/>
              <w:jc w:val="both"/>
              <w:rPr>
                <w:rFonts w:ascii="Times New Roman" w:hAnsi="Times New Roman"/>
                <w:sz w:val="24"/>
                <w:szCs w:val="24"/>
              </w:rPr>
            </w:pPr>
            <w:r w:rsidRPr="006F1E88">
              <w:rPr>
                <w:rFonts w:ascii="Times New Roman" w:hAnsi="Times New Roman"/>
                <w:sz w:val="24"/>
                <w:szCs w:val="24"/>
              </w:rPr>
              <w:t>Программные задачи</w:t>
            </w:r>
          </w:p>
          <w:p w:rsidR="006F1E88" w:rsidRPr="006F1E88" w:rsidRDefault="006F1E88" w:rsidP="00C60C39">
            <w:pPr>
              <w:shd w:val="clear" w:color="auto" w:fill="FFFFFF"/>
              <w:spacing w:after="0" w:line="240" w:lineRule="auto"/>
              <w:ind w:firstLine="709"/>
              <w:jc w:val="both"/>
              <w:rPr>
                <w:rFonts w:ascii="Times New Roman" w:hAnsi="Times New Roman"/>
                <w:sz w:val="24"/>
                <w:szCs w:val="24"/>
              </w:rPr>
            </w:pPr>
          </w:p>
        </w:tc>
        <w:tc>
          <w:tcPr>
            <w:tcW w:w="5280" w:type="dxa"/>
            <w:tcBorders>
              <w:top w:val="single" w:sz="6" w:space="0" w:color="auto"/>
              <w:left w:val="single" w:sz="6" w:space="0" w:color="auto"/>
              <w:bottom w:val="single" w:sz="6" w:space="0" w:color="auto"/>
              <w:right w:val="single" w:sz="6" w:space="0" w:color="auto"/>
            </w:tcBorders>
            <w:shd w:val="clear" w:color="auto" w:fill="FFFFFF"/>
          </w:tcPr>
          <w:p w:rsidR="006F1E88" w:rsidRPr="006F1E88" w:rsidRDefault="006F1E88" w:rsidP="00C60C39">
            <w:pPr>
              <w:shd w:val="clear" w:color="auto" w:fill="FFFFFF"/>
              <w:spacing w:after="0" w:line="240" w:lineRule="auto"/>
              <w:ind w:firstLine="709"/>
              <w:jc w:val="both"/>
              <w:rPr>
                <w:rFonts w:ascii="Times New Roman" w:hAnsi="Times New Roman"/>
                <w:sz w:val="24"/>
                <w:szCs w:val="24"/>
              </w:rPr>
            </w:pPr>
            <w:r w:rsidRPr="006F1E88">
              <w:rPr>
                <w:rFonts w:ascii="Times New Roman" w:hAnsi="Times New Roman"/>
                <w:sz w:val="24"/>
                <w:szCs w:val="24"/>
              </w:rPr>
              <w:t>Репертуар</w:t>
            </w:r>
          </w:p>
          <w:p w:rsidR="006F1E88" w:rsidRPr="006F1E88" w:rsidRDefault="006F1E88" w:rsidP="00C60C39">
            <w:pPr>
              <w:shd w:val="clear" w:color="auto" w:fill="FFFFFF"/>
              <w:spacing w:after="0" w:line="240" w:lineRule="auto"/>
              <w:ind w:firstLine="709"/>
              <w:jc w:val="both"/>
              <w:rPr>
                <w:rFonts w:ascii="Times New Roman" w:hAnsi="Times New Roman"/>
                <w:sz w:val="24"/>
                <w:szCs w:val="24"/>
              </w:rPr>
            </w:pPr>
          </w:p>
        </w:tc>
      </w:tr>
      <w:tr w:rsidR="006F1E88" w:rsidRPr="006F1E88" w:rsidTr="006F1E88">
        <w:trPr>
          <w:trHeight w:hRule="exact" w:val="288"/>
        </w:trPr>
        <w:tc>
          <w:tcPr>
            <w:tcW w:w="15840" w:type="dxa"/>
            <w:gridSpan w:val="3"/>
            <w:tcBorders>
              <w:top w:val="single" w:sz="6" w:space="0" w:color="auto"/>
              <w:left w:val="single" w:sz="6" w:space="0" w:color="auto"/>
              <w:bottom w:val="single" w:sz="6" w:space="0" w:color="auto"/>
              <w:right w:val="single" w:sz="6" w:space="0" w:color="auto"/>
            </w:tcBorders>
            <w:shd w:val="clear" w:color="auto" w:fill="FFFFFF"/>
          </w:tcPr>
          <w:p w:rsidR="006F1E88" w:rsidRPr="006F1E88" w:rsidRDefault="006F1E88" w:rsidP="00C60C39">
            <w:pPr>
              <w:shd w:val="clear" w:color="auto" w:fill="FFFFFF"/>
              <w:spacing w:after="0" w:line="240" w:lineRule="auto"/>
              <w:ind w:firstLine="709"/>
              <w:jc w:val="both"/>
              <w:rPr>
                <w:rFonts w:ascii="Times New Roman" w:hAnsi="Times New Roman"/>
                <w:sz w:val="24"/>
                <w:szCs w:val="24"/>
              </w:rPr>
            </w:pPr>
            <w:r w:rsidRPr="006F1E88">
              <w:rPr>
                <w:rFonts w:ascii="Times New Roman" w:hAnsi="Times New Roman"/>
                <w:bCs/>
                <w:sz w:val="24"/>
                <w:szCs w:val="24"/>
              </w:rPr>
              <w:t>Сентябрь</w:t>
            </w:r>
          </w:p>
        </w:tc>
      </w:tr>
      <w:tr w:rsidR="006F1E88" w:rsidRPr="006F1E88" w:rsidTr="006F1E88">
        <w:trPr>
          <w:trHeight w:hRule="exact" w:val="1147"/>
        </w:trPr>
        <w:tc>
          <w:tcPr>
            <w:tcW w:w="4400" w:type="dxa"/>
            <w:tcBorders>
              <w:top w:val="single" w:sz="6" w:space="0" w:color="auto"/>
              <w:left w:val="single" w:sz="6" w:space="0" w:color="auto"/>
              <w:bottom w:val="single" w:sz="6" w:space="0" w:color="auto"/>
              <w:right w:val="single" w:sz="6" w:space="0" w:color="auto"/>
            </w:tcBorders>
            <w:shd w:val="clear" w:color="auto" w:fill="FFFFFF"/>
          </w:tcPr>
          <w:p w:rsidR="006F1E88" w:rsidRPr="006F1E88" w:rsidRDefault="006F1E88" w:rsidP="00C60C39">
            <w:pPr>
              <w:shd w:val="clear" w:color="auto" w:fill="FFFFFF"/>
              <w:spacing w:after="0" w:line="240" w:lineRule="auto"/>
              <w:ind w:firstLine="709"/>
              <w:jc w:val="both"/>
              <w:rPr>
                <w:rFonts w:ascii="Times New Roman" w:hAnsi="Times New Roman"/>
                <w:sz w:val="24"/>
                <w:szCs w:val="24"/>
              </w:rPr>
            </w:pPr>
            <w:r w:rsidRPr="006F1E88">
              <w:rPr>
                <w:rFonts w:ascii="Times New Roman" w:hAnsi="Times New Roman"/>
                <w:bCs/>
                <w:sz w:val="24"/>
                <w:szCs w:val="24"/>
              </w:rPr>
              <w:t>Музыкальные занятия.</w:t>
            </w:r>
          </w:p>
          <w:p w:rsidR="006F1E88" w:rsidRPr="006F1E88" w:rsidRDefault="006F1E88" w:rsidP="00C60C39">
            <w:pPr>
              <w:shd w:val="clear" w:color="auto" w:fill="FFFFFF"/>
              <w:spacing w:after="0" w:line="240" w:lineRule="auto"/>
              <w:ind w:firstLine="709"/>
              <w:jc w:val="both"/>
              <w:rPr>
                <w:rFonts w:ascii="Times New Roman" w:hAnsi="Times New Roman"/>
                <w:sz w:val="24"/>
                <w:szCs w:val="24"/>
              </w:rPr>
            </w:pPr>
            <w:r w:rsidRPr="006F1E88">
              <w:rPr>
                <w:rFonts w:ascii="Times New Roman" w:hAnsi="Times New Roman"/>
                <w:i/>
                <w:iCs/>
                <w:sz w:val="24"/>
                <w:szCs w:val="24"/>
              </w:rPr>
              <w:t>Слушание музыки.</w:t>
            </w:r>
          </w:p>
          <w:p w:rsidR="006F1E88" w:rsidRPr="006F1E88" w:rsidRDefault="006F1E88" w:rsidP="00C60C39">
            <w:pPr>
              <w:shd w:val="clear" w:color="auto" w:fill="FFFFFF"/>
              <w:spacing w:after="0" w:line="240" w:lineRule="auto"/>
              <w:ind w:firstLine="709"/>
              <w:jc w:val="both"/>
              <w:rPr>
                <w:rFonts w:ascii="Times New Roman" w:hAnsi="Times New Roman"/>
                <w:sz w:val="24"/>
                <w:szCs w:val="24"/>
              </w:rPr>
            </w:pPr>
            <w:r w:rsidRPr="006F1E88">
              <w:rPr>
                <w:rFonts w:ascii="Times New Roman" w:hAnsi="Times New Roman"/>
                <w:spacing w:val="-3"/>
                <w:sz w:val="24"/>
                <w:szCs w:val="24"/>
              </w:rPr>
              <w:t>Восприятие музыкальных произведений.</w:t>
            </w:r>
          </w:p>
        </w:tc>
        <w:tc>
          <w:tcPr>
            <w:tcW w:w="6160" w:type="dxa"/>
            <w:tcBorders>
              <w:top w:val="single" w:sz="6" w:space="0" w:color="auto"/>
              <w:left w:val="single" w:sz="6" w:space="0" w:color="auto"/>
              <w:bottom w:val="single" w:sz="6" w:space="0" w:color="auto"/>
              <w:right w:val="single" w:sz="6" w:space="0" w:color="auto"/>
            </w:tcBorders>
            <w:shd w:val="clear" w:color="auto" w:fill="FFFFFF"/>
          </w:tcPr>
          <w:p w:rsidR="006F1E88" w:rsidRPr="006F1E88" w:rsidRDefault="006F1E88" w:rsidP="00C60C39">
            <w:pPr>
              <w:shd w:val="clear" w:color="auto" w:fill="FFFFFF"/>
              <w:spacing w:after="0" w:line="240" w:lineRule="auto"/>
              <w:ind w:firstLine="709"/>
              <w:jc w:val="both"/>
              <w:rPr>
                <w:rFonts w:ascii="Times New Roman" w:hAnsi="Times New Roman"/>
                <w:spacing w:val="-1"/>
                <w:sz w:val="24"/>
                <w:szCs w:val="24"/>
              </w:rPr>
            </w:pPr>
            <w:r w:rsidRPr="006F1E88">
              <w:rPr>
                <w:rFonts w:ascii="Times New Roman" w:hAnsi="Times New Roman"/>
                <w:spacing w:val="38"/>
                <w:sz w:val="24"/>
                <w:szCs w:val="24"/>
              </w:rPr>
              <w:t>Развивать</w:t>
            </w:r>
            <w:r w:rsidR="003357E2">
              <w:rPr>
                <w:rFonts w:ascii="Times New Roman" w:hAnsi="Times New Roman"/>
                <w:spacing w:val="38"/>
                <w:sz w:val="24"/>
                <w:szCs w:val="24"/>
              </w:rPr>
              <w:t xml:space="preserve"> </w:t>
            </w:r>
            <w:r w:rsidRPr="006F1E88">
              <w:rPr>
                <w:rFonts w:ascii="Times New Roman" w:hAnsi="Times New Roman"/>
                <w:spacing w:val="-1"/>
                <w:sz w:val="24"/>
                <w:szCs w:val="24"/>
              </w:rPr>
              <w:t>у детей музыкальную отзывчивость на музыку игрового, веселого характера.</w:t>
            </w:r>
          </w:p>
          <w:p w:rsidR="006F1E88" w:rsidRPr="006F1E88" w:rsidRDefault="006F1E88" w:rsidP="00C60C39">
            <w:pPr>
              <w:shd w:val="clear" w:color="auto" w:fill="FFFFFF"/>
              <w:spacing w:after="0" w:line="240" w:lineRule="auto"/>
              <w:ind w:firstLine="709"/>
              <w:jc w:val="both"/>
              <w:rPr>
                <w:rFonts w:ascii="Times New Roman" w:hAnsi="Times New Roman"/>
                <w:sz w:val="24"/>
                <w:szCs w:val="24"/>
              </w:rPr>
            </w:pPr>
            <w:r w:rsidRPr="006F1E88">
              <w:rPr>
                <w:rFonts w:ascii="Times New Roman" w:hAnsi="Times New Roman"/>
                <w:sz w:val="24"/>
                <w:szCs w:val="24"/>
              </w:rPr>
              <w:t>Учить различать разное настроение музыки (грустное, веселое, злое).</w:t>
            </w:r>
          </w:p>
        </w:tc>
        <w:tc>
          <w:tcPr>
            <w:tcW w:w="5280" w:type="dxa"/>
            <w:tcBorders>
              <w:top w:val="single" w:sz="6" w:space="0" w:color="auto"/>
              <w:left w:val="single" w:sz="6" w:space="0" w:color="auto"/>
              <w:bottom w:val="single" w:sz="6" w:space="0" w:color="auto"/>
              <w:right w:val="single" w:sz="6" w:space="0" w:color="auto"/>
            </w:tcBorders>
            <w:shd w:val="clear" w:color="auto" w:fill="FFFFFF"/>
          </w:tcPr>
          <w:p w:rsidR="006F1E88" w:rsidRPr="006F1E88" w:rsidRDefault="006F1E88" w:rsidP="00C60C39">
            <w:pPr>
              <w:spacing w:after="0" w:line="240" w:lineRule="auto"/>
              <w:ind w:firstLine="709"/>
              <w:jc w:val="both"/>
              <w:rPr>
                <w:rFonts w:ascii="Times New Roman" w:hAnsi="Times New Roman"/>
                <w:sz w:val="24"/>
                <w:szCs w:val="24"/>
              </w:rPr>
            </w:pPr>
            <w:r w:rsidRPr="006F1E88">
              <w:rPr>
                <w:rFonts w:ascii="Times New Roman" w:hAnsi="Times New Roman"/>
                <w:sz w:val="24"/>
                <w:szCs w:val="24"/>
              </w:rPr>
              <w:t>«Листопад»муз. Т. Попатенко, «Дождик» муз. Г.Свиридова , «Вальс» муз. Д. Кабалевского</w:t>
            </w:r>
          </w:p>
          <w:p w:rsidR="006F1E88" w:rsidRPr="006F1E88" w:rsidRDefault="006F1E88" w:rsidP="00C60C39">
            <w:pPr>
              <w:shd w:val="clear" w:color="auto" w:fill="FFFFFF"/>
              <w:spacing w:after="0" w:line="240" w:lineRule="auto"/>
              <w:ind w:firstLine="709"/>
              <w:jc w:val="both"/>
              <w:rPr>
                <w:rFonts w:ascii="Times New Roman" w:hAnsi="Times New Roman"/>
                <w:sz w:val="24"/>
                <w:szCs w:val="24"/>
              </w:rPr>
            </w:pPr>
          </w:p>
        </w:tc>
      </w:tr>
      <w:tr w:rsidR="006F1E88" w:rsidRPr="006F1E88" w:rsidTr="006F1E88">
        <w:trPr>
          <w:trHeight w:hRule="exact" w:val="1482"/>
        </w:trPr>
        <w:tc>
          <w:tcPr>
            <w:tcW w:w="4400" w:type="dxa"/>
            <w:tcBorders>
              <w:top w:val="single" w:sz="6" w:space="0" w:color="auto"/>
              <w:left w:val="single" w:sz="6" w:space="0" w:color="auto"/>
              <w:bottom w:val="single" w:sz="6" w:space="0" w:color="auto"/>
              <w:right w:val="single" w:sz="6" w:space="0" w:color="auto"/>
            </w:tcBorders>
            <w:shd w:val="clear" w:color="auto" w:fill="FFFFFF"/>
          </w:tcPr>
          <w:p w:rsidR="006F1E88" w:rsidRPr="006F1E88" w:rsidRDefault="006F1E88" w:rsidP="00C60C39">
            <w:pPr>
              <w:shd w:val="clear" w:color="auto" w:fill="FFFFFF"/>
              <w:spacing w:after="0" w:line="240" w:lineRule="auto"/>
              <w:ind w:firstLine="709"/>
              <w:jc w:val="both"/>
              <w:rPr>
                <w:rFonts w:ascii="Times New Roman" w:hAnsi="Times New Roman"/>
                <w:i/>
                <w:iCs/>
                <w:sz w:val="24"/>
                <w:szCs w:val="24"/>
              </w:rPr>
            </w:pPr>
            <w:r w:rsidRPr="006F1E88">
              <w:rPr>
                <w:rFonts w:ascii="Times New Roman" w:hAnsi="Times New Roman"/>
                <w:i/>
                <w:iCs/>
                <w:sz w:val="24"/>
                <w:szCs w:val="24"/>
              </w:rPr>
              <w:t>Пение.</w:t>
            </w:r>
          </w:p>
          <w:p w:rsidR="006F1E88" w:rsidRPr="006F1E88" w:rsidRDefault="006F1E88" w:rsidP="00C60C39">
            <w:pPr>
              <w:shd w:val="clear" w:color="auto" w:fill="FFFFFF"/>
              <w:spacing w:after="0" w:line="240" w:lineRule="auto"/>
              <w:ind w:firstLine="709"/>
              <w:jc w:val="both"/>
              <w:rPr>
                <w:rFonts w:ascii="Times New Roman" w:hAnsi="Times New Roman"/>
                <w:sz w:val="24"/>
                <w:szCs w:val="24"/>
              </w:rPr>
            </w:pPr>
            <w:r w:rsidRPr="006F1E88">
              <w:rPr>
                <w:rFonts w:ascii="Times New Roman" w:hAnsi="Times New Roman"/>
                <w:spacing w:val="-2"/>
                <w:sz w:val="24"/>
                <w:szCs w:val="24"/>
              </w:rPr>
              <w:t xml:space="preserve"> Упражнения для развития голоса и слуха</w:t>
            </w:r>
          </w:p>
          <w:p w:rsidR="006F1E88" w:rsidRPr="006F1E88" w:rsidRDefault="006F1E88" w:rsidP="00C60C39">
            <w:pPr>
              <w:shd w:val="clear" w:color="auto" w:fill="FFFFFF"/>
              <w:spacing w:after="0" w:line="240" w:lineRule="auto"/>
              <w:ind w:firstLine="709"/>
              <w:jc w:val="both"/>
              <w:rPr>
                <w:rFonts w:ascii="Times New Roman" w:hAnsi="Times New Roman"/>
                <w:sz w:val="24"/>
                <w:szCs w:val="24"/>
              </w:rPr>
            </w:pPr>
            <w:r w:rsidRPr="006F1E88">
              <w:rPr>
                <w:rFonts w:ascii="Times New Roman" w:hAnsi="Times New Roman"/>
                <w:sz w:val="24"/>
                <w:szCs w:val="24"/>
              </w:rPr>
              <w:t>Усвоение песенных навыков</w:t>
            </w:r>
          </w:p>
          <w:p w:rsidR="006F1E88" w:rsidRPr="006F1E88" w:rsidRDefault="006F1E88" w:rsidP="00C60C39">
            <w:pPr>
              <w:shd w:val="clear" w:color="auto" w:fill="FFFFFF"/>
              <w:spacing w:after="0" w:line="240" w:lineRule="auto"/>
              <w:ind w:firstLine="709"/>
              <w:jc w:val="both"/>
              <w:rPr>
                <w:rFonts w:ascii="Times New Roman" w:hAnsi="Times New Roman"/>
                <w:iCs/>
                <w:spacing w:val="-3"/>
                <w:sz w:val="24"/>
                <w:szCs w:val="24"/>
              </w:rPr>
            </w:pPr>
          </w:p>
        </w:tc>
        <w:tc>
          <w:tcPr>
            <w:tcW w:w="6160" w:type="dxa"/>
            <w:tcBorders>
              <w:top w:val="single" w:sz="6" w:space="0" w:color="auto"/>
              <w:left w:val="single" w:sz="6" w:space="0" w:color="auto"/>
              <w:bottom w:val="single" w:sz="6" w:space="0" w:color="auto"/>
              <w:right w:val="single" w:sz="6" w:space="0" w:color="auto"/>
            </w:tcBorders>
            <w:shd w:val="clear" w:color="auto" w:fill="FFFFFF"/>
          </w:tcPr>
          <w:p w:rsidR="006F1E88" w:rsidRPr="006F1E88" w:rsidRDefault="006F1E88" w:rsidP="00C60C39">
            <w:pPr>
              <w:shd w:val="clear" w:color="auto" w:fill="FFFFFF"/>
              <w:spacing w:after="0" w:line="240" w:lineRule="auto"/>
              <w:ind w:firstLine="709"/>
              <w:jc w:val="both"/>
              <w:rPr>
                <w:rFonts w:ascii="Times New Roman" w:hAnsi="Times New Roman"/>
                <w:sz w:val="24"/>
                <w:szCs w:val="24"/>
              </w:rPr>
            </w:pPr>
            <w:r w:rsidRPr="006F1E88">
              <w:rPr>
                <w:rFonts w:ascii="Times New Roman" w:hAnsi="Times New Roman"/>
                <w:sz w:val="24"/>
                <w:szCs w:val="24"/>
              </w:rPr>
              <w:t>Учить петь естественным голосом, без выкриков, при</w:t>
            </w:r>
            <w:r w:rsidRPr="006F1E88">
              <w:rPr>
                <w:rFonts w:ascii="Times New Roman" w:hAnsi="Times New Roman"/>
                <w:sz w:val="24"/>
                <w:szCs w:val="24"/>
              </w:rPr>
              <w:softHyphen/>
              <w:t xml:space="preserve">слушиваться к пению других детей. Развивать музыкальный слух и голос. Упражнять детей в чистом пропевании б.секунды, м.терции вверх, вниз.  </w:t>
            </w:r>
          </w:p>
        </w:tc>
        <w:tc>
          <w:tcPr>
            <w:tcW w:w="5280" w:type="dxa"/>
            <w:tcBorders>
              <w:top w:val="single" w:sz="6" w:space="0" w:color="auto"/>
              <w:left w:val="single" w:sz="6" w:space="0" w:color="auto"/>
              <w:bottom w:val="single" w:sz="6" w:space="0" w:color="auto"/>
              <w:right w:val="single" w:sz="6" w:space="0" w:color="auto"/>
            </w:tcBorders>
            <w:shd w:val="clear" w:color="auto" w:fill="FFFFFF"/>
          </w:tcPr>
          <w:p w:rsidR="006F1E88" w:rsidRPr="006F1E88" w:rsidRDefault="006F1E88" w:rsidP="00C60C39">
            <w:pPr>
              <w:spacing w:after="0" w:line="240" w:lineRule="auto"/>
              <w:ind w:firstLine="709"/>
              <w:jc w:val="both"/>
              <w:rPr>
                <w:rFonts w:ascii="Times New Roman" w:hAnsi="Times New Roman"/>
                <w:sz w:val="24"/>
                <w:szCs w:val="24"/>
              </w:rPr>
            </w:pPr>
            <w:r w:rsidRPr="006F1E88">
              <w:rPr>
                <w:rFonts w:ascii="Times New Roman" w:hAnsi="Times New Roman"/>
                <w:sz w:val="24"/>
                <w:szCs w:val="24"/>
              </w:rPr>
              <w:t>«Петушок» муз. рус нар., «Ладушки» рус. нар мелодия, «Кошка» муз. А Александрова,» Бобик» муз. Т. Попатенко, «Осенняя песенка» муз. А.Александрова</w:t>
            </w:r>
          </w:p>
          <w:p w:rsidR="006F1E88" w:rsidRPr="006F1E88" w:rsidRDefault="006F1E88" w:rsidP="00C60C39">
            <w:pPr>
              <w:shd w:val="clear" w:color="auto" w:fill="FFFFFF"/>
              <w:spacing w:after="0" w:line="240" w:lineRule="auto"/>
              <w:ind w:firstLine="709"/>
              <w:jc w:val="both"/>
              <w:rPr>
                <w:rFonts w:ascii="Times New Roman" w:hAnsi="Times New Roman"/>
                <w:spacing w:val="-3"/>
                <w:sz w:val="24"/>
                <w:szCs w:val="24"/>
              </w:rPr>
            </w:pPr>
          </w:p>
        </w:tc>
      </w:tr>
      <w:tr w:rsidR="006F1E88" w:rsidRPr="006F1E88" w:rsidTr="006F1E88">
        <w:trPr>
          <w:trHeight w:hRule="exact" w:val="2268"/>
        </w:trPr>
        <w:tc>
          <w:tcPr>
            <w:tcW w:w="4400" w:type="dxa"/>
            <w:tcBorders>
              <w:top w:val="single" w:sz="6" w:space="0" w:color="auto"/>
              <w:left w:val="single" w:sz="6" w:space="0" w:color="auto"/>
              <w:bottom w:val="single" w:sz="6" w:space="0" w:color="auto"/>
              <w:right w:val="single" w:sz="6" w:space="0" w:color="auto"/>
            </w:tcBorders>
            <w:shd w:val="clear" w:color="auto" w:fill="FFFFFF"/>
          </w:tcPr>
          <w:p w:rsidR="006F1E88" w:rsidRPr="006F1E88" w:rsidRDefault="006F1E88" w:rsidP="00C60C39">
            <w:pPr>
              <w:shd w:val="clear" w:color="auto" w:fill="FFFFFF"/>
              <w:spacing w:after="0" w:line="240" w:lineRule="auto"/>
              <w:ind w:firstLine="709"/>
              <w:jc w:val="both"/>
              <w:rPr>
                <w:rFonts w:ascii="Times New Roman" w:hAnsi="Times New Roman"/>
                <w:sz w:val="24"/>
                <w:szCs w:val="24"/>
              </w:rPr>
            </w:pPr>
            <w:r w:rsidRPr="006F1E88">
              <w:rPr>
                <w:rFonts w:ascii="Times New Roman" w:hAnsi="Times New Roman"/>
                <w:i/>
                <w:iCs/>
                <w:spacing w:val="-3"/>
                <w:sz w:val="24"/>
                <w:szCs w:val="24"/>
              </w:rPr>
              <w:t>Музыкально-ритмические движения.</w:t>
            </w:r>
          </w:p>
          <w:p w:rsidR="006F1E88" w:rsidRPr="006F1E88" w:rsidRDefault="006F1E88" w:rsidP="00C60C39">
            <w:pPr>
              <w:shd w:val="clear" w:color="auto" w:fill="FFFFFF"/>
              <w:tabs>
                <w:tab w:val="left" w:pos="278"/>
              </w:tabs>
              <w:spacing w:after="0" w:line="240" w:lineRule="auto"/>
              <w:ind w:firstLine="709"/>
              <w:jc w:val="both"/>
              <w:rPr>
                <w:rFonts w:ascii="Times New Roman" w:hAnsi="Times New Roman"/>
                <w:sz w:val="24"/>
                <w:szCs w:val="24"/>
              </w:rPr>
            </w:pPr>
            <w:r w:rsidRPr="006F1E88">
              <w:rPr>
                <w:rFonts w:ascii="Times New Roman" w:hAnsi="Times New Roman"/>
                <w:sz w:val="24"/>
                <w:szCs w:val="24"/>
              </w:rPr>
              <w:t>Упражнения.</w:t>
            </w:r>
          </w:p>
          <w:p w:rsidR="006F1E88" w:rsidRPr="006F1E88" w:rsidRDefault="006F1E88" w:rsidP="00C60C39">
            <w:pPr>
              <w:shd w:val="clear" w:color="auto" w:fill="FFFFFF"/>
              <w:tabs>
                <w:tab w:val="left" w:pos="278"/>
              </w:tabs>
              <w:spacing w:after="0" w:line="240" w:lineRule="auto"/>
              <w:ind w:firstLine="709"/>
              <w:jc w:val="both"/>
              <w:rPr>
                <w:rFonts w:ascii="Times New Roman" w:hAnsi="Times New Roman"/>
                <w:sz w:val="24"/>
                <w:szCs w:val="24"/>
              </w:rPr>
            </w:pPr>
          </w:p>
          <w:p w:rsidR="006F1E88" w:rsidRPr="006F1E88" w:rsidRDefault="006F1E88" w:rsidP="00C60C39">
            <w:pPr>
              <w:shd w:val="clear" w:color="auto" w:fill="FFFFFF"/>
              <w:tabs>
                <w:tab w:val="left" w:pos="278"/>
              </w:tabs>
              <w:spacing w:after="0" w:line="240" w:lineRule="auto"/>
              <w:ind w:firstLine="709"/>
              <w:jc w:val="both"/>
              <w:rPr>
                <w:rFonts w:ascii="Times New Roman" w:hAnsi="Times New Roman"/>
                <w:sz w:val="24"/>
                <w:szCs w:val="24"/>
              </w:rPr>
            </w:pPr>
            <w:r w:rsidRPr="006F1E88">
              <w:rPr>
                <w:rFonts w:ascii="Times New Roman" w:hAnsi="Times New Roman"/>
                <w:sz w:val="24"/>
                <w:szCs w:val="24"/>
              </w:rPr>
              <w:t>Пляски.</w:t>
            </w:r>
          </w:p>
          <w:p w:rsidR="006F1E88" w:rsidRPr="006F1E88" w:rsidRDefault="006F1E88" w:rsidP="00C60C39">
            <w:pPr>
              <w:shd w:val="clear" w:color="auto" w:fill="FFFFFF"/>
              <w:tabs>
                <w:tab w:val="left" w:pos="278"/>
              </w:tabs>
              <w:spacing w:after="0" w:line="240" w:lineRule="auto"/>
              <w:ind w:firstLine="709"/>
              <w:jc w:val="both"/>
              <w:rPr>
                <w:rFonts w:ascii="Times New Roman" w:hAnsi="Times New Roman"/>
                <w:sz w:val="24"/>
                <w:szCs w:val="24"/>
              </w:rPr>
            </w:pPr>
            <w:r w:rsidRPr="006F1E88">
              <w:rPr>
                <w:rFonts w:ascii="Times New Roman" w:hAnsi="Times New Roman"/>
                <w:sz w:val="24"/>
                <w:szCs w:val="24"/>
              </w:rPr>
              <w:tab/>
            </w:r>
          </w:p>
          <w:p w:rsidR="006F1E88" w:rsidRPr="006F1E88" w:rsidRDefault="006F1E88" w:rsidP="00C60C39">
            <w:pPr>
              <w:shd w:val="clear" w:color="auto" w:fill="FFFFFF"/>
              <w:tabs>
                <w:tab w:val="left" w:pos="278"/>
              </w:tabs>
              <w:spacing w:after="0" w:line="240" w:lineRule="auto"/>
              <w:ind w:firstLine="709"/>
              <w:jc w:val="both"/>
              <w:rPr>
                <w:rFonts w:ascii="Times New Roman" w:hAnsi="Times New Roman"/>
                <w:sz w:val="24"/>
                <w:szCs w:val="24"/>
              </w:rPr>
            </w:pPr>
            <w:r w:rsidRPr="006F1E88">
              <w:rPr>
                <w:rFonts w:ascii="Times New Roman" w:hAnsi="Times New Roman"/>
                <w:sz w:val="24"/>
                <w:szCs w:val="24"/>
              </w:rPr>
              <w:t>Игры</w:t>
            </w:r>
          </w:p>
          <w:p w:rsidR="006F1E88" w:rsidRPr="006F1E88" w:rsidRDefault="006F1E88" w:rsidP="00C60C39">
            <w:pPr>
              <w:shd w:val="clear" w:color="auto" w:fill="FFFFFF"/>
              <w:tabs>
                <w:tab w:val="left" w:pos="278"/>
              </w:tabs>
              <w:spacing w:after="0" w:line="240" w:lineRule="auto"/>
              <w:ind w:firstLine="709"/>
              <w:jc w:val="both"/>
              <w:rPr>
                <w:rFonts w:ascii="Times New Roman" w:hAnsi="Times New Roman"/>
                <w:sz w:val="24"/>
                <w:szCs w:val="24"/>
              </w:rPr>
            </w:pPr>
          </w:p>
        </w:tc>
        <w:tc>
          <w:tcPr>
            <w:tcW w:w="6160" w:type="dxa"/>
            <w:tcBorders>
              <w:top w:val="single" w:sz="6" w:space="0" w:color="auto"/>
              <w:left w:val="single" w:sz="6" w:space="0" w:color="auto"/>
              <w:bottom w:val="single" w:sz="6" w:space="0" w:color="auto"/>
              <w:right w:val="single" w:sz="6" w:space="0" w:color="auto"/>
            </w:tcBorders>
            <w:shd w:val="clear" w:color="auto" w:fill="FFFFFF"/>
          </w:tcPr>
          <w:p w:rsidR="006F1E88" w:rsidRPr="006F1E88" w:rsidRDefault="006F1E88" w:rsidP="00C60C39">
            <w:pPr>
              <w:spacing w:after="0" w:line="240" w:lineRule="auto"/>
              <w:ind w:firstLine="709"/>
              <w:jc w:val="both"/>
              <w:rPr>
                <w:rFonts w:ascii="Times New Roman" w:hAnsi="Times New Roman"/>
                <w:sz w:val="24"/>
                <w:szCs w:val="24"/>
              </w:rPr>
            </w:pPr>
            <w:r w:rsidRPr="006F1E88">
              <w:rPr>
                <w:rFonts w:ascii="Times New Roman" w:hAnsi="Times New Roman"/>
                <w:sz w:val="24"/>
                <w:szCs w:val="24"/>
              </w:rPr>
              <w:t>Упражнять детей в бодрой ходьбе, легком беге, и приседаниях. Совершенствовать навыки основных движений (ходьба и бег). Учить маршировать вместе со всеми ,бегать легко, в умеренном и быстром темпе под музыку. Учиться исполнять танцевальные движения: притопывать попеременно двумя ногами и одной ногой.</w:t>
            </w:r>
          </w:p>
          <w:p w:rsidR="006F1E88" w:rsidRPr="006F1E88" w:rsidRDefault="006F1E88" w:rsidP="00C60C39">
            <w:pPr>
              <w:shd w:val="clear" w:color="auto" w:fill="FFFFFF"/>
              <w:spacing w:after="0" w:line="240" w:lineRule="auto"/>
              <w:ind w:firstLine="709"/>
              <w:jc w:val="both"/>
              <w:rPr>
                <w:rFonts w:ascii="Times New Roman" w:hAnsi="Times New Roman"/>
                <w:sz w:val="24"/>
                <w:szCs w:val="24"/>
              </w:rPr>
            </w:pPr>
            <w:r w:rsidRPr="006F1E88">
              <w:rPr>
                <w:rFonts w:ascii="Times New Roman" w:hAnsi="Times New Roman"/>
                <w:sz w:val="24"/>
                <w:szCs w:val="24"/>
              </w:rPr>
              <w:t>Воспитывать коммуникативные качества у детей. Доставлять радость от игры. Развивать ловкость, смекалку</w:t>
            </w:r>
          </w:p>
        </w:tc>
        <w:tc>
          <w:tcPr>
            <w:tcW w:w="5280" w:type="dxa"/>
            <w:tcBorders>
              <w:top w:val="single" w:sz="6" w:space="0" w:color="auto"/>
              <w:left w:val="single" w:sz="6" w:space="0" w:color="auto"/>
              <w:bottom w:val="single" w:sz="6" w:space="0" w:color="auto"/>
              <w:right w:val="single" w:sz="6" w:space="0" w:color="auto"/>
            </w:tcBorders>
            <w:shd w:val="clear" w:color="auto" w:fill="FFFFFF"/>
          </w:tcPr>
          <w:p w:rsidR="006F1E88" w:rsidRPr="006F1E88" w:rsidRDefault="006F1E88" w:rsidP="00C60C39">
            <w:pPr>
              <w:shd w:val="clear" w:color="auto" w:fill="FFFFFF"/>
              <w:spacing w:after="0" w:line="240" w:lineRule="auto"/>
              <w:ind w:firstLine="709"/>
              <w:jc w:val="both"/>
              <w:rPr>
                <w:rFonts w:ascii="Times New Roman" w:hAnsi="Times New Roman"/>
                <w:sz w:val="24"/>
                <w:szCs w:val="24"/>
              </w:rPr>
            </w:pPr>
            <w:r w:rsidRPr="006F1E88">
              <w:rPr>
                <w:rFonts w:ascii="Times New Roman" w:hAnsi="Times New Roman"/>
                <w:spacing w:val="-3"/>
                <w:sz w:val="24"/>
                <w:szCs w:val="24"/>
              </w:rPr>
              <w:t>«Марш» Э. Парлова, «Кто хочет побегать?»лит. нар.мел., «Пружинка» рус. нар. мел. «Пружинка»,</w:t>
            </w:r>
          </w:p>
          <w:p w:rsidR="006F1E88" w:rsidRPr="006F1E88" w:rsidRDefault="006F1E88" w:rsidP="00C60C39">
            <w:pPr>
              <w:shd w:val="clear" w:color="auto" w:fill="FFFFFF"/>
              <w:spacing w:after="0" w:line="240" w:lineRule="auto"/>
              <w:ind w:firstLine="709"/>
              <w:jc w:val="both"/>
              <w:rPr>
                <w:rFonts w:ascii="Times New Roman" w:hAnsi="Times New Roman"/>
                <w:sz w:val="24"/>
                <w:szCs w:val="24"/>
              </w:rPr>
            </w:pPr>
            <w:r w:rsidRPr="006F1E88">
              <w:rPr>
                <w:rFonts w:ascii="Times New Roman" w:hAnsi="Times New Roman"/>
                <w:spacing w:val="-3"/>
                <w:sz w:val="24"/>
                <w:szCs w:val="24"/>
              </w:rPr>
              <w:t xml:space="preserve"> «Танец с погремушками» муз. и сл. В. Антоновой. «Жмурки с Мишкой» </w:t>
            </w:r>
            <w:r w:rsidRPr="006F1E88">
              <w:rPr>
                <w:rFonts w:ascii="Times New Roman" w:hAnsi="Times New Roman"/>
                <w:sz w:val="24"/>
                <w:szCs w:val="24"/>
              </w:rPr>
              <w:t>Ф. Флотова</w:t>
            </w:r>
          </w:p>
        </w:tc>
      </w:tr>
      <w:tr w:rsidR="006F1E88" w:rsidRPr="006F1E88" w:rsidTr="006F1E88">
        <w:trPr>
          <w:trHeight w:hRule="exact" w:val="733"/>
        </w:trPr>
        <w:tc>
          <w:tcPr>
            <w:tcW w:w="4400" w:type="dxa"/>
            <w:tcBorders>
              <w:top w:val="single" w:sz="6" w:space="0" w:color="auto"/>
              <w:left w:val="single" w:sz="6" w:space="0" w:color="auto"/>
              <w:bottom w:val="single" w:sz="6" w:space="0" w:color="auto"/>
              <w:right w:val="single" w:sz="6" w:space="0" w:color="auto"/>
            </w:tcBorders>
            <w:shd w:val="clear" w:color="auto" w:fill="FFFFFF"/>
          </w:tcPr>
          <w:p w:rsidR="006F1E88" w:rsidRPr="006F1E88" w:rsidRDefault="006F1E88" w:rsidP="00C60C39">
            <w:pPr>
              <w:shd w:val="clear" w:color="auto" w:fill="FFFFFF"/>
              <w:spacing w:after="0" w:line="240" w:lineRule="auto"/>
              <w:ind w:firstLine="709"/>
              <w:jc w:val="both"/>
              <w:rPr>
                <w:rFonts w:ascii="Times New Roman" w:hAnsi="Times New Roman"/>
                <w:sz w:val="24"/>
                <w:szCs w:val="24"/>
              </w:rPr>
            </w:pPr>
            <w:r w:rsidRPr="006F1E88">
              <w:rPr>
                <w:rFonts w:ascii="Times New Roman" w:hAnsi="Times New Roman"/>
                <w:bCs/>
                <w:spacing w:val="-3"/>
                <w:sz w:val="24"/>
                <w:szCs w:val="24"/>
              </w:rPr>
              <w:t xml:space="preserve">Самостоятельная музыкальная </w:t>
            </w:r>
            <w:r w:rsidRPr="006F1E88">
              <w:rPr>
                <w:rFonts w:ascii="Times New Roman" w:hAnsi="Times New Roman"/>
                <w:bCs/>
                <w:sz w:val="24"/>
                <w:szCs w:val="24"/>
              </w:rPr>
              <w:t>деятельность</w:t>
            </w:r>
          </w:p>
        </w:tc>
        <w:tc>
          <w:tcPr>
            <w:tcW w:w="6160" w:type="dxa"/>
            <w:tcBorders>
              <w:top w:val="single" w:sz="6" w:space="0" w:color="auto"/>
              <w:left w:val="single" w:sz="6" w:space="0" w:color="auto"/>
              <w:bottom w:val="single" w:sz="6" w:space="0" w:color="auto"/>
              <w:right w:val="single" w:sz="6" w:space="0" w:color="auto"/>
            </w:tcBorders>
            <w:shd w:val="clear" w:color="auto" w:fill="FFFFFF"/>
          </w:tcPr>
          <w:p w:rsidR="006F1E88" w:rsidRPr="006F1E88" w:rsidRDefault="006F1E88" w:rsidP="00C60C39">
            <w:pPr>
              <w:shd w:val="clear" w:color="auto" w:fill="FFFFFF"/>
              <w:spacing w:after="0" w:line="240" w:lineRule="auto"/>
              <w:ind w:firstLine="709"/>
              <w:jc w:val="both"/>
              <w:rPr>
                <w:rFonts w:ascii="Times New Roman" w:hAnsi="Times New Roman"/>
                <w:sz w:val="24"/>
                <w:szCs w:val="24"/>
              </w:rPr>
            </w:pPr>
            <w:r w:rsidRPr="006F1E88">
              <w:rPr>
                <w:rFonts w:ascii="Times New Roman" w:hAnsi="Times New Roman"/>
                <w:sz w:val="24"/>
                <w:szCs w:val="24"/>
              </w:rPr>
              <w:t>Использовать попевки вне занятий</w:t>
            </w:r>
          </w:p>
        </w:tc>
        <w:tc>
          <w:tcPr>
            <w:tcW w:w="5280" w:type="dxa"/>
            <w:tcBorders>
              <w:top w:val="single" w:sz="6" w:space="0" w:color="auto"/>
              <w:left w:val="single" w:sz="6" w:space="0" w:color="auto"/>
              <w:bottom w:val="single" w:sz="6" w:space="0" w:color="auto"/>
              <w:right w:val="single" w:sz="6" w:space="0" w:color="auto"/>
            </w:tcBorders>
            <w:shd w:val="clear" w:color="auto" w:fill="FFFFFF"/>
          </w:tcPr>
          <w:p w:rsidR="006F1E88" w:rsidRPr="006F1E88" w:rsidRDefault="006F1E88" w:rsidP="00C60C39">
            <w:pPr>
              <w:shd w:val="clear" w:color="auto" w:fill="FFFFFF"/>
              <w:spacing w:after="0" w:line="240" w:lineRule="auto"/>
              <w:ind w:firstLine="709"/>
              <w:jc w:val="both"/>
              <w:rPr>
                <w:rFonts w:ascii="Times New Roman" w:hAnsi="Times New Roman"/>
                <w:sz w:val="24"/>
                <w:szCs w:val="24"/>
              </w:rPr>
            </w:pPr>
            <w:r w:rsidRPr="006F1E88">
              <w:rPr>
                <w:rFonts w:ascii="Times New Roman" w:hAnsi="Times New Roman"/>
                <w:spacing w:val="-2"/>
                <w:sz w:val="24"/>
                <w:szCs w:val="24"/>
              </w:rPr>
              <w:t>Колыбельная для куколки М. Красева</w:t>
            </w:r>
          </w:p>
        </w:tc>
      </w:tr>
      <w:tr w:rsidR="006F1E88" w:rsidRPr="006F1E88" w:rsidTr="006F1E88">
        <w:trPr>
          <w:trHeight w:hRule="exact" w:val="556"/>
        </w:trPr>
        <w:tc>
          <w:tcPr>
            <w:tcW w:w="4400" w:type="dxa"/>
            <w:tcBorders>
              <w:top w:val="single" w:sz="6" w:space="0" w:color="auto"/>
              <w:left w:val="single" w:sz="6" w:space="0" w:color="auto"/>
              <w:bottom w:val="single" w:sz="6" w:space="0" w:color="auto"/>
              <w:right w:val="single" w:sz="6" w:space="0" w:color="auto"/>
            </w:tcBorders>
            <w:shd w:val="clear" w:color="auto" w:fill="FFFFFF"/>
          </w:tcPr>
          <w:p w:rsidR="006F1E88" w:rsidRPr="006F1E88" w:rsidRDefault="006F1E88" w:rsidP="00C60C39">
            <w:pPr>
              <w:shd w:val="clear" w:color="auto" w:fill="FFFFFF"/>
              <w:spacing w:after="0" w:line="240" w:lineRule="auto"/>
              <w:ind w:firstLine="709"/>
              <w:jc w:val="both"/>
              <w:rPr>
                <w:rFonts w:ascii="Times New Roman" w:hAnsi="Times New Roman"/>
                <w:sz w:val="24"/>
                <w:szCs w:val="24"/>
              </w:rPr>
            </w:pPr>
            <w:r w:rsidRPr="006F1E88">
              <w:rPr>
                <w:rFonts w:ascii="Times New Roman" w:hAnsi="Times New Roman"/>
                <w:bCs/>
                <w:sz w:val="24"/>
                <w:szCs w:val="24"/>
              </w:rPr>
              <w:t>Праздники и развлечения</w:t>
            </w:r>
          </w:p>
        </w:tc>
        <w:tc>
          <w:tcPr>
            <w:tcW w:w="6160" w:type="dxa"/>
            <w:tcBorders>
              <w:top w:val="single" w:sz="6" w:space="0" w:color="auto"/>
              <w:left w:val="single" w:sz="6" w:space="0" w:color="auto"/>
              <w:bottom w:val="single" w:sz="6" w:space="0" w:color="auto"/>
              <w:right w:val="single" w:sz="6" w:space="0" w:color="auto"/>
            </w:tcBorders>
            <w:shd w:val="clear" w:color="auto" w:fill="FFFFFF"/>
          </w:tcPr>
          <w:p w:rsidR="006F1E88" w:rsidRPr="006F1E88" w:rsidRDefault="006F1E88" w:rsidP="00C60C39">
            <w:pPr>
              <w:shd w:val="clear" w:color="auto" w:fill="FFFFFF"/>
              <w:spacing w:after="0" w:line="240" w:lineRule="auto"/>
              <w:ind w:firstLine="709"/>
              <w:jc w:val="both"/>
              <w:rPr>
                <w:rFonts w:ascii="Times New Roman" w:hAnsi="Times New Roman"/>
                <w:sz w:val="24"/>
                <w:szCs w:val="24"/>
              </w:rPr>
            </w:pPr>
            <w:r w:rsidRPr="006F1E88">
              <w:rPr>
                <w:rFonts w:ascii="Times New Roman" w:hAnsi="Times New Roman"/>
                <w:sz w:val="24"/>
                <w:szCs w:val="24"/>
              </w:rPr>
              <w:t>Воспитывать эстетический вкус, создавать радост</w:t>
            </w:r>
            <w:r w:rsidRPr="006F1E88">
              <w:rPr>
                <w:rFonts w:ascii="Times New Roman" w:hAnsi="Times New Roman"/>
                <w:sz w:val="24"/>
                <w:szCs w:val="24"/>
              </w:rPr>
              <w:softHyphen/>
              <w:t>ную атмосферу</w:t>
            </w:r>
          </w:p>
        </w:tc>
        <w:tc>
          <w:tcPr>
            <w:tcW w:w="5280" w:type="dxa"/>
            <w:tcBorders>
              <w:top w:val="single" w:sz="6" w:space="0" w:color="auto"/>
              <w:left w:val="single" w:sz="6" w:space="0" w:color="auto"/>
              <w:bottom w:val="single" w:sz="6" w:space="0" w:color="auto"/>
              <w:right w:val="single" w:sz="6" w:space="0" w:color="auto"/>
            </w:tcBorders>
            <w:shd w:val="clear" w:color="auto" w:fill="FFFFFF"/>
          </w:tcPr>
          <w:p w:rsidR="006F1E88" w:rsidRPr="006F1E88" w:rsidRDefault="006F1E88" w:rsidP="00C60C39">
            <w:pPr>
              <w:shd w:val="clear" w:color="auto" w:fill="FFFFFF"/>
              <w:spacing w:after="0" w:line="240" w:lineRule="auto"/>
              <w:ind w:firstLine="709"/>
              <w:jc w:val="both"/>
              <w:rPr>
                <w:rFonts w:ascii="Times New Roman" w:hAnsi="Times New Roman"/>
                <w:sz w:val="24"/>
                <w:szCs w:val="24"/>
              </w:rPr>
            </w:pPr>
            <w:r w:rsidRPr="006F1E88">
              <w:rPr>
                <w:rFonts w:ascii="Times New Roman" w:hAnsi="Times New Roman"/>
                <w:sz w:val="24"/>
                <w:szCs w:val="24"/>
              </w:rPr>
              <w:t>Вечер игр «Осенние забавы»</w:t>
            </w:r>
          </w:p>
        </w:tc>
      </w:tr>
    </w:tbl>
    <w:p w:rsidR="006F1E88" w:rsidRPr="006F1E88" w:rsidRDefault="006F1E88" w:rsidP="00A03168">
      <w:pPr>
        <w:spacing w:after="0" w:line="240" w:lineRule="auto"/>
        <w:jc w:val="both"/>
        <w:rPr>
          <w:rFonts w:ascii="Times New Roman" w:hAnsi="Times New Roman"/>
          <w:sz w:val="24"/>
          <w:szCs w:val="24"/>
        </w:rPr>
      </w:pPr>
    </w:p>
    <w:tbl>
      <w:tblPr>
        <w:tblW w:w="15840" w:type="dxa"/>
        <w:tblInd w:w="-510" w:type="dxa"/>
        <w:tblLayout w:type="fixed"/>
        <w:tblCellMar>
          <w:left w:w="40" w:type="dxa"/>
          <w:right w:w="40" w:type="dxa"/>
        </w:tblCellMar>
        <w:tblLook w:val="0000"/>
      </w:tblPr>
      <w:tblGrid>
        <w:gridCol w:w="4500"/>
        <w:gridCol w:w="10"/>
        <w:gridCol w:w="6150"/>
        <w:gridCol w:w="5180"/>
      </w:tblGrid>
      <w:tr w:rsidR="006F1E88" w:rsidRPr="006F1E88" w:rsidTr="006F1E88">
        <w:trPr>
          <w:trHeight w:hRule="exact" w:val="283"/>
        </w:trPr>
        <w:tc>
          <w:tcPr>
            <w:tcW w:w="15840" w:type="dxa"/>
            <w:gridSpan w:val="4"/>
            <w:tcBorders>
              <w:top w:val="single" w:sz="6" w:space="0" w:color="auto"/>
              <w:left w:val="single" w:sz="6" w:space="0" w:color="auto"/>
              <w:bottom w:val="single" w:sz="6" w:space="0" w:color="auto"/>
              <w:right w:val="single" w:sz="6" w:space="0" w:color="auto"/>
            </w:tcBorders>
            <w:shd w:val="clear" w:color="auto" w:fill="FFFFFF"/>
          </w:tcPr>
          <w:p w:rsidR="006F1E88" w:rsidRPr="006F1E88" w:rsidRDefault="006F1E88" w:rsidP="00C60C39">
            <w:pPr>
              <w:shd w:val="clear" w:color="auto" w:fill="FFFFFF"/>
              <w:spacing w:after="0" w:line="240" w:lineRule="auto"/>
              <w:ind w:firstLine="709"/>
              <w:jc w:val="both"/>
              <w:rPr>
                <w:rFonts w:ascii="Times New Roman" w:hAnsi="Times New Roman"/>
                <w:sz w:val="24"/>
                <w:szCs w:val="24"/>
              </w:rPr>
            </w:pPr>
            <w:r w:rsidRPr="006F1E88">
              <w:rPr>
                <w:rFonts w:ascii="Times New Roman" w:hAnsi="Times New Roman"/>
                <w:bCs/>
                <w:sz w:val="24"/>
                <w:szCs w:val="24"/>
              </w:rPr>
              <w:t>Октябрь</w:t>
            </w:r>
          </w:p>
        </w:tc>
      </w:tr>
      <w:tr w:rsidR="006F1E88" w:rsidRPr="006F1E88" w:rsidTr="006F1E88">
        <w:trPr>
          <w:trHeight w:hRule="exact" w:val="1716"/>
        </w:trPr>
        <w:tc>
          <w:tcPr>
            <w:tcW w:w="4500" w:type="dxa"/>
            <w:tcBorders>
              <w:top w:val="single" w:sz="6" w:space="0" w:color="auto"/>
              <w:left w:val="single" w:sz="6" w:space="0" w:color="auto"/>
              <w:bottom w:val="single" w:sz="6" w:space="0" w:color="auto"/>
              <w:right w:val="single" w:sz="6" w:space="0" w:color="auto"/>
            </w:tcBorders>
            <w:shd w:val="clear" w:color="auto" w:fill="FFFFFF"/>
          </w:tcPr>
          <w:p w:rsidR="006F1E88" w:rsidRPr="006F1E88" w:rsidRDefault="006F1E88" w:rsidP="00C60C39">
            <w:pPr>
              <w:shd w:val="clear" w:color="auto" w:fill="FFFFFF"/>
              <w:spacing w:after="0" w:line="240" w:lineRule="auto"/>
              <w:ind w:firstLine="709"/>
              <w:jc w:val="both"/>
              <w:rPr>
                <w:rFonts w:ascii="Times New Roman" w:hAnsi="Times New Roman"/>
                <w:sz w:val="24"/>
                <w:szCs w:val="24"/>
              </w:rPr>
            </w:pPr>
            <w:r w:rsidRPr="006F1E88">
              <w:rPr>
                <w:rFonts w:ascii="Times New Roman" w:hAnsi="Times New Roman"/>
                <w:bCs/>
                <w:sz w:val="24"/>
                <w:szCs w:val="24"/>
              </w:rPr>
              <w:lastRenderedPageBreak/>
              <w:t>Музыкальные занятия.</w:t>
            </w:r>
          </w:p>
          <w:p w:rsidR="006F1E88" w:rsidRPr="006F1E88" w:rsidRDefault="006F1E88" w:rsidP="00C60C39">
            <w:pPr>
              <w:shd w:val="clear" w:color="auto" w:fill="FFFFFF"/>
              <w:spacing w:after="0" w:line="240" w:lineRule="auto"/>
              <w:ind w:firstLine="709"/>
              <w:jc w:val="both"/>
              <w:rPr>
                <w:rFonts w:ascii="Times New Roman" w:hAnsi="Times New Roman"/>
                <w:sz w:val="24"/>
                <w:szCs w:val="24"/>
              </w:rPr>
            </w:pPr>
            <w:r w:rsidRPr="006F1E88">
              <w:rPr>
                <w:rFonts w:ascii="Times New Roman" w:hAnsi="Times New Roman"/>
                <w:i/>
                <w:iCs/>
                <w:sz w:val="24"/>
                <w:szCs w:val="24"/>
              </w:rPr>
              <w:t>Слушание музыки.</w:t>
            </w:r>
          </w:p>
          <w:p w:rsidR="006F1E88" w:rsidRPr="006F1E88" w:rsidRDefault="006F1E88" w:rsidP="00C60C39">
            <w:pPr>
              <w:shd w:val="clear" w:color="auto" w:fill="FFFFFF"/>
              <w:spacing w:after="0" w:line="240" w:lineRule="auto"/>
              <w:ind w:firstLine="709"/>
              <w:jc w:val="both"/>
              <w:rPr>
                <w:rFonts w:ascii="Times New Roman" w:hAnsi="Times New Roman"/>
                <w:sz w:val="24"/>
                <w:szCs w:val="24"/>
              </w:rPr>
            </w:pPr>
            <w:r w:rsidRPr="006F1E88">
              <w:rPr>
                <w:rFonts w:ascii="Times New Roman" w:hAnsi="Times New Roman"/>
                <w:spacing w:val="-3"/>
                <w:sz w:val="24"/>
                <w:szCs w:val="24"/>
              </w:rPr>
              <w:t>Восприятие музыкальных произведений.</w:t>
            </w:r>
          </w:p>
          <w:p w:rsidR="006F1E88" w:rsidRPr="006F1E88" w:rsidRDefault="006F1E88" w:rsidP="00C60C39">
            <w:pPr>
              <w:shd w:val="clear" w:color="auto" w:fill="FFFFFF"/>
              <w:tabs>
                <w:tab w:val="left" w:pos="274"/>
              </w:tabs>
              <w:spacing w:after="0" w:line="240" w:lineRule="auto"/>
              <w:ind w:firstLine="709"/>
              <w:jc w:val="both"/>
              <w:rPr>
                <w:rFonts w:ascii="Times New Roman" w:hAnsi="Times New Roman"/>
                <w:sz w:val="24"/>
                <w:szCs w:val="24"/>
              </w:rPr>
            </w:pPr>
            <w:r w:rsidRPr="006F1E88">
              <w:rPr>
                <w:rFonts w:ascii="Times New Roman" w:hAnsi="Times New Roman"/>
                <w:spacing w:val="-2"/>
                <w:sz w:val="24"/>
                <w:szCs w:val="24"/>
              </w:rPr>
              <w:t>Упражнения для развития голоса и слуха</w:t>
            </w:r>
          </w:p>
        </w:tc>
        <w:tc>
          <w:tcPr>
            <w:tcW w:w="6160" w:type="dxa"/>
            <w:gridSpan w:val="2"/>
            <w:tcBorders>
              <w:top w:val="single" w:sz="6" w:space="0" w:color="auto"/>
              <w:left w:val="single" w:sz="6" w:space="0" w:color="auto"/>
              <w:bottom w:val="single" w:sz="6" w:space="0" w:color="auto"/>
              <w:right w:val="single" w:sz="6" w:space="0" w:color="auto"/>
            </w:tcBorders>
            <w:shd w:val="clear" w:color="auto" w:fill="FFFFFF"/>
          </w:tcPr>
          <w:p w:rsidR="006F1E88" w:rsidRPr="006F1E88" w:rsidRDefault="006F1E88" w:rsidP="00C60C39">
            <w:pPr>
              <w:shd w:val="clear" w:color="auto" w:fill="FFFFFF"/>
              <w:spacing w:after="0" w:line="240" w:lineRule="auto"/>
              <w:ind w:firstLine="709"/>
              <w:jc w:val="both"/>
              <w:rPr>
                <w:rFonts w:ascii="Times New Roman" w:hAnsi="Times New Roman"/>
                <w:sz w:val="24"/>
                <w:szCs w:val="24"/>
              </w:rPr>
            </w:pPr>
            <w:r w:rsidRPr="006F1E88">
              <w:rPr>
                <w:rFonts w:ascii="Times New Roman" w:hAnsi="Times New Roman"/>
                <w:sz w:val="24"/>
                <w:szCs w:val="24"/>
              </w:rPr>
              <w:t>Продолжить развивать у детей музыкальное воспри</w:t>
            </w:r>
            <w:r w:rsidRPr="006F1E88">
              <w:rPr>
                <w:rFonts w:ascii="Times New Roman" w:hAnsi="Times New Roman"/>
                <w:sz w:val="24"/>
                <w:szCs w:val="24"/>
              </w:rPr>
              <w:softHyphen/>
            </w:r>
            <w:r w:rsidRPr="006F1E88">
              <w:rPr>
                <w:rFonts w:ascii="Times New Roman" w:hAnsi="Times New Roman"/>
                <w:spacing w:val="-1"/>
                <w:sz w:val="24"/>
                <w:szCs w:val="24"/>
              </w:rPr>
              <w:t xml:space="preserve">ятие, реагировать на контрастный характер музыки. </w:t>
            </w:r>
            <w:r w:rsidRPr="006F1E88">
              <w:rPr>
                <w:rFonts w:ascii="Times New Roman" w:hAnsi="Times New Roman"/>
                <w:sz w:val="24"/>
                <w:szCs w:val="24"/>
              </w:rPr>
              <w:t>Учить воспринимать и определять веселые и грустные произведения.</w:t>
            </w:r>
          </w:p>
          <w:p w:rsidR="006F1E88" w:rsidRPr="006F1E88" w:rsidRDefault="006F1E88" w:rsidP="00C60C39">
            <w:pPr>
              <w:shd w:val="clear" w:color="auto" w:fill="FFFFFF"/>
              <w:spacing w:after="0" w:line="240" w:lineRule="auto"/>
              <w:ind w:firstLine="709"/>
              <w:jc w:val="both"/>
              <w:rPr>
                <w:rFonts w:ascii="Times New Roman" w:hAnsi="Times New Roman"/>
                <w:sz w:val="24"/>
                <w:szCs w:val="24"/>
              </w:rPr>
            </w:pPr>
            <w:r w:rsidRPr="006F1E88">
              <w:rPr>
                <w:rFonts w:ascii="Times New Roman" w:hAnsi="Times New Roman"/>
                <w:sz w:val="24"/>
                <w:szCs w:val="24"/>
              </w:rPr>
              <w:t>Знакомить с произведениями П. И. Чайковского, Д. Б. Кабалевского</w:t>
            </w:r>
          </w:p>
        </w:tc>
        <w:tc>
          <w:tcPr>
            <w:tcW w:w="5180" w:type="dxa"/>
            <w:tcBorders>
              <w:top w:val="single" w:sz="6" w:space="0" w:color="auto"/>
              <w:left w:val="single" w:sz="6" w:space="0" w:color="auto"/>
              <w:bottom w:val="single" w:sz="6" w:space="0" w:color="auto"/>
              <w:right w:val="single" w:sz="6" w:space="0" w:color="auto"/>
            </w:tcBorders>
            <w:shd w:val="clear" w:color="auto" w:fill="FFFFFF"/>
          </w:tcPr>
          <w:p w:rsidR="006F1E88" w:rsidRPr="006F1E88" w:rsidRDefault="006F1E88" w:rsidP="00C60C39">
            <w:pPr>
              <w:shd w:val="clear" w:color="auto" w:fill="FFFFFF"/>
              <w:spacing w:after="0" w:line="240" w:lineRule="auto"/>
              <w:ind w:firstLine="709"/>
              <w:jc w:val="both"/>
              <w:rPr>
                <w:rFonts w:ascii="Times New Roman" w:hAnsi="Times New Roman"/>
                <w:sz w:val="24"/>
                <w:szCs w:val="24"/>
              </w:rPr>
            </w:pPr>
            <w:r w:rsidRPr="006F1E88">
              <w:rPr>
                <w:rFonts w:ascii="Times New Roman" w:hAnsi="Times New Roman"/>
                <w:spacing w:val="-2"/>
                <w:sz w:val="24"/>
                <w:szCs w:val="24"/>
              </w:rPr>
              <w:t>«Ласковая просьба» Г. Свиридова, «Игра в ло</w:t>
            </w:r>
            <w:r w:rsidRPr="006F1E88">
              <w:rPr>
                <w:rFonts w:ascii="Times New Roman" w:hAnsi="Times New Roman"/>
                <w:spacing w:val="-2"/>
                <w:sz w:val="24"/>
                <w:szCs w:val="24"/>
              </w:rPr>
              <w:softHyphen/>
            </w:r>
            <w:r w:rsidRPr="006F1E88">
              <w:rPr>
                <w:rFonts w:ascii="Times New Roman" w:hAnsi="Times New Roman"/>
                <w:spacing w:val="-3"/>
                <w:sz w:val="24"/>
                <w:szCs w:val="24"/>
              </w:rPr>
              <w:t>шадки» П. И. Чайковского, «Упрямый братиш</w:t>
            </w:r>
            <w:r w:rsidRPr="006F1E88">
              <w:rPr>
                <w:rFonts w:ascii="Times New Roman" w:hAnsi="Times New Roman"/>
                <w:spacing w:val="-1"/>
                <w:sz w:val="24"/>
                <w:szCs w:val="24"/>
              </w:rPr>
              <w:t xml:space="preserve">ка» Д. Б. Кабалевского, «Верхом на лошадке» </w:t>
            </w:r>
            <w:r w:rsidRPr="006F1E88">
              <w:rPr>
                <w:rFonts w:ascii="Times New Roman" w:hAnsi="Times New Roman"/>
                <w:sz w:val="24"/>
                <w:szCs w:val="24"/>
              </w:rPr>
              <w:t>А. Гречанинова.</w:t>
            </w:r>
          </w:p>
          <w:p w:rsidR="006F1E88" w:rsidRPr="006F1E88" w:rsidRDefault="006F1E88" w:rsidP="00C60C39">
            <w:pPr>
              <w:shd w:val="clear" w:color="auto" w:fill="FFFFFF"/>
              <w:spacing w:after="0" w:line="240" w:lineRule="auto"/>
              <w:ind w:firstLine="709"/>
              <w:jc w:val="both"/>
              <w:rPr>
                <w:rFonts w:ascii="Times New Roman" w:hAnsi="Times New Roman"/>
                <w:sz w:val="24"/>
                <w:szCs w:val="24"/>
              </w:rPr>
            </w:pPr>
          </w:p>
        </w:tc>
      </w:tr>
      <w:tr w:rsidR="006F1E88" w:rsidRPr="006F1E88" w:rsidTr="006F1E88">
        <w:trPr>
          <w:trHeight w:hRule="exact" w:val="2228"/>
        </w:trPr>
        <w:tc>
          <w:tcPr>
            <w:tcW w:w="4500" w:type="dxa"/>
            <w:tcBorders>
              <w:top w:val="single" w:sz="6" w:space="0" w:color="auto"/>
              <w:left w:val="single" w:sz="6" w:space="0" w:color="auto"/>
              <w:bottom w:val="single" w:sz="6" w:space="0" w:color="auto"/>
              <w:right w:val="single" w:sz="6" w:space="0" w:color="auto"/>
            </w:tcBorders>
            <w:shd w:val="clear" w:color="auto" w:fill="FFFFFF"/>
          </w:tcPr>
          <w:p w:rsidR="006F1E88" w:rsidRPr="006F1E88" w:rsidRDefault="006F1E88" w:rsidP="00C60C39">
            <w:pPr>
              <w:shd w:val="clear" w:color="auto" w:fill="FFFFFF"/>
              <w:spacing w:after="0" w:line="240" w:lineRule="auto"/>
              <w:ind w:firstLine="709"/>
              <w:jc w:val="both"/>
              <w:rPr>
                <w:rFonts w:ascii="Times New Roman" w:hAnsi="Times New Roman"/>
                <w:sz w:val="24"/>
                <w:szCs w:val="24"/>
              </w:rPr>
            </w:pPr>
            <w:r w:rsidRPr="006F1E88">
              <w:rPr>
                <w:rFonts w:ascii="Times New Roman" w:hAnsi="Times New Roman"/>
                <w:i/>
                <w:iCs/>
                <w:sz w:val="24"/>
                <w:szCs w:val="24"/>
              </w:rPr>
              <w:t>Пение.</w:t>
            </w:r>
          </w:p>
          <w:p w:rsidR="006F1E88" w:rsidRPr="006F1E88" w:rsidRDefault="006F1E88" w:rsidP="00C60C39">
            <w:pPr>
              <w:shd w:val="clear" w:color="auto" w:fill="FFFFFF"/>
              <w:spacing w:after="0" w:line="240" w:lineRule="auto"/>
              <w:ind w:firstLine="709"/>
              <w:jc w:val="both"/>
              <w:rPr>
                <w:rFonts w:ascii="Times New Roman" w:hAnsi="Times New Roman"/>
                <w:sz w:val="24"/>
                <w:szCs w:val="24"/>
              </w:rPr>
            </w:pPr>
            <w:r w:rsidRPr="006F1E88">
              <w:rPr>
                <w:rFonts w:ascii="Times New Roman" w:hAnsi="Times New Roman"/>
                <w:sz w:val="24"/>
                <w:szCs w:val="24"/>
              </w:rPr>
              <w:t>Усвоение песенных навыков</w:t>
            </w:r>
          </w:p>
          <w:p w:rsidR="006F1E88" w:rsidRPr="006F1E88" w:rsidRDefault="006F1E88" w:rsidP="00C60C39">
            <w:pPr>
              <w:shd w:val="clear" w:color="auto" w:fill="FFFFFF"/>
              <w:spacing w:after="0" w:line="240" w:lineRule="auto"/>
              <w:ind w:firstLine="709"/>
              <w:jc w:val="both"/>
              <w:rPr>
                <w:rFonts w:ascii="Times New Roman" w:hAnsi="Times New Roman"/>
                <w:spacing w:val="-2"/>
                <w:sz w:val="24"/>
                <w:szCs w:val="24"/>
              </w:rPr>
            </w:pPr>
          </w:p>
          <w:p w:rsidR="006F1E88" w:rsidRPr="006F1E88" w:rsidRDefault="006F1E88" w:rsidP="00C60C39">
            <w:pPr>
              <w:shd w:val="clear" w:color="auto" w:fill="FFFFFF"/>
              <w:spacing w:after="0" w:line="240" w:lineRule="auto"/>
              <w:ind w:firstLine="709"/>
              <w:jc w:val="both"/>
              <w:rPr>
                <w:rFonts w:ascii="Times New Roman" w:hAnsi="Times New Roman"/>
                <w:iCs/>
                <w:sz w:val="24"/>
                <w:szCs w:val="24"/>
              </w:rPr>
            </w:pPr>
            <w:r w:rsidRPr="006F1E88">
              <w:rPr>
                <w:rFonts w:ascii="Times New Roman" w:hAnsi="Times New Roman"/>
                <w:spacing w:val="-2"/>
                <w:sz w:val="24"/>
                <w:szCs w:val="24"/>
              </w:rPr>
              <w:t>Упражнения для развития голоса и слуха</w:t>
            </w:r>
          </w:p>
          <w:p w:rsidR="006F1E88" w:rsidRPr="006F1E88" w:rsidRDefault="006F1E88" w:rsidP="00C60C39">
            <w:pPr>
              <w:shd w:val="clear" w:color="auto" w:fill="FFFFFF"/>
              <w:spacing w:after="0" w:line="240" w:lineRule="auto"/>
              <w:ind w:firstLine="709"/>
              <w:jc w:val="both"/>
              <w:rPr>
                <w:rFonts w:ascii="Times New Roman" w:hAnsi="Times New Roman"/>
                <w:i/>
                <w:iCs/>
                <w:sz w:val="24"/>
                <w:szCs w:val="24"/>
              </w:rPr>
            </w:pPr>
          </w:p>
          <w:p w:rsidR="006F1E88" w:rsidRPr="006F1E88" w:rsidRDefault="006F1E88" w:rsidP="00C60C39">
            <w:pPr>
              <w:shd w:val="clear" w:color="auto" w:fill="FFFFFF"/>
              <w:spacing w:after="0" w:line="240" w:lineRule="auto"/>
              <w:ind w:firstLine="709"/>
              <w:jc w:val="both"/>
              <w:rPr>
                <w:rFonts w:ascii="Times New Roman" w:hAnsi="Times New Roman"/>
                <w:iCs/>
                <w:sz w:val="24"/>
                <w:szCs w:val="24"/>
              </w:rPr>
            </w:pPr>
            <w:r w:rsidRPr="006F1E88">
              <w:rPr>
                <w:rFonts w:ascii="Times New Roman" w:hAnsi="Times New Roman"/>
                <w:iCs/>
                <w:sz w:val="24"/>
                <w:szCs w:val="24"/>
              </w:rPr>
              <w:t>Песенное творчество</w:t>
            </w:r>
          </w:p>
          <w:p w:rsidR="006F1E88" w:rsidRPr="006F1E88" w:rsidRDefault="006F1E88" w:rsidP="00C60C39">
            <w:pPr>
              <w:shd w:val="clear" w:color="auto" w:fill="FFFFFF"/>
              <w:spacing w:after="0" w:line="240" w:lineRule="auto"/>
              <w:ind w:firstLine="709"/>
              <w:jc w:val="both"/>
              <w:rPr>
                <w:rFonts w:ascii="Times New Roman" w:hAnsi="Times New Roman"/>
                <w:iCs/>
                <w:sz w:val="24"/>
                <w:szCs w:val="24"/>
              </w:rPr>
            </w:pPr>
          </w:p>
          <w:p w:rsidR="006F1E88" w:rsidRPr="006F1E88" w:rsidRDefault="006F1E88" w:rsidP="00C60C39">
            <w:pPr>
              <w:shd w:val="clear" w:color="auto" w:fill="FFFFFF"/>
              <w:spacing w:after="0" w:line="240" w:lineRule="auto"/>
              <w:ind w:firstLine="709"/>
              <w:jc w:val="both"/>
              <w:rPr>
                <w:rFonts w:ascii="Times New Roman" w:hAnsi="Times New Roman"/>
                <w:sz w:val="24"/>
                <w:szCs w:val="24"/>
              </w:rPr>
            </w:pPr>
          </w:p>
        </w:tc>
        <w:tc>
          <w:tcPr>
            <w:tcW w:w="6160" w:type="dxa"/>
            <w:gridSpan w:val="2"/>
            <w:tcBorders>
              <w:top w:val="single" w:sz="6" w:space="0" w:color="auto"/>
              <w:left w:val="single" w:sz="6" w:space="0" w:color="auto"/>
              <w:bottom w:val="single" w:sz="6" w:space="0" w:color="auto"/>
              <w:right w:val="single" w:sz="6" w:space="0" w:color="auto"/>
            </w:tcBorders>
            <w:shd w:val="clear" w:color="auto" w:fill="FFFFFF"/>
          </w:tcPr>
          <w:p w:rsidR="006F1E88" w:rsidRPr="006F1E88" w:rsidRDefault="006F1E88" w:rsidP="00C60C39">
            <w:pPr>
              <w:shd w:val="clear" w:color="auto" w:fill="FFFFFF"/>
              <w:spacing w:after="0" w:line="240" w:lineRule="auto"/>
              <w:ind w:firstLine="709"/>
              <w:jc w:val="both"/>
              <w:rPr>
                <w:rFonts w:ascii="Times New Roman" w:hAnsi="Times New Roman"/>
                <w:sz w:val="24"/>
                <w:szCs w:val="24"/>
              </w:rPr>
            </w:pPr>
            <w:r w:rsidRPr="006F1E88">
              <w:rPr>
                <w:rFonts w:ascii="Times New Roman" w:hAnsi="Times New Roman"/>
                <w:sz w:val="24"/>
                <w:szCs w:val="24"/>
              </w:rPr>
              <w:t>Формировать навыки пения без напряжения, крика.</w:t>
            </w:r>
          </w:p>
          <w:p w:rsidR="006F1E88" w:rsidRPr="006F1E88" w:rsidRDefault="006F1E88" w:rsidP="00C60C39">
            <w:pPr>
              <w:spacing w:after="0" w:line="240" w:lineRule="auto"/>
              <w:ind w:firstLine="709"/>
              <w:jc w:val="both"/>
              <w:rPr>
                <w:rFonts w:ascii="Times New Roman" w:hAnsi="Times New Roman"/>
                <w:sz w:val="24"/>
                <w:szCs w:val="24"/>
              </w:rPr>
            </w:pPr>
            <w:r w:rsidRPr="006F1E88">
              <w:rPr>
                <w:rFonts w:ascii="Times New Roman" w:hAnsi="Times New Roman"/>
                <w:sz w:val="24"/>
                <w:szCs w:val="24"/>
              </w:rPr>
              <w:t>Учить различать динамику (тихое и громкое звучание) . Чисто произносить гласные в словах, согласные в конце слов. Учить петь бодро, напевно, протяжно, ласково, без напряжения.</w:t>
            </w:r>
          </w:p>
          <w:p w:rsidR="006F1E88" w:rsidRPr="006F1E88" w:rsidRDefault="006F1E88" w:rsidP="00C60C39">
            <w:pPr>
              <w:spacing w:after="0" w:line="240" w:lineRule="auto"/>
              <w:ind w:firstLine="709"/>
              <w:jc w:val="both"/>
              <w:rPr>
                <w:rFonts w:ascii="Times New Roman" w:hAnsi="Times New Roman"/>
                <w:sz w:val="24"/>
                <w:szCs w:val="24"/>
              </w:rPr>
            </w:pPr>
            <w:r w:rsidRPr="006F1E88">
              <w:rPr>
                <w:rFonts w:ascii="Times New Roman" w:hAnsi="Times New Roman"/>
                <w:sz w:val="24"/>
                <w:szCs w:val="24"/>
              </w:rPr>
              <w:t>Учить допевать мелодии колыбельных песен на слог «баю-баю» и веселых мелодий на слог «ля-ля».</w:t>
            </w:r>
          </w:p>
          <w:p w:rsidR="006F1E88" w:rsidRPr="006F1E88" w:rsidRDefault="006F1E88" w:rsidP="00C60C39">
            <w:pPr>
              <w:spacing w:after="0" w:line="240" w:lineRule="auto"/>
              <w:ind w:firstLine="709"/>
              <w:jc w:val="both"/>
              <w:rPr>
                <w:rFonts w:ascii="Times New Roman" w:hAnsi="Times New Roman"/>
                <w:sz w:val="24"/>
                <w:szCs w:val="24"/>
              </w:rPr>
            </w:pPr>
          </w:p>
          <w:p w:rsidR="006F1E88" w:rsidRPr="006F1E88" w:rsidRDefault="006F1E88" w:rsidP="00C60C39">
            <w:pPr>
              <w:spacing w:after="0" w:line="240" w:lineRule="auto"/>
              <w:ind w:firstLine="709"/>
              <w:jc w:val="both"/>
              <w:rPr>
                <w:rFonts w:ascii="Times New Roman" w:hAnsi="Times New Roman"/>
                <w:sz w:val="24"/>
                <w:szCs w:val="24"/>
              </w:rPr>
            </w:pPr>
          </w:p>
          <w:p w:rsidR="006F1E88" w:rsidRPr="006F1E88" w:rsidRDefault="006F1E88" w:rsidP="00C60C39">
            <w:pPr>
              <w:spacing w:after="0" w:line="240" w:lineRule="auto"/>
              <w:ind w:firstLine="709"/>
              <w:jc w:val="both"/>
              <w:rPr>
                <w:rFonts w:ascii="Times New Roman" w:hAnsi="Times New Roman"/>
                <w:sz w:val="24"/>
                <w:szCs w:val="24"/>
              </w:rPr>
            </w:pPr>
          </w:p>
        </w:tc>
        <w:tc>
          <w:tcPr>
            <w:tcW w:w="5180" w:type="dxa"/>
            <w:tcBorders>
              <w:top w:val="single" w:sz="6" w:space="0" w:color="auto"/>
              <w:left w:val="single" w:sz="6" w:space="0" w:color="auto"/>
              <w:bottom w:val="single" w:sz="6" w:space="0" w:color="auto"/>
              <w:right w:val="single" w:sz="6" w:space="0" w:color="auto"/>
            </w:tcBorders>
            <w:shd w:val="clear" w:color="auto" w:fill="FFFFFF"/>
          </w:tcPr>
          <w:p w:rsidR="006F1E88" w:rsidRPr="006F1E88" w:rsidRDefault="006F1E88" w:rsidP="00C60C39">
            <w:pPr>
              <w:spacing w:after="0" w:line="240" w:lineRule="auto"/>
              <w:ind w:firstLine="709"/>
              <w:jc w:val="both"/>
              <w:rPr>
                <w:rFonts w:ascii="Times New Roman" w:hAnsi="Times New Roman"/>
                <w:sz w:val="24"/>
                <w:szCs w:val="24"/>
              </w:rPr>
            </w:pPr>
            <w:r w:rsidRPr="006F1E88">
              <w:rPr>
                <w:rFonts w:ascii="Times New Roman" w:hAnsi="Times New Roman"/>
                <w:sz w:val="24"/>
                <w:szCs w:val="24"/>
              </w:rPr>
              <w:t xml:space="preserve"> «Зайчик» рус.нар песня, «Ладушки» рус.нар мелодия, «Лошадка» муз. А.Филиппенко,  «Бобик» муз. Т. .Попатенко, «Осенняя песенка» муз. А.Александрова</w:t>
            </w:r>
          </w:p>
          <w:p w:rsidR="006F1E88" w:rsidRPr="006F1E88" w:rsidRDefault="006F1E88" w:rsidP="00C60C39">
            <w:pPr>
              <w:spacing w:after="0" w:line="240" w:lineRule="auto"/>
              <w:ind w:firstLine="709"/>
              <w:jc w:val="both"/>
              <w:rPr>
                <w:rFonts w:ascii="Times New Roman" w:hAnsi="Times New Roman"/>
                <w:sz w:val="24"/>
                <w:szCs w:val="24"/>
              </w:rPr>
            </w:pPr>
            <w:r w:rsidRPr="006F1E88">
              <w:rPr>
                <w:rFonts w:ascii="Times New Roman" w:hAnsi="Times New Roman"/>
                <w:sz w:val="24"/>
                <w:szCs w:val="24"/>
              </w:rPr>
              <w:t>Баю-бай», «лю-лю-лю» рус.нар.колыбельные.</w:t>
            </w:r>
          </w:p>
          <w:p w:rsidR="006F1E88" w:rsidRPr="006F1E88" w:rsidRDefault="006F1E88" w:rsidP="00C60C39">
            <w:pPr>
              <w:spacing w:after="0" w:line="240" w:lineRule="auto"/>
              <w:ind w:firstLine="709"/>
              <w:jc w:val="both"/>
              <w:rPr>
                <w:rFonts w:ascii="Times New Roman" w:hAnsi="Times New Roman"/>
                <w:sz w:val="24"/>
                <w:szCs w:val="24"/>
              </w:rPr>
            </w:pPr>
          </w:p>
        </w:tc>
      </w:tr>
      <w:tr w:rsidR="006F1E88" w:rsidRPr="006F1E88" w:rsidTr="006F1E88">
        <w:trPr>
          <w:trHeight w:hRule="exact" w:val="2327"/>
        </w:trPr>
        <w:tc>
          <w:tcPr>
            <w:tcW w:w="4500" w:type="dxa"/>
            <w:tcBorders>
              <w:top w:val="single" w:sz="6" w:space="0" w:color="auto"/>
              <w:left w:val="single" w:sz="6" w:space="0" w:color="auto"/>
              <w:bottom w:val="single" w:sz="6" w:space="0" w:color="auto"/>
              <w:right w:val="single" w:sz="6" w:space="0" w:color="auto"/>
            </w:tcBorders>
            <w:shd w:val="clear" w:color="auto" w:fill="FFFFFF"/>
          </w:tcPr>
          <w:p w:rsidR="006F1E88" w:rsidRPr="006F1E88" w:rsidRDefault="006F1E88" w:rsidP="00C60C39">
            <w:pPr>
              <w:shd w:val="clear" w:color="auto" w:fill="FFFFFF"/>
              <w:spacing w:after="0" w:line="240" w:lineRule="auto"/>
              <w:ind w:firstLine="709"/>
              <w:jc w:val="both"/>
              <w:rPr>
                <w:rFonts w:ascii="Times New Roman" w:hAnsi="Times New Roman"/>
                <w:sz w:val="24"/>
                <w:szCs w:val="24"/>
              </w:rPr>
            </w:pPr>
            <w:r w:rsidRPr="006F1E88">
              <w:rPr>
                <w:rFonts w:ascii="Times New Roman" w:hAnsi="Times New Roman"/>
                <w:i/>
                <w:iCs/>
                <w:spacing w:val="-3"/>
                <w:sz w:val="24"/>
                <w:szCs w:val="24"/>
              </w:rPr>
              <w:t>Музыкально-ритмические движения.</w:t>
            </w:r>
          </w:p>
          <w:p w:rsidR="006F1E88" w:rsidRPr="006F1E88" w:rsidRDefault="006F1E88" w:rsidP="00C60C39">
            <w:pPr>
              <w:shd w:val="clear" w:color="auto" w:fill="FFFFFF"/>
              <w:tabs>
                <w:tab w:val="left" w:pos="278"/>
              </w:tabs>
              <w:spacing w:after="0" w:line="240" w:lineRule="auto"/>
              <w:ind w:firstLine="709"/>
              <w:jc w:val="both"/>
              <w:rPr>
                <w:rFonts w:ascii="Times New Roman" w:hAnsi="Times New Roman"/>
                <w:sz w:val="24"/>
                <w:szCs w:val="24"/>
              </w:rPr>
            </w:pPr>
            <w:r w:rsidRPr="006F1E88">
              <w:rPr>
                <w:rFonts w:ascii="Times New Roman" w:hAnsi="Times New Roman"/>
                <w:sz w:val="24"/>
                <w:szCs w:val="24"/>
              </w:rPr>
              <w:t>Упражнения.</w:t>
            </w:r>
          </w:p>
          <w:p w:rsidR="006F1E88" w:rsidRPr="006F1E88" w:rsidRDefault="006F1E88" w:rsidP="00C60C39">
            <w:pPr>
              <w:shd w:val="clear" w:color="auto" w:fill="FFFFFF"/>
              <w:tabs>
                <w:tab w:val="left" w:pos="278"/>
              </w:tabs>
              <w:spacing w:after="0" w:line="240" w:lineRule="auto"/>
              <w:ind w:firstLine="709"/>
              <w:jc w:val="both"/>
              <w:rPr>
                <w:rFonts w:ascii="Times New Roman" w:hAnsi="Times New Roman"/>
                <w:sz w:val="24"/>
                <w:szCs w:val="24"/>
              </w:rPr>
            </w:pPr>
          </w:p>
          <w:p w:rsidR="006F1E88" w:rsidRPr="006F1E88" w:rsidRDefault="006F1E88" w:rsidP="00C60C39">
            <w:pPr>
              <w:shd w:val="clear" w:color="auto" w:fill="FFFFFF"/>
              <w:tabs>
                <w:tab w:val="left" w:pos="278"/>
              </w:tabs>
              <w:spacing w:after="0" w:line="240" w:lineRule="auto"/>
              <w:ind w:firstLine="709"/>
              <w:jc w:val="both"/>
              <w:rPr>
                <w:rFonts w:ascii="Times New Roman" w:hAnsi="Times New Roman"/>
                <w:sz w:val="24"/>
                <w:szCs w:val="24"/>
              </w:rPr>
            </w:pPr>
            <w:r w:rsidRPr="006F1E88">
              <w:rPr>
                <w:rFonts w:ascii="Times New Roman" w:hAnsi="Times New Roman"/>
                <w:sz w:val="24"/>
                <w:szCs w:val="24"/>
              </w:rPr>
              <w:t>Пляски.</w:t>
            </w:r>
          </w:p>
          <w:p w:rsidR="006F1E88" w:rsidRPr="006F1E88" w:rsidRDefault="006F1E88" w:rsidP="00C60C39">
            <w:pPr>
              <w:shd w:val="clear" w:color="auto" w:fill="FFFFFF"/>
              <w:tabs>
                <w:tab w:val="left" w:pos="278"/>
              </w:tabs>
              <w:spacing w:after="0" w:line="240" w:lineRule="auto"/>
              <w:ind w:firstLine="709"/>
              <w:jc w:val="both"/>
              <w:rPr>
                <w:rFonts w:ascii="Times New Roman" w:hAnsi="Times New Roman"/>
                <w:sz w:val="24"/>
                <w:szCs w:val="24"/>
              </w:rPr>
            </w:pPr>
          </w:p>
          <w:p w:rsidR="006F1E88" w:rsidRPr="006F1E88" w:rsidRDefault="006F1E88" w:rsidP="00C60C39">
            <w:pPr>
              <w:shd w:val="clear" w:color="auto" w:fill="FFFFFF"/>
              <w:tabs>
                <w:tab w:val="left" w:pos="278"/>
              </w:tabs>
              <w:spacing w:after="0" w:line="240" w:lineRule="auto"/>
              <w:ind w:firstLine="709"/>
              <w:jc w:val="both"/>
              <w:rPr>
                <w:rFonts w:ascii="Times New Roman" w:hAnsi="Times New Roman"/>
                <w:sz w:val="24"/>
                <w:szCs w:val="24"/>
              </w:rPr>
            </w:pPr>
            <w:r w:rsidRPr="006F1E88">
              <w:rPr>
                <w:rFonts w:ascii="Times New Roman" w:hAnsi="Times New Roman"/>
                <w:sz w:val="24"/>
                <w:szCs w:val="24"/>
              </w:rPr>
              <w:t>Игры</w:t>
            </w:r>
          </w:p>
        </w:tc>
        <w:tc>
          <w:tcPr>
            <w:tcW w:w="6160" w:type="dxa"/>
            <w:gridSpan w:val="2"/>
            <w:tcBorders>
              <w:top w:val="single" w:sz="6" w:space="0" w:color="auto"/>
              <w:left w:val="single" w:sz="6" w:space="0" w:color="auto"/>
              <w:bottom w:val="single" w:sz="6" w:space="0" w:color="auto"/>
              <w:right w:val="single" w:sz="6" w:space="0" w:color="auto"/>
            </w:tcBorders>
            <w:shd w:val="clear" w:color="auto" w:fill="FFFFFF"/>
          </w:tcPr>
          <w:p w:rsidR="006F1E88" w:rsidRPr="006F1E88" w:rsidRDefault="006F1E88" w:rsidP="00C60C39">
            <w:pPr>
              <w:shd w:val="clear" w:color="auto" w:fill="FFFFFF"/>
              <w:spacing w:after="0" w:line="240" w:lineRule="auto"/>
              <w:ind w:firstLine="709"/>
              <w:jc w:val="both"/>
              <w:rPr>
                <w:rFonts w:ascii="Times New Roman" w:hAnsi="Times New Roman"/>
                <w:sz w:val="24"/>
                <w:szCs w:val="24"/>
              </w:rPr>
            </w:pPr>
            <w:r w:rsidRPr="006F1E88">
              <w:rPr>
                <w:rFonts w:ascii="Times New Roman" w:hAnsi="Times New Roman"/>
                <w:sz w:val="24"/>
                <w:szCs w:val="24"/>
              </w:rPr>
              <w:t>Упражнять детей в бодром шаге, легком беге с предметами.</w:t>
            </w:r>
          </w:p>
          <w:p w:rsidR="006F1E88" w:rsidRPr="006F1E88" w:rsidRDefault="006F1E88" w:rsidP="00C60C39">
            <w:pPr>
              <w:shd w:val="clear" w:color="auto" w:fill="FFFFFF"/>
              <w:spacing w:after="0" w:line="240" w:lineRule="auto"/>
              <w:ind w:firstLine="709"/>
              <w:jc w:val="both"/>
              <w:rPr>
                <w:rFonts w:ascii="Times New Roman" w:hAnsi="Times New Roman"/>
                <w:sz w:val="24"/>
                <w:szCs w:val="24"/>
              </w:rPr>
            </w:pPr>
            <w:r w:rsidRPr="006F1E88">
              <w:rPr>
                <w:rFonts w:ascii="Times New Roman" w:hAnsi="Times New Roman"/>
                <w:sz w:val="24"/>
                <w:szCs w:val="24"/>
              </w:rPr>
              <w:t>Учить образовывать круг. Различать контрастную двухчастную форму, менять по показу взрослых. Приучать детей танцевать в парах. Учить ориентироваться в пространстве, реагировать на смену музыки. Учить играть, используя навыки пения</w:t>
            </w:r>
          </w:p>
        </w:tc>
        <w:tc>
          <w:tcPr>
            <w:tcW w:w="5180" w:type="dxa"/>
            <w:tcBorders>
              <w:top w:val="single" w:sz="6" w:space="0" w:color="auto"/>
              <w:left w:val="single" w:sz="6" w:space="0" w:color="auto"/>
              <w:bottom w:val="single" w:sz="6" w:space="0" w:color="auto"/>
              <w:right w:val="single" w:sz="6" w:space="0" w:color="auto"/>
            </w:tcBorders>
            <w:shd w:val="clear" w:color="auto" w:fill="FFFFFF"/>
          </w:tcPr>
          <w:p w:rsidR="006F1E88" w:rsidRPr="006F1E88" w:rsidRDefault="006F1E88" w:rsidP="00C60C39">
            <w:pPr>
              <w:shd w:val="clear" w:color="auto" w:fill="FFFFFF"/>
              <w:spacing w:after="0" w:line="240" w:lineRule="auto"/>
              <w:ind w:firstLine="709"/>
              <w:jc w:val="both"/>
              <w:rPr>
                <w:rFonts w:ascii="Times New Roman" w:hAnsi="Times New Roman"/>
                <w:sz w:val="24"/>
                <w:szCs w:val="24"/>
              </w:rPr>
            </w:pPr>
            <w:r w:rsidRPr="006F1E88">
              <w:rPr>
                <w:rFonts w:ascii="Times New Roman" w:hAnsi="Times New Roman"/>
                <w:spacing w:val="-3"/>
                <w:sz w:val="24"/>
                <w:szCs w:val="24"/>
              </w:rPr>
              <w:t>«Ножками затопали» М. Раухвергера; «Хоро</w:t>
            </w:r>
            <w:r w:rsidRPr="006F1E88">
              <w:rPr>
                <w:rFonts w:ascii="Times New Roman" w:hAnsi="Times New Roman"/>
                <w:spacing w:val="-1"/>
                <w:sz w:val="24"/>
                <w:szCs w:val="24"/>
              </w:rPr>
              <w:t xml:space="preserve">вод», р. н. м., обработка М. Раухвергера; «Упражнение с листочками» Р. Рустамова. «Колобок», р. н. м.; «Танец с листочками» </w:t>
            </w:r>
            <w:r w:rsidRPr="006F1E88">
              <w:rPr>
                <w:rFonts w:ascii="Times New Roman" w:hAnsi="Times New Roman"/>
                <w:sz w:val="24"/>
                <w:szCs w:val="24"/>
              </w:rPr>
              <w:t>А. Филиппенко.</w:t>
            </w:r>
          </w:p>
          <w:p w:rsidR="006F1E88" w:rsidRPr="006F1E88" w:rsidRDefault="006F1E88" w:rsidP="00C60C39">
            <w:pPr>
              <w:shd w:val="clear" w:color="auto" w:fill="FFFFFF"/>
              <w:spacing w:after="0" w:line="240" w:lineRule="auto"/>
              <w:ind w:firstLine="709"/>
              <w:jc w:val="both"/>
              <w:rPr>
                <w:rFonts w:ascii="Times New Roman" w:hAnsi="Times New Roman"/>
                <w:spacing w:val="-3"/>
                <w:sz w:val="24"/>
                <w:szCs w:val="24"/>
              </w:rPr>
            </w:pPr>
            <w:r w:rsidRPr="006F1E88">
              <w:rPr>
                <w:rFonts w:ascii="Times New Roman" w:hAnsi="Times New Roman"/>
                <w:spacing w:val="-3"/>
                <w:sz w:val="24"/>
                <w:szCs w:val="24"/>
              </w:rPr>
              <w:t>«Мишка» М. Раухвергера</w:t>
            </w:r>
          </w:p>
          <w:p w:rsidR="006F1E88" w:rsidRPr="006F1E88" w:rsidRDefault="006F1E88" w:rsidP="00C60C39">
            <w:pPr>
              <w:shd w:val="clear" w:color="auto" w:fill="FFFFFF"/>
              <w:spacing w:after="0" w:line="240" w:lineRule="auto"/>
              <w:ind w:firstLine="709"/>
              <w:jc w:val="both"/>
              <w:rPr>
                <w:rFonts w:ascii="Times New Roman" w:hAnsi="Times New Roman"/>
                <w:spacing w:val="-3"/>
                <w:sz w:val="24"/>
                <w:szCs w:val="24"/>
              </w:rPr>
            </w:pPr>
            <w:r w:rsidRPr="006F1E88">
              <w:rPr>
                <w:rFonts w:ascii="Times New Roman" w:hAnsi="Times New Roman"/>
                <w:spacing w:val="-12"/>
                <w:sz w:val="24"/>
                <w:szCs w:val="24"/>
              </w:rPr>
              <w:t xml:space="preserve">«Солнышко и дождик», </w:t>
            </w:r>
            <w:r w:rsidRPr="006F1E88">
              <w:rPr>
                <w:rFonts w:ascii="Times New Roman" w:hAnsi="Times New Roman"/>
                <w:sz w:val="24"/>
                <w:szCs w:val="24"/>
              </w:rPr>
              <w:t>муз. М. Раухвергера, Б. Антюфеева, ел. А. Барто</w:t>
            </w:r>
          </w:p>
          <w:p w:rsidR="006F1E88" w:rsidRPr="006F1E88" w:rsidRDefault="006F1E88" w:rsidP="00C60C39">
            <w:pPr>
              <w:shd w:val="clear" w:color="auto" w:fill="FFFFFF"/>
              <w:spacing w:after="0" w:line="240" w:lineRule="auto"/>
              <w:ind w:firstLine="709"/>
              <w:jc w:val="both"/>
              <w:rPr>
                <w:rFonts w:ascii="Times New Roman" w:hAnsi="Times New Roman"/>
                <w:sz w:val="24"/>
                <w:szCs w:val="24"/>
              </w:rPr>
            </w:pPr>
          </w:p>
        </w:tc>
      </w:tr>
      <w:tr w:rsidR="006F1E88" w:rsidRPr="006F1E88" w:rsidTr="006F1E88">
        <w:trPr>
          <w:trHeight w:hRule="exact" w:val="907"/>
        </w:trPr>
        <w:tc>
          <w:tcPr>
            <w:tcW w:w="4500" w:type="dxa"/>
            <w:tcBorders>
              <w:top w:val="single" w:sz="6" w:space="0" w:color="auto"/>
              <w:left w:val="single" w:sz="6" w:space="0" w:color="auto"/>
              <w:bottom w:val="single" w:sz="6" w:space="0" w:color="auto"/>
              <w:right w:val="single" w:sz="6" w:space="0" w:color="auto"/>
            </w:tcBorders>
            <w:shd w:val="clear" w:color="auto" w:fill="FFFFFF"/>
          </w:tcPr>
          <w:p w:rsidR="006F1E88" w:rsidRPr="006F1E88" w:rsidRDefault="006F1E88" w:rsidP="00C60C39">
            <w:pPr>
              <w:shd w:val="clear" w:color="auto" w:fill="FFFFFF"/>
              <w:spacing w:after="0" w:line="240" w:lineRule="auto"/>
              <w:ind w:firstLine="709"/>
              <w:jc w:val="both"/>
              <w:rPr>
                <w:rFonts w:ascii="Times New Roman" w:hAnsi="Times New Roman"/>
                <w:i/>
                <w:iCs/>
                <w:spacing w:val="-3"/>
                <w:sz w:val="24"/>
                <w:szCs w:val="24"/>
              </w:rPr>
            </w:pPr>
            <w:r w:rsidRPr="006F1E88">
              <w:rPr>
                <w:rFonts w:ascii="Times New Roman" w:hAnsi="Times New Roman"/>
                <w:i/>
                <w:iCs/>
                <w:spacing w:val="-3"/>
                <w:sz w:val="24"/>
                <w:szCs w:val="24"/>
              </w:rPr>
              <w:t>Игра на детских  музыкальных инструментах</w:t>
            </w:r>
          </w:p>
        </w:tc>
        <w:tc>
          <w:tcPr>
            <w:tcW w:w="6160" w:type="dxa"/>
            <w:gridSpan w:val="2"/>
            <w:tcBorders>
              <w:top w:val="single" w:sz="6" w:space="0" w:color="auto"/>
              <w:left w:val="single" w:sz="6" w:space="0" w:color="auto"/>
              <w:bottom w:val="single" w:sz="6" w:space="0" w:color="auto"/>
              <w:right w:val="single" w:sz="6" w:space="0" w:color="auto"/>
            </w:tcBorders>
            <w:shd w:val="clear" w:color="auto" w:fill="FFFFFF"/>
          </w:tcPr>
          <w:p w:rsidR="006F1E88" w:rsidRPr="006F1E88" w:rsidRDefault="006F1E88" w:rsidP="00C60C39">
            <w:pPr>
              <w:shd w:val="clear" w:color="auto" w:fill="FFFFFF"/>
              <w:spacing w:after="0" w:line="240" w:lineRule="auto"/>
              <w:ind w:firstLine="709"/>
              <w:jc w:val="both"/>
              <w:rPr>
                <w:rFonts w:ascii="Times New Roman" w:hAnsi="Times New Roman"/>
                <w:sz w:val="24"/>
                <w:szCs w:val="24"/>
              </w:rPr>
            </w:pPr>
            <w:r w:rsidRPr="006F1E88">
              <w:rPr>
                <w:rFonts w:ascii="Times New Roman" w:hAnsi="Times New Roman"/>
                <w:sz w:val="24"/>
                <w:szCs w:val="24"/>
              </w:rPr>
              <w:t xml:space="preserve"> Подыгрывать знакомые народные мелодии на деревянных ложках. Отмечать метрическую пульсацию.</w:t>
            </w:r>
          </w:p>
        </w:tc>
        <w:tc>
          <w:tcPr>
            <w:tcW w:w="5180" w:type="dxa"/>
            <w:tcBorders>
              <w:top w:val="single" w:sz="6" w:space="0" w:color="auto"/>
              <w:left w:val="single" w:sz="6" w:space="0" w:color="auto"/>
              <w:bottom w:val="single" w:sz="6" w:space="0" w:color="auto"/>
              <w:right w:val="single" w:sz="6" w:space="0" w:color="auto"/>
            </w:tcBorders>
            <w:shd w:val="clear" w:color="auto" w:fill="FFFFFF"/>
          </w:tcPr>
          <w:p w:rsidR="006F1E88" w:rsidRPr="006F1E88" w:rsidRDefault="006F1E88" w:rsidP="00C60C39">
            <w:pPr>
              <w:shd w:val="clear" w:color="auto" w:fill="FFFFFF"/>
              <w:spacing w:after="0" w:line="240" w:lineRule="auto"/>
              <w:ind w:firstLine="709"/>
              <w:jc w:val="both"/>
              <w:rPr>
                <w:rFonts w:ascii="Times New Roman" w:hAnsi="Times New Roman"/>
                <w:spacing w:val="-3"/>
                <w:sz w:val="24"/>
                <w:szCs w:val="24"/>
              </w:rPr>
            </w:pPr>
            <w:r w:rsidRPr="006F1E88">
              <w:rPr>
                <w:rFonts w:ascii="Times New Roman" w:hAnsi="Times New Roman"/>
                <w:spacing w:val="-3"/>
                <w:sz w:val="24"/>
                <w:szCs w:val="24"/>
              </w:rPr>
              <w:t>«Полянка» рус. нар. мел., «Из-под дуба» рус.нар.мел.</w:t>
            </w:r>
          </w:p>
          <w:p w:rsidR="006F1E88" w:rsidRPr="006F1E88" w:rsidRDefault="006F1E88" w:rsidP="00C60C39">
            <w:pPr>
              <w:spacing w:after="0" w:line="240" w:lineRule="auto"/>
              <w:ind w:firstLine="709"/>
              <w:jc w:val="both"/>
              <w:rPr>
                <w:rFonts w:ascii="Times New Roman" w:hAnsi="Times New Roman"/>
                <w:sz w:val="24"/>
                <w:szCs w:val="24"/>
              </w:rPr>
            </w:pPr>
          </w:p>
        </w:tc>
      </w:tr>
      <w:tr w:rsidR="006F1E88" w:rsidRPr="006F1E88" w:rsidTr="006F1E88">
        <w:trPr>
          <w:trHeight w:hRule="exact" w:val="566"/>
        </w:trPr>
        <w:tc>
          <w:tcPr>
            <w:tcW w:w="4500" w:type="dxa"/>
            <w:tcBorders>
              <w:top w:val="single" w:sz="6" w:space="0" w:color="auto"/>
              <w:left w:val="single" w:sz="6" w:space="0" w:color="auto"/>
              <w:bottom w:val="single" w:sz="6" w:space="0" w:color="auto"/>
              <w:right w:val="single" w:sz="6" w:space="0" w:color="auto"/>
            </w:tcBorders>
            <w:shd w:val="clear" w:color="auto" w:fill="FFFFFF"/>
          </w:tcPr>
          <w:p w:rsidR="006F1E88" w:rsidRPr="006F1E88" w:rsidRDefault="006F1E88" w:rsidP="00C60C39">
            <w:pPr>
              <w:shd w:val="clear" w:color="auto" w:fill="FFFFFF"/>
              <w:spacing w:after="0" w:line="240" w:lineRule="auto"/>
              <w:ind w:firstLine="709"/>
              <w:jc w:val="both"/>
              <w:rPr>
                <w:rFonts w:ascii="Times New Roman" w:hAnsi="Times New Roman"/>
                <w:sz w:val="24"/>
                <w:szCs w:val="24"/>
              </w:rPr>
            </w:pPr>
            <w:r w:rsidRPr="006F1E88">
              <w:rPr>
                <w:rFonts w:ascii="Times New Roman" w:hAnsi="Times New Roman"/>
                <w:bCs/>
                <w:sz w:val="24"/>
                <w:szCs w:val="24"/>
              </w:rPr>
              <w:t>Самостоятельная музыкальная деятельность</w:t>
            </w:r>
          </w:p>
        </w:tc>
        <w:tc>
          <w:tcPr>
            <w:tcW w:w="6160" w:type="dxa"/>
            <w:gridSpan w:val="2"/>
            <w:tcBorders>
              <w:top w:val="single" w:sz="6" w:space="0" w:color="auto"/>
              <w:left w:val="single" w:sz="6" w:space="0" w:color="auto"/>
              <w:bottom w:val="single" w:sz="6" w:space="0" w:color="auto"/>
              <w:right w:val="single" w:sz="6" w:space="0" w:color="auto"/>
            </w:tcBorders>
            <w:shd w:val="clear" w:color="auto" w:fill="FFFFFF"/>
          </w:tcPr>
          <w:p w:rsidR="006F1E88" w:rsidRPr="006F1E88" w:rsidRDefault="006F1E88" w:rsidP="00C60C39">
            <w:pPr>
              <w:shd w:val="clear" w:color="auto" w:fill="FFFFFF"/>
              <w:spacing w:after="0" w:line="240" w:lineRule="auto"/>
              <w:ind w:firstLine="709"/>
              <w:jc w:val="both"/>
              <w:rPr>
                <w:rFonts w:ascii="Times New Roman" w:hAnsi="Times New Roman"/>
                <w:sz w:val="24"/>
                <w:szCs w:val="24"/>
              </w:rPr>
            </w:pPr>
            <w:r w:rsidRPr="006F1E88">
              <w:rPr>
                <w:rFonts w:ascii="Times New Roman" w:hAnsi="Times New Roman"/>
                <w:sz w:val="24"/>
                <w:szCs w:val="24"/>
              </w:rPr>
              <w:t>Вызывать желание применять музыкальный опыт вне музыкальных занятий</w:t>
            </w:r>
          </w:p>
        </w:tc>
        <w:tc>
          <w:tcPr>
            <w:tcW w:w="5180" w:type="dxa"/>
            <w:tcBorders>
              <w:top w:val="single" w:sz="6" w:space="0" w:color="auto"/>
              <w:left w:val="single" w:sz="6" w:space="0" w:color="auto"/>
              <w:bottom w:val="single" w:sz="6" w:space="0" w:color="auto"/>
              <w:right w:val="single" w:sz="6" w:space="0" w:color="auto"/>
            </w:tcBorders>
            <w:shd w:val="clear" w:color="auto" w:fill="FFFFFF"/>
          </w:tcPr>
          <w:p w:rsidR="006F1E88" w:rsidRPr="006F1E88" w:rsidRDefault="006F1E88" w:rsidP="00C60C39">
            <w:pPr>
              <w:shd w:val="clear" w:color="auto" w:fill="FFFFFF"/>
              <w:spacing w:after="0" w:line="240" w:lineRule="auto"/>
              <w:ind w:firstLine="709"/>
              <w:jc w:val="both"/>
              <w:rPr>
                <w:rFonts w:ascii="Times New Roman" w:hAnsi="Times New Roman"/>
                <w:sz w:val="24"/>
                <w:szCs w:val="24"/>
              </w:rPr>
            </w:pPr>
            <w:r w:rsidRPr="006F1E88">
              <w:rPr>
                <w:rFonts w:ascii="Times New Roman" w:hAnsi="Times New Roman"/>
                <w:sz w:val="24"/>
                <w:szCs w:val="24"/>
              </w:rPr>
              <w:t>«Кукла танцует и поет»</w:t>
            </w:r>
          </w:p>
        </w:tc>
      </w:tr>
      <w:tr w:rsidR="006F1E88" w:rsidRPr="006F1E88" w:rsidTr="006F1E88">
        <w:trPr>
          <w:trHeight w:hRule="exact" w:val="845"/>
        </w:trPr>
        <w:tc>
          <w:tcPr>
            <w:tcW w:w="4500" w:type="dxa"/>
            <w:tcBorders>
              <w:top w:val="single" w:sz="6" w:space="0" w:color="auto"/>
              <w:left w:val="single" w:sz="6" w:space="0" w:color="auto"/>
              <w:bottom w:val="single" w:sz="6" w:space="0" w:color="auto"/>
              <w:right w:val="single" w:sz="6" w:space="0" w:color="auto"/>
            </w:tcBorders>
            <w:shd w:val="clear" w:color="auto" w:fill="FFFFFF"/>
          </w:tcPr>
          <w:p w:rsidR="006F1E88" w:rsidRPr="006F1E88" w:rsidRDefault="006F1E88" w:rsidP="00C60C39">
            <w:pPr>
              <w:shd w:val="clear" w:color="auto" w:fill="FFFFFF"/>
              <w:spacing w:after="0" w:line="240" w:lineRule="auto"/>
              <w:ind w:firstLine="709"/>
              <w:jc w:val="both"/>
              <w:rPr>
                <w:rFonts w:ascii="Times New Roman" w:hAnsi="Times New Roman"/>
                <w:sz w:val="24"/>
                <w:szCs w:val="24"/>
              </w:rPr>
            </w:pPr>
            <w:r w:rsidRPr="006F1E88">
              <w:rPr>
                <w:rFonts w:ascii="Times New Roman" w:hAnsi="Times New Roman"/>
                <w:bCs/>
                <w:sz w:val="24"/>
                <w:szCs w:val="24"/>
              </w:rPr>
              <w:t>Праздники и развлечения</w:t>
            </w:r>
          </w:p>
        </w:tc>
        <w:tc>
          <w:tcPr>
            <w:tcW w:w="6160" w:type="dxa"/>
            <w:gridSpan w:val="2"/>
            <w:tcBorders>
              <w:top w:val="single" w:sz="6" w:space="0" w:color="auto"/>
              <w:left w:val="single" w:sz="6" w:space="0" w:color="auto"/>
              <w:bottom w:val="single" w:sz="6" w:space="0" w:color="auto"/>
              <w:right w:val="single" w:sz="6" w:space="0" w:color="auto"/>
            </w:tcBorders>
            <w:shd w:val="clear" w:color="auto" w:fill="FFFFFF"/>
          </w:tcPr>
          <w:p w:rsidR="006F1E88" w:rsidRPr="006F1E88" w:rsidRDefault="006F1E88" w:rsidP="00C60C39">
            <w:pPr>
              <w:shd w:val="clear" w:color="auto" w:fill="FFFFFF"/>
              <w:spacing w:after="0" w:line="240" w:lineRule="auto"/>
              <w:ind w:firstLine="709"/>
              <w:jc w:val="both"/>
              <w:rPr>
                <w:rFonts w:ascii="Times New Roman" w:hAnsi="Times New Roman"/>
                <w:sz w:val="24"/>
                <w:szCs w:val="24"/>
              </w:rPr>
            </w:pPr>
            <w:r w:rsidRPr="006F1E88">
              <w:rPr>
                <w:rFonts w:ascii="Times New Roman" w:hAnsi="Times New Roman"/>
                <w:sz w:val="24"/>
                <w:szCs w:val="24"/>
              </w:rPr>
              <w:t>Создавать атмосферу радости, воспитывать эстетиче</w:t>
            </w:r>
            <w:r w:rsidRPr="006F1E88">
              <w:rPr>
                <w:rFonts w:ascii="Times New Roman" w:hAnsi="Times New Roman"/>
                <w:sz w:val="24"/>
                <w:szCs w:val="24"/>
              </w:rPr>
              <w:softHyphen/>
              <w:t>ский вкус. Вызывать желание участвовать в празд</w:t>
            </w:r>
            <w:r w:rsidRPr="006F1E88">
              <w:rPr>
                <w:rFonts w:ascii="Times New Roman" w:hAnsi="Times New Roman"/>
                <w:sz w:val="24"/>
                <w:szCs w:val="24"/>
              </w:rPr>
              <w:softHyphen/>
              <w:t>ничном действии</w:t>
            </w:r>
          </w:p>
          <w:p w:rsidR="006F1E88" w:rsidRPr="006F1E88" w:rsidRDefault="006F1E88" w:rsidP="00C60C39">
            <w:pPr>
              <w:shd w:val="clear" w:color="auto" w:fill="FFFFFF"/>
              <w:spacing w:after="0" w:line="240" w:lineRule="auto"/>
              <w:ind w:firstLine="709"/>
              <w:jc w:val="both"/>
              <w:rPr>
                <w:rFonts w:ascii="Times New Roman" w:hAnsi="Times New Roman"/>
                <w:sz w:val="24"/>
                <w:szCs w:val="24"/>
              </w:rPr>
            </w:pPr>
          </w:p>
          <w:p w:rsidR="006F1E88" w:rsidRPr="006F1E88" w:rsidRDefault="006F1E88" w:rsidP="00C60C39">
            <w:pPr>
              <w:shd w:val="clear" w:color="auto" w:fill="FFFFFF"/>
              <w:spacing w:after="0" w:line="240" w:lineRule="auto"/>
              <w:ind w:firstLine="709"/>
              <w:jc w:val="both"/>
              <w:rPr>
                <w:rFonts w:ascii="Times New Roman" w:hAnsi="Times New Roman"/>
                <w:sz w:val="24"/>
                <w:szCs w:val="24"/>
              </w:rPr>
            </w:pPr>
          </w:p>
        </w:tc>
        <w:tc>
          <w:tcPr>
            <w:tcW w:w="5180" w:type="dxa"/>
            <w:tcBorders>
              <w:top w:val="single" w:sz="6" w:space="0" w:color="auto"/>
              <w:left w:val="single" w:sz="6" w:space="0" w:color="auto"/>
              <w:bottom w:val="single" w:sz="6" w:space="0" w:color="auto"/>
              <w:right w:val="single" w:sz="6" w:space="0" w:color="auto"/>
            </w:tcBorders>
            <w:shd w:val="clear" w:color="auto" w:fill="FFFFFF"/>
          </w:tcPr>
          <w:p w:rsidR="006F1E88" w:rsidRPr="006F1E88" w:rsidRDefault="006F1E88" w:rsidP="00C60C39">
            <w:pPr>
              <w:shd w:val="clear" w:color="auto" w:fill="FFFFFF"/>
              <w:spacing w:after="0" w:line="240" w:lineRule="auto"/>
              <w:ind w:firstLine="709"/>
              <w:jc w:val="both"/>
              <w:rPr>
                <w:rFonts w:ascii="Times New Roman" w:hAnsi="Times New Roman"/>
                <w:sz w:val="24"/>
                <w:szCs w:val="24"/>
              </w:rPr>
            </w:pPr>
            <w:r w:rsidRPr="006F1E88">
              <w:rPr>
                <w:rFonts w:ascii="Times New Roman" w:hAnsi="Times New Roman"/>
                <w:sz w:val="24"/>
                <w:szCs w:val="24"/>
              </w:rPr>
              <w:t>« В гости к осени» праздник</w:t>
            </w:r>
          </w:p>
        </w:tc>
      </w:tr>
      <w:tr w:rsidR="006F1E88" w:rsidRPr="006F1E88" w:rsidTr="006F1E88">
        <w:trPr>
          <w:trHeight w:hRule="exact" w:val="288"/>
        </w:trPr>
        <w:tc>
          <w:tcPr>
            <w:tcW w:w="15840" w:type="dxa"/>
            <w:gridSpan w:val="4"/>
            <w:tcBorders>
              <w:top w:val="single" w:sz="6" w:space="0" w:color="auto"/>
              <w:left w:val="single" w:sz="6" w:space="0" w:color="auto"/>
              <w:bottom w:val="single" w:sz="6" w:space="0" w:color="auto"/>
              <w:right w:val="single" w:sz="6" w:space="0" w:color="auto"/>
            </w:tcBorders>
            <w:shd w:val="clear" w:color="auto" w:fill="FFFFFF"/>
          </w:tcPr>
          <w:p w:rsidR="006F1E88" w:rsidRPr="006F1E88" w:rsidRDefault="006F1E88" w:rsidP="00C60C39">
            <w:pPr>
              <w:shd w:val="clear" w:color="auto" w:fill="FFFFFF"/>
              <w:spacing w:after="0" w:line="240" w:lineRule="auto"/>
              <w:ind w:firstLine="709"/>
              <w:jc w:val="both"/>
              <w:rPr>
                <w:rFonts w:ascii="Times New Roman" w:hAnsi="Times New Roman"/>
                <w:sz w:val="24"/>
                <w:szCs w:val="24"/>
              </w:rPr>
            </w:pPr>
            <w:r w:rsidRPr="006F1E88">
              <w:rPr>
                <w:rFonts w:ascii="Times New Roman" w:hAnsi="Times New Roman"/>
                <w:bCs/>
                <w:sz w:val="24"/>
                <w:szCs w:val="24"/>
              </w:rPr>
              <w:t>Ноябрь</w:t>
            </w:r>
          </w:p>
        </w:tc>
      </w:tr>
      <w:tr w:rsidR="006F1E88" w:rsidRPr="006F1E88" w:rsidTr="006F1E88">
        <w:trPr>
          <w:trHeight w:hRule="exact" w:val="1279"/>
        </w:trPr>
        <w:tc>
          <w:tcPr>
            <w:tcW w:w="4510" w:type="dxa"/>
            <w:gridSpan w:val="2"/>
            <w:tcBorders>
              <w:top w:val="single" w:sz="6" w:space="0" w:color="auto"/>
              <w:left w:val="single" w:sz="6" w:space="0" w:color="auto"/>
              <w:bottom w:val="single" w:sz="6" w:space="0" w:color="auto"/>
              <w:right w:val="single" w:sz="6" w:space="0" w:color="auto"/>
            </w:tcBorders>
            <w:shd w:val="clear" w:color="auto" w:fill="FFFFFF"/>
          </w:tcPr>
          <w:p w:rsidR="006F1E88" w:rsidRPr="006F1E88" w:rsidRDefault="006F1E88" w:rsidP="00C60C39">
            <w:pPr>
              <w:shd w:val="clear" w:color="auto" w:fill="FFFFFF"/>
              <w:spacing w:after="0" w:line="240" w:lineRule="auto"/>
              <w:ind w:firstLine="709"/>
              <w:jc w:val="both"/>
              <w:rPr>
                <w:rFonts w:ascii="Times New Roman" w:hAnsi="Times New Roman"/>
                <w:sz w:val="24"/>
                <w:szCs w:val="24"/>
              </w:rPr>
            </w:pPr>
            <w:r w:rsidRPr="006F1E88">
              <w:rPr>
                <w:rFonts w:ascii="Times New Roman" w:hAnsi="Times New Roman"/>
                <w:bCs/>
                <w:sz w:val="24"/>
                <w:szCs w:val="24"/>
              </w:rPr>
              <w:t>Музыкальные занятия.</w:t>
            </w:r>
          </w:p>
          <w:p w:rsidR="006F1E88" w:rsidRPr="006F1E88" w:rsidRDefault="006F1E88" w:rsidP="00C60C39">
            <w:pPr>
              <w:shd w:val="clear" w:color="auto" w:fill="FFFFFF"/>
              <w:spacing w:after="0" w:line="240" w:lineRule="auto"/>
              <w:ind w:firstLine="709"/>
              <w:jc w:val="both"/>
              <w:rPr>
                <w:rFonts w:ascii="Times New Roman" w:hAnsi="Times New Roman"/>
                <w:sz w:val="24"/>
                <w:szCs w:val="24"/>
              </w:rPr>
            </w:pPr>
            <w:r w:rsidRPr="006F1E88">
              <w:rPr>
                <w:rFonts w:ascii="Times New Roman" w:hAnsi="Times New Roman"/>
                <w:i/>
                <w:iCs/>
                <w:sz w:val="24"/>
                <w:szCs w:val="24"/>
              </w:rPr>
              <w:t>Слушание музыки.</w:t>
            </w:r>
          </w:p>
          <w:p w:rsidR="006F1E88" w:rsidRPr="006F1E88" w:rsidRDefault="006F1E88" w:rsidP="00C60C39">
            <w:pPr>
              <w:shd w:val="clear" w:color="auto" w:fill="FFFFFF"/>
              <w:tabs>
                <w:tab w:val="left" w:pos="274"/>
              </w:tabs>
              <w:spacing w:after="0" w:line="240" w:lineRule="auto"/>
              <w:ind w:firstLine="709"/>
              <w:jc w:val="both"/>
              <w:rPr>
                <w:rFonts w:ascii="Times New Roman" w:hAnsi="Times New Roman"/>
                <w:sz w:val="24"/>
                <w:szCs w:val="24"/>
              </w:rPr>
            </w:pPr>
            <w:r w:rsidRPr="006F1E88">
              <w:rPr>
                <w:rFonts w:ascii="Times New Roman" w:hAnsi="Times New Roman"/>
                <w:spacing w:val="-3"/>
                <w:sz w:val="24"/>
                <w:szCs w:val="24"/>
              </w:rPr>
              <w:t>Восприятие музыкальных произведений.</w:t>
            </w:r>
          </w:p>
        </w:tc>
        <w:tc>
          <w:tcPr>
            <w:tcW w:w="6150" w:type="dxa"/>
            <w:tcBorders>
              <w:top w:val="single" w:sz="6" w:space="0" w:color="auto"/>
              <w:left w:val="single" w:sz="6" w:space="0" w:color="auto"/>
              <w:bottom w:val="single" w:sz="6" w:space="0" w:color="auto"/>
              <w:right w:val="single" w:sz="6" w:space="0" w:color="auto"/>
            </w:tcBorders>
            <w:shd w:val="clear" w:color="auto" w:fill="FFFFFF"/>
          </w:tcPr>
          <w:p w:rsidR="006F1E88" w:rsidRPr="006F1E88" w:rsidRDefault="006F1E88" w:rsidP="00C60C39">
            <w:pPr>
              <w:shd w:val="clear" w:color="auto" w:fill="FFFFFF"/>
              <w:spacing w:after="0" w:line="240" w:lineRule="auto"/>
              <w:ind w:firstLine="709"/>
              <w:jc w:val="both"/>
              <w:rPr>
                <w:rFonts w:ascii="Times New Roman" w:hAnsi="Times New Roman"/>
                <w:sz w:val="24"/>
                <w:szCs w:val="24"/>
              </w:rPr>
            </w:pPr>
            <w:r w:rsidRPr="006F1E88">
              <w:rPr>
                <w:rFonts w:ascii="Times New Roman" w:hAnsi="Times New Roman"/>
                <w:sz w:val="24"/>
                <w:szCs w:val="24"/>
              </w:rPr>
              <w:t>Воспитывать эмоциональную отзывчивость на му</w:t>
            </w:r>
            <w:r w:rsidRPr="006F1E88">
              <w:rPr>
                <w:rFonts w:ascii="Times New Roman" w:hAnsi="Times New Roman"/>
                <w:sz w:val="24"/>
                <w:szCs w:val="24"/>
              </w:rPr>
              <w:softHyphen/>
              <w:t>зыку разного характера. Учить дослушивать музыку до конца. Закреплять умение детей слышат 2-х частную форму музыкальных произведений.</w:t>
            </w:r>
          </w:p>
        </w:tc>
        <w:tc>
          <w:tcPr>
            <w:tcW w:w="5180" w:type="dxa"/>
            <w:tcBorders>
              <w:top w:val="single" w:sz="6" w:space="0" w:color="auto"/>
              <w:left w:val="single" w:sz="6" w:space="0" w:color="auto"/>
              <w:bottom w:val="single" w:sz="6" w:space="0" w:color="auto"/>
              <w:right w:val="single" w:sz="6" w:space="0" w:color="auto"/>
            </w:tcBorders>
            <w:shd w:val="clear" w:color="auto" w:fill="FFFFFF"/>
          </w:tcPr>
          <w:p w:rsidR="006F1E88" w:rsidRPr="006F1E88" w:rsidRDefault="006F1E88" w:rsidP="00C60C39">
            <w:pPr>
              <w:shd w:val="clear" w:color="auto" w:fill="FFFFFF"/>
              <w:spacing w:after="0" w:line="240" w:lineRule="auto"/>
              <w:ind w:firstLine="709"/>
              <w:jc w:val="both"/>
              <w:rPr>
                <w:rFonts w:ascii="Times New Roman" w:hAnsi="Times New Roman"/>
                <w:sz w:val="24"/>
                <w:szCs w:val="24"/>
              </w:rPr>
            </w:pPr>
            <w:r w:rsidRPr="006F1E88">
              <w:rPr>
                <w:rFonts w:ascii="Times New Roman" w:hAnsi="Times New Roman"/>
                <w:spacing w:val="-3"/>
                <w:sz w:val="24"/>
                <w:szCs w:val="24"/>
              </w:rPr>
              <w:t>Русские народные колыбельные песни. «Кама</w:t>
            </w:r>
            <w:r w:rsidRPr="006F1E88">
              <w:rPr>
                <w:rFonts w:ascii="Times New Roman" w:hAnsi="Times New Roman"/>
                <w:spacing w:val="-1"/>
                <w:sz w:val="24"/>
                <w:szCs w:val="24"/>
              </w:rPr>
              <w:t>ринская», р. н. п.; «Колыбельная» муз. С. Разоренова,«Марш» муз. М.Журбина, «Вальс» С. Май</w:t>
            </w:r>
            <w:r w:rsidRPr="006F1E88">
              <w:rPr>
                <w:rFonts w:ascii="Times New Roman" w:hAnsi="Times New Roman"/>
                <w:sz w:val="24"/>
                <w:szCs w:val="24"/>
              </w:rPr>
              <w:t>капара.</w:t>
            </w:r>
          </w:p>
          <w:p w:rsidR="006F1E88" w:rsidRPr="006F1E88" w:rsidRDefault="006F1E88" w:rsidP="00C60C39">
            <w:pPr>
              <w:shd w:val="clear" w:color="auto" w:fill="FFFFFF"/>
              <w:spacing w:after="0" w:line="240" w:lineRule="auto"/>
              <w:ind w:firstLine="709"/>
              <w:jc w:val="both"/>
              <w:rPr>
                <w:rFonts w:ascii="Times New Roman" w:hAnsi="Times New Roman"/>
                <w:sz w:val="24"/>
                <w:szCs w:val="24"/>
              </w:rPr>
            </w:pPr>
            <w:r w:rsidRPr="006F1E88">
              <w:rPr>
                <w:rFonts w:ascii="Times New Roman" w:hAnsi="Times New Roman"/>
                <w:spacing w:val="-2"/>
                <w:sz w:val="24"/>
                <w:szCs w:val="24"/>
              </w:rPr>
              <w:t>«Птицы и птенчики», «Мама и детки»</w:t>
            </w:r>
          </w:p>
        </w:tc>
      </w:tr>
      <w:tr w:rsidR="006F1E88" w:rsidRPr="006F1E88" w:rsidTr="006F1E88">
        <w:trPr>
          <w:trHeight w:hRule="exact" w:val="2271"/>
        </w:trPr>
        <w:tc>
          <w:tcPr>
            <w:tcW w:w="4510" w:type="dxa"/>
            <w:gridSpan w:val="2"/>
            <w:tcBorders>
              <w:top w:val="single" w:sz="6" w:space="0" w:color="auto"/>
              <w:left w:val="single" w:sz="6" w:space="0" w:color="auto"/>
              <w:bottom w:val="single" w:sz="6" w:space="0" w:color="auto"/>
              <w:right w:val="single" w:sz="6" w:space="0" w:color="auto"/>
            </w:tcBorders>
            <w:shd w:val="clear" w:color="auto" w:fill="FFFFFF"/>
          </w:tcPr>
          <w:p w:rsidR="006F1E88" w:rsidRPr="006F1E88" w:rsidRDefault="006F1E88" w:rsidP="00C60C39">
            <w:pPr>
              <w:shd w:val="clear" w:color="auto" w:fill="FFFFFF"/>
              <w:spacing w:after="0" w:line="240" w:lineRule="auto"/>
              <w:ind w:firstLine="709"/>
              <w:jc w:val="both"/>
              <w:rPr>
                <w:rFonts w:ascii="Times New Roman" w:hAnsi="Times New Roman"/>
                <w:sz w:val="24"/>
                <w:szCs w:val="24"/>
              </w:rPr>
            </w:pPr>
            <w:r w:rsidRPr="006F1E88">
              <w:rPr>
                <w:rFonts w:ascii="Times New Roman" w:hAnsi="Times New Roman"/>
                <w:i/>
                <w:iCs/>
                <w:sz w:val="24"/>
                <w:szCs w:val="24"/>
              </w:rPr>
              <w:lastRenderedPageBreak/>
              <w:t>Пение.</w:t>
            </w:r>
          </w:p>
          <w:p w:rsidR="006F1E88" w:rsidRPr="006F1E88" w:rsidRDefault="006F1E88" w:rsidP="00C60C39">
            <w:pPr>
              <w:shd w:val="clear" w:color="auto" w:fill="FFFFFF"/>
              <w:spacing w:after="0" w:line="240" w:lineRule="auto"/>
              <w:ind w:firstLine="709"/>
              <w:jc w:val="both"/>
              <w:rPr>
                <w:rFonts w:ascii="Times New Roman" w:hAnsi="Times New Roman"/>
                <w:sz w:val="24"/>
                <w:szCs w:val="24"/>
              </w:rPr>
            </w:pPr>
            <w:r w:rsidRPr="006F1E88">
              <w:rPr>
                <w:rFonts w:ascii="Times New Roman" w:hAnsi="Times New Roman"/>
                <w:spacing w:val="-2"/>
                <w:sz w:val="24"/>
                <w:szCs w:val="24"/>
              </w:rPr>
              <w:t xml:space="preserve"> Упражнения для развития голоса и слуха</w:t>
            </w:r>
          </w:p>
          <w:p w:rsidR="006F1E88" w:rsidRPr="006F1E88" w:rsidRDefault="006F1E88" w:rsidP="00C60C39">
            <w:pPr>
              <w:shd w:val="clear" w:color="auto" w:fill="FFFFFF"/>
              <w:spacing w:after="0" w:line="240" w:lineRule="auto"/>
              <w:ind w:firstLine="709"/>
              <w:jc w:val="both"/>
              <w:rPr>
                <w:rFonts w:ascii="Times New Roman" w:hAnsi="Times New Roman"/>
                <w:sz w:val="24"/>
                <w:szCs w:val="24"/>
              </w:rPr>
            </w:pPr>
            <w:r w:rsidRPr="006F1E88">
              <w:rPr>
                <w:rFonts w:ascii="Times New Roman" w:hAnsi="Times New Roman"/>
                <w:sz w:val="24"/>
                <w:szCs w:val="24"/>
              </w:rPr>
              <w:t xml:space="preserve"> Усвоение песенных навыков</w:t>
            </w:r>
          </w:p>
          <w:p w:rsidR="006F1E88" w:rsidRPr="006F1E88" w:rsidRDefault="006F1E88" w:rsidP="00C60C39">
            <w:pPr>
              <w:shd w:val="clear" w:color="auto" w:fill="FFFFFF"/>
              <w:spacing w:after="0" w:line="240" w:lineRule="auto"/>
              <w:ind w:firstLine="709"/>
              <w:jc w:val="both"/>
              <w:rPr>
                <w:rFonts w:ascii="Times New Roman" w:hAnsi="Times New Roman"/>
                <w:sz w:val="24"/>
                <w:szCs w:val="24"/>
              </w:rPr>
            </w:pPr>
            <w:r w:rsidRPr="006F1E88">
              <w:rPr>
                <w:rFonts w:ascii="Times New Roman" w:hAnsi="Times New Roman"/>
                <w:sz w:val="24"/>
                <w:szCs w:val="24"/>
              </w:rPr>
              <w:t xml:space="preserve"> Песенное творчество</w:t>
            </w:r>
          </w:p>
        </w:tc>
        <w:tc>
          <w:tcPr>
            <w:tcW w:w="6150" w:type="dxa"/>
            <w:tcBorders>
              <w:top w:val="single" w:sz="6" w:space="0" w:color="auto"/>
              <w:left w:val="single" w:sz="6" w:space="0" w:color="auto"/>
              <w:bottom w:val="single" w:sz="6" w:space="0" w:color="auto"/>
              <w:right w:val="single" w:sz="6" w:space="0" w:color="auto"/>
            </w:tcBorders>
            <w:shd w:val="clear" w:color="auto" w:fill="FFFFFF"/>
          </w:tcPr>
          <w:p w:rsidR="006F1E88" w:rsidRPr="006F1E88" w:rsidRDefault="006F1E88" w:rsidP="00C60C39">
            <w:pPr>
              <w:shd w:val="clear" w:color="auto" w:fill="FFFFFF"/>
              <w:spacing w:after="0" w:line="240" w:lineRule="auto"/>
              <w:ind w:firstLine="709"/>
              <w:jc w:val="both"/>
              <w:rPr>
                <w:rFonts w:ascii="Times New Roman" w:hAnsi="Times New Roman"/>
                <w:sz w:val="24"/>
                <w:szCs w:val="24"/>
              </w:rPr>
            </w:pPr>
            <w:r w:rsidRPr="006F1E88">
              <w:rPr>
                <w:rFonts w:ascii="Times New Roman" w:hAnsi="Times New Roman"/>
                <w:sz w:val="24"/>
                <w:szCs w:val="24"/>
              </w:rPr>
              <w:t>Продолжить формировать навыки пения без напря</w:t>
            </w:r>
            <w:r w:rsidRPr="006F1E88">
              <w:rPr>
                <w:rFonts w:ascii="Times New Roman" w:hAnsi="Times New Roman"/>
                <w:sz w:val="24"/>
                <w:szCs w:val="24"/>
              </w:rPr>
              <w:softHyphen/>
              <w:t>жения, крика.</w:t>
            </w:r>
            <w:r w:rsidRPr="006F1E88">
              <w:rPr>
                <w:rFonts w:ascii="Times New Roman" w:hAnsi="Times New Roman"/>
                <w:spacing w:val="-8"/>
                <w:sz w:val="24"/>
                <w:szCs w:val="24"/>
              </w:rPr>
              <w:t xml:space="preserve"> Учить правильно передавать мелодию, сохранять инто</w:t>
            </w:r>
            <w:r w:rsidRPr="006F1E88">
              <w:rPr>
                <w:rFonts w:ascii="Times New Roman" w:hAnsi="Times New Roman"/>
                <w:spacing w:val="-8"/>
                <w:sz w:val="24"/>
                <w:szCs w:val="24"/>
              </w:rPr>
              <w:softHyphen/>
            </w:r>
            <w:r w:rsidRPr="006F1E88">
              <w:rPr>
                <w:rFonts w:ascii="Times New Roman" w:hAnsi="Times New Roman"/>
                <w:sz w:val="24"/>
                <w:szCs w:val="24"/>
              </w:rPr>
              <w:t>нацию.. начинать и заканчивать пение вместе с муз. руководителем.</w:t>
            </w:r>
          </w:p>
          <w:p w:rsidR="006F1E88" w:rsidRPr="006F1E88" w:rsidRDefault="006F1E88" w:rsidP="00C60C39">
            <w:pPr>
              <w:shd w:val="clear" w:color="auto" w:fill="FFFFFF"/>
              <w:spacing w:after="0" w:line="240" w:lineRule="auto"/>
              <w:ind w:firstLine="709"/>
              <w:jc w:val="both"/>
              <w:rPr>
                <w:rFonts w:ascii="Times New Roman" w:hAnsi="Times New Roman"/>
                <w:sz w:val="24"/>
                <w:szCs w:val="24"/>
              </w:rPr>
            </w:pPr>
            <w:r w:rsidRPr="006F1E88">
              <w:rPr>
                <w:rFonts w:ascii="Times New Roman" w:hAnsi="Times New Roman"/>
                <w:sz w:val="24"/>
                <w:szCs w:val="24"/>
              </w:rPr>
              <w:t>Различать высокое и низкое звучание</w:t>
            </w:r>
          </w:p>
          <w:p w:rsidR="006F1E88" w:rsidRPr="006F1E88" w:rsidRDefault="006F1E88" w:rsidP="00C60C39">
            <w:pPr>
              <w:spacing w:after="0" w:line="240" w:lineRule="auto"/>
              <w:ind w:firstLine="709"/>
              <w:jc w:val="both"/>
              <w:rPr>
                <w:rFonts w:ascii="Times New Roman" w:hAnsi="Times New Roman"/>
                <w:sz w:val="24"/>
                <w:szCs w:val="24"/>
              </w:rPr>
            </w:pPr>
            <w:r w:rsidRPr="006F1E88">
              <w:rPr>
                <w:rFonts w:ascii="Times New Roman" w:hAnsi="Times New Roman"/>
                <w:sz w:val="24"/>
                <w:szCs w:val="24"/>
              </w:rPr>
              <w:t>Учить допевать мелодии колыбельных песен на слог «баю-баю» и веселых мелодий на слог «ля-ля».</w:t>
            </w:r>
          </w:p>
        </w:tc>
        <w:tc>
          <w:tcPr>
            <w:tcW w:w="5180" w:type="dxa"/>
            <w:tcBorders>
              <w:top w:val="single" w:sz="6" w:space="0" w:color="auto"/>
              <w:left w:val="single" w:sz="6" w:space="0" w:color="auto"/>
              <w:bottom w:val="single" w:sz="6" w:space="0" w:color="auto"/>
              <w:right w:val="single" w:sz="6" w:space="0" w:color="auto"/>
            </w:tcBorders>
            <w:shd w:val="clear" w:color="auto" w:fill="FFFFFF"/>
          </w:tcPr>
          <w:p w:rsidR="006F1E88" w:rsidRPr="006F1E88" w:rsidRDefault="006F1E88" w:rsidP="00C60C39">
            <w:pPr>
              <w:spacing w:after="0" w:line="240" w:lineRule="auto"/>
              <w:ind w:firstLine="709"/>
              <w:jc w:val="both"/>
              <w:rPr>
                <w:rFonts w:ascii="Times New Roman" w:hAnsi="Times New Roman"/>
                <w:sz w:val="24"/>
                <w:szCs w:val="24"/>
              </w:rPr>
            </w:pPr>
            <w:r w:rsidRPr="006F1E88">
              <w:rPr>
                <w:rFonts w:ascii="Times New Roman" w:hAnsi="Times New Roman"/>
                <w:sz w:val="24"/>
                <w:szCs w:val="24"/>
              </w:rPr>
              <w:t xml:space="preserve"> «Ладушки» рус.нар мелодия, «Лошадка» муз. А.Филиппенко, «Кошка» муз. А Александрова,» Бобик» муз. М.Попатенко,. </w:t>
            </w:r>
          </w:p>
          <w:p w:rsidR="006F1E88" w:rsidRPr="006F1E88" w:rsidRDefault="006F1E88" w:rsidP="00C60C39">
            <w:pPr>
              <w:shd w:val="clear" w:color="auto" w:fill="FFFFFF"/>
              <w:spacing w:after="0" w:line="240" w:lineRule="auto"/>
              <w:ind w:firstLine="709"/>
              <w:jc w:val="both"/>
              <w:rPr>
                <w:rFonts w:ascii="Times New Roman" w:hAnsi="Times New Roman"/>
                <w:sz w:val="24"/>
                <w:szCs w:val="24"/>
              </w:rPr>
            </w:pPr>
            <w:r w:rsidRPr="006F1E88">
              <w:rPr>
                <w:rFonts w:ascii="Times New Roman" w:hAnsi="Times New Roman"/>
                <w:spacing w:val="-2"/>
                <w:sz w:val="24"/>
                <w:szCs w:val="24"/>
              </w:rPr>
              <w:t>«Птицы и птенчики», «Мама и детки»</w:t>
            </w:r>
          </w:p>
          <w:p w:rsidR="006F1E88" w:rsidRPr="006F1E88" w:rsidRDefault="006F1E88" w:rsidP="00C60C39">
            <w:pPr>
              <w:shd w:val="clear" w:color="auto" w:fill="FFFFFF"/>
              <w:spacing w:after="0" w:line="240" w:lineRule="auto"/>
              <w:ind w:firstLine="709"/>
              <w:jc w:val="both"/>
              <w:rPr>
                <w:rFonts w:ascii="Times New Roman" w:hAnsi="Times New Roman"/>
                <w:sz w:val="24"/>
                <w:szCs w:val="24"/>
              </w:rPr>
            </w:pPr>
            <w:r w:rsidRPr="006F1E88">
              <w:rPr>
                <w:rFonts w:ascii="Times New Roman" w:hAnsi="Times New Roman"/>
                <w:sz w:val="24"/>
                <w:szCs w:val="24"/>
              </w:rPr>
              <w:t>«Ах ты, котенька-коток»,</w:t>
            </w:r>
          </w:p>
        </w:tc>
      </w:tr>
      <w:tr w:rsidR="006F1E88" w:rsidRPr="006F1E88" w:rsidTr="006F1E88">
        <w:trPr>
          <w:trHeight w:hRule="exact" w:val="1959"/>
        </w:trPr>
        <w:tc>
          <w:tcPr>
            <w:tcW w:w="4510" w:type="dxa"/>
            <w:gridSpan w:val="2"/>
            <w:tcBorders>
              <w:top w:val="single" w:sz="6" w:space="0" w:color="auto"/>
              <w:left w:val="single" w:sz="6" w:space="0" w:color="auto"/>
              <w:bottom w:val="single" w:sz="6" w:space="0" w:color="auto"/>
              <w:right w:val="single" w:sz="6" w:space="0" w:color="auto"/>
            </w:tcBorders>
            <w:shd w:val="clear" w:color="auto" w:fill="FFFFFF"/>
          </w:tcPr>
          <w:p w:rsidR="006F1E88" w:rsidRPr="006F1E88" w:rsidRDefault="006F1E88" w:rsidP="00C60C39">
            <w:pPr>
              <w:shd w:val="clear" w:color="auto" w:fill="FFFFFF"/>
              <w:tabs>
                <w:tab w:val="left" w:pos="259"/>
              </w:tabs>
              <w:spacing w:after="0" w:line="240" w:lineRule="auto"/>
              <w:ind w:firstLine="709"/>
              <w:jc w:val="both"/>
              <w:rPr>
                <w:rFonts w:ascii="Times New Roman" w:hAnsi="Times New Roman"/>
                <w:i/>
                <w:iCs/>
                <w:spacing w:val="-7"/>
                <w:sz w:val="24"/>
                <w:szCs w:val="24"/>
              </w:rPr>
            </w:pPr>
            <w:r w:rsidRPr="006F1E88">
              <w:rPr>
                <w:rFonts w:ascii="Times New Roman" w:hAnsi="Times New Roman"/>
                <w:i/>
                <w:iCs/>
                <w:spacing w:val="-7"/>
                <w:sz w:val="24"/>
                <w:szCs w:val="24"/>
              </w:rPr>
              <w:t>Музыкально-ритмические движения</w:t>
            </w:r>
          </w:p>
          <w:p w:rsidR="006F1E88" w:rsidRPr="006F1E88" w:rsidRDefault="006F1E88" w:rsidP="00C60C39">
            <w:pPr>
              <w:shd w:val="clear" w:color="auto" w:fill="FFFFFF"/>
              <w:tabs>
                <w:tab w:val="left" w:pos="259"/>
              </w:tabs>
              <w:spacing w:after="0" w:line="240" w:lineRule="auto"/>
              <w:ind w:firstLine="709"/>
              <w:jc w:val="both"/>
              <w:rPr>
                <w:rFonts w:ascii="Times New Roman" w:hAnsi="Times New Roman"/>
                <w:sz w:val="24"/>
                <w:szCs w:val="24"/>
              </w:rPr>
            </w:pPr>
            <w:r w:rsidRPr="006F1E88">
              <w:rPr>
                <w:rFonts w:ascii="Times New Roman" w:hAnsi="Times New Roman"/>
                <w:sz w:val="24"/>
                <w:szCs w:val="24"/>
              </w:rPr>
              <w:t xml:space="preserve"> Упражнения </w:t>
            </w:r>
          </w:p>
          <w:p w:rsidR="006F1E88" w:rsidRPr="006F1E88" w:rsidRDefault="006F1E88" w:rsidP="00C60C39">
            <w:pPr>
              <w:shd w:val="clear" w:color="auto" w:fill="FFFFFF"/>
              <w:spacing w:after="0" w:line="240" w:lineRule="auto"/>
              <w:ind w:firstLine="709"/>
              <w:jc w:val="both"/>
              <w:rPr>
                <w:rFonts w:ascii="Times New Roman" w:hAnsi="Times New Roman"/>
                <w:sz w:val="24"/>
                <w:szCs w:val="24"/>
              </w:rPr>
            </w:pPr>
          </w:p>
          <w:p w:rsidR="006F1E88" w:rsidRPr="006F1E88" w:rsidRDefault="006F1E88" w:rsidP="00C60C39">
            <w:pPr>
              <w:shd w:val="clear" w:color="auto" w:fill="FFFFFF"/>
              <w:spacing w:after="0" w:line="240" w:lineRule="auto"/>
              <w:ind w:firstLine="709"/>
              <w:jc w:val="both"/>
              <w:rPr>
                <w:rFonts w:ascii="Times New Roman" w:hAnsi="Times New Roman"/>
                <w:sz w:val="24"/>
                <w:szCs w:val="24"/>
              </w:rPr>
            </w:pPr>
            <w:r w:rsidRPr="006F1E88">
              <w:rPr>
                <w:rFonts w:ascii="Times New Roman" w:hAnsi="Times New Roman"/>
                <w:sz w:val="24"/>
                <w:szCs w:val="24"/>
              </w:rPr>
              <w:t xml:space="preserve">Пляски. </w:t>
            </w:r>
          </w:p>
          <w:p w:rsidR="006F1E88" w:rsidRPr="006F1E88" w:rsidRDefault="006F1E88" w:rsidP="00C60C39">
            <w:pPr>
              <w:shd w:val="clear" w:color="auto" w:fill="FFFFFF"/>
              <w:tabs>
                <w:tab w:val="left" w:pos="259"/>
              </w:tabs>
              <w:spacing w:after="0" w:line="240" w:lineRule="auto"/>
              <w:ind w:firstLine="709"/>
              <w:jc w:val="both"/>
              <w:rPr>
                <w:rFonts w:ascii="Times New Roman" w:hAnsi="Times New Roman"/>
                <w:sz w:val="24"/>
                <w:szCs w:val="24"/>
              </w:rPr>
            </w:pPr>
          </w:p>
          <w:p w:rsidR="006F1E88" w:rsidRPr="006F1E88" w:rsidRDefault="006F1E88" w:rsidP="00C60C39">
            <w:pPr>
              <w:shd w:val="clear" w:color="auto" w:fill="FFFFFF"/>
              <w:tabs>
                <w:tab w:val="left" w:pos="259"/>
              </w:tabs>
              <w:spacing w:after="0" w:line="240" w:lineRule="auto"/>
              <w:ind w:firstLine="709"/>
              <w:jc w:val="both"/>
              <w:rPr>
                <w:rFonts w:ascii="Times New Roman" w:hAnsi="Times New Roman"/>
                <w:sz w:val="24"/>
                <w:szCs w:val="24"/>
              </w:rPr>
            </w:pPr>
            <w:r w:rsidRPr="006F1E88">
              <w:rPr>
                <w:rFonts w:ascii="Times New Roman" w:hAnsi="Times New Roman"/>
                <w:bCs/>
                <w:sz w:val="24"/>
                <w:szCs w:val="24"/>
              </w:rPr>
              <w:t>Игры</w:t>
            </w:r>
          </w:p>
        </w:tc>
        <w:tc>
          <w:tcPr>
            <w:tcW w:w="6150" w:type="dxa"/>
            <w:tcBorders>
              <w:top w:val="single" w:sz="6" w:space="0" w:color="auto"/>
              <w:left w:val="single" w:sz="6" w:space="0" w:color="auto"/>
              <w:bottom w:val="single" w:sz="6" w:space="0" w:color="auto"/>
              <w:right w:val="single" w:sz="6" w:space="0" w:color="auto"/>
            </w:tcBorders>
            <w:shd w:val="clear" w:color="auto" w:fill="FFFFFF"/>
          </w:tcPr>
          <w:p w:rsidR="006F1E88" w:rsidRPr="006F1E88" w:rsidRDefault="006F1E88" w:rsidP="00C60C39">
            <w:pPr>
              <w:spacing w:after="0" w:line="240" w:lineRule="auto"/>
              <w:ind w:firstLine="709"/>
              <w:jc w:val="both"/>
              <w:rPr>
                <w:rFonts w:ascii="Times New Roman" w:hAnsi="Times New Roman"/>
                <w:sz w:val="24"/>
                <w:szCs w:val="24"/>
              </w:rPr>
            </w:pPr>
            <w:r w:rsidRPr="006F1E88">
              <w:rPr>
                <w:rFonts w:ascii="Times New Roman" w:hAnsi="Times New Roman"/>
                <w:sz w:val="24"/>
                <w:szCs w:val="24"/>
              </w:rPr>
              <w:t>Совершенствовать навыки основных движений (ходьба и бег). Учить маршировать вместе со всеми и индивидуально, бегать легко, в умеренном и быстром темпе под музыку. Учиться исполнять танцевальные движения: притопывать попеременно двумя ногами и одной ногой, кружиться в парах, двигаться под музыку ритмично и согласно темпу и характеру муз. произведения.</w:t>
            </w:r>
          </w:p>
        </w:tc>
        <w:tc>
          <w:tcPr>
            <w:tcW w:w="5180" w:type="dxa"/>
            <w:tcBorders>
              <w:top w:val="single" w:sz="6" w:space="0" w:color="auto"/>
              <w:left w:val="single" w:sz="6" w:space="0" w:color="auto"/>
              <w:bottom w:val="single" w:sz="6" w:space="0" w:color="auto"/>
              <w:right w:val="single" w:sz="6" w:space="0" w:color="auto"/>
            </w:tcBorders>
            <w:shd w:val="clear" w:color="auto" w:fill="FFFFFF"/>
          </w:tcPr>
          <w:p w:rsidR="006F1E88" w:rsidRPr="006F1E88" w:rsidRDefault="006F1E88" w:rsidP="00C60C39">
            <w:pPr>
              <w:shd w:val="clear" w:color="auto" w:fill="FFFFFF"/>
              <w:spacing w:after="0" w:line="240" w:lineRule="auto"/>
              <w:ind w:firstLine="709"/>
              <w:jc w:val="both"/>
              <w:rPr>
                <w:rFonts w:ascii="Times New Roman" w:hAnsi="Times New Roman"/>
                <w:sz w:val="24"/>
                <w:szCs w:val="24"/>
              </w:rPr>
            </w:pPr>
            <w:r w:rsidRPr="006F1E88">
              <w:rPr>
                <w:rFonts w:ascii="Times New Roman" w:hAnsi="Times New Roman"/>
                <w:spacing w:val="-12"/>
                <w:sz w:val="24"/>
                <w:szCs w:val="24"/>
              </w:rPr>
              <w:t>«Погуляем» Т. Ломовой, «Прыжки» муз. К. Черни, «Кружение в парах» Т. Вилькорей</w:t>
            </w:r>
            <w:r w:rsidRPr="006F1E88">
              <w:rPr>
                <w:rFonts w:ascii="Times New Roman" w:hAnsi="Times New Roman"/>
                <w:spacing w:val="-9"/>
                <w:sz w:val="24"/>
                <w:szCs w:val="24"/>
              </w:rPr>
              <w:t xml:space="preserve">ской; </w:t>
            </w:r>
            <w:r w:rsidRPr="006F1E88">
              <w:rPr>
                <w:rFonts w:ascii="Times New Roman" w:hAnsi="Times New Roman"/>
                <w:spacing w:val="-11"/>
                <w:sz w:val="24"/>
                <w:szCs w:val="24"/>
              </w:rPr>
              <w:t xml:space="preserve">«Раз, два, хлоп в ладоши» латвийская народная </w:t>
            </w:r>
            <w:r w:rsidRPr="006F1E88">
              <w:rPr>
                <w:rFonts w:ascii="Times New Roman" w:hAnsi="Times New Roman"/>
                <w:spacing w:val="-9"/>
                <w:sz w:val="24"/>
                <w:szCs w:val="24"/>
              </w:rPr>
              <w:t>полька; «Пляска с сосульками», укр. н. м., об</w:t>
            </w:r>
            <w:r w:rsidRPr="006F1E88">
              <w:rPr>
                <w:rFonts w:ascii="Times New Roman" w:hAnsi="Times New Roman"/>
                <w:sz w:val="24"/>
                <w:szCs w:val="24"/>
              </w:rPr>
              <w:t>работка М. Раухвергера.</w:t>
            </w:r>
          </w:p>
          <w:p w:rsidR="006F1E88" w:rsidRPr="006F1E88" w:rsidRDefault="006F1E88" w:rsidP="00C60C39">
            <w:pPr>
              <w:shd w:val="clear" w:color="auto" w:fill="FFFFFF"/>
              <w:spacing w:after="0" w:line="240" w:lineRule="auto"/>
              <w:ind w:firstLine="709"/>
              <w:jc w:val="both"/>
              <w:rPr>
                <w:rFonts w:ascii="Times New Roman" w:hAnsi="Times New Roman"/>
                <w:spacing w:val="-3"/>
                <w:sz w:val="24"/>
                <w:szCs w:val="24"/>
              </w:rPr>
            </w:pPr>
            <w:r w:rsidRPr="006F1E88">
              <w:rPr>
                <w:rFonts w:ascii="Times New Roman" w:hAnsi="Times New Roman"/>
                <w:spacing w:val="-12"/>
                <w:sz w:val="24"/>
                <w:szCs w:val="24"/>
              </w:rPr>
              <w:t xml:space="preserve">«Игра с сосульками», «Солнышко и дождик», </w:t>
            </w:r>
            <w:r w:rsidRPr="006F1E88">
              <w:rPr>
                <w:rFonts w:ascii="Times New Roman" w:hAnsi="Times New Roman"/>
                <w:sz w:val="24"/>
                <w:szCs w:val="24"/>
              </w:rPr>
              <w:t xml:space="preserve">муз. М. Раухвергера, Б. Антюфеева, ел. А. Барто, </w:t>
            </w:r>
            <w:r w:rsidRPr="006F1E88">
              <w:rPr>
                <w:rFonts w:ascii="Times New Roman" w:hAnsi="Times New Roman"/>
                <w:spacing w:val="-3"/>
                <w:sz w:val="24"/>
                <w:szCs w:val="24"/>
              </w:rPr>
              <w:t>, «Заинька, выходи» муз. Е. Тиличеевой</w:t>
            </w:r>
          </w:p>
          <w:p w:rsidR="006F1E88" w:rsidRPr="006F1E88" w:rsidRDefault="006F1E88" w:rsidP="00C60C39">
            <w:pPr>
              <w:tabs>
                <w:tab w:val="left" w:pos="1743"/>
              </w:tabs>
              <w:spacing w:after="0" w:line="240" w:lineRule="auto"/>
              <w:ind w:firstLine="709"/>
              <w:jc w:val="both"/>
              <w:rPr>
                <w:rFonts w:ascii="Times New Roman" w:hAnsi="Times New Roman"/>
                <w:sz w:val="24"/>
                <w:szCs w:val="24"/>
                <w:lang w:val="en-US"/>
              </w:rPr>
            </w:pPr>
          </w:p>
        </w:tc>
      </w:tr>
      <w:tr w:rsidR="006F1E88" w:rsidRPr="006F1E88" w:rsidTr="006F1E88">
        <w:trPr>
          <w:trHeight w:hRule="exact" w:val="564"/>
        </w:trPr>
        <w:tc>
          <w:tcPr>
            <w:tcW w:w="4510" w:type="dxa"/>
            <w:gridSpan w:val="2"/>
            <w:tcBorders>
              <w:top w:val="single" w:sz="6" w:space="0" w:color="auto"/>
              <w:left w:val="single" w:sz="6" w:space="0" w:color="auto"/>
              <w:bottom w:val="single" w:sz="6" w:space="0" w:color="auto"/>
              <w:right w:val="single" w:sz="6" w:space="0" w:color="auto"/>
            </w:tcBorders>
            <w:shd w:val="clear" w:color="auto" w:fill="FFFFFF"/>
          </w:tcPr>
          <w:p w:rsidR="006F1E88" w:rsidRPr="006F1E88" w:rsidRDefault="006F1E88" w:rsidP="00C60C39">
            <w:pPr>
              <w:shd w:val="clear" w:color="auto" w:fill="FFFFFF"/>
              <w:tabs>
                <w:tab w:val="left" w:pos="259"/>
              </w:tabs>
              <w:spacing w:after="0" w:line="240" w:lineRule="auto"/>
              <w:ind w:firstLine="709"/>
              <w:jc w:val="both"/>
              <w:rPr>
                <w:rFonts w:ascii="Times New Roman" w:hAnsi="Times New Roman"/>
                <w:i/>
                <w:iCs/>
                <w:spacing w:val="-7"/>
                <w:sz w:val="24"/>
                <w:szCs w:val="24"/>
              </w:rPr>
            </w:pPr>
            <w:r w:rsidRPr="006F1E88">
              <w:rPr>
                <w:rFonts w:ascii="Times New Roman" w:hAnsi="Times New Roman"/>
                <w:i/>
                <w:iCs/>
                <w:spacing w:val="-7"/>
                <w:sz w:val="24"/>
                <w:szCs w:val="24"/>
              </w:rPr>
              <w:t>Игра на детских музыкальных инструментах инструментах</w:t>
            </w:r>
          </w:p>
        </w:tc>
        <w:tc>
          <w:tcPr>
            <w:tcW w:w="6150" w:type="dxa"/>
            <w:tcBorders>
              <w:top w:val="single" w:sz="6" w:space="0" w:color="auto"/>
              <w:left w:val="single" w:sz="6" w:space="0" w:color="auto"/>
              <w:bottom w:val="single" w:sz="6" w:space="0" w:color="auto"/>
              <w:right w:val="single" w:sz="6" w:space="0" w:color="auto"/>
            </w:tcBorders>
            <w:shd w:val="clear" w:color="auto" w:fill="FFFFFF"/>
          </w:tcPr>
          <w:p w:rsidR="006F1E88" w:rsidRPr="006F1E88" w:rsidRDefault="006F1E88" w:rsidP="00C60C39">
            <w:pPr>
              <w:spacing w:after="0" w:line="240" w:lineRule="auto"/>
              <w:ind w:firstLine="709"/>
              <w:jc w:val="both"/>
              <w:rPr>
                <w:rFonts w:ascii="Times New Roman" w:hAnsi="Times New Roman"/>
                <w:sz w:val="24"/>
                <w:szCs w:val="24"/>
              </w:rPr>
            </w:pPr>
            <w:r w:rsidRPr="006F1E88">
              <w:rPr>
                <w:rFonts w:ascii="Times New Roman" w:hAnsi="Times New Roman"/>
                <w:sz w:val="24"/>
                <w:szCs w:val="24"/>
              </w:rPr>
              <w:t xml:space="preserve"> Подыгрывать на ударных детских инструментах.</w:t>
            </w:r>
          </w:p>
        </w:tc>
        <w:tc>
          <w:tcPr>
            <w:tcW w:w="5180" w:type="dxa"/>
            <w:tcBorders>
              <w:top w:val="single" w:sz="6" w:space="0" w:color="auto"/>
              <w:left w:val="single" w:sz="6" w:space="0" w:color="auto"/>
              <w:bottom w:val="single" w:sz="6" w:space="0" w:color="auto"/>
              <w:right w:val="single" w:sz="6" w:space="0" w:color="auto"/>
            </w:tcBorders>
            <w:shd w:val="clear" w:color="auto" w:fill="FFFFFF"/>
          </w:tcPr>
          <w:p w:rsidR="006F1E88" w:rsidRPr="006F1E88" w:rsidRDefault="006F1E88" w:rsidP="00C60C39">
            <w:pPr>
              <w:shd w:val="clear" w:color="auto" w:fill="FFFFFF"/>
              <w:spacing w:after="0" w:line="240" w:lineRule="auto"/>
              <w:ind w:firstLine="709"/>
              <w:jc w:val="both"/>
              <w:rPr>
                <w:rFonts w:ascii="Times New Roman" w:hAnsi="Times New Roman"/>
                <w:spacing w:val="-12"/>
                <w:sz w:val="24"/>
                <w:szCs w:val="24"/>
              </w:rPr>
            </w:pPr>
            <w:r w:rsidRPr="006F1E88">
              <w:rPr>
                <w:rFonts w:ascii="Times New Roman" w:hAnsi="Times New Roman"/>
                <w:spacing w:val="-12"/>
                <w:sz w:val="24"/>
                <w:szCs w:val="24"/>
              </w:rPr>
              <w:t>Рус. народные мелодии</w:t>
            </w:r>
          </w:p>
        </w:tc>
      </w:tr>
      <w:tr w:rsidR="006F1E88" w:rsidRPr="006F1E88" w:rsidTr="006F1E88">
        <w:trPr>
          <w:trHeight w:hRule="exact" w:val="710"/>
        </w:trPr>
        <w:tc>
          <w:tcPr>
            <w:tcW w:w="4510" w:type="dxa"/>
            <w:gridSpan w:val="2"/>
            <w:tcBorders>
              <w:top w:val="single" w:sz="6" w:space="0" w:color="auto"/>
              <w:left w:val="single" w:sz="6" w:space="0" w:color="auto"/>
              <w:bottom w:val="single" w:sz="6" w:space="0" w:color="auto"/>
              <w:right w:val="single" w:sz="6" w:space="0" w:color="auto"/>
            </w:tcBorders>
            <w:shd w:val="clear" w:color="auto" w:fill="FFFFFF"/>
          </w:tcPr>
          <w:p w:rsidR="006F1E88" w:rsidRPr="006F1E88" w:rsidRDefault="006F1E88" w:rsidP="00C60C39">
            <w:pPr>
              <w:shd w:val="clear" w:color="auto" w:fill="FFFFFF"/>
              <w:spacing w:after="0" w:line="240" w:lineRule="auto"/>
              <w:ind w:firstLine="709"/>
              <w:jc w:val="both"/>
              <w:rPr>
                <w:rFonts w:ascii="Times New Roman" w:hAnsi="Times New Roman"/>
                <w:sz w:val="24"/>
                <w:szCs w:val="24"/>
              </w:rPr>
            </w:pPr>
            <w:r w:rsidRPr="006F1E88">
              <w:rPr>
                <w:rFonts w:ascii="Times New Roman" w:hAnsi="Times New Roman"/>
                <w:bCs/>
                <w:spacing w:val="-13"/>
                <w:sz w:val="24"/>
                <w:szCs w:val="24"/>
              </w:rPr>
              <w:t xml:space="preserve">Самостоятельная музыкальная </w:t>
            </w:r>
            <w:r w:rsidRPr="006F1E88">
              <w:rPr>
                <w:rFonts w:ascii="Times New Roman" w:hAnsi="Times New Roman"/>
                <w:bCs/>
                <w:sz w:val="24"/>
                <w:szCs w:val="24"/>
              </w:rPr>
              <w:t>деятельность</w:t>
            </w:r>
          </w:p>
        </w:tc>
        <w:tc>
          <w:tcPr>
            <w:tcW w:w="6150" w:type="dxa"/>
            <w:tcBorders>
              <w:top w:val="single" w:sz="6" w:space="0" w:color="auto"/>
              <w:left w:val="single" w:sz="6" w:space="0" w:color="auto"/>
              <w:bottom w:val="single" w:sz="6" w:space="0" w:color="auto"/>
              <w:right w:val="single" w:sz="6" w:space="0" w:color="auto"/>
            </w:tcBorders>
            <w:shd w:val="clear" w:color="auto" w:fill="FFFFFF"/>
          </w:tcPr>
          <w:p w:rsidR="006F1E88" w:rsidRPr="006F1E88" w:rsidRDefault="006F1E88" w:rsidP="00C60C39">
            <w:pPr>
              <w:shd w:val="clear" w:color="auto" w:fill="FFFFFF"/>
              <w:spacing w:after="0" w:line="240" w:lineRule="auto"/>
              <w:ind w:firstLine="709"/>
              <w:jc w:val="both"/>
              <w:rPr>
                <w:rFonts w:ascii="Times New Roman" w:hAnsi="Times New Roman"/>
                <w:sz w:val="24"/>
                <w:szCs w:val="24"/>
              </w:rPr>
            </w:pPr>
            <w:r w:rsidRPr="006F1E88">
              <w:rPr>
                <w:rFonts w:ascii="Times New Roman" w:hAnsi="Times New Roman"/>
                <w:sz w:val="24"/>
                <w:szCs w:val="24"/>
              </w:rPr>
              <w:t>Ориентироваться в различных свойствах звука</w:t>
            </w:r>
          </w:p>
        </w:tc>
        <w:tc>
          <w:tcPr>
            <w:tcW w:w="5180" w:type="dxa"/>
            <w:tcBorders>
              <w:top w:val="single" w:sz="6" w:space="0" w:color="auto"/>
              <w:left w:val="single" w:sz="6" w:space="0" w:color="auto"/>
              <w:bottom w:val="single" w:sz="6" w:space="0" w:color="auto"/>
              <w:right w:val="single" w:sz="6" w:space="0" w:color="auto"/>
            </w:tcBorders>
            <w:shd w:val="clear" w:color="auto" w:fill="FFFFFF"/>
          </w:tcPr>
          <w:p w:rsidR="006F1E88" w:rsidRPr="006F1E88" w:rsidRDefault="006F1E88" w:rsidP="00C60C39">
            <w:pPr>
              <w:shd w:val="clear" w:color="auto" w:fill="FFFFFF"/>
              <w:spacing w:after="0" w:line="240" w:lineRule="auto"/>
              <w:ind w:firstLine="709"/>
              <w:jc w:val="both"/>
              <w:rPr>
                <w:rFonts w:ascii="Times New Roman" w:hAnsi="Times New Roman"/>
                <w:sz w:val="24"/>
                <w:szCs w:val="24"/>
              </w:rPr>
            </w:pPr>
            <w:r w:rsidRPr="006F1E88">
              <w:rPr>
                <w:rFonts w:ascii="Times New Roman" w:hAnsi="Times New Roman"/>
                <w:spacing w:val="-12"/>
                <w:sz w:val="24"/>
                <w:szCs w:val="24"/>
              </w:rPr>
              <w:t>«Угадай, на чем  играю?»»</w:t>
            </w:r>
          </w:p>
        </w:tc>
      </w:tr>
      <w:tr w:rsidR="006F1E88" w:rsidRPr="006F1E88" w:rsidTr="006F1E88">
        <w:trPr>
          <w:trHeight w:hRule="exact" w:val="850"/>
        </w:trPr>
        <w:tc>
          <w:tcPr>
            <w:tcW w:w="4510" w:type="dxa"/>
            <w:gridSpan w:val="2"/>
            <w:tcBorders>
              <w:top w:val="single" w:sz="6" w:space="0" w:color="auto"/>
              <w:left w:val="single" w:sz="6" w:space="0" w:color="auto"/>
              <w:bottom w:val="single" w:sz="6" w:space="0" w:color="auto"/>
              <w:right w:val="single" w:sz="6" w:space="0" w:color="auto"/>
            </w:tcBorders>
            <w:shd w:val="clear" w:color="auto" w:fill="FFFFFF"/>
          </w:tcPr>
          <w:p w:rsidR="006F1E88" w:rsidRPr="006F1E88" w:rsidRDefault="006F1E88" w:rsidP="00C60C39">
            <w:pPr>
              <w:shd w:val="clear" w:color="auto" w:fill="FFFFFF"/>
              <w:spacing w:after="0" w:line="240" w:lineRule="auto"/>
              <w:ind w:firstLine="709"/>
              <w:jc w:val="both"/>
              <w:rPr>
                <w:rFonts w:ascii="Times New Roman" w:hAnsi="Times New Roman"/>
                <w:sz w:val="24"/>
                <w:szCs w:val="24"/>
              </w:rPr>
            </w:pPr>
            <w:r w:rsidRPr="006F1E88">
              <w:rPr>
                <w:rFonts w:ascii="Times New Roman" w:hAnsi="Times New Roman"/>
                <w:bCs/>
                <w:sz w:val="24"/>
                <w:szCs w:val="24"/>
              </w:rPr>
              <w:t>Праздники и развлечения</w:t>
            </w:r>
          </w:p>
        </w:tc>
        <w:tc>
          <w:tcPr>
            <w:tcW w:w="6150" w:type="dxa"/>
            <w:tcBorders>
              <w:top w:val="single" w:sz="6" w:space="0" w:color="auto"/>
              <w:left w:val="single" w:sz="6" w:space="0" w:color="auto"/>
              <w:bottom w:val="single" w:sz="6" w:space="0" w:color="auto"/>
              <w:right w:val="single" w:sz="6" w:space="0" w:color="auto"/>
            </w:tcBorders>
            <w:shd w:val="clear" w:color="auto" w:fill="FFFFFF"/>
          </w:tcPr>
          <w:p w:rsidR="006F1E88" w:rsidRPr="006F1E88" w:rsidRDefault="006F1E88" w:rsidP="00C60C39">
            <w:pPr>
              <w:shd w:val="clear" w:color="auto" w:fill="FFFFFF"/>
              <w:spacing w:after="0" w:line="240" w:lineRule="auto"/>
              <w:ind w:firstLine="709"/>
              <w:jc w:val="both"/>
              <w:rPr>
                <w:rFonts w:ascii="Times New Roman" w:hAnsi="Times New Roman"/>
                <w:sz w:val="24"/>
                <w:szCs w:val="24"/>
              </w:rPr>
            </w:pPr>
            <w:r w:rsidRPr="006F1E88">
              <w:rPr>
                <w:rFonts w:ascii="Times New Roman" w:hAnsi="Times New Roman"/>
                <w:sz w:val="24"/>
                <w:szCs w:val="24"/>
              </w:rPr>
              <w:t xml:space="preserve">Доставлять эстетическое наслаждение. </w:t>
            </w:r>
            <w:r w:rsidRPr="006F1E88">
              <w:rPr>
                <w:rFonts w:ascii="Times New Roman" w:hAnsi="Times New Roman"/>
                <w:spacing w:val="-3"/>
                <w:sz w:val="24"/>
                <w:szCs w:val="24"/>
              </w:rPr>
              <w:t xml:space="preserve">Воспитывать культуру поведения, умение вести себя </w:t>
            </w:r>
            <w:r w:rsidRPr="006F1E88">
              <w:rPr>
                <w:rFonts w:ascii="Times New Roman" w:hAnsi="Times New Roman"/>
                <w:sz w:val="24"/>
                <w:szCs w:val="24"/>
              </w:rPr>
              <w:t>на празднике</w:t>
            </w:r>
          </w:p>
        </w:tc>
        <w:tc>
          <w:tcPr>
            <w:tcW w:w="5180" w:type="dxa"/>
            <w:tcBorders>
              <w:top w:val="single" w:sz="6" w:space="0" w:color="auto"/>
              <w:left w:val="single" w:sz="6" w:space="0" w:color="auto"/>
              <w:bottom w:val="single" w:sz="6" w:space="0" w:color="auto"/>
              <w:right w:val="single" w:sz="6" w:space="0" w:color="auto"/>
            </w:tcBorders>
            <w:shd w:val="clear" w:color="auto" w:fill="FFFFFF"/>
          </w:tcPr>
          <w:p w:rsidR="006F1E88" w:rsidRPr="006F1E88" w:rsidRDefault="006F1E88" w:rsidP="00C60C39">
            <w:pPr>
              <w:shd w:val="clear" w:color="auto" w:fill="FFFFFF"/>
              <w:spacing w:after="0" w:line="240" w:lineRule="auto"/>
              <w:ind w:firstLine="709"/>
              <w:jc w:val="both"/>
              <w:rPr>
                <w:rFonts w:ascii="Times New Roman" w:hAnsi="Times New Roman"/>
                <w:sz w:val="24"/>
                <w:szCs w:val="24"/>
              </w:rPr>
            </w:pPr>
            <w:r w:rsidRPr="006F1E88">
              <w:rPr>
                <w:rFonts w:ascii="Times New Roman" w:hAnsi="Times New Roman"/>
                <w:sz w:val="24"/>
                <w:szCs w:val="24"/>
              </w:rPr>
              <w:t>«Осенний праздник»</w:t>
            </w:r>
          </w:p>
        </w:tc>
      </w:tr>
    </w:tbl>
    <w:p w:rsidR="006F1E88" w:rsidRPr="006F1E88" w:rsidRDefault="006F1E88" w:rsidP="00A03168">
      <w:pPr>
        <w:spacing w:after="0" w:line="240" w:lineRule="auto"/>
        <w:jc w:val="both"/>
        <w:rPr>
          <w:rFonts w:ascii="Times New Roman" w:hAnsi="Times New Roman"/>
          <w:sz w:val="24"/>
          <w:szCs w:val="24"/>
        </w:rPr>
      </w:pPr>
    </w:p>
    <w:tbl>
      <w:tblPr>
        <w:tblW w:w="15840" w:type="dxa"/>
        <w:tblInd w:w="-510" w:type="dxa"/>
        <w:tblLayout w:type="fixed"/>
        <w:tblCellMar>
          <w:left w:w="40" w:type="dxa"/>
          <w:right w:w="40" w:type="dxa"/>
        </w:tblCellMar>
        <w:tblLook w:val="0000"/>
      </w:tblPr>
      <w:tblGrid>
        <w:gridCol w:w="4390"/>
        <w:gridCol w:w="10"/>
        <w:gridCol w:w="6352"/>
        <w:gridCol w:w="18"/>
        <w:gridCol w:w="5070"/>
      </w:tblGrid>
      <w:tr w:rsidR="006F1E88" w:rsidRPr="006F1E88" w:rsidTr="006F1E88">
        <w:trPr>
          <w:trHeight w:hRule="exact" w:val="288"/>
        </w:trPr>
        <w:tc>
          <w:tcPr>
            <w:tcW w:w="15840" w:type="dxa"/>
            <w:gridSpan w:val="5"/>
            <w:tcBorders>
              <w:top w:val="single" w:sz="6" w:space="0" w:color="auto"/>
              <w:left w:val="single" w:sz="6" w:space="0" w:color="auto"/>
              <w:bottom w:val="single" w:sz="6" w:space="0" w:color="auto"/>
              <w:right w:val="single" w:sz="6" w:space="0" w:color="auto"/>
            </w:tcBorders>
            <w:shd w:val="clear" w:color="auto" w:fill="FFFFFF"/>
          </w:tcPr>
          <w:p w:rsidR="006F1E88" w:rsidRPr="006F1E88" w:rsidRDefault="006F1E88" w:rsidP="00C60C39">
            <w:pPr>
              <w:shd w:val="clear" w:color="auto" w:fill="FFFFFF"/>
              <w:spacing w:after="0" w:line="240" w:lineRule="auto"/>
              <w:ind w:firstLine="709"/>
              <w:jc w:val="both"/>
              <w:rPr>
                <w:rFonts w:ascii="Times New Roman" w:hAnsi="Times New Roman"/>
                <w:sz w:val="24"/>
                <w:szCs w:val="24"/>
              </w:rPr>
            </w:pPr>
            <w:r w:rsidRPr="006F1E88">
              <w:rPr>
                <w:rFonts w:ascii="Times New Roman" w:hAnsi="Times New Roman"/>
                <w:bCs/>
                <w:sz w:val="24"/>
                <w:szCs w:val="24"/>
              </w:rPr>
              <w:t>Декабрь</w:t>
            </w:r>
          </w:p>
        </w:tc>
      </w:tr>
      <w:tr w:rsidR="006F1E88" w:rsidRPr="006F1E88" w:rsidTr="006F1E88">
        <w:trPr>
          <w:trHeight w:hRule="exact" w:val="1716"/>
        </w:trPr>
        <w:tc>
          <w:tcPr>
            <w:tcW w:w="4390" w:type="dxa"/>
            <w:tcBorders>
              <w:top w:val="single" w:sz="6" w:space="0" w:color="auto"/>
              <w:left w:val="single" w:sz="6" w:space="0" w:color="auto"/>
              <w:bottom w:val="single" w:sz="6" w:space="0" w:color="auto"/>
              <w:right w:val="single" w:sz="6" w:space="0" w:color="auto"/>
            </w:tcBorders>
            <w:shd w:val="clear" w:color="auto" w:fill="FFFFFF"/>
          </w:tcPr>
          <w:p w:rsidR="006F1E88" w:rsidRPr="006F1E88" w:rsidRDefault="006F1E88" w:rsidP="00C60C39">
            <w:pPr>
              <w:shd w:val="clear" w:color="auto" w:fill="FFFFFF"/>
              <w:spacing w:after="0" w:line="240" w:lineRule="auto"/>
              <w:ind w:firstLine="709"/>
              <w:jc w:val="both"/>
              <w:rPr>
                <w:rFonts w:ascii="Times New Roman" w:hAnsi="Times New Roman"/>
                <w:sz w:val="24"/>
                <w:szCs w:val="24"/>
              </w:rPr>
            </w:pPr>
            <w:r w:rsidRPr="006F1E88">
              <w:rPr>
                <w:rFonts w:ascii="Times New Roman" w:hAnsi="Times New Roman"/>
                <w:bCs/>
                <w:sz w:val="24"/>
                <w:szCs w:val="24"/>
              </w:rPr>
              <w:t>Музыкальные занятия.</w:t>
            </w:r>
          </w:p>
          <w:p w:rsidR="006F1E88" w:rsidRPr="006F1E88" w:rsidRDefault="006F1E88" w:rsidP="00C60C39">
            <w:pPr>
              <w:shd w:val="clear" w:color="auto" w:fill="FFFFFF"/>
              <w:spacing w:after="0" w:line="240" w:lineRule="auto"/>
              <w:ind w:firstLine="709"/>
              <w:jc w:val="both"/>
              <w:rPr>
                <w:rFonts w:ascii="Times New Roman" w:hAnsi="Times New Roman"/>
                <w:sz w:val="24"/>
                <w:szCs w:val="24"/>
              </w:rPr>
            </w:pPr>
            <w:r w:rsidRPr="006F1E88">
              <w:rPr>
                <w:rFonts w:ascii="Times New Roman" w:hAnsi="Times New Roman"/>
                <w:i/>
                <w:iCs/>
                <w:sz w:val="24"/>
                <w:szCs w:val="24"/>
              </w:rPr>
              <w:t>Слушание музыки:</w:t>
            </w:r>
          </w:p>
          <w:p w:rsidR="006F1E88" w:rsidRPr="006F1E88" w:rsidRDefault="006F1E88" w:rsidP="00C60C39">
            <w:pPr>
              <w:shd w:val="clear" w:color="auto" w:fill="FFFFFF"/>
              <w:spacing w:after="0" w:line="240" w:lineRule="auto"/>
              <w:ind w:firstLine="709"/>
              <w:jc w:val="both"/>
              <w:rPr>
                <w:rFonts w:ascii="Times New Roman" w:hAnsi="Times New Roman"/>
                <w:sz w:val="24"/>
                <w:szCs w:val="24"/>
              </w:rPr>
            </w:pPr>
            <w:r w:rsidRPr="006F1E88">
              <w:rPr>
                <w:rFonts w:ascii="Times New Roman" w:hAnsi="Times New Roman"/>
                <w:spacing w:val="-11"/>
                <w:sz w:val="24"/>
                <w:szCs w:val="24"/>
              </w:rPr>
              <w:t xml:space="preserve"> Восприятие музыкальных произведений.</w:t>
            </w:r>
          </w:p>
          <w:p w:rsidR="006F1E88" w:rsidRPr="006F1E88" w:rsidRDefault="006F1E88" w:rsidP="00C60C39">
            <w:pPr>
              <w:shd w:val="clear" w:color="auto" w:fill="FFFFFF"/>
              <w:tabs>
                <w:tab w:val="left" w:leader="dot" w:pos="547"/>
                <w:tab w:val="left" w:leader="hyphen" w:pos="1243"/>
              </w:tabs>
              <w:spacing w:after="0" w:line="240" w:lineRule="auto"/>
              <w:ind w:firstLine="709"/>
              <w:jc w:val="both"/>
              <w:rPr>
                <w:rFonts w:ascii="Times New Roman" w:hAnsi="Times New Roman"/>
                <w:sz w:val="24"/>
                <w:szCs w:val="24"/>
              </w:rPr>
            </w:pPr>
          </w:p>
        </w:tc>
        <w:tc>
          <w:tcPr>
            <w:tcW w:w="6362" w:type="dxa"/>
            <w:gridSpan w:val="2"/>
            <w:tcBorders>
              <w:top w:val="single" w:sz="6" w:space="0" w:color="auto"/>
              <w:left w:val="single" w:sz="6" w:space="0" w:color="auto"/>
              <w:bottom w:val="single" w:sz="6" w:space="0" w:color="auto"/>
              <w:right w:val="single" w:sz="6" w:space="0" w:color="auto"/>
            </w:tcBorders>
            <w:shd w:val="clear" w:color="auto" w:fill="FFFFFF"/>
          </w:tcPr>
          <w:p w:rsidR="006F1E88" w:rsidRPr="006F1E88" w:rsidRDefault="006F1E88" w:rsidP="00C60C39">
            <w:pPr>
              <w:shd w:val="clear" w:color="auto" w:fill="FFFFFF"/>
              <w:spacing w:after="0" w:line="240" w:lineRule="auto"/>
              <w:ind w:firstLine="709"/>
              <w:jc w:val="both"/>
              <w:rPr>
                <w:rFonts w:ascii="Times New Roman" w:hAnsi="Times New Roman"/>
                <w:sz w:val="24"/>
                <w:szCs w:val="24"/>
              </w:rPr>
            </w:pPr>
            <w:r w:rsidRPr="006F1E88">
              <w:rPr>
                <w:rFonts w:ascii="Times New Roman" w:hAnsi="Times New Roman"/>
                <w:spacing w:val="-3"/>
                <w:sz w:val="24"/>
                <w:szCs w:val="24"/>
              </w:rPr>
              <w:t>Закреплять умения слушать инструментальную му</w:t>
            </w:r>
            <w:r w:rsidRPr="006F1E88">
              <w:rPr>
                <w:rFonts w:ascii="Times New Roman" w:hAnsi="Times New Roman"/>
                <w:spacing w:val="-3"/>
                <w:sz w:val="24"/>
                <w:szCs w:val="24"/>
              </w:rPr>
              <w:softHyphen/>
            </w:r>
            <w:r w:rsidRPr="006F1E88">
              <w:rPr>
                <w:rFonts w:ascii="Times New Roman" w:hAnsi="Times New Roman"/>
                <w:sz w:val="24"/>
                <w:szCs w:val="24"/>
              </w:rPr>
              <w:t xml:space="preserve">зыку, понимать ее содержание. Обогащать музыкальные впечатления. </w:t>
            </w:r>
            <w:r w:rsidRPr="006F1E88">
              <w:rPr>
                <w:rFonts w:ascii="Times New Roman" w:hAnsi="Times New Roman"/>
                <w:spacing w:val="-5"/>
                <w:sz w:val="24"/>
                <w:szCs w:val="24"/>
              </w:rPr>
              <w:t xml:space="preserve">Учить различать на слух песню, танец, марш. </w:t>
            </w:r>
            <w:r w:rsidRPr="006F1E88">
              <w:rPr>
                <w:rFonts w:ascii="Times New Roman" w:hAnsi="Times New Roman"/>
                <w:spacing w:val="-3"/>
                <w:sz w:val="24"/>
                <w:szCs w:val="24"/>
              </w:rPr>
              <w:t>Узнавать знакомые произведения.</w:t>
            </w:r>
          </w:p>
          <w:p w:rsidR="006F1E88" w:rsidRPr="006F1E88" w:rsidRDefault="006F1E88" w:rsidP="00C60C39">
            <w:pPr>
              <w:shd w:val="clear" w:color="auto" w:fill="FFFFFF"/>
              <w:spacing w:after="0" w:line="240" w:lineRule="auto"/>
              <w:ind w:firstLine="709"/>
              <w:jc w:val="both"/>
              <w:rPr>
                <w:rFonts w:ascii="Times New Roman" w:hAnsi="Times New Roman"/>
                <w:sz w:val="24"/>
                <w:szCs w:val="24"/>
              </w:rPr>
            </w:pPr>
          </w:p>
        </w:tc>
        <w:tc>
          <w:tcPr>
            <w:tcW w:w="5088" w:type="dxa"/>
            <w:gridSpan w:val="2"/>
            <w:tcBorders>
              <w:top w:val="single" w:sz="6" w:space="0" w:color="auto"/>
              <w:left w:val="single" w:sz="6" w:space="0" w:color="auto"/>
              <w:bottom w:val="single" w:sz="6" w:space="0" w:color="auto"/>
              <w:right w:val="single" w:sz="6" w:space="0" w:color="auto"/>
            </w:tcBorders>
            <w:shd w:val="clear" w:color="auto" w:fill="FFFFFF"/>
          </w:tcPr>
          <w:p w:rsidR="006F1E88" w:rsidRPr="006F1E88" w:rsidRDefault="006F1E88" w:rsidP="00C60C39">
            <w:pPr>
              <w:shd w:val="clear" w:color="auto" w:fill="FFFFFF"/>
              <w:spacing w:after="0" w:line="240" w:lineRule="auto"/>
              <w:ind w:firstLine="709"/>
              <w:jc w:val="both"/>
              <w:rPr>
                <w:rFonts w:ascii="Times New Roman" w:hAnsi="Times New Roman"/>
                <w:sz w:val="24"/>
                <w:szCs w:val="24"/>
              </w:rPr>
            </w:pPr>
            <w:r w:rsidRPr="006F1E88">
              <w:rPr>
                <w:rFonts w:ascii="Times New Roman" w:hAnsi="Times New Roman"/>
                <w:spacing w:val="-11"/>
                <w:sz w:val="24"/>
                <w:szCs w:val="24"/>
              </w:rPr>
              <w:t>«Вальс снежных хлопьев» муз. П. Чайковского</w:t>
            </w:r>
            <w:r w:rsidRPr="006F1E88">
              <w:rPr>
                <w:rFonts w:ascii="Times New Roman" w:hAnsi="Times New Roman"/>
                <w:spacing w:val="-12"/>
                <w:sz w:val="24"/>
                <w:szCs w:val="24"/>
              </w:rPr>
              <w:t xml:space="preserve">, «Марш» Д. Шостаковича, </w:t>
            </w:r>
            <w:r w:rsidRPr="006F1E88">
              <w:rPr>
                <w:rFonts w:ascii="Times New Roman" w:hAnsi="Times New Roman"/>
                <w:sz w:val="24"/>
                <w:szCs w:val="24"/>
              </w:rPr>
              <w:t xml:space="preserve">«Елочка» муз. М. Красева, </w:t>
            </w:r>
            <w:r w:rsidRPr="006F1E88">
              <w:rPr>
                <w:rFonts w:ascii="Times New Roman" w:hAnsi="Times New Roman"/>
                <w:sz w:val="24"/>
                <w:szCs w:val="24"/>
                <w:lang w:eastAsia="ru-RU"/>
              </w:rPr>
              <w:t>«Медведь», муз. Е. Тиличеевой;</w:t>
            </w:r>
          </w:p>
        </w:tc>
      </w:tr>
      <w:tr w:rsidR="006F1E88" w:rsidRPr="006F1E88" w:rsidTr="006F1E88">
        <w:trPr>
          <w:trHeight w:hRule="exact" w:val="2113"/>
        </w:trPr>
        <w:tc>
          <w:tcPr>
            <w:tcW w:w="4390" w:type="dxa"/>
            <w:tcBorders>
              <w:top w:val="single" w:sz="6" w:space="0" w:color="auto"/>
              <w:left w:val="single" w:sz="6" w:space="0" w:color="auto"/>
              <w:bottom w:val="single" w:sz="6" w:space="0" w:color="auto"/>
              <w:right w:val="single" w:sz="6" w:space="0" w:color="auto"/>
            </w:tcBorders>
            <w:shd w:val="clear" w:color="auto" w:fill="FFFFFF"/>
          </w:tcPr>
          <w:p w:rsidR="006F1E88" w:rsidRPr="006F1E88" w:rsidRDefault="006F1E88" w:rsidP="00C60C39">
            <w:pPr>
              <w:shd w:val="clear" w:color="auto" w:fill="FFFFFF"/>
              <w:spacing w:after="0" w:line="240" w:lineRule="auto"/>
              <w:ind w:firstLine="709"/>
              <w:jc w:val="both"/>
              <w:rPr>
                <w:rFonts w:ascii="Times New Roman" w:hAnsi="Times New Roman"/>
                <w:sz w:val="24"/>
                <w:szCs w:val="24"/>
              </w:rPr>
            </w:pPr>
            <w:r w:rsidRPr="006F1E88">
              <w:rPr>
                <w:rFonts w:ascii="Times New Roman" w:hAnsi="Times New Roman"/>
                <w:bCs/>
                <w:i/>
                <w:iCs/>
                <w:sz w:val="24"/>
                <w:szCs w:val="24"/>
              </w:rPr>
              <w:lastRenderedPageBreak/>
              <w:t>Пение.</w:t>
            </w:r>
          </w:p>
          <w:p w:rsidR="006F1E88" w:rsidRPr="006F1E88" w:rsidRDefault="006F1E88" w:rsidP="00C60C39">
            <w:pPr>
              <w:shd w:val="clear" w:color="auto" w:fill="FFFFFF"/>
              <w:spacing w:after="0" w:line="240" w:lineRule="auto"/>
              <w:ind w:firstLine="709"/>
              <w:jc w:val="both"/>
              <w:rPr>
                <w:rFonts w:ascii="Times New Roman" w:hAnsi="Times New Roman"/>
                <w:sz w:val="24"/>
                <w:szCs w:val="24"/>
              </w:rPr>
            </w:pPr>
            <w:r w:rsidRPr="006F1E88">
              <w:rPr>
                <w:rFonts w:ascii="Times New Roman" w:hAnsi="Times New Roman"/>
                <w:bCs/>
                <w:sz w:val="24"/>
                <w:szCs w:val="24"/>
              </w:rPr>
              <w:t>Усвоение песенных навыков</w:t>
            </w:r>
          </w:p>
          <w:p w:rsidR="006F1E88" w:rsidRPr="006F1E88" w:rsidRDefault="006F1E88" w:rsidP="00C60C39">
            <w:pPr>
              <w:spacing w:after="0" w:line="240" w:lineRule="auto"/>
              <w:ind w:firstLine="709"/>
              <w:jc w:val="both"/>
              <w:rPr>
                <w:rFonts w:ascii="Times New Roman" w:hAnsi="Times New Roman"/>
                <w:spacing w:val="-2"/>
                <w:sz w:val="24"/>
                <w:szCs w:val="24"/>
              </w:rPr>
            </w:pPr>
          </w:p>
          <w:p w:rsidR="006F1E88" w:rsidRPr="006F1E88" w:rsidRDefault="006F1E88" w:rsidP="00C60C39">
            <w:pPr>
              <w:spacing w:after="0" w:line="240" w:lineRule="auto"/>
              <w:ind w:firstLine="709"/>
              <w:jc w:val="both"/>
              <w:rPr>
                <w:rFonts w:ascii="Times New Roman" w:hAnsi="Times New Roman"/>
                <w:sz w:val="24"/>
                <w:szCs w:val="24"/>
              </w:rPr>
            </w:pPr>
            <w:r w:rsidRPr="006F1E88">
              <w:rPr>
                <w:rFonts w:ascii="Times New Roman" w:hAnsi="Times New Roman"/>
                <w:spacing w:val="-2"/>
                <w:sz w:val="24"/>
                <w:szCs w:val="24"/>
              </w:rPr>
              <w:t>Упражнения для развития голоса и слуха</w:t>
            </w:r>
          </w:p>
        </w:tc>
        <w:tc>
          <w:tcPr>
            <w:tcW w:w="6362" w:type="dxa"/>
            <w:gridSpan w:val="2"/>
            <w:tcBorders>
              <w:top w:val="single" w:sz="6" w:space="0" w:color="auto"/>
              <w:left w:val="single" w:sz="6" w:space="0" w:color="auto"/>
              <w:bottom w:val="single" w:sz="6" w:space="0" w:color="auto"/>
              <w:right w:val="single" w:sz="6" w:space="0" w:color="auto"/>
            </w:tcBorders>
            <w:shd w:val="clear" w:color="auto" w:fill="FFFFFF"/>
          </w:tcPr>
          <w:p w:rsidR="006F1E88" w:rsidRPr="006F1E88" w:rsidRDefault="006F1E88" w:rsidP="00C60C39">
            <w:pPr>
              <w:shd w:val="clear" w:color="auto" w:fill="FFFFFF"/>
              <w:spacing w:after="0" w:line="240" w:lineRule="auto"/>
              <w:ind w:firstLine="709"/>
              <w:jc w:val="both"/>
              <w:rPr>
                <w:rFonts w:ascii="Times New Roman" w:hAnsi="Times New Roman"/>
                <w:sz w:val="24"/>
                <w:szCs w:val="24"/>
              </w:rPr>
            </w:pPr>
            <w:r w:rsidRPr="006F1E88">
              <w:rPr>
                <w:rFonts w:ascii="Times New Roman" w:hAnsi="Times New Roman"/>
                <w:spacing w:val="-4"/>
                <w:sz w:val="24"/>
                <w:szCs w:val="24"/>
              </w:rPr>
              <w:t>Развивать навык точного интонирования несложных</w:t>
            </w:r>
          </w:p>
          <w:p w:rsidR="006F1E88" w:rsidRPr="006F1E88" w:rsidRDefault="006F1E88" w:rsidP="00C60C39">
            <w:pPr>
              <w:shd w:val="clear" w:color="auto" w:fill="FFFFFF"/>
              <w:spacing w:after="0" w:line="240" w:lineRule="auto"/>
              <w:ind w:firstLine="709"/>
              <w:jc w:val="both"/>
              <w:rPr>
                <w:rFonts w:ascii="Times New Roman" w:hAnsi="Times New Roman"/>
                <w:sz w:val="24"/>
                <w:szCs w:val="24"/>
              </w:rPr>
            </w:pPr>
            <w:r w:rsidRPr="006F1E88">
              <w:rPr>
                <w:rFonts w:ascii="Times New Roman" w:hAnsi="Times New Roman"/>
                <w:sz w:val="24"/>
                <w:szCs w:val="24"/>
              </w:rPr>
              <w:t>песен.</w:t>
            </w:r>
          </w:p>
          <w:p w:rsidR="006F1E88" w:rsidRPr="006F1E88" w:rsidRDefault="006F1E88" w:rsidP="00C60C39">
            <w:pPr>
              <w:shd w:val="clear" w:color="auto" w:fill="FFFFFF"/>
              <w:spacing w:after="0" w:line="240" w:lineRule="auto"/>
              <w:ind w:firstLine="709"/>
              <w:jc w:val="both"/>
              <w:rPr>
                <w:rFonts w:ascii="Times New Roman" w:hAnsi="Times New Roman"/>
                <w:sz w:val="24"/>
                <w:szCs w:val="24"/>
              </w:rPr>
            </w:pPr>
            <w:r w:rsidRPr="006F1E88">
              <w:rPr>
                <w:rFonts w:ascii="Times New Roman" w:hAnsi="Times New Roman"/>
                <w:spacing w:val="-5"/>
                <w:sz w:val="24"/>
                <w:szCs w:val="24"/>
              </w:rPr>
              <w:t>Учить начинать пение сразу после вступления, петь</w:t>
            </w:r>
          </w:p>
          <w:p w:rsidR="006F1E88" w:rsidRPr="006F1E88" w:rsidRDefault="006F1E88" w:rsidP="00C60C39">
            <w:pPr>
              <w:shd w:val="clear" w:color="auto" w:fill="FFFFFF"/>
              <w:spacing w:after="0" w:line="240" w:lineRule="auto"/>
              <w:ind w:firstLine="709"/>
              <w:jc w:val="both"/>
              <w:rPr>
                <w:rFonts w:ascii="Times New Roman" w:hAnsi="Times New Roman"/>
                <w:sz w:val="24"/>
                <w:szCs w:val="24"/>
              </w:rPr>
            </w:pPr>
            <w:r w:rsidRPr="006F1E88">
              <w:rPr>
                <w:rFonts w:ascii="Times New Roman" w:hAnsi="Times New Roman"/>
                <w:sz w:val="24"/>
                <w:szCs w:val="24"/>
              </w:rPr>
              <w:t>дружно, слаженно, без крика.</w:t>
            </w:r>
          </w:p>
          <w:p w:rsidR="006F1E88" w:rsidRPr="006F1E88" w:rsidRDefault="006F1E88" w:rsidP="00C60C39">
            <w:pPr>
              <w:shd w:val="clear" w:color="auto" w:fill="FFFFFF"/>
              <w:spacing w:after="0" w:line="240" w:lineRule="auto"/>
              <w:ind w:firstLine="709"/>
              <w:jc w:val="both"/>
              <w:rPr>
                <w:rFonts w:ascii="Times New Roman" w:hAnsi="Times New Roman"/>
                <w:sz w:val="24"/>
                <w:szCs w:val="24"/>
              </w:rPr>
            </w:pPr>
            <w:r w:rsidRPr="006F1E88">
              <w:rPr>
                <w:rFonts w:ascii="Times New Roman" w:hAnsi="Times New Roman"/>
                <w:sz w:val="24"/>
                <w:szCs w:val="24"/>
              </w:rPr>
              <w:t>Слышать пение своих товарищей</w:t>
            </w:r>
            <w:r w:rsidRPr="006F1E88">
              <w:rPr>
                <w:rFonts w:ascii="Times New Roman" w:hAnsi="Times New Roman"/>
                <w:spacing w:val="-3"/>
                <w:sz w:val="24"/>
                <w:szCs w:val="24"/>
              </w:rPr>
              <w:t xml:space="preserve"> Различать высоту звука в пределах интервала – октава.</w:t>
            </w:r>
            <w:r w:rsidRPr="006F1E88">
              <w:rPr>
                <w:rFonts w:ascii="Times New Roman" w:hAnsi="Times New Roman"/>
                <w:sz w:val="24"/>
                <w:szCs w:val="24"/>
              </w:rPr>
              <w:t>. Развивать музыкальный слух</w:t>
            </w:r>
          </w:p>
          <w:p w:rsidR="006F1E88" w:rsidRPr="006F1E88" w:rsidRDefault="006F1E88" w:rsidP="00C60C39">
            <w:pPr>
              <w:shd w:val="clear" w:color="auto" w:fill="FFFFFF"/>
              <w:spacing w:after="0" w:line="240" w:lineRule="auto"/>
              <w:ind w:firstLine="709"/>
              <w:jc w:val="both"/>
              <w:rPr>
                <w:rFonts w:ascii="Times New Roman" w:hAnsi="Times New Roman"/>
                <w:sz w:val="24"/>
                <w:szCs w:val="24"/>
              </w:rPr>
            </w:pPr>
          </w:p>
        </w:tc>
        <w:tc>
          <w:tcPr>
            <w:tcW w:w="5088" w:type="dxa"/>
            <w:gridSpan w:val="2"/>
            <w:tcBorders>
              <w:top w:val="single" w:sz="6" w:space="0" w:color="auto"/>
              <w:left w:val="single" w:sz="6" w:space="0" w:color="auto"/>
              <w:bottom w:val="single" w:sz="6" w:space="0" w:color="auto"/>
              <w:right w:val="single" w:sz="6" w:space="0" w:color="auto"/>
            </w:tcBorders>
            <w:shd w:val="clear" w:color="auto" w:fill="FFFFFF"/>
          </w:tcPr>
          <w:p w:rsidR="006F1E88" w:rsidRPr="006F1E88" w:rsidRDefault="006F1E88" w:rsidP="00C60C39">
            <w:pPr>
              <w:shd w:val="clear" w:color="auto" w:fill="FFFFFF"/>
              <w:spacing w:after="0" w:line="240" w:lineRule="auto"/>
              <w:ind w:firstLine="709"/>
              <w:jc w:val="both"/>
              <w:rPr>
                <w:rFonts w:ascii="Times New Roman" w:hAnsi="Times New Roman"/>
                <w:sz w:val="24"/>
                <w:szCs w:val="24"/>
              </w:rPr>
            </w:pPr>
            <w:r w:rsidRPr="006F1E88">
              <w:rPr>
                <w:rFonts w:ascii="Times New Roman" w:hAnsi="Times New Roman"/>
                <w:spacing w:val="-11"/>
                <w:sz w:val="24"/>
                <w:szCs w:val="24"/>
              </w:rPr>
              <w:t>«Зайчик», рус. нар.мел., «Новый год», муз. Ю. Слонова, ел. И. Михай</w:t>
            </w:r>
            <w:r w:rsidRPr="006F1E88">
              <w:rPr>
                <w:rFonts w:ascii="Times New Roman" w:hAnsi="Times New Roman"/>
                <w:spacing w:val="-12"/>
                <w:sz w:val="24"/>
                <w:szCs w:val="24"/>
              </w:rPr>
              <w:t>ловой; «Нарядили елочку», муз. А. Филиппен</w:t>
            </w:r>
            <w:r w:rsidRPr="006F1E88">
              <w:rPr>
                <w:rFonts w:ascii="Times New Roman" w:hAnsi="Times New Roman"/>
                <w:sz w:val="24"/>
                <w:szCs w:val="24"/>
              </w:rPr>
              <w:t>ко, ел. М. Познанской</w:t>
            </w:r>
          </w:p>
          <w:p w:rsidR="006F1E88" w:rsidRPr="006F1E88" w:rsidRDefault="006F1E88" w:rsidP="00C60C39">
            <w:pPr>
              <w:spacing w:after="0" w:line="240" w:lineRule="auto"/>
              <w:ind w:firstLine="709"/>
              <w:jc w:val="both"/>
              <w:rPr>
                <w:rFonts w:ascii="Times New Roman" w:hAnsi="Times New Roman"/>
                <w:sz w:val="24"/>
                <w:szCs w:val="24"/>
              </w:rPr>
            </w:pPr>
          </w:p>
        </w:tc>
      </w:tr>
      <w:tr w:rsidR="006F1E88" w:rsidRPr="006F1E88" w:rsidTr="006F1E88">
        <w:trPr>
          <w:trHeight w:hRule="exact" w:val="2265"/>
        </w:trPr>
        <w:tc>
          <w:tcPr>
            <w:tcW w:w="4390" w:type="dxa"/>
            <w:tcBorders>
              <w:top w:val="single" w:sz="6" w:space="0" w:color="auto"/>
              <w:left w:val="single" w:sz="6" w:space="0" w:color="auto"/>
              <w:bottom w:val="single" w:sz="6" w:space="0" w:color="auto"/>
              <w:right w:val="single" w:sz="6" w:space="0" w:color="auto"/>
            </w:tcBorders>
            <w:shd w:val="clear" w:color="auto" w:fill="FFFFFF"/>
          </w:tcPr>
          <w:p w:rsidR="006F1E88" w:rsidRPr="006F1E88" w:rsidRDefault="006F1E88" w:rsidP="00C60C39">
            <w:pPr>
              <w:shd w:val="clear" w:color="auto" w:fill="FFFFFF"/>
              <w:spacing w:after="0" w:line="240" w:lineRule="auto"/>
              <w:ind w:firstLine="709"/>
              <w:jc w:val="both"/>
              <w:rPr>
                <w:rFonts w:ascii="Times New Roman" w:hAnsi="Times New Roman"/>
                <w:sz w:val="24"/>
                <w:szCs w:val="24"/>
              </w:rPr>
            </w:pPr>
            <w:r w:rsidRPr="006F1E88">
              <w:rPr>
                <w:rFonts w:ascii="Times New Roman" w:hAnsi="Times New Roman"/>
                <w:bCs/>
                <w:i/>
                <w:iCs/>
                <w:spacing w:val="-19"/>
                <w:sz w:val="24"/>
                <w:szCs w:val="24"/>
              </w:rPr>
              <w:t>Музыкально-ритмические движения.</w:t>
            </w:r>
          </w:p>
          <w:p w:rsidR="006F1E88" w:rsidRPr="006F1E88" w:rsidRDefault="006F1E88" w:rsidP="00C60C39">
            <w:pPr>
              <w:shd w:val="clear" w:color="auto" w:fill="FFFFFF"/>
              <w:tabs>
                <w:tab w:val="left" w:pos="288"/>
              </w:tabs>
              <w:spacing w:after="0" w:line="240" w:lineRule="auto"/>
              <w:ind w:firstLine="709"/>
              <w:jc w:val="both"/>
              <w:rPr>
                <w:rFonts w:ascii="Times New Roman" w:hAnsi="Times New Roman"/>
                <w:sz w:val="24"/>
                <w:szCs w:val="24"/>
              </w:rPr>
            </w:pPr>
            <w:r w:rsidRPr="006F1E88">
              <w:rPr>
                <w:rFonts w:ascii="Times New Roman" w:hAnsi="Times New Roman"/>
                <w:bCs/>
                <w:sz w:val="24"/>
                <w:szCs w:val="24"/>
              </w:rPr>
              <w:t>Упражнения.</w:t>
            </w:r>
          </w:p>
          <w:p w:rsidR="006F1E88" w:rsidRPr="006F1E88" w:rsidRDefault="006F1E88" w:rsidP="00C60C39">
            <w:pPr>
              <w:shd w:val="clear" w:color="auto" w:fill="FFFFFF"/>
              <w:tabs>
                <w:tab w:val="left" w:pos="288"/>
              </w:tabs>
              <w:spacing w:after="0" w:line="240" w:lineRule="auto"/>
              <w:ind w:firstLine="709"/>
              <w:jc w:val="both"/>
              <w:rPr>
                <w:rFonts w:ascii="Times New Roman" w:hAnsi="Times New Roman"/>
                <w:bCs/>
                <w:sz w:val="24"/>
                <w:szCs w:val="24"/>
              </w:rPr>
            </w:pPr>
          </w:p>
          <w:p w:rsidR="006F1E88" w:rsidRPr="006F1E88" w:rsidRDefault="006F1E88" w:rsidP="00C60C39">
            <w:pPr>
              <w:shd w:val="clear" w:color="auto" w:fill="FFFFFF"/>
              <w:tabs>
                <w:tab w:val="left" w:pos="288"/>
              </w:tabs>
              <w:spacing w:after="0" w:line="240" w:lineRule="auto"/>
              <w:ind w:firstLine="709"/>
              <w:jc w:val="both"/>
              <w:rPr>
                <w:rFonts w:ascii="Times New Roman" w:hAnsi="Times New Roman"/>
                <w:bCs/>
                <w:sz w:val="24"/>
                <w:szCs w:val="24"/>
              </w:rPr>
            </w:pPr>
            <w:r w:rsidRPr="006F1E88">
              <w:rPr>
                <w:rFonts w:ascii="Times New Roman" w:hAnsi="Times New Roman"/>
                <w:bCs/>
                <w:sz w:val="24"/>
                <w:szCs w:val="24"/>
              </w:rPr>
              <w:t>Пляски.</w:t>
            </w:r>
          </w:p>
          <w:p w:rsidR="006F1E88" w:rsidRPr="006F1E88" w:rsidRDefault="006F1E88" w:rsidP="00C60C39">
            <w:pPr>
              <w:shd w:val="clear" w:color="auto" w:fill="FFFFFF"/>
              <w:tabs>
                <w:tab w:val="left" w:pos="288"/>
              </w:tabs>
              <w:spacing w:after="0" w:line="240" w:lineRule="auto"/>
              <w:ind w:firstLine="709"/>
              <w:jc w:val="both"/>
              <w:rPr>
                <w:rFonts w:ascii="Times New Roman" w:hAnsi="Times New Roman"/>
                <w:bCs/>
                <w:sz w:val="24"/>
                <w:szCs w:val="24"/>
              </w:rPr>
            </w:pPr>
          </w:p>
          <w:p w:rsidR="006F1E88" w:rsidRPr="006F1E88" w:rsidRDefault="006F1E88" w:rsidP="00C60C39">
            <w:pPr>
              <w:shd w:val="clear" w:color="auto" w:fill="FFFFFF"/>
              <w:tabs>
                <w:tab w:val="left" w:pos="288"/>
              </w:tabs>
              <w:spacing w:after="0" w:line="240" w:lineRule="auto"/>
              <w:ind w:firstLine="709"/>
              <w:jc w:val="both"/>
              <w:rPr>
                <w:rFonts w:ascii="Times New Roman" w:hAnsi="Times New Roman"/>
                <w:sz w:val="24"/>
                <w:szCs w:val="24"/>
              </w:rPr>
            </w:pPr>
            <w:r w:rsidRPr="006F1E88">
              <w:rPr>
                <w:rFonts w:ascii="Times New Roman" w:hAnsi="Times New Roman"/>
                <w:bCs/>
                <w:sz w:val="24"/>
                <w:szCs w:val="24"/>
              </w:rPr>
              <w:t xml:space="preserve"> Игры</w:t>
            </w:r>
          </w:p>
        </w:tc>
        <w:tc>
          <w:tcPr>
            <w:tcW w:w="6362" w:type="dxa"/>
            <w:gridSpan w:val="2"/>
            <w:tcBorders>
              <w:top w:val="single" w:sz="6" w:space="0" w:color="auto"/>
              <w:left w:val="single" w:sz="6" w:space="0" w:color="auto"/>
              <w:bottom w:val="single" w:sz="6" w:space="0" w:color="auto"/>
              <w:right w:val="single" w:sz="6" w:space="0" w:color="auto"/>
            </w:tcBorders>
            <w:shd w:val="clear" w:color="auto" w:fill="FFFFFF"/>
          </w:tcPr>
          <w:p w:rsidR="006F1E88" w:rsidRPr="006F1E88" w:rsidRDefault="006F1E88" w:rsidP="00C60C39">
            <w:pPr>
              <w:shd w:val="clear" w:color="auto" w:fill="FFFFFF"/>
              <w:spacing w:after="0" w:line="240" w:lineRule="auto"/>
              <w:ind w:firstLine="709"/>
              <w:jc w:val="both"/>
              <w:rPr>
                <w:rFonts w:ascii="Times New Roman" w:hAnsi="Times New Roman"/>
                <w:sz w:val="24"/>
                <w:szCs w:val="24"/>
              </w:rPr>
            </w:pPr>
            <w:r w:rsidRPr="006F1E88">
              <w:rPr>
                <w:rFonts w:ascii="Times New Roman" w:hAnsi="Times New Roman"/>
                <w:spacing w:val="-8"/>
                <w:sz w:val="24"/>
                <w:szCs w:val="24"/>
              </w:rPr>
              <w:t>Учить ритмично ходить, выполнять образные движе</w:t>
            </w:r>
            <w:r w:rsidRPr="006F1E88">
              <w:rPr>
                <w:rFonts w:ascii="Times New Roman" w:hAnsi="Times New Roman"/>
                <w:sz w:val="24"/>
                <w:szCs w:val="24"/>
              </w:rPr>
              <w:t>ния.</w:t>
            </w:r>
          </w:p>
          <w:p w:rsidR="006F1E88" w:rsidRPr="006F1E88" w:rsidRDefault="006F1E88" w:rsidP="00C60C39">
            <w:pPr>
              <w:shd w:val="clear" w:color="auto" w:fill="FFFFFF"/>
              <w:spacing w:after="0" w:line="240" w:lineRule="auto"/>
              <w:ind w:firstLine="709"/>
              <w:jc w:val="both"/>
              <w:rPr>
                <w:rFonts w:ascii="Times New Roman" w:hAnsi="Times New Roman"/>
                <w:sz w:val="24"/>
                <w:szCs w:val="24"/>
              </w:rPr>
            </w:pPr>
            <w:r w:rsidRPr="006F1E88">
              <w:rPr>
                <w:rFonts w:ascii="Times New Roman" w:hAnsi="Times New Roman"/>
                <w:spacing w:val="-5"/>
                <w:sz w:val="24"/>
                <w:szCs w:val="24"/>
              </w:rPr>
              <w:t xml:space="preserve">Выполнять парные движения, не сбиваться в «кучу», </w:t>
            </w:r>
            <w:r w:rsidRPr="006F1E88">
              <w:rPr>
                <w:rFonts w:ascii="Times New Roman" w:hAnsi="Times New Roman"/>
                <w:sz w:val="24"/>
                <w:szCs w:val="24"/>
              </w:rPr>
              <w:t xml:space="preserve">двигаться по всему пространству. Двигаться в одном направлении. </w:t>
            </w:r>
            <w:r w:rsidRPr="006F1E88">
              <w:rPr>
                <w:rFonts w:ascii="Times New Roman" w:hAnsi="Times New Roman"/>
                <w:spacing w:val="-5"/>
                <w:sz w:val="24"/>
                <w:szCs w:val="24"/>
              </w:rPr>
              <w:t>Учить ребят танцевать в темпе и характере танца. Водить плавный хоровод, учить танцевать характер</w:t>
            </w:r>
            <w:r w:rsidRPr="006F1E88">
              <w:rPr>
                <w:rFonts w:ascii="Times New Roman" w:hAnsi="Times New Roman"/>
                <w:sz w:val="24"/>
                <w:szCs w:val="24"/>
              </w:rPr>
              <w:t>ные танцы.</w:t>
            </w:r>
          </w:p>
          <w:p w:rsidR="006F1E88" w:rsidRPr="006F1E88" w:rsidRDefault="006F1E88" w:rsidP="00C60C39">
            <w:pPr>
              <w:shd w:val="clear" w:color="auto" w:fill="FFFFFF"/>
              <w:spacing w:after="0" w:line="240" w:lineRule="auto"/>
              <w:ind w:firstLine="709"/>
              <w:jc w:val="both"/>
              <w:rPr>
                <w:rFonts w:ascii="Times New Roman" w:hAnsi="Times New Roman"/>
                <w:sz w:val="24"/>
                <w:szCs w:val="24"/>
              </w:rPr>
            </w:pPr>
            <w:r w:rsidRPr="006F1E88">
              <w:rPr>
                <w:rFonts w:ascii="Times New Roman" w:hAnsi="Times New Roman"/>
                <w:sz w:val="24"/>
                <w:szCs w:val="24"/>
              </w:rPr>
              <w:t>Развивать ловкость, чувство ритма. Учить играть с предметами</w:t>
            </w:r>
          </w:p>
        </w:tc>
        <w:tc>
          <w:tcPr>
            <w:tcW w:w="5088" w:type="dxa"/>
            <w:gridSpan w:val="2"/>
            <w:tcBorders>
              <w:top w:val="single" w:sz="6" w:space="0" w:color="auto"/>
              <w:left w:val="single" w:sz="6" w:space="0" w:color="auto"/>
              <w:bottom w:val="single" w:sz="6" w:space="0" w:color="auto"/>
              <w:right w:val="single" w:sz="6" w:space="0" w:color="auto"/>
            </w:tcBorders>
            <w:shd w:val="clear" w:color="auto" w:fill="FFFFFF"/>
          </w:tcPr>
          <w:p w:rsidR="006F1E88" w:rsidRPr="006F1E88" w:rsidRDefault="006F1E88" w:rsidP="00C60C39">
            <w:pPr>
              <w:shd w:val="clear" w:color="auto" w:fill="FFFFFF"/>
              <w:spacing w:after="0" w:line="240" w:lineRule="auto"/>
              <w:ind w:firstLine="709"/>
              <w:jc w:val="both"/>
              <w:rPr>
                <w:rFonts w:ascii="Times New Roman" w:hAnsi="Times New Roman"/>
                <w:sz w:val="24"/>
                <w:szCs w:val="24"/>
              </w:rPr>
            </w:pPr>
            <w:r w:rsidRPr="006F1E88">
              <w:rPr>
                <w:rFonts w:ascii="Times New Roman" w:hAnsi="Times New Roman"/>
                <w:spacing w:val="-10"/>
                <w:sz w:val="24"/>
                <w:szCs w:val="24"/>
              </w:rPr>
              <w:t xml:space="preserve">Ходьба танцевальным шагом, хороводный </w:t>
            </w:r>
            <w:r w:rsidRPr="006F1E88">
              <w:rPr>
                <w:rFonts w:ascii="Times New Roman" w:hAnsi="Times New Roman"/>
                <w:spacing w:val="-12"/>
                <w:sz w:val="24"/>
                <w:szCs w:val="24"/>
              </w:rPr>
              <w:t>шаг. Хлопки, притопы, упражнения с предме</w:t>
            </w:r>
            <w:r w:rsidRPr="006F1E88">
              <w:rPr>
                <w:rFonts w:ascii="Times New Roman" w:hAnsi="Times New Roman"/>
                <w:sz w:val="24"/>
                <w:szCs w:val="24"/>
              </w:rPr>
              <w:t>тами.</w:t>
            </w:r>
          </w:p>
          <w:p w:rsidR="006F1E88" w:rsidRPr="006F1E88" w:rsidRDefault="006F1E88" w:rsidP="00C60C39">
            <w:pPr>
              <w:shd w:val="clear" w:color="auto" w:fill="FFFFFF"/>
              <w:spacing w:after="0" w:line="240" w:lineRule="auto"/>
              <w:ind w:firstLine="709"/>
              <w:jc w:val="both"/>
              <w:rPr>
                <w:rFonts w:ascii="Times New Roman" w:hAnsi="Times New Roman"/>
                <w:sz w:val="24"/>
                <w:szCs w:val="24"/>
              </w:rPr>
            </w:pPr>
            <w:r w:rsidRPr="006F1E88">
              <w:rPr>
                <w:rFonts w:ascii="Times New Roman" w:hAnsi="Times New Roman"/>
                <w:spacing w:val="-10"/>
                <w:sz w:val="24"/>
                <w:szCs w:val="24"/>
              </w:rPr>
              <w:t xml:space="preserve">Хоровод «Елочка», муз. Н. Бахутовой, </w:t>
            </w:r>
            <w:r w:rsidRPr="006F1E88">
              <w:rPr>
                <w:rFonts w:ascii="Times New Roman" w:hAnsi="Times New Roman"/>
                <w:spacing w:val="-9"/>
                <w:sz w:val="24"/>
                <w:szCs w:val="24"/>
              </w:rPr>
              <w:t>ел. М. Александровской; танец конфеток, та</w:t>
            </w:r>
            <w:r w:rsidRPr="006F1E88">
              <w:rPr>
                <w:rFonts w:ascii="Times New Roman" w:hAnsi="Times New Roman"/>
                <w:spacing w:val="-11"/>
                <w:sz w:val="24"/>
                <w:szCs w:val="24"/>
              </w:rPr>
              <w:t xml:space="preserve">нец сахарных зайчиков, </w:t>
            </w:r>
            <w:r w:rsidRPr="006F1E88">
              <w:rPr>
                <w:rFonts w:ascii="Times New Roman" w:hAnsi="Times New Roman"/>
                <w:spacing w:val="-10"/>
                <w:sz w:val="24"/>
                <w:szCs w:val="24"/>
              </w:rPr>
              <w:t>муз. Е. Киреевой,</w:t>
            </w:r>
            <w:r w:rsidRPr="006F1E88">
              <w:rPr>
                <w:rFonts w:ascii="Times New Roman" w:hAnsi="Times New Roman"/>
                <w:spacing w:val="-12"/>
                <w:sz w:val="24"/>
                <w:szCs w:val="24"/>
              </w:rPr>
              <w:t xml:space="preserve">«Игра со снежками», «Игра с колокольчиками» </w:t>
            </w:r>
            <w:r w:rsidRPr="006F1E88">
              <w:rPr>
                <w:rFonts w:ascii="Times New Roman" w:hAnsi="Times New Roman"/>
                <w:sz w:val="24"/>
                <w:szCs w:val="24"/>
              </w:rPr>
              <w:t>Т. Ломовой</w:t>
            </w:r>
          </w:p>
          <w:p w:rsidR="006F1E88" w:rsidRPr="006F1E88" w:rsidRDefault="006F1E88" w:rsidP="00C60C39">
            <w:pPr>
              <w:tabs>
                <w:tab w:val="left" w:pos="1591"/>
              </w:tabs>
              <w:spacing w:after="0" w:line="240" w:lineRule="auto"/>
              <w:ind w:firstLine="709"/>
              <w:jc w:val="both"/>
              <w:rPr>
                <w:rFonts w:ascii="Times New Roman" w:hAnsi="Times New Roman"/>
                <w:sz w:val="24"/>
                <w:szCs w:val="24"/>
              </w:rPr>
            </w:pPr>
            <w:r w:rsidRPr="006F1E88">
              <w:rPr>
                <w:rFonts w:ascii="Times New Roman" w:hAnsi="Times New Roman"/>
                <w:sz w:val="24"/>
                <w:szCs w:val="24"/>
              </w:rPr>
              <w:tab/>
            </w:r>
          </w:p>
        </w:tc>
      </w:tr>
      <w:tr w:rsidR="006F1E88" w:rsidRPr="006F1E88" w:rsidTr="006F1E88">
        <w:trPr>
          <w:trHeight w:hRule="exact" w:val="657"/>
        </w:trPr>
        <w:tc>
          <w:tcPr>
            <w:tcW w:w="4390" w:type="dxa"/>
            <w:tcBorders>
              <w:top w:val="single" w:sz="6" w:space="0" w:color="auto"/>
              <w:left w:val="single" w:sz="6" w:space="0" w:color="auto"/>
              <w:bottom w:val="single" w:sz="6" w:space="0" w:color="auto"/>
              <w:right w:val="single" w:sz="6" w:space="0" w:color="auto"/>
            </w:tcBorders>
            <w:shd w:val="clear" w:color="auto" w:fill="FFFFFF"/>
          </w:tcPr>
          <w:p w:rsidR="006F1E88" w:rsidRPr="006F1E88" w:rsidRDefault="006F1E88" w:rsidP="00C60C39">
            <w:pPr>
              <w:shd w:val="clear" w:color="auto" w:fill="FFFFFF"/>
              <w:spacing w:after="0" w:line="240" w:lineRule="auto"/>
              <w:ind w:firstLine="709"/>
              <w:jc w:val="both"/>
              <w:rPr>
                <w:rFonts w:ascii="Times New Roman" w:hAnsi="Times New Roman"/>
                <w:bCs/>
                <w:i/>
                <w:iCs/>
                <w:spacing w:val="-19"/>
                <w:sz w:val="24"/>
                <w:szCs w:val="24"/>
              </w:rPr>
            </w:pPr>
            <w:r w:rsidRPr="006F1E88">
              <w:rPr>
                <w:rFonts w:ascii="Times New Roman" w:hAnsi="Times New Roman"/>
                <w:bCs/>
                <w:i/>
                <w:iCs/>
                <w:spacing w:val="-19"/>
                <w:sz w:val="24"/>
                <w:szCs w:val="24"/>
              </w:rPr>
              <w:t xml:space="preserve"> Игра на детских музыкальных инструментах.</w:t>
            </w:r>
          </w:p>
        </w:tc>
        <w:tc>
          <w:tcPr>
            <w:tcW w:w="6362" w:type="dxa"/>
            <w:gridSpan w:val="2"/>
            <w:tcBorders>
              <w:top w:val="single" w:sz="6" w:space="0" w:color="auto"/>
              <w:left w:val="single" w:sz="6" w:space="0" w:color="auto"/>
              <w:bottom w:val="single" w:sz="6" w:space="0" w:color="auto"/>
              <w:right w:val="single" w:sz="6" w:space="0" w:color="auto"/>
            </w:tcBorders>
            <w:shd w:val="clear" w:color="auto" w:fill="FFFFFF"/>
          </w:tcPr>
          <w:p w:rsidR="006F1E88" w:rsidRPr="006F1E88" w:rsidRDefault="006F1E88" w:rsidP="00C60C39">
            <w:pPr>
              <w:shd w:val="clear" w:color="auto" w:fill="FFFFFF"/>
              <w:spacing w:after="0" w:line="240" w:lineRule="auto"/>
              <w:ind w:firstLine="709"/>
              <w:jc w:val="both"/>
              <w:rPr>
                <w:rFonts w:ascii="Times New Roman" w:hAnsi="Times New Roman"/>
                <w:spacing w:val="-8"/>
                <w:sz w:val="24"/>
                <w:szCs w:val="24"/>
              </w:rPr>
            </w:pPr>
            <w:r w:rsidRPr="006F1E88">
              <w:rPr>
                <w:rFonts w:ascii="Times New Roman" w:hAnsi="Times New Roman"/>
                <w:spacing w:val="-8"/>
                <w:sz w:val="24"/>
                <w:szCs w:val="24"/>
              </w:rPr>
              <w:t xml:space="preserve"> Знакомить с ударными  и шумовыми муз. инструментами. Вызывать желание манипулировать ими, играть на них.</w:t>
            </w:r>
          </w:p>
        </w:tc>
        <w:tc>
          <w:tcPr>
            <w:tcW w:w="5088" w:type="dxa"/>
            <w:gridSpan w:val="2"/>
            <w:tcBorders>
              <w:top w:val="single" w:sz="6" w:space="0" w:color="auto"/>
              <w:left w:val="single" w:sz="6" w:space="0" w:color="auto"/>
              <w:bottom w:val="single" w:sz="6" w:space="0" w:color="auto"/>
              <w:right w:val="single" w:sz="6" w:space="0" w:color="auto"/>
            </w:tcBorders>
            <w:shd w:val="clear" w:color="auto" w:fill="FFFFFF"/>
          </w:tcPr>
          <w:p w:rsidR="006F1E88" w:rsidRPr="006F1E88" w:rsidRDefault="006F1E88" w:rsidP="00C60C39">
            <w:pPr>
              <w:shd w:val="clear" w:color="auto" w:fill="FFFFFF"/>
              <w:spacing w:after="0" w:line="240" w:lineRule="auto"/>
              <w:ind w:firstLine="709"/>
              <w:jc w:val="both"/>
              <w:rPr>
                <w:rFonts w:ascii="Times New Roman" w:hAnsi="Times New Roman"/>
                <w:spacing w:val="-10"/>
                <w:sz w:val="24"/>
                <w:szCs w:val="24"/>
              </w:rPr>
            </w:pPr>
            <w:r w:rsidRPr="006F1E88">
              <w:rPr>
                <w:rFonts w:ascii="Times New Roman" w:hAnsi="Times New Roman"/>
                <w:spacing w:val="-10"/>
                <w:sz w:val="24"/>
                <w:szCs w:val="24"/>
              </w:rPr>
              <w:t xml:space="preserve"> Русские народные мелодии</w:t>
            </w:r>
          </w:p>
        </w:tc>
      </w:tr>
      <w:tr w:rsidR="006F1E88" w:rsidRPr="006F1E88" w:rsidTr="006F1E88">
        <w:trPr>
          <w:trHeight w:hRule="exact" w:val="1169"/>
        </w:trPr>
        <w:tc>
          <w:tcPr>
            <w:tcW w:w="4390" w:type="dxa"/>
            <w:tcBorders>
              <w:top w:val="single" w:sz="6" w:space="0" w:color="auto"/>
              <w:left w:val="single" w:sz="6" w:space="0" w:color="auto"/>
              <w:bottom w:val="single" w:sz="6" w:space="0" w:color="auto"/>
              <w:right w:val="single" w:sz="6" w:space="0" w:color="auto"/>
            </w:tcBorders>
            <w:shd w:val="clear" w:color="auto" w:fill="FFFFFF"/>
          </w:tcPr>
          <w:p w:rsidR="006F1E88" w:rsidRPr="006F1E88" w:rsidRDefault="00393404" w:rsidP="00C60C39">
            <w:pPr>
              <w:shd w:val="clear" w:color="auto" w:fill="FFFFFF"/>
              <w:spacing w:after="0" w:line="240" w:lineRule="auto"/>
              <w:ind w:firstLine="709"/>
              <w:jc w:val="both"/>
              <w:rPr>
                <w:rFonts w:ascii="Times New Roman" w:hAnsi="Times New Roman"/>
                <w:sz w:val="24"/>
                <w:szCs w:val="24"/>
              </w:rPr>
            </w:pPr>
            <w:r w:rsidRPr="00393404">
              <w:rPr>
                <w:rFonts w:ascii="Times New Roman" w:hAnsi="Times New Roman"/>
                <w:bCs/>
                <w:noProof/>
                <w:spacing w:val="-13"/>
                <w:sz w:val="24"/>
                <w:szCs w:val="24"/>
                <w:lang w:eastAsia="ru-RU"/>
              </w:rPr>
              <w:pict>
                <v:shapetype id="_x0000_t32" coordsize="21600,21600" o:spt="32" o:oned="t" path="m,l21600,21600e" filled="f">
                  <v:path arrowok="t" fillok="f" o:connecttype="none"/>
                  <o:lock v:ext="edit" shapetype="t"/>
                </v:shapetype>
                <v:shape id="Прямая со стрелкой 27" o:spid="_x0000_s1026" type="#_x0000_t32" style="position:absolute;left:0;text-align:left;margin-left:-2.25pt;margin-top:55.35pt;width:791.25pt;height:3pt;z-index:251678720;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"/>
              </w:pict>
            </w:r>
            <w:r w:rsidR="006F1E88" w:rsidRPr="006F1E88">
              <w:rPr>
                <w:rFonts w:ascii="Times New Roman" w:hAnsi="Times New Roman"/>
                <w:bCs/>
                <w:spacing w:val="-13"/>
                <w:sz w:val="24"/>
                <w:szCs w:val="24"/>
              </w:rPr>
              <w:t xml:space="preserve">Самостоятельная музыкальная </w:t>
            </w:r>
            <w:r w:rsidR="006F1E88" w:rsidRPr="006F1E88">
              <w:rPr>
                <w:rFonts w:ascii="Times New Roman" w:hAnsi="Times New Roman"/>
                <w:bCs/>
                <w:sz w:val="24"/>
                <w:szCs w:val="24"/>
              </w:rPr>
              <w:t>деятельность</w:t>
            </w:r>
          </w:p>
        </w:tc>
        <w:tc>
          <w:tcPr>
            <w:tcW w:w="6362" w:type="dxa"/>
            <w:gridSpan w:val="2"/>
            <w:tcBorders>
              <w:top w:val="single" w:sz="6" w:space="0" w:color="auto"/>
              <w:left w:val="single" w:sz="6" w:space="0" w:color="auto"/>
              <w:bottom w:val="single" w:sz="6" w:space="0" w:color="auto"/>
              <w:right w:val="single" w:sz="6" w:space="0" w:color="auto"/>
            </w:tcBorders>
            <w:shd w:val="clear" w:color="auto" w:fill="FFFFFF"/>
          </w:tcPr>
          <w:p w:rsidR="006F1E88" w:rsidRPr="006F1E88" w:rsidRDefault="006F1E88" w:rsidP="00C60C39">
            <w:pPr>
              <w:shd w:val="clear" w:color="auto" w:fill="FFFFFF"/>
              <w:spacing w:after="0" w:line="240" w:lineRule="auto"/>
              <w:ind w:firstLine="709"/>
              <w:jc w:val="both"/>
              <w:rPr>
                <w:rFonts w:ascii="Times New Roman" w:hAnsi="Times New Roman"/>
                <w:sz w:val="24"/>
                <w:szCs w:val="24"/>
              </w:rPr>
            </w:pPr>
            <w:r w:rsidRPr="006F1E88">
              <w:rPr>
                <w:rFonts w:ascii="Times New Roman" w:hAnsi="Times New Roman"/>
                <w:spacing w:val="-4"/>
                <w:sz w:val="24"/>
                <w:szCs w:val="24"/>
              </w:rPr>
              <w:t xml:space="preserve">Побуждать использовать музыкальную деятельность </w:t>
            </w:r>
            <w:r w:rsidRPr="006F1E88">
              <w:rPr>
                <w:rFonts w:ascii="Times New Roman" w:hAnsi="Times New Roman"/>
                <w:sz w:val="24"/>
                <w:szCs w:val="24"/>
              </w:rPr>
              <w:t>и в повседневной жизни</w:t>
            </w:r>
          </w:p>
        </w:tc>
        <w:tc>
          <w:tcPr>
            <w:tcW w:w="5088" w:type="dxa"/>
            <w:gridSpan w:val="2"/>
            <w:tcBorders>
              <w:top w:val="single" w:sz="6" w:space="0" w:color="auto"/>
              <w:left w:val="single" w:sz="6" w:space="0" w:color="auto"/>
              <w:bottom w:val="single" w:sz="6" w:space="0" w:color="auto"/>
              <w:right w:val="single" w:sz="6" w:space="0" w:color="auto"/>
            </w:tcBorders>
            <w:shd w:val="clear" w:color="auto" w:fill="FFFFFF"/>
          </w:tcPr>
          <w:p w:rsidR="006F1E88" w:rsidRPr="006F1E88" w:rsidRDefault="006F1E88" w:rsidP="00C60C39">
            <w:pPr>
              <w:shd w:val="clear" w:color="auto" w:fill="FFFFFF"/>
              <w:spacing w:after="0" w:line="240" w:lineRule="auto"/>
              <w:ind w:firstLine="709"/>
              <w:jc w:val="both"/>
              <w:rPr>
                <w:rFonts w:ascii="Times New Roman" w:hAnsi="Times New Roman"/>
                <w:sz w:val="24"/>
                <w:szCs w:val="24"/>
              </w:rPr>
            </w:pPr>
            <w:r w:rsidRPr="006F1E88">
              <w:rPr>
                <w:rFonts w:ascii="Times New Roman" w:hAnsi="Times New Roman"/>
                <w:sz w:val="24"/>
                <w:szCs w:val="24"/>
              </w:rPr>
              <w:t>«Угадай песенку»</w:t>
            </w:r>
          </w:p>
        </w:tc>
      </w:tr>
      <w:tr w:rsidR="006F1E88" w:rsidRPr="006F1E88" w:rsidTr="006F1E88">
        <w:trPr>
          <w:trHeight w:hRule="exact" w:val="1129"/>
        </w:trPr>
        <w:tc>
          <w:tcPr>
            <w:tcW w:w="4390" w:type="dxa"/>
            <w:tcBorders>
              <w:top w:val="single" w:sz="6" w:space="0" w:color="auto"/>
              <w:left w:val="single" w:sz="6" w:space="0" w:color="auto"/>
              <w:bottom w:val="single" w:sz="6" w:space="0" w:color="auto"/>
              <w:right w:val="single" w:sz="6" w:space="0" w:color="auto"/>
            </w:tcBorders>
            <w:shd w:val="clear" w:color="auto" w:fill="FFFFFF"/>
          </w:tcPr>
          <w:p w:rsidR="006F1E88" w:rsidRPr="006F1E88" w:rsidRDefault="006F1E88" w:rsidP="00C60C39">
            <w:pPr>
              <w:shd w:val="clear" w:color="auto" w:fill="FFFFFF"/>
              <w:spacing w:after="0" w:line="240" w:lineRule="auto"/>
              <w:ind w:firstLine="709"/>
              <w:jc w:val="both"/>
              <w:rPr>
                <w:rFonts w:ascii="Times New Roman" w:hAnsi="Times New Roman"/>
                <w:sz w:val="24"/>
                <w:szCs w:val="24"/>
              </w:rPr>
            </w:pPr>
            <w:r w:rsidRPr="006F1E88">
              <w:rPr>
                <w:rFonts w:ascii="Times New Roman" w:hAnsi="Times New Roman"/>
                <w:bCs/>
                <w:sz w:val="24"/>
                <w:szCs w:val="24"/>
              </w:rPr>
              <w:t>Праздники и развлечения</w:t>
            </w:r>
          </w:p>
        </w:tc>
        <w:tc>
          <w:tcPr>
            <w:tcW w:w="6362" w:type="dxa"/>
            <w:gridSpan w:val="2"/>
            <w:tcBorders>
              <w:top w:val="single" w:sz="6" w:space="0" w:color="auto"/>
              <w:left w:val="single" w:sz="6" w:space="0" w:color="auto"/>
              <w:bottom w:val="single" w:sz="6" w:space="0" w:color="auto"/>
              <w:right w:val="single" w:sz="6" w:space="0" w:color="auto"/>
            </w:tcBorders>
            <w:shd w:val="clear" w:color="auto" w:fill="FFFFFF"/>
          </w:tcPr>
          <w:p w:rsidR="006F1E88" w:rsidRPr="006F1E88" w:rsidRDefault="006F1E88" w:rsidP="00C60C39">
            <w:pPr>
              <w:shd w:val="clear" w:color="auto" w:fill="FFFFFF"/>
              <w:spacing w:after="0" w:line="240" w:lineRule="auto"/>
              <w:ind w:firstLine="709"/>
              <w:jc w:val="both"/>
              <w:rPr>
                <w:rFonts w:ascii="Times New Roman" w:hAnsi="Times New Roman"/>
                <w:sz w:val="24"/>
                <w:szCs w:val="24"/>
              </w:rPr>
            </w:pPr>
            <w:r w:rsidRPr="006F1E88">
              <w:rPr>
                <w:rFonts w:ascii="Times New Roman" w:hAnsi="Times New Roman"/>
                <w:spacing w:val="-4"/>
                <w:sz w:val="24"/>
                <w:szCs w:val="24"/>
              </w:rPr>
              <w:t>Вовлекать детей в активное участие в празднике</w:t>
            </w:r>
          </w:p>
        </w:tc>
        <w:tc>
          <w:tcPr>
            <w:tcW w:w="5088" w:type="dxa"/>
            <w:gridSpan w:val="2"/>
            <w:tcBorders>
              <w:top w:val="single" w:sz="6" w:space="0" w:color="auto"/>
              <w:left w:val="single" w:sz="6" w:space="0" w:color="auto"/>
              <w:bottom w:val="single" w:sz="6" w:space="0" w:color="auto"/>
              <w:right w:val="single" w:sz="6" w:space="0" w:color="auto"/>
            </w:tcBorders>
            <w:shd w:val="clear" w:color="auto" w:fill="FFFFFF"/>
          </w:tcPr>
          <w:p w:rsidR="006F1E88" w:rsidRPr="006F1E88" w:rsidRDefault="006F1E88" w:rsidP="00C60C39">
            <w:pPr>
              <w:shd w:val="clear" w:color="auto" w:fill="FFFFFF"/>
              <w:spacing w:after="0" w:line="240" w:lineRule="auto"/>
              <w:ind w:firstLine="709"/>
              <w:jc w:val="both"/>
              <w:rPr>
                <w:rFonts w:ascii="Times New Roman" w:hAnsi="Times New Roman"/>
                <w:sz w:val="24"/>
                <w:szCs w:val="24"/>
              </w:rPr>
            </w:pPr>
            <w:r w:rsidRPr="006F1E88">
              <w:rPr>
                <w:rFonts w:ascii="Times New Roman" w:hAnsi="Times New Roman"/>
                <w:sz w:val="24"/>
                <w:szCs w:val="24"/>
              </w:rPr>
              <w:t>Новогодний праздник «Рукавичка Деда Мороза»</w:t>
            </w:r>
          </w:p>
        </w:tc>
      </w:tr>
      <w:tr w:rsidR="006F1E88" w:rsidRPr="006F1E88" w:rsidTr="006F1E88">
        <w:trPr>
          <w:trHeight w:hRule="exact" w:val="298"/>
        </w:trPr>
        <w:tc>
          <w:tcPr>
            <w:tcW w:w="15840" w:type="dxa"/>
            <w:gridSpan w:val="5"/>
            <w:tcBorders>
              <w:top w:val="single" w:sz="6" w:space="0" w:color="auto"/>
              <w:left w:val="single" w:sz="6" w:space="0" w:color="auto"/>
              <w:bottom w:val="single" w:sz="6" w:space="0" w:color="auto"/>
              <w:right w:val="single" w:sz="6" w:space="0" w:color="auto"/>
            </w:tcBorders>
            <w:shd w:val="clear" w:color="auto" w:fill="FFFFFF"/>
          </w:tcPr>
          <w:p w:rsidR="006F1E88" w:rsidRPr="006F1E88" w:rsidRDefault="006F1E88" w:rsidP="00C60C39">
            <w:pPr>
              <w:shd w:val="clear" w:color="auto" w:fill="FFFFFF"/>
              <w:spacing w:after="0" w:line="240" w:lineRule="auto"/>
              <w:ind w:firstLine="709"/>
              <w:jc w:val="both"/>
              <w:rPr>
                <w:rFonts w:ascii="Times New Roman" w:hAnsi="Times New Roman"/>
                <w:sz w:val="24"/>
                <w:szCs w:val="24"/>
              </w:rPr>
            </w:pPr>
            <w:r w:rsidRPr="006F1E88">
              <w:rPr>
                <w:rFonts w:ascii="Times New Roman" w:hAnsi="Times New Roman"/>
                <w:bCs/>
                <w:sz w:val="24"/>
                <w:szCs w:val="24"/>
              </w:rPr>
              <w:t>Январь</w:t>
            </w:r>
          </w:p>
        </w:tc>
      </w:tr>
      <w:tr w:rsidR="006F1E88" w:rsidRPr="006F1E88" w:rsidTr="006F1E88">
        <w:trPr>
          <w:trHeight w:hRule="exact" w:val="1160"/>
        </w:trPr>
        <w:tc>
          <w:tcPr>
            <w:tcW w:w="4390" w:type="dxa"/>
            <w:tcBorders>
              <w:top w:val="single" w:sz="6" w:space="0" w:color="auto"/>
              <w:left w:val="single" w:sz="6" w:space="0" w:color="auto"/>
              <w:bottom w:val="single" w:sz="6" w:space="0" w:color="auto"/>
              <w:right w:val="single" w:sz="6" w:space="0" w:color="auto"/>
            </w:tcBorders>
            <w:shd w:val="clear" w:color="auto" w:fill="FFFFFF"/>
          </w:tcPr>
          <w:p w:rsidR="006F1E88" w:rsidRPr="006F1E88" w:rsidRDefault="006F1E88" w:rsidP="00C60C39">
            <w:pPr>
              <w:shd w:val="clear" w:color="auto" w:fill="FFFFFF"/>
              <w:spacing w:after="0" w:line="240" w:lineRule="auto"/>
              <w:ind w:firstLine="709"/>
              <w:jc w:val="both"/>
              <w:rPr>
                <w:rFonts w:ascii="Times New Roman" w:hAnsi="Times New Roman"/>
                <w:sz w:val="24"/>
                <w:szCs w:val="24"/>
              </w:rPr>
            </w:pPr>
            <w:r w:rsidRPr="006F1E88">
              <w:rPr>
                <w:rFonts w:ascii="Times New Roman" w:hAnsi="Times New Roman"/>
                <w:bCs/>
                <w:sz w:val="24"/>
                <w:szCs w:val="24"/>
              </w:rPr>
              <w:t>Музыкальные занятия.</w:t>
            </w:r>
          </w:p>
          <w:p w:rsidR="006F1E88" w:rsidRPr="006F1E88" w:rsidRDefault="006F1E88" w:rsidP="00C60C39">
            <w:pPr>
              <w:shd w:val="clear" w:color="auto" w:fill="FFFFFF"/>
              <w:spacing w:after="0" w:line="240" w:lineRule="auto"/>
              <w:ind w:firstLine="709"/>
              <w:jc w:val="both"/>
              <w:rPr>
                <w:rFonts w:ascii="Times New Roman" w:hAnsi="Times New Roman"/>
                <w:sz w:val="24"/>
                <w:szCs w:val="24"/>
              </w:rPr>
            </w:pPr>
            <w:r w:rsidRPr="006F1E88">
              <w:rPr>
                <w:rFonts w:ascii="Times New Roman" w:hAnsi="Times New Roman"/>
                <w:i/>
                <w:iCs/>
                <w:sz w:val="24"/>
                <w:szCs w:val="24"/>
              </w:rPr>
              <w:t>Слушание музыки.</w:t>
            </w:r>
          </w:p>
          <w:p w:rsidR="006F1E88" w:rsidRPr="006F1E88" w:rsidRDefault="006F1E88" w:rsidP="00C60C39">
            <w:pPr>
              <w:shd w:val="clear" w:color="auto" w:fill="FFFFFF"/>
              <w:spacing w:after="0" w:line="240" w:lineRule="auto"/>
              <w:ind w:firstLine="709"/>
              <w:jc w:val="both"/>
              <w:rPr>
                <w:rFonts w:ascii="Times New Roman" w:hAnsi="Times New Roman"/>
                <w:sz w:val="24"/>
                <w:szCs w:val="24"/>
              </w:rPr>
            </w:pPr>
            <w:r w:rsidRPr="006F1E88">
              <w:rPr>
                <w:rFonts w:ascii="Times New Roman" w:hAnsi="Times New Roman"/>
                <w:bCs/>
                <w:spacing w:val="-14"/>
                <w:sz w:val="24"/>
                <w:szCs w:val="24"/>
              </w:rPr>
              <w:t xml:space="preserve">Восприятие </w:t>
            </w:r>
            <w:r w:rsidRPr="006F1E88">
              <w:rPr>
                <w:rFonts w:ascii="Times New Roman" w:hAnsi="Times New Roman"/>
                <w:spacing w:val="-14"/>
                <w:sz w:val="24"/>
                <w:szCs w:val="24"/>
              </w:rPr>
              <w:t>музыкальных произведений.</w:t>
            </w:r>
          </w:p>
        </w:tc>
        <w:tc>
          <w:tcPr>
            <w:tcW w:w="6362" w:type="dxa"/>
            <w:gridSpan w:val="2"/>
            <w:tcBorders>
              <w:top w:val="single" w:sz="6" w:space="0" w:color="auto"/>
              <w:left w:val="single" w:sz="6" w:space="0" w:color="auto"/>
              <w:bottom w:val="single" w:sz="6" w:space="0" w:color="auto"/>
              <w:right w:val="single" w:sz="6" w:space="0" w:color="auto"/>
            </w:tcBorders>
            <w:shd w:val="clear" w:color="auto" w:fill="FFFFFF"/>
          </w:tcPr>
          <w:p w:rsidR="006F1E88" w:rsidRPr="006F1E88" w:rsidRDefault="006F1E88" w:rsidP="00C60C39">
            <w:pPr>
              <w:shd w:val="clear" w:color="auto" w:fill="FFFFFF"/>
              <w:spacing w:after="0" w:line="240" w:lineRule="auto"/>
              <w:ind w:firstLine="709"/>
              <w:jc w:val="both"/>
              <w:rPr>
                <w:rFonts w:ascii="Times New Roman" w:hAnsi="Times New Roman"/>
                <w:sz w:val="24"/>
                <w:szCs w:val="24"/>
              </w:rPr>
            </w:pPr>
            <w:r w:rsidRPr="006F1E88">
              <w:rPr>
                <w:rFonts w:ascii="Times New Roman" w:hAnsi="Times New Roman"/>
                <w:spacing w:val="-3"/>
                <w:sz w:val="24"/>
                <w:szCs w:val="24"/>
              </w:rPr>
              <w:t xml:space="preserve">Закреплять умение слушать инструментальные </w:t>
            </w:r>
            <w:r w:rsidRPr="006F1E88">
              <w:rPr>
                <w:rFonts w:ascii="Times New Roman" w:hAnsi="Times New Roman"/>
                <w:sz w:val="24"/>
                <w:szCs w:val="24"/>
              </w:rPr>
              <w:t>пьесы.</w:t>
            </w:r>
          </w:p>
          <w:p w:rsidR="006F1E88" w:rsidRPr="006F1E88" w:rsidRDefault="006F1E88" w:rsidP="00C60C39">
            <w:pPr>
              <w:shd w:val="clear" w:color="auto" w:fill="FFFFFF"/>
              <w:spacing w:after="0" w:line="240" w:lineRule="auto"/>
              <w:ind w:firstLine="709"/>
              <w:jc w:val="both"/>
              <w:rPr>
                <w:rFonts w:ascii="Times New Roman" w:hAnsi="Times New Roman"/>
                <w:sz w:val="24"/>
                <w:szCs w:val="24"/>
              </w:rPr>
            </w:pPr>
            <w:r w:rsidRPr="006F1E88">
              <w:rPr>
                <w:rFonts w:ascii="Times New Roman" w:hAnsi="Times New Roman"/>
                <w:spacing w:val="-8"/>
                <w:sz w:val="24"/>
                <w:szCs w:val="24"/>
              </w:rPr>
              <w:t>Учить рассказывать о музыке, передавать свои впечат</w:t>
            </w:r>
            <w:r w:rsidRPr="006F1E88">
              <w:rPr>
                <w:rFonts w:ascii="Times New Roman" w:hAnsi="Times New Roman"/>
                <w:spacing w:val="-8"/>
                <w:sz w:val="24"/>
                <w:szCs w:val="24"/>
              </w:rPr>
              <w:softHyphen/>
            </w:r>
            <w:r w:rsidRPr="006F1E88">
              <w:rPr>
                <w:rFonts w:ascii="Times New Roman" w:hAnsi="Times New Roman"/>
                <w:sz w:val="24"/>
                <w:szCs w:val="24"/>
              </w:rPr>
              <w:t xml:space="preserve">ления в движении, мимике, пантомиме. </w:t>
            </w:r>
            <w:r w:rsidRPr="006F1E88">
              <w:rPr>
                <w:rFonts w:ascii="Times New Roman" w:hAnsi="Times New Roman"/>
                <w:spacing w:val="-1"/>
                <w:sz w:val="24"/>
                <w:szCs w:val="24"/>
              </w:rPr>
              <w:t>Воспитывать стойкий интерес к классической и на</w:t>
            </w:r>
            <w:r w:rsidRPr="006F1E88">
              <w:rPr>
                <w:rFonts w:ascii="Times New Roman" w:hAnsi="Times New Roman"/>
                <w:spacing w:val="-1"/>
                <w:sz w:val="24"/>
                <w:szCs w:val="24"/>
              </w:rPr>
              <w:softHyphen/>
            </w:r>
            <w:r w:rsidRPr="006F1E88">
              <w:rPr>
                <w:rFonts w:ascii="Times New Roman" w:hAnsi="Times New Roman"/>
                <w:sz w:val="24"/>
                <w:szCs w:val="24"/>
              </w:rPr>
              <w:t xml:space="preserve">родной музыке. </w:t>
            </w:r>
          </w:p>
        </w:tc>
        <w:tc>
          <w:tcPr>
            <w:tcW w:w="5088" w:type="dxa"/>
            <w:gridSpan w:val="2"/>
            <w:tcBorders>
              <w:top w:val="single" w:sz="6" w:space="0" w:color="auto"/>
              <w:left w:val="single" w:sz="6" w:space="0" w:color="auto"/>
              <w:bottom w:val="single" w:sz="6" w:space="0" w:color="auto"/>
              <w:right w:val="single" w:sz="6" w:space="0" w:color="auto"/>
            </w:tcBorders>
            <w:shd w:val="clear" w:color="auto" w:fill="FFFFFF"/>
          </w:tcPr>
          <w:p w:rsidR="006F1E88" w:rsidRPr="006F1E88" w:rsidRDefault="006F1E88" w:rsidP="00C60C39">
            <w:pPr>
              <w:shd w:val="clear" w:color="auto" w:fill="FFFFFF"/>
              <w:spacing w:after="0" w:line="240" w:lineRule="auto"/>
              <w:ind w:firstLine="709"/>
              <w:jc w:val="both"/>
              <w:rPr>
                <w:rFonts w:ascii="Times New Roman" w:hAnsi="Times New Roman"/>
                <w:sz w:val="24"/>
                <w:szCs w:val="24"/>
              </w:rPr>
            </w:pPr>
            <w:r w:rsidRPr="006F1E88">
              <w:rPr>
                <w:rFonts w:ascii="Times New Roman" w:hAnsi="Times New Roman"/>
                <w:spacing w:val="-10"/>
                <w:sz w:val="24"/>
                <w:szCs w:val="24"/>
              </w:rPr>
              <w:t xml:space="preserve">«Ходила младешенька», р. н. п.; «Танец» </w:t>
            </w:r>
            <w:r w:rsidRPr="006F1E88">
              <w:rPr>
                <w:rFonts w:ascii="Times New Roman" w:hAnsi="Times New Roman"/>
                <w:spacing w:val="-11"/>
                <w:sz w:val="24"/>
                <w:szCs w:val="24"/>
              </w:rPr>
              <w:t>В. Благ, «Мазурка» П. И. Чайковского, «Кама</w:t>
            </w:r>
            <w:r w:rsidRPr="006F1E88">
              <w:rPr>
                <w:rFonts w:ascii="Times New Roman" w:hAnsi="Times New Roman"/>
                <w:sz w:val="24"/>
                <w:szCs w:val="24"/>
              </w:rPr>
              <w:t>ринская» М. Глинки.</w:t>
            </w:r>
          </w:p>
        </w:tc>
      </w:tr>
      <w:tr w:rsidR="006F1E88" w:rsidRPr="006F1E88" w:rsidTr="006F1E88">
        <w:trPr>
          <w:trHeight w:hRule="exact" w:val="674"/>
        </w:trPr>
        <w:tc>
          <w:tcPr>
            <w:tcW w:w="4390" w:type="dxa"/>
            <w:tcBorders>
              <w:top w:val="single" w:sz="6" w:space="0" w:color="auto"/>
              <w:left w:val="single" w:sz="6" w:space="0" w:color="auto"/>
              <w:bottom w:val="single" w:sz="6" w:space="0" w:color="auto"/>
              <w:right w:val="single" w:sz="6" w:space="0" w:color="auto"/>
            </w:tcBorders>
            <w:shd w:val="clear" w:color="auto" w:fill="FFFFFF"/>
          </w:tcPr>
          <w:p w:rsidR="006F1E88" w:rsidRPr="006F1E88" w:rsidRDefault="006F1E88" w:rsidP="00C60C39">
            <w:pPr>
              <w:shd w:val="clear" w:color="auto" w:fill="FFFFFF"/>
              <w:spacing w:after="0" w:line="240" w:lineRule="auto"/>
              <w:ind w:firstLine="709"/>
              <w:jc w:val="both"/>
              <w:rPr>
                <w:rFonts w:ascii="Times New Roman" w:hAnsi="Times New Roman"/>
                <w:sz w:val="24"/>
                <w:szCs w:val="24"/>
              </w:rPr>
            </w:pPr>
            <w:r w:rsidRPr="006F1E88">
              <w:rPr>
                <w:rFonts w:ascii="Times New Roman" w:hAnsi="Times New Roman"/>
                <w:spacing w:val="-1"/>
                <w:sz w:val="24"/>
                <w:szCs w:val="24"/>
              </w:rPr>
              <w:t>Упражнения для развития голоса и слуха</w:t>
            </w:r>
          </w:p>
          <w:p w:rsidR="006F1E88" w:rsidRPr="006F1E88" w:rsidRDefault="006F1E88" w:rsidP="00C60C39">
            <w:pPr>
              <w:shd w:val="clear" w:color="auto" w:fill="FFFFFF"/>
              <w:spacing w:after="0" w:line="240" w:lineRule="auto"/>
              <w:ind w:firstLine="709"/>
              <w:jc w:val="both"/>
              <w:rPr>
                <w:rFonts w:ascii="Times New Roman" w:hAnsi="Times New Roman"/>
                <w:sz w:val="24"/>
                <w:szCs w:val="24"/>
              </w:rPr>
            </w:pPr>
          </w:p>
        </w:tc>
        <w:tc>
          <w:tcPr>
            <w:tcW w:w="6362" w:type="dxa"/>
            <w:gridSpan w:val="2"/>
            <w:tcBorders>
              <w:top w:val="single" w:sz="6" w:space="0" w:color="auto"/>
              <w:left w:val="single" w:sz="6" w:space="0" w:color="auto"/>
              <w:bottom w:val="single" w:sz="6" w:space="0" w:color="auto"/>
              <w:right w:val="single" w:sz="6" w:space="0" w:color="auto"/>
            </w:tcBorders>
            <w:shd w:val="clear" w:color="auto" w:fill="FFFFFF"/>
          </w:tcPr>
          <w:p w:rsidR="006F1E88" w:rsidRPr="006F1E88" w:rsidRDefault="006F1E88" w:rsidP="00C60C39">
            <w:pPr>
              <w:shd w:val="clear" w:color="auto" w:fill="FFFFFF"/>
              <w:spacing w:after="0" w:line="240" w:lineRule="auto"/>
              <w:ind w:firstLine="709"/>
              <w:jc w:val="both"/>
              <w:rPr>
                <w:rFonts w:ascii="Times New Roman" w:hAnsi="Times New Roman"/>
                <w:sz w:val="24"/>
                <w:szCs w:val="24"/>
              </w:rPr>
            </w:pPr>
            <w:r w:rsidRPr="006F1E88">
              <w:rPr>
                <w:rFonts w:ascii="Times New Roman" w:hAnsi="Times New Roman"/>
                <w:sz w:val="24"/>
                <w:szCs w:val="24"/>
              </w:rPr>
              <w:t>Учить различать высоту звука в пределах интервала -чистая кварта. Развивать внимание</w:t>
            </w:r>
          </w:p>
        </w:tc>
        <w:tc>
          <w:tcPr>
            <w:tcW w:w="5088" w:type="dxa"/>
            <w:gridSpan w:val="2"/>
            <w:tcBorders>
              <w:top w:val="single" w:sz="6" w:space="0" w:color="auto"/>
              <w:left w:val="single" w:sz="6" w:space="0" w:color="auto"/>
              <w:bottom w:val="single" w:sz="6" w:space="0" w:color="auto"/>
              <w:right w:val="single" w:sz="6" w:space="0" w:color="auto"/>
            </w:tcBorders>
            <w:shd w:val="clear" w:color="auto" w:fill="FFFFFF"/>
          </w:tcPr>
          <w:p w:rsidR="006F1E88" w:rsidRPr="006F1E88" w:rsidRDefault="006F1E88" w:rsidP="00C60C39">
            <w:pPr>
              <w:shd w:val="clear" w:color="auto" w:fill="FFFFFF"/>
              <w:spacing w:after="0" w:line="240" w:lineRule="auto"/>
              <w:ind w:firstLine="709"/>
              <w:jc w:val="both"/>
              <w:rPr>
                <w:rFonts w:ascii="Times New Roman" w:hAnsi="Times New Roman"/>
                <w:sz w:val="24"/>
                <w:szCs w:val="24"/>
              </w:rPr>
            </w:pPr>
            <w:r w:rsidRPr="006F1E88">
              <w:rPr>
                <w:rFonts w:ascii="Times New Roman" w:hAnsi="Times New Roman"/>
                <w:sz w:val="24"/>
                <w:szCs w:val="24"/>
              </w:rPr>
              <w:t>«Ау», «Подумай и отгадай»</w:t>
            </w:r>
          </w:p>
        </w:tc>
      </w:tr>
      <w:tr w:rsidR="006F1E88" w:rsidRPr="006F1E88" w:rsidTr="006F1E88">
        <w:trPr>
          <w:trHeight w:hRule="exact" w:val="1135"/>
        </w:trPr>
        <w:tc>
          <w:tcPr>
            <w:tcW w:w="4390" w:type="dxa"/>
            <w:tcBorders>
              <w:top w:val="single" w:sz="6" w:space="0" w:color="auto"/>
              <w:left w:val="single" w:sz="6" w:space="0" w:color="auto"/>
              <w:bottom w:val="single" w:sz="6" w:space="0" w:color="auto"/>
              <w:right w:val="single" w:sz="6" w:space="0" w:color="auto"/>
            </w:tcBorders>
            <w:shd w:val="clear" w:color="auto" w:fill="FFFFFF"/>
          </w:tcPr>
          <w:p w:rsidR="006F1E88" w:rsidRPr="006F1E88" w:rsidRDefault="006F1E88" w:rsidP="00C60C39">
            <w:pPr>
              <w:shd w:val="clear" w:color="auto" w:fill="FFFFFF"/>
              <w:spacing w:after="0" w:line="240" w:lineRule="auto"/>
              <w:ind w:firstLine="709"/>
              <w:jc w:val="both"/>
              <w:rPr>
                <w:rFonts w:ascii="Times New Roman" w:hAnsi="Times New Roman"/>
                <w:sz w:val="24"/>
                <w:szCs w:val="24"/>
              </w:rPr>
            </w:pPr>
            <w:r w:rsidRPr="006F1E88">
              <w:rPr>
                <w:rFonts w:ascii="Times New Roman" w:hAnsi="Times New Roman"/>
                <w:i/>
                <w:iCs/>
                <w:sz w:val="24"/>
                <w:szCs w:val="24"/>
              </w:rPr>
              <w:lastRenderedPageBreak/>
              <w:t>Пение</w:t>
            </w:r>
          </w:p>
          <w:p w:rsidR="006F1E88" w:rsidRPr="006F1E88" w:rsidRDefault="006F1E88" w:rsidP="00C60C39">
            <w:pPr>
              <w:shd w:val="clear" w:color="auto" w:fill="FFFFFF"/>
              <w:spacing w:after="0" w:line="240" w:lineRule="auto"/>
              <w:ind w:firstLine="709"/>
              <w:jc w:val="both"/>
              <w:rPr>
                <w:rFonts w:ascii="Times New Roman" w:hAnsi="Times New Roman"/>
                <w:sz w:val="24"/>
                <w:szCs w:val="24"/>
              </w:rPr>
            </w:pPr>
            <w:r w:rsidRPr="006F1E88">
              <w:rPr>
                <w:rFonts w:ascii="Times New Roman" w:hAnsi="Times New Roman"/>
                <w:sz w:val="24"/>
                <w:szCs w:val="24"/>
              </w:rPr>
              <w:t>Усвоение  песенных навыков</w:t>
            </w:r>
          </w:p>
        </w:tc>
        <w:tc>
          <w:tcPr>
            <w:tcW w:w="6362" w:type="dxa"/>
            <w:gridSpan w:val="2"/>
            <w:tcBorders>
              <w:top w:val="single" w:sz="6" w:space="0" w:color="auto"/>
              <w:left w:val="single" w:sz="6" w:space="0" w:color="auto"/>
              <w:bottom w:val="single" w:sz="6" w:space="0" w:color="auto"/>
              <w:right w:val="single" w:sz="6" w:space="0" w:color="auto"/>
            </w:tcBorders>
            <w:shd w:val="clear" w:color="auto" w:fill="FFFFFF"/>
          </w:tcPr>
          <w:p w:rsidR="006F1E88" w:rsidRPr="006F1E88" w:rsidRDefault="006F1E88" w:rsidP="00C60C39">
            <w:pPr>
              <w:shd w:val="clear" w:color="auto" w:fill="FFFFFF"/>
              <w:spacing w:after="0" w:line="240" w:lineRule="auto"/>
              <w:ind w:firstLine="709"/>
              <w:jc w:val="both"/>
              <w:rPr>
                <w:rFonts w:ascii="Times New Roman" w:hAnsi="Times New Roman"/>
                <w:sz w:val="24"/>
                <w:szCs w:val="24"/>
              </w:rPr>
            </w:pPr>
            <w:r w:rsidRPr="006F1E88">
              <w:rPr>
                <w:rFonts w:ascii="Times New Roman" w:hAnsi="Times New Roman"/>
                <w:sz w:val="24"/>
                <w:szCs w:val="24"/>
              </w:rPr>
              <w:t>Развивать навык точного интонирования несложных песен.</w:t>
            </w:r>
          </w:p>
          <w:p w:rsidR="006F1E88" w:rsidRPr="006F1E88" w:rsidRDefault="006F1E88" w:rsidP="00C60C39">
            <w:pPr>
              <w:shd w:val="clear" w:color="auto" w:fill="FFFFFF"/>
              <w:spacing w:after="0" w:line="240" w:lineRule="auto"/>
              <w:ind w:firstLine="709"/>
              <w:jc w:val="both"/>
              <w:rPr>
                <w:rFonts w:ascii="Times New Roman" w:hAnsi="Times New Roman"/>
                <w:sz w:val="24"/>
                <w:szCs w:val="24"/>
              </w:rPr>
            </w:pPr>
            <w:r w:rsidRPr="006F1E88">
              <w:rPr>
                <w:rFonts w:ascii="Times New Roman" w:hAnsi="Times New Roman"/>
                <w:sz w:val="24"/>
                <w:szCs w:val="24"/>
              </w:rPr>
              <w:t>Приучать к слитному пению, без крика. Начинать пение после вступления. Хорошо пропевать гласные, брать короткое дыхание между фразами. Слушать пение взрослых</w:t>
            </w:r>
          </w:p>
        </w:tc>
        <w:tc>
          <w:tcPr>
            <w:tcW w:w="5088" w:type="dxa"/>
            <w:gridSpan w:val="2"/>
            <w:tcBorders>
              <w:top w:val="single" w:sz="6" w:space="0" w:color="auto"/>
              <w:left w:val="single" w:sz="6" w:space="0" w:color="auto"/>
              <w:bottom w:val="single" w:sz="6" w:space="0" w:color="auto"/>
              <w:right w:val="single" w:sz="6" w:space="0" w:color="auto"/>
            </w:tcBorders>
            <w:shd w:val="clear" w:color="auto" w:fill="FFFFFF"/>
          </w:tcPr>
          <w:p w:rsidR="006F1E88" w:rsidRPr="006F1E88" w:rsidRDefault="006F1E88" w:rsidP="00C60C39">
            <w:pPr>
              <w:shd w:val="clear" w:color="auto" w:fill="FFFFFF"/>
              <w:spacing w:after="0" w:line="240" w:lineRule="auto"/>
              <w:ind w:firstLine="709"/>
              <w:jc w:val="both"/>
              <w:rPr>
                <w:rFonts w:ascii="Times New Roman" w:hAnsi="Times New Roman"/>
                <w:sz w:val="24"/>
                <w:szCs w:val="24"/>
              </w:rPr>
            </w:pPr>
            <w:r w:rsidRPr="006F1E88">
              <w:rPr>
                <w:rFonts w:ascii="Times New Roman" w:hAnsi="Times New Roman"/>
                <w:spacing w:val="-1"/>
                <w:sz w:val="24"/>
                <w:szCs w:val="24"/>
              </w:rPr>
              <w:t>«Зима», муз. В. Карасёвой, ел. Н. Френкель; «Мы - солдаты», муз. Ю. Слонова, ел. В. Май</w:t>
            </w:r>
            <w:r w:rsidRPr="006F1E88">
              <w:rPr>
                <w:rFonts w:ascii="Times New Roman" w:hAnsi="Times New Roman"/>
                <w:sz w:val="24"/>
                <w:szCs w:val="24"/>
              </w:rPr>
              <w:t>кова; «Мамочка моя», муз. И. Арсеева, ел. И. Черницкой; «Снег-снежок»</w:t>
            </w:r>
          </w:p>
        </w:tc>
      </w:tr>
      <w:tr w:rsidR="006F1E88" w:rsidRPr="006F1E88" w:rsidTr="006F1E88">
        <w:trPr>
          <w:trHeight w:hRule="exact" w:val="2448"/>
        </w:trPr>
        <w:tc>
          <w:tcPr>
            <w:tcW w:w="4390" w:type="dxa"/>
            <w:tcBorders>
              <w:top w:val="single" w:sz="6" w:space="0" w:color="auto"/>
              <w:left w:val="single" w:sz="6" w:space="0" w:color="auto"/>
              <w:bottom w:val="single" w:sz="6" w:space="0" w:color="auto"/>
              <w:right w:val="single" w:sz="6" w:space="0" w:color="auto"/>
            </w:tcBorders>
            <w:shd w:val="clear" w:color="auto" w:fill="FFFFFF"/>
          </w:tcPr>
          <w:p w:rsidR="006F1E88" w:rsidRPr="006F1E88" w:rsidRDefault="006F1E88" w:rsidP="00C60C39">
            <w:pPr>
              <w:shd w:val="clear" w:color="auto" w:fill="FFFFFF"/>
              <w:spacing w:after="0" w:line="240" w:lineRule="auto"/>
              <w:ind w:firstLine="709"/>
              <w:jc w:val="both"/>
              <w:rPr>
                <w:rFonts w:ascii="Times New Roman" w:hAnsi="Times New Roman"/>
                <w:i/>
                <w:iCs/>
                <w:sz w:val="24"/>
                <w:szCs w:val="24"/>
              </w:rPr>
            </w:pPr>
            <w:r w:rsidRPr="006F1E88">
              <w:rPr>
                <w:rFonts w:ascii="Times New Roman" w:hAnsi="Times New Roman"/>
                <w:i/>
                <w:iCs/>
                <w:sz w:val="24"/>
                <w:szCs w:val="24"/>
              </w:rPr>
              <w:t>Музыкально-ритмические движения.</w:t>
            </w:r>
          </w:p>
          <w:p w:rsidR="006F1E88" w:rsidRPr="006F1E88" w:rsidRDefault="006F1E88" w:rsidP="00C60C39">
            <w:pPr>
              <w:shd w:val="clear" w:color="auto" w:fill="FFFFFF"/>
              <w:spacing w:after="0" w:line="240" w:lineRule="auto"/>
              <w:ind w:firstLine="709"/>
              <w:jc w:val="both"/>
              <w:rPr>
                <w:rFonts w:ascii="Times New Roman" w:hAnsi="Times New Roman"/>
                <w:i/>
                <w:iCs/>
                <w:sz w:val="24"/>
                <w:szCs w:val="24"/>
              </w:rPr>
            </w:pPr>
            <w:r w:rsidRPr="006F1E88">
              <w:rPr>
                <w:rFonts w:ascii="Times New Roman" w:hAnsi="Times New Roman"/>
                <w:i/>
                <w:iCs/>
                <w:sz w:val="24"/>
                <w:szCs w:val="24"/>
              </w:rPr>
              <w:t>Упражнения.</w:t>
            </w:r>
          </w:p>
          <w:p w:rsidR="006F1E88" w:rsidRPr="006F1E88" w:rsidRDefault="006F1E88" w:rsidP="00C60C39">
            <w:pPr>
              <w:shd w:val="clear" w:color="auto" w:fill="FFFFFF"/>
              <w:spacing w:after="0" w:line="240" w:lineRule="auto"/>
              <w:ind w:firstLine="709"/>
              <w:jc w:val="both"/>
              <w:rPr>
                <w:rFonts w:ascii="Times New Roman" w:hAnsi="Times New Roman"/>
                <w:i/>
                <w:iCs/>
                <w:sz w:val="24"/>
                <w:szCs w:val="24"/>
              </w:rPr>
            </w:pPr>
          </w:p>
          <w:p w:rsidR="006F1E88" w:rsidRPr="006F1E88" w:rsidRDefault="006F1E88" w:rsidP="00C60C39">
            <w:pPr>
              <w:shd w:val="clear" w:color="auto" w:fill="FFFFFF"/>
              <w:spacing w:after="0" w:line="240" w:lineRule="auto"/>
              <w:ind w:firstLine="709"/>
              <w:jc w:val="both"/>
              <w:rPr>
                <w:rFonts w:ascii="Times New Roman" w:hAnsi="Times New Roman"/>
                <w:i/>
                <w:iCs/>
                <w:sz w:val="24"/>
                <w:szCs w:val="24"/>
              </w:rPr>
            </w:pPr>
            <w:r w:rsidRPr="006F1E88">
              <w:rPr>
                <w:rFonts w:ascii="Times New Roman" w:hAnsi="Times New Roman"/>
                <w:i/>
                <w:iCs/>
                <w:sz w:val="24"/>
                <w:szCs w:val="24"/>
              </w:rPr>
              <w:t>Пляски.</w:t>
            </w:r>
          </w:p>
          <w:p w:rsidR="006F1E88" w:rsidRPr="006F1E88" w:rsidRDefault="006F1E88" w:rsidP="00C60C39">
            <w:pPr>
              <w:shd w:val="clear" w:color="auto" w:fill="FFFFFF"/>
              <w:spacing w:after="0" w:line="240" w:lineRule="auto"/>
              <w:ind w:firstLine="709"/>
              <w:jc w:val="both"/>
              <w:rPr>
                <w:rFonts w:ascii="Times New Roman" w:hAnsi="Times New Roman"/>
                <w:i/>
                <w:iCs/>
                <w:sz w:val="24"/>
                <w:szCs w:val="24"/>
              </w:rPr>
            </w:pPr>
          </w:p>
          <w:p w:rsidR="006F1E88" w:rsidRPr="006F1E88" w:rsidRDefault="006F1E88" w:rsidP="00C60C39">
            <w:pPr>
              <w:shd w:val="clear" w:color="auto" w:fill="FFFFFF"/>
              <w:spacing w:after="0" w:line="240" w:lineRule="auto"/>
              <w:ind w:firstLine="709"/>
              <w:jc w:val="both"/>
              <w:rPr>
                <w:rFonts w:ascii="Times New Roman" w:hAnsi="Times New Roman"/>
                <w:i/>
                <w:iCs/>
                <w:sz w:val="24"/>
                <w:szCs w:val="24"/>
              </w:rPr>
            </w:pPr>
            <w:r w:rsidRPr="006F1E88">
              <w:rPr>
                <w:rFonts w:ascii="Times New Roman" w:hAnsi="Times New Roman"/>
                <w:i/>
                <w:iCs/>
                <w:sz w:val="24"/>
                <w:szCs w:val="24"/>
              </w:rPr>
              <w:t>Игры</w:t>
            </w:r>
          </w:p>
        </w:tc>
        <w:tc>
          <w:tcPr>
            <w:tcW w:w="6362" w:type="dxa"/>
            <w:gridSpan w:val="2"/>
            <w:tcBorders>
              <w:top w:val="single" w:sz="6" w:space="0" w:color="auto"/>
              <w:left w:val="single" w:sz="6" w:space="0" w:color="auto"/>
              <w:bottom w:val="single" w:sz="6" w:space="0" w:color="auto"/>
              <w:right w:val="single" w:sz="6" w:space="0" w:color="auto"/>
            </w:tcBorders>
            <w:shd w:val="clear" w:color="auto" w:fill="FFFFFF"/>
          </w:tcPr>
          <w:p w:rsidR="006F1E88" w:rsidRPr="006F1E88" w:rsidRDefault="006F1E88" w:rsidP="00C60C39">
            <w:pPr>
              <w:shd w:val="clear" w:color="auto" w:fill="FFFFFF"/>
              <w:spacing w:after="0" w:line="240" w:lineRule="auto"/>
              <w:ind w:firstLine="709"/>
              <w:jc w:val="both"/>
              <w:rPr>
                <w:rFonts w:ascii="Times New Roman" w:hAnsi="Times New Roman"/>
                <w:sz w:val="24"/>
                <w:szCs w:val="24"/>
              </w:rPr>
            </w:pPr>
            <w:r w:rsidRPr="006F1E88">
              <w:rPr>
                <w:rFonts w:ascii="Times New Roman" w:hAnsi="Times New Roman"/>
                <w:sz w:val="24"/>
                <w:szCs w:val="24"/>
              </w:rPr>
              <w:t>Учить ритмично двигаться бодрым шагом, легко бе</w:t>
            </w:r>
            <w:r w:rsidRPr="006F1E88">
              <w:rPr>
                <w:rFonts w:ascii="Times New Roman" w:hAnsi="Times New Roman"/>
                <w:sz w:val="24"/>
                <w:szCs w:val="24"/>
              </w:rPr>
              <w:softHyphen/>
              <w:t>гать, выполнять танцевальные движения в паре. Удерживать пару до конца движений. Двигаться по кругу в одном направлении. Не сталкиваться с другими парами. Учить танцевать в темпе и характере танца. Водить плавный хоровод, не сужая круг. Выполнять слаженно парные движения. Развивать ловкость, внимание. Учить реагировать на смену частей музыки сменой движений</w:t>
            </w:r>
          </w:p>
        </w:tc>
        <w:tc>
          <w:tcPr>
            <w:tcW w:w="5088" w:type="dxa"/>
            <w:gridSpan w:val="2"/>
            <w:tcBorders>
              <w:top w:val="single" w:sz="6" w:space="0" w:color="auto"/>
              <w:left w:val="single" w:sz="6" w:space="0" w:color="auto"/>
              <w:bottom w:val="single" w:sz="6" w:space="0" w:color="auto"/>
              <w:right w:val="single" w:sz="6" w:space="0" w:color="auto"/>
            </w:tcBorders>
            <w:shd w:val="clear" w:color="auto" w:fill="FFFFFF"/>
          </w:tcPr>
          <w:p w:rsidR="006F1E88" w:rsidRPr="006F1E88" w:rsidRDefault="006F1E88" w:rsidP="00C60C39">
            <w:pPr>
              <w:shd w:val="clear" w:color="auto" w:fill="FFFFFF"/>
              <w:spacing w:after="0" w:line="240" w:lineRule="auto"/>
              <w:ind w:firstLine="709"/>
              <w:jc w:val="both"/>
              <w:rPr>
                <w:rFonts w:ascii="Times New Roman" w:hAnsi="Times New Roman"/>
                <w:spacing w:val="-1"/>
                <w:sz w:val="24"/>
                <w:szCs w:val="24"/>
              </w:rPr>
            </w:pPr>
            <w:r w:rsidRPr="006F1E88">
              <w:rPr>
                <w:rFonts w:ascii="Times New Roman" w:hAnsi="Times New Roman"/>
                <w:spacing w:val="-1"/>
                <w:sz w:val="24"/>
                <w:szCs w:val="24"/>
              </w:rPr>
              <w:t xml:space="preserve"> «Бодрый шаг» В. Герчик, «Легкий бег» Т. Ломовой; «Элементы танца с платочками», р. н. м., обработка Т. Ломовой.</w:t>
            </w:r>
          </w:p>
          <w:p w:rsidR="006F1E88" w:rsidRPr="006F1E88" w:rsidRDefault="006F1E88" w:rsidP="00C60C39">
            <w:pPr>
              <w:shd w:val="clear" w:color="auto" w:fill="FFFFFF"/>
              <w:spacing w:after="0" w:line="240" w:lineRule="auto"/>
              <w:ind w:firstLine="709"/>
              <w:jc w:val="both"/>
              <w:rPr>
                <w:rFonts w:ascii="Times New Roman" w:hAnsi="Times New Roman"/>
                <w:spacing w:val="-1"/>
                <w:sz w:val="24"/>
                <w:szCs w:val="24"/>
              </w:rPr>
            </w:pPr>
            <w:r w:rsidRPr="006F1E88">
              <w:rPr>
                <w:rFonts w:ascii="Times New Roman" w:hAnsi="Times New Roman"/>
                <w:spacing w:val="-1"/>
                <w:sz w:val="24"/>
                <w:szCs w:val="24"/>
              </w:rPr>
              <w:t>«Танец с платочками», р. н. м., обработка Т. Ломовой; «Зайцы и лиса», муз. Е. Вихаревой; «Медвежата», муз. М. Красева, сл. Н. Френкель;</w:t>
            </w:r>
          </w:p>
          <w:p w:rsidR="006F1E88" w:rsidRPr="006F1E88" w:rsidRDefault="006F1E88" w:rsidP="00C60C39">
            <w:pPr>
              <w:shd w:val="clear" w:color="auto" w:fill="FFFFFF"/>
              <w:spacing w:after="0" w:line="240" w:lineRule="auto"/>
              <w:ind w:firstLine="709"/>
              <w:jc w:val="both"/>
              <w:rPr>
                <w:rFonts w:ascii="Times New Roman" w:hAnsi="Times New Roman"/>
                <w:spacing w:val="-1"/>
                <w:sz w:val="24"/>
                <w:szCs w:val="24"/>
              </w:rPr>
            </w:pPr>
          </w:p>
          <w:p w:rsidR="006F1E88" w:rsidRPr="006F1E88" w:rsidRDefault="006F1E88" w:rsidP="00C60C39">
            <w:pPr>
              <w:shd w:val="clear" w:color="auto" w:fill="FFFFFF"/>
              <w:spacing w:after="0" w:line="240" w:lineRule="auto"/>
              <w:ind w:firstLine="709"/>
              <w:jc w:val="both"/>
              <w:rPr>
                <w:rFonts w:ascii="Times New Roman" w:hAnsi="Times New Roman"/>
                <w:spacing w:val="-1"/>
                <w:sz w:val="24"/>
                <w:szCs w:val="24"/>
              </w:rPr>
            </w:pPr>
          </w:p>
          <w:p w:rsidR="006F1E88" w:rsidRPr="006F1E88" w:rsidRDefault="006F1E88" w:rsidP="00C60C39">
            <w:pPr>
              <w:shd w:val="clear" w:color="auto" w:fill="FFFFFF"/>
              <w:spacing w:after="0" w:line="240" w:lineRule="auto"/>
              <w:ind w:firstLine="709"/>
              <w:jc w:val="both"/>
              <w:rPr>
                <w:rFonts w:ascii="Times New Roman" w:hAnsi="Times New Roman"/>
                <w:spacing w:val="-1"/>
                <w:sz w:val="24"/>
                <w:szCs w:val="24"/>
              </w:rPr>
            </w:pPr>
          </w:p>
        </w:tc>
      </w:tr>
      <w:tr w:rsidR="006F1E88" w:rsidRPr="006F1E88" w:rsidTr="006F1E88">
        <w:trPr>
          <w:trHeight w:hRule="exact" w:val="796"/>
        </w:trPr>
        <w:tc>
          <w:tcPr>
            <w:tcW w:w="4390" w:type="dxa"/>
            <w:tcBorders>
              <w:top w:val="single" w:sz="6" w:space="0" w:color="auto"/>
              <w:left w:val="single" w:sz="6" w:space="0" w:color="auto"/>
              <w:bottom w:val="single" w:sz="6" w:space="0" w:color="auto"/>
              <w:right w:val="single" w:sz="6" w:space="0" w:color="auto"/>
            </w:tcBorders>
            <w:shd w:val="clear" w:color="auto" w:fill="FFFFFF"/>
          </w:tcPr>
          <w:p w:rsidR="006F1E88" w:rsidRPr="006F1E88" w:rsidRDefault="006F1E88" w:rsidP="00C60C39">
            <w:pPr>
              <w:shd w:val="clear" w:color="auto" w:fill="FFFFFF"/>
              <w:spacing w:after="0" w:line="240" w:lineRule="auto"/>
              <w:ind w:firstLine="709"/>
              <w:jc w:val="both"/>
              <w:rPr>
                <w:rFonts w:ascii="Times New Roman" w:hAnsi="Times New Roman"/>
                <w:i/>
                <w:iCs/>
                <w:sz w:val="24"/>
                <w:szCs w:val="24"/>
              </w:rPr>
            </w:pPr>
            <w:r w:rsidRPr="006F1E88">
              <w:rPr>
                <w:rFonts w:ascii="Times New Roman" w:hAnsi="Times New Roman"/>
                <w:i/>
                <w:iCs/>
                <w:sz w:val="24"/>
                <w:szCs w:val="24"/>
              </w:rPr>
              <w:t>Игра на детских музыкальных инструментах.</w:t>
            </w:r>
          </w:p>
        </w:tc>
        <w:tc>
          <w:tcPr>
            <w:tcW w:w="6362" w:type="dxa"/>
            <w:gridSpan w:val="2"/>
            <w:tcBorders>
              <w:top w:val="single" w:sz="6" w:space="0" w:color="auto"/>
              <w:left w:val="single" w:sz="6" w:space="0" w:color="auto"/>
              <w:bottom w:val="single" w:sz="6" w:space="0" w:color="auto"/>
              <w:right w:val="single" w:sz="6" w:space="0" w:color="auto"/>
            </w:tcBorders>
            <w:shd w:val="clear" w:color="auto" w:fill="FFFFFF"/>
          </w:tcPr>
          <w:p w:rsidR="006F1E88" w:rsidRPr="006F1E88" w:rsidRDefault="006F1E88" w:rsidP="00C60C39">
            <w:pPr>
              <w:shd w:val="clear" w:color="auto" w:fill="FFFFFF"/>
              <w:spacing w:after="0" w:line="240" w:lineRule="auto"/>
              <w:ind w:firstLine="709"/>
              <w:jc w:val="both"/>
              <w:rPr>
                <w:rFonts w:ascii="Times New Roman" w:hAnsi="Times New Roman"/>
                <w:sz w:val="24"/>
                <w:szCs w:val="24"/>
              </w:rPr>
            </w:pPr>
            <w:r w:rsidRPr="006F1E88">
              <w:rPr>
                <w:rFonts w:ascii="Times New Roman" w:hAnsi="Times New Roman"/>
                <w:sz w:val="24"/>
                <w:szCs w:val="24"/>
              </w:rPr>
              <w:t xml:space="preserve">Отмечать метрическую пульсацию </w:t>
            </w:r>
          </w:p>
        </w:tc>
        <w:tc>
          <w:tcPr>
            <w:tcW w:w="5088" w:type="dxa"/>
            <w:gridSpan w:val="2"/>
            <w:tcBorders>
              <w:top w:val="single" w:sz="6" w:space="0" w:color="auto"/>
              <w:left w:val="single" w:sz="6" w:space="0" w:color="auto"/>
              <w:bottom w:val="single" w:sz="6" w:space="0" w:color="auto"/>
              <w:right w:val="single" w:sz="6" w:space="0" w:color="auto"/>
            </w:tcBorders>
            <w:shd w:val="clear" w:color="auto" w:fill="FFFFFF"/>
          </w:tcPr>
          <w:p w:rsidR="006F1E88" w:rsidRPr="006F1E88" w:rsidRDefault="006F1E88" w:rsidP="00C60C39">
            <w:pPr>
              <w:shd w:val="clear" w:color="auto" w:fill="FFFFFF"/>
              <w:spacing w:after="0" w:line="240" w:lineRule="auto"/>
              <w:ind w:firstLine="709"/>
              <w:jc w:val="both"/>
              <w:rPr>
                <w:rFonts w:ascii="Times New Roman" w:hAnsi="Times New Roman"/>
                <w:spacing w:val="-1"/>
                <w:sz w:val="24"/>
                <w:szCs w:val="24"/>
              </w:rPr>
            </w:pPr>
            <w:r w:rsidRPr="006F1E88">
              <w:rPr>
                <w:rFonts w:ascii="Times New Roman" w:hAnsi="Times New Roman"/>
                <w:spacing w:val="-1"/>
                <w:sz w:val="24"/>
                <w:szCs w:val="24"/>
              </w:rPr>
              <w:t>Русские народные мелодии</w:t>
            </w:r>
          </w:p>
        </w:tc>
      </w:tr>
      <w:tr w:rsidR="006F1E88" w:rsidRPr="006F1E88" w:rsidTr="006F1E88">
        <w:trPr>
          <w:trHeight w:hRule="exact" w:val="899"/>
        </w:trPr>
        <w:tc>
          <w:tcPr>
            <w:tcW w:w="4390" w:type="dxa"/>
            <w:tcBorders>
              <w:top w:val="single" w:sz="6" w:space="0" w:color="auto"/>
              <w:left w:val="single" w:sz="6" w:space="0" w:color="auto"/>
              <w:bottom w:val="single" w:sz="6" w:space="0" w:color="auto"/>
              <w:right w:val="single" w:sz="6" w:space="0" w:color="auto"/>
            </w:tcBorders>
            <w:shd w:val="clear" w:color="auto" w:fill="FFFFFF"/>
          </w:tcPr>
          <w:p w:rsidR="006F1E88" w:rsidRPr="006F1E88" w:rsidRDefault="006F1E88" w:rsidP="00C60C39">
            <w:pPr>
              <w:shd w:val="clear" w:color="auto" w:fill="FFFFFF"/>
              <w:spacing w:after="0" w:line="240" w:lineRule="auto"/>
              <w:ind w:firstLine="709"/>
              <w:jc w:val="both"/>
              <w:rPr>
                <w:rFonts w:ascii="Times New Roman" w:hAnsi="Times New Roman"/>
                <w:i/>
                <w:iCs/>
                <w:sz w:val="24"/>
                <w:szCs w:val="24"/>
              </w:rPr>
            </w:pPr>
            <w:r w:rsidRPr="006F1E88">
              <w:rPr>
                <w:rFonts w:ascii="Times New Roman" w:hAnsi="Times New Roman"/>
                <w:i/>
                <w:iCs/>
                <w:sz w:val="24"/>
                <w:szCs w:val="24"/>
              </w:rPr>
              <w:t>Самостоятельная музыкальная деятельность</w:t>
            </w:r>
          </w:p>
        </w:tc>
        <w:tc>
          <w:tcPr>
            <w:tcW w:w="6362" w:type="dxa"/>
            <w:gridSpan w:val="2"/>
            <w:tcBorders>
              <w:top w:val="single" w:sz="6" w:space="0" w:color="auto"/>
              <w:left w:val="single" w:sz="6" w:space="0" w:color="auto"/>
              <w:bottom w:val="single" w:sz="6" w:space="0" w:color="auto"/>
              <w:right w:val="single" w:sz="6" w:space="0" w:color="auto"/>
            </w:tcBorders>
            <w:shd w:val="clear" w:color="auto" w:fill="FFFFFF"/>
          </w:tcPr>
          <w:p w:rsidR="006F1E88" w:rsidRPr="006F1E88" w:rsidRDefault="006F1E88" w:rsidP="00C60C39">
            <w:pPr>
              <w:shd w:val="clear" w:color="auto" w:fill="FFFFFF"/>
              <w:spacing w:after="0" w:line="240" w:lineRule="auto"/>
              <w:ind w:firstLine="709"/>
              <w:jc w:val="both"/>
              <w:rPr>
                <w:rFonts w:ascii="Times New Roman" w:hAnsi="Times New Roman"/>
                <w:sz w:val="24"/>
                <w:szCs w:val="24"/>
              </w:rPr>
            </w:pPr>
            <w:r w:rsidRPr="006F1E88">
              <w:rPr>
                <w:rFonts w:ascii="Times New Roman" w:hAnsi="Times New Roman"/>
                <w:sz w:val="24"/>
                <w:szCs w:val="24"/>
              </w:rPr>
              <w:t>Побуждать использовать музыкальную деятельность и в повседневной жизни</w:t>
            </w:r>
          </w:p>
        </w:tc>
        <w:tc>
          <w:tcPr>
            <w:tcW w:w="5088" w:type="dxa"/>
            <w:gridSpan w:val="2"/>
            <w:tcBorders>
              <w:top w:val="single" w:sz="6" w:space="0" w:color="auto"/>
              <w:left w:val="single" w:sz="6" w:space="0" w:color="auto"/>
              <w:bottom w:val="single" w:sz="6" w:space="0" w:color="auto"/>
              <w:right w:val="single" w:sz="6" w:space="0" w:color="auto"/>
            </w:tcBorders>
            <w:shd w:val="clear" w:color="auto" w:fill="FFFFFF"/>
          </w:tcPr>
          <w:p w:rsidR="006F1E88" w:rsidRPr="006F1E88" w:rsidRDefault="006F1E88" w:rsidP="00C60C39">
            <w:pPr>
              <w:shd w:val="clear" w:color="auto" w:fill="FFFFFF"/>
              <w:spacing w:after="0" w:line="240" w:lineRule="auto"/>
              <w:ind w:firstLine="709"/>
              <w:jc w:val="both"/>
              <w:rPr>
                <w:rFonts w:ascii="Times New Roman" w:hAnsi="Times New Roman"/>
                <w:spacing w:val="-1"/>
                <w:sz w:val="24"/>
                <w:szCs w:val="24"/>
              </w:rPr>
            </w:pPr>
            <w:r w:rsidRPr="006F1E88">
              <w:rPr>
                <w:rFonts w:ascii="Times New Roman" w:hAnsi="Times New Roman"/>
                <w:spacing w:val="-1"/>
                <w:sz w:val="24"/>
                <w:szCs w:val="24"/>
              </w:rPr>
              <w:t>«Игра с большой и маленькой кошкой»</w:t>
            </w:r>
          </w:p>
        </w:tc>
      </w:tr>
      <w:tr w:rsidR="006F1E88" w:rsidRPr="006F1E88" w:rsidTr="006F1E88">
        <w:trPr>
          <w:trHeight w:hRule="exact" w:val="913"/>
        </w:trPr>
        <w:tc>
          <w:tcPr>
            <w:tcW w:w="4390" w:type="dxa"/>
            <w:tcBorders>
              <w:top w:val="single" w:sz="6" w:space="0" w:color="auto"/>
              <w:left w:val="single" w:sz="6" w:space="0" w:color="auto"/>
              <w:bottom w:val="single" w:sz="6" w:space="0" w:color="auto"/>
              <w:right w:val="single" w:sz="6" w:space="0" w:color="auto"/>
            </w:tcBorders>
            <w:shd w:val="clear" w:color="auto" w:fill="FFFFFF"/>
          </w:tcPr>
          <w:p w:rsidR="006F1E88" w:rsidRPr="006F1E88" w:rsidRDefault="006F1E88" w:rsidP="00C60C39">
            <w:pPr>
              <w:shd w:val="clear" w:color="auto" w:fill="FFFFFF"/>
              <w:spacing w:after="0" w:line="240" w:lineRule="auto"/>
              <w:ind w:firstLine="709"/>
              <w:jc w:val="both"/>
              <w:rPr>
                <w:rFonts w:ascii="Times New Roman" w:hAnsi="Times New Roman"/>
                <w:i/>
                <w:iCs/>
                <w:sz w:val="24"/>
                <w:szCs w:val="24"/>
              </w:rPr>
            </w:pPr>
            <w:r w:rsidRPr="006F1E88">
              <w:rPr>
                <w:rFonts w:ascii="Times New Roman" w:hAnsi="Times New Roman"/>
                <w:i/>
                <w:iCs/>
                <w:sz w:val="24"/>
                <w:szCs w:val="24"/>
              </w:rPr>
              <w:t>Праздники и развлечения</w:t>
            </w:r>
          </w:p>
        </w:tc>
        <w:tc>
          <w:tcPr>
            <w:tcW w:w="6362" w:type="dxa"/>
            <w:gridSpan w:val="2"/>
            <w:tcBorders>
              <w:top w:val="single" w:sz="6" w:space="0" w:color="auto"/>
              <w:left w:val="single" w:sz="6" w:space="0" w:color="auto"/>
              <w:bottom w:val="single" w:sz="6" w:space="0" w:color="auto"/>
              <w:right w:val="single" w:sz="6" w:space="0" w:color="auto"/>
            </w:tcBorders>
            <w:shd w:val="clear" w:color="auto" w:fill="FFFFFF"/>
          </w:tcPr>
          <w:p w:rsidR="006F1E88" w:rsidRPr="006F1E88" w:rsidRDefault="006F1E88" w:rsidP="00C60C39">
            <w:pPr>
              <w:shd w:val="clear" w:color="auto" w:fill="FFFFFF"/>
              <w:spacing w:after="0" w:line="240" w:lineRule="auto"/>
              <w:ind w:firstLine="709"/>
              <w:jc w:val="both"/>
              <w:rPr>
                <w:rFonts w:ascii="Times New Roman" w:hAnsi="Times New Roman"/>
                <w:sz w:val="24"/>
                <w:szCs w:val="24"/>
              </w:rPr>
            </w:pPr>
            <w:r w:rsidRPr="006F1E88">
              <w:rPr>
                <w:rFonts w:ascii="Times New Roman" w:hAnsi="Times New Roman"/>
                <w:sz w:val="24"/>
                <w:szCs w:val="24"/>
              </w:rPr>
              <w:t>Получать удовольствие от действа, сопереживать героям спектакля</w:t>
            </w:r>
          </w:p>
        </w:tc>
        <w:tc>
          <w:tcPr>
            <w:tcW w:w="5088" w:type="dxa"/>
            <w:gridSpan w:val="2"/>
            <w:tcBorders>
              <w:top w:val="single" w:sz="6" w:space="0" w:color="auto"/>
              <w:left w:val="single" w:sz="6" w:space="0" w:color="auto"/>
              <w:bottom w:val="single" w:sz="6" w:space="0" w:color="auto"/>
              <w:right w:val="single" w:sz="6" w:space="0" w:color="auto"/>
            </w:tcBorders>
            <w:shd w:val="clear" w:color="auto" w:fill="FFFFFF"/>
          </w:tcPr>
          <w:p w:rsidR="006F1E88" w:rsidRPr="006F1E88" w:rsidRDefault="006F1E88" w:rsidP="00C60C39">
            <w:pPr>
              <w:shd w:val="clear" w:color="auto" w:fill="FFFFFF"/>
              <w:spacing w:after="0" w:line="240" w:lineRule="auto"/>
              <w:ind w:firstLine="709"/>
              <w:jc w:val="both"/>
              <w:rPr>
                <w:rFonts w:ascii="Times New Roman" w:hAnsi="Times New Roman"/>
                <w:spacing w:val="-1"/>
                <w:sz w:val="24"/>
                <w:szCs w:val="24"/>
              </w:rPr>
            </w:pPr>
            <w:r w:rsidRPr="006F1E88">
              <w:rPr>
                <w:rFonts w:ascii="Times New Roman" w:hAnsi="Times New Roman"/>
                <w:spacing w:val="-1"/>
                <w:sz w:val="24"/>
                <w:szCs w:val="24"/>
              </w:rPr>
              <w:t>«Заюшкина избушка» кукольный спектакль</w:t>
            </w:r>
          </w:p>
        </w:tc>
      </w:tr>
      <w:tr w:rsidR="006F1E88" w:rsidRPr="006F1E88" w:rsidTr="006F1E88">
        <w:trPr>
          <w:trHeight w:hRule="exact" w:val="2282"/>
        </w:trPr>
        <w:tc>
          <w:tcPr>
            <w:tcW w:w="4390" w:type="dxa"/>
            <w:tcBorders>
              <w:top w:val="single" w:sz="6" w:space="0" w:color="auto"/>
              <w:left w:val="single" w:sz="6" w:space="0" w:color="auto"/>
              <w:bottom w:val="single" w:sz="6" w:space="0" w:color="auto"/>
              <w:right w:val="single" w:sz="6" w:space="0" w:color="auto"/>
            </w:tcBorders>
            <w:shd w:val="clear" w:color="auto" w:fill="FFFFFF"/>
          </w:tcPr>
          <w:p w:rsidR="006F1E88" w:rsidRPr="006F1E88" w:rsidRDefault="006F1E88" w:rsidP="00C60C39">
            <w:pPr>
              <w:shd w:val="clear" w:color="auto" w:fill="FFFFFF"/>
              <w:spacing w:after="0" w:line="240" w:lineRule="auto"/>
              <w:ind w:firstLine="709"/>
              <w:jc w:val="both"/>
              <w:rPr>
                <w:rFonts w:ascii="Times New Roman" w:hAnsi="Times New Roman"/>
                <w:sz w:val="24"/>
                <w:szCs w:val="24"/>
              </w:rPr>
            </w:pPr>
            <w:r w:rsidRPr="006F1E88">
              <w:rPr>
                <w:rFonts w:ascii="Times New Roman" w:hAnsi="Times New Roman"/>
                <w:i/>
                <w:iCs/>
                <w:spacing w:val="-3"/>
                <w:sz w:val="24"/>
                <w:szCs w:val="24"/>
              </w:rPr>
              <w:t>Музыкально-ритмические движения.</w:t>
            </w:r>
          </w:p>
          <w:p w:rsidR="006F1E88" w:rsidRPr="006F1E88" w:rsidRDefault="006F1E88" w:rsidP="00C60C39">
            <w:pPr>
              <w:shd w:val="clear" w:color="auto" w:fill="FFFFFF"/>
              <w:tabs>
                <w:tab w:val="left" w:pos="278"/>
              </w:tabs>
              <w:spacing w:after="0" w:line="240" w:lineRule="auto"/>
              <w:ind w:firstLine="709"/>
              <w:jc w:val="both"/>
              <w:rPr>
                <w:rFonts w:ascii="Times New Roman" w:hAnsi="Times New Roman"/>
                <w:sz w:val="24"/>
                <w:szCs w:val="24"/>
              </w:rPr>
            </w:pPr>
            <w:r w:rsidRPr="006F1E88">
              <w:rPr>
                <w:rFonts w:ascii="Times New Roman" w:hAnsi="Times New Roman"/>
                <w:sz w:val="24"/>
                <w:szCs w:val="24"/>
              </w:rPr>
              <w:t>Упражнения.</w:t>
            </w:r>
          </w:p>
          <w:p w:rsidR="006F1E88" w:rsidRPr="006F1E88" w:rsidRDefault="006F1E88" w:rsidP="00C60C39">
            <w:pPr>
              <w:shd w:val="clear" w:color="auto" w:fill="FFFFFF"/>
              <w:tabs>
                <w:tab w:val="left" w:pos="278"/>
              </w:tabs>
              <w:spacing w:after="0" w:line="240" w:lineRule="auto"/>
              <w:ind w:firstLine="709"/>
              <w:jc w:val="both"/>
              <w:rPr>
                <w:rFonts w:ascii="Times New Roman" w:hAnsi="Times New Roman"/>
                <w:bCs/>
                <w:sz w:val="24"/>
                <w:szCs w:val="24"/>
              </w:rPr>
            </w:pPr>
          </w:p>
          <w:p w:rsidR="006F1E88" w:rsidRPr="006F1E88" w:rsidRDefault="006F1E88" w:rsidP="00C60C39">
            <w:pPr>
              <w:shd w:val="clear" w:color="auto" w:fill="FFFFFF"/>
              <w:tabs>
                <w:tab w:val="left" w:pos="278"/>
              </w:tabs>
              <w:spacing w:after="0" w:line="240" w:lineRule="auto"/>
              <w:ind w:firstLine="709"/>
              <w:jc w:val="both"/>
              <w:rPr>
                <w:rFonts w:ascii="Times New Roman" w:hAnsi="Times New Roman"/>
                <w:sz w:val="24"/>
                <w:szCs w:val="24"/>
              </w:rPr>
            </w:pPr>
            <w:r w:rsidRPr="006F1E88">
              <w:rPr>
                <w:rFonts w:ascii="Times New Roman" w:hAnsi="Times New Roman"/>
                <w:bCs/>
                <w:sz w:val="24"/>
                <w:szCs w:val="24"/>
              </w:rPr>
              <w:t>Пляски.</w:t>
            </w:r>
          </w:p>
          <w:p w:rsidR="006F1E88" w:rsidRPr="006F1E88" w:rsidRDefault="006F1E88" w:rsidP="00C60C39">
            <w:pPr>
              <w:shd w:val="clear" w:color="auto" w:fill="FFFFFF"/>
              <w:tabs>
                <w:tab w:val="left" w:pos="278"/>
              </w:tabs>
              <w:spacing w:after="0" w:line="240" w:lineRule="auto"/>
              <w:ind w:firstLine="709"/>
              <w:jc w:val="both"/>
              <w:rPr>
                <w:rFonts w:ascii="Times New Roman" w:hAnsi="Times New Roman"/>
                <w:sz w:val="24"/>
                <w:szCs w:val="24"/>
              </w:rPr>
            </w:pPr>
          </w:p>
          <w:p w:rsidR="006F1E88" w:rsidRPr="006F1E88" w:rsidRDefault="006F1E88" w:rsidP="00C60C39">
            <w:pPr>
              <w:shd w:val="clear" w:color="auto" w:fill="FFFFFF"/>
              <w:tabs>
                <w:tab w:val="left" w:pos="278"/>
              </w:tabs>
              <w:spacing w:after="0" w:line="240" w:lineRule="auto"/>
              <w:ind w:firstLine="709"/>
              <w:jc w:val="both"/>
              <w:rPr>
                <w:rFonts w:ascii="Times New Roman" w:hAnsi="Times New Roman"/>
                <w:sz w:val="24"/>
                <w:szCs w:val="24"/>
              </w:rPr>
            </w:pPr>
            <w:r w:rsidRPr="006F1E88">
              <w:rPr>
                <w:rFonts w:ascii="Times New Roman" w:hAnsi="Times New Roman"/>
                <w:sz w:val="24"/>
                <w:szCs w:val="24"/>
              </w:rPr>
              <w:t>Игры</w:t>
            </w:r>
          </w:p>
        </w:tc>
        <w:tc>
          <w:tcPr>
            <w:tcW w:w="6362" w:type="dxa"/>
            <w:gridSpan w:val="2"/>
            <w:tcBorders>
              <w:top w:val="single" w:sz="6" w:space="0" w:color="auto"/>
              <w:left w:val="single" w:sz="6" w:space="0" w:color="auto"/>
              <w:bottom w:val="single" w:sz="6" w:space="0" w:color="auto"/>
              <w:right w:val="single" w:sz="6" w:space="0" w:color="auto"/>
            </w:tcBorders>
            <w:shd w:val="clear" w:color="auto" w:fill="FFFFFF"/>
          </w:tcPr>
          <w:p w:rsidR="006F1E88" w:rsidRPr="006F1E88" w:rsidRDefault="006F1E88" w:rsidP="00C60C39">
            <w:pPr>
              <w:shd w:val="clear" w:color="auto" w:fill="FFFFFF"/>
              <w:spacing w:after="0" w:line="240" w:lineRule="auto"/>
              <w:ind w:firstLine="709"/>
              <w:jc w:val="both"/>
              <w:rPr>
                <w:rFonts w:ascii="Times New Roman" w:hAnsi="Times New Roman"/>
                <w:sz w:val="24"/>
                <w:szCs w:val="24"/>
              </w:rPr>
            </w:pPr>
            <w:r w:rsidRPr="006F1E88">
              <w:rPr>
                <w:rFonts w:ascii="Times New Roman" w:hAnsi="Times New Roman"/>
                <w:sz w:val="24"/>
                <w:szCs w:val="24"/>
              </w:rPr>
              <w:t>Учить ритмично двигаться бодрым шагом, легко бе</w:t>
            </w:r>
            <w:r w:rsidRPr="006F1E88">
              <w:rPr>
                <w:rFonts w:ascii="Times New Roman" w:hAnsi="Times New Roman"/>
                <w:sz w:val="24"/>
                <w:szCs w:val="24"/>
              </w:rPr>
              <w:softHyphen/>
            </w:r>
            <w:r w:rsidRPr="006F1E88">
              <w:rPr>
                <w:rFonts w:ascii="Times New Roman" w:hAnsi="Times New Roman"/>
                <w:spacing w:val="-1"/>
                <w:sz w:val="24"/>
                <w:szCs w:val="24"/>
              </w:rPr>
              <w:t xml:space="preserve">гать, выполнять танцевальные движения в паре. </w:t>
            </w:r>
            <w:r w:rsidRPr="006F1E88">
              <w:rPr>
                <w:rFonts w:ascii="Times New Roman" w:hAnsi="Times New Roman"/>
                <w:sz w:val="24"/>
                <w:szCs w:val="24"/>
              </w:rPr>
              <w:t>Удерживать пару до конца движений. Двигаться по кругу в одном направлении. Не сталкиваться с другими парами. Учить танцевать в темпе и характере танца. Водить плавный хоровод, не сужая круг. Выполнять слаженно парные движения. Развивать ловкость, внимание. Учить реагировать на смену частей музыки сменой движений</w:t>
            </w:r>
          </w:p>
        </w:tc>
        <w:tc>
          <w:tcPr>
            <w:tcW w:w="5088" w:type="dxa"/>
            <w:gridSpan w:val="2"/>
            <w:tcBorders>
              <w:top w:val="single" w:sz="6" w:space="0" w:color="auto"/>
              <w:left w:val="single" w:sz="6" w:space="0" w:color="auto"/>
              <w:bottom w:val="single" w:sz="6" w:space="0" w:color="auto"/>
              <w:right w:val="single" w:sz="6" w:space="0" w:color="auto"/>
            </w:tcBorders>
            <w:shd w:val="clear" w:color="auto" w:fill="FFFFFF"/>
          </w:tcPr>
          <w:p w:rsidR="006F1E88" w:rsidRPr="006F1E88" w:rsidRDefault="006F1E88" w:rsidP="00C60C39">
            <w:pPr>
              <w:shd w:val="clear" w:color="auto" w:fill="FFFFFF"/>
              <w:spacing w:after="0" w:line="240" w:lineRule="auto"/>
              <w:ind w:firstLine="709"/>
              <w:jc w:val="both"/>
              <w:rPr>
                <w:rFonts w:ascii="Times New Roman" w:hAnsi="Times New Roman"/>
                <w:sz w:val="24"/>
                <w:szCs w:val="24"/>
              </w:rPr>
            </w:pPr>
            <w:r w:rsidRPr="006F1E88">
              <w:rPr>
                <w:rFonts w:ascii="Times New Roman" w:hAnsi="Times New Roman"/>
                <w:spacing w:val="-1"/>
                <w:sz w:val="24"/>
                <w:szCs w:val="24"/>
              </w:rPr>
              <w:t xml:space="preserve"> «Бодрый шаг» В. Герчик, </w:t>
            </w:r>
            <w:r w:rsidRPr="006F1E88">
              <w:rPr>
                <w:rFonts w:ascii="Times New Roman" w:hAnsi="Times New Roman"/>
                <w:sz w:val="24"/>
                <w:szCs w:val="24"/>
              </w:rPr>
              <w:t xml:space="preserve">«Легкий бег» Т. Ломовой; «Элементы танца </w:t>
            </w:r>
            <w:r w:rsidRPr="006F1E88">
              <w:rPr>
                <w:rFonts w:ascii="Times New Roman" w:hAnsi="Times New Roman"/>
                <w:spacing w:val="-2"/>
                <w:sz w:val="24"/>
                <w:szCs w:val="24"/>
              </w:rPr>
              <w:t>с платочками», р. н. м., обработка Т. Ломовой.</w:t>
            </w:r>
          </w:p>
          <w:p w:rsidR="006F1E88" w:rsidRPr="006F1E88" w:rsidRDefault="006F1E88" w:rsidP="00C60C39">
            <w:pPr>
              <w:shd w:val="clear" w:color="auto" w:fill="FFFFFF"/>
              <w:spacing w:after="0" w:line="240" w:lineRule="auto"/>
              <w:ind w:firstLine="709"/>
              <w:jc w:val="both"/>
              <w:rPr>
                <w:rFonts w:ascii="Times New Roman" w:hAnsi="Times New Roman"/>
                <w:sz w:val="24"/>
                <w:szCs w:val="24"/>
                <w:lang w:val="en-US"/>
              </w:rPr>
            </w:pPr>
            <w:r w:rsidRPr="006F1E88">
              <w:rPr>
                <w:rFonts w:ascii="Times New Roman" w:hAnsi="Times New Roman"/>
                <w:spacing w:val="-1"/>
                <w:sz w:val="24"/>
                <w:szCs w:val="24"/>
              </w:rPr>
              <w:t xml:space="preserve">«Танец с платочками», р. н. м., обработка </w:t>
            </w:r>
            <w:r w:rsidRPr="006F1E88">
              <w:rPr>
                <w:rFonts w:ascii="Times New Roman" w:hAnsi="Times New Roman"/>
                <w:sz w:val="24"/>
                <w:szCs w:val="24"/>
              </w:rPr>
              <w:t>Т. Ломовой,</w:t>
            </w:r>
            <w:r w:rsidRPr="006F1E88">
              <w:rPr>
                <w:rFonts w:ascii="Times New Roman" w:hAnsi="Times New Roman"/>
                <w:sz w:val="24"/>
                <w:szCs w:val="24"/>
                <w:lang w:eastAsia="ru-RU"/>
              </w:rPr>
              <w:t xml:space="preserve">  «Зайцы и лиса», муз. Е. Вихаревой; «Медвежата», муз. М. Красева, сл. Н. Френкель;</w:t>
            </w:r>
          </w:p>
          <w:p w:rsidR="006F1E88" w:rsidRPr="006F1E88" w:rsidRDefault="006F1E88" w:rsidP="00C60C39">
            <w:pPr>
              <w:spacing w:after="0" w:line="240" w:lineRule="auto"/>
              <w:ind w:firstLine="709"/>
              <w:jc w:val="both"/>
              <w:rPr>
                <w:rFonts w:ascii="Times New Roman" w:hAnsi="Times New Roman"/>
                <w:sz w:val="24"/>
                <w:szCs w:val="24"/>
              </w:rPr>
            </w:pPr>
          </w:p>
        </w:tc>
      </w:tr>
      <w:tr w:rsidR="006F1E88" w:rsidRPr="006F1E88" w:rsidTr="006F1E88">
        <w:trPr>
          <w:trHeight w:hRule="exact" w:val="840"/>
        </w:trPr>
        <w:tc>
          <w:tcPr>
            <w:tcW w:w="4390" w:type="dxa"/>
            <w:tcBorders>
              <w:top w:val="single" w:sz="6" w:space="0" w:color="auto"/>
              <w:left w:val="single" w:sz="6" w:space="0" w:color="auto"/>
              <w:bottom w:val="single" w:sz="6" w:space="0" w:color="auto"/>
              <w:right w:val="single" w:sz="6" w:space="0" w:color="auto"/>
            </w:tcBorders>
            <w:shd w:val="clear" w:color="auto" w:fill="FFFFFF"/>
          </w:tcPr>
          <w:p w:rsidR="006F1E88" w:rsidRPr="006F1E88" w:rsidRDefault="006F1E88" w:rsidP="00C60C39">
            <w:pPr>
              <w:shd w:val="clear" w:color="auto" w:fill="FFFFFF"/>
              <w:spacing w:after="0" w:line="240" w:lineRule="auto"/>
              <w:ind w:firstLine="709"/>
              <w:jc w:val="both"/>
              <w:rPr>
                <w:rFonts w:ascii="Times New Roman" w:hAnsi="Times New Roman"/>
                <w:i/>
                <w:iCs/>
                <w:spacing w:val="-3"/>
                <w:sz w:val="24"/>
                <w:szCs w:val="24"/>
              </w:rPr>
            </w:pPr>
            <w:r w:rsidRPr="006F1E88">
              <w:rPr>
                <w:rFonts w:ascii="Times New Roman" w:hAnsi="Times New Roman"/>
                <w:i/>
                <w:iCs/>
                <w:spacing w:val="-3"/>
                <w:sz w:val="24"/>
                <w:szCs w:val="24"/>
              </w:rPr>
              <w:t>Игра на детских музыкальных инструментах.</w:t>
            </w:r>
          </w:p>
        </w:tc>
        <w:tc>
          <w:tcPr>
            <w:tcW w:w="6362" w:type="dxa"/>
            <w:gridSpan w:val="2"/>
            <w:tcBorders>
              <w:top w:val="single" w:sz="6" w:space="0" w:color="auto"/>
              <w:left w:val="single" w:sz="6" w:space="0" w:color="auto"/>
              <w:bottom w:val="single" w:sz="6" w:space="0" w:color="auto"/>
              <w:right w:val="single" w:sz="6" w:space="0" w:color="auto"/>
            </w:tcBorders>
            <w:shd w:val="clear" w:color="auto" w:fill="FFFFFF"/>
          </w:tcPr>
          <w:p w:rsidR="006F1E88" w:rsidRPr="006F1E88" w:rsidRDefault="006F1E88" w:rsidP="00C60C39">
            <w:pPr>
              <w:shd w:val="clear" w:color="auto" w:fill="FFFFFF"/>
              <w:spacing w:after="0" w:line="240" w:lineRule="auto"/>
              <w:ind w:firstLine="709"/>
              <w:jc w:val="both"/>
              <w:rPr>
                <w:rFonts w:ascii="Times New Roman" w:hAnsi="Times New Roman"/>
                <w:sz w:val="24"/>
                <w:szCs w:val="24"/>
              </w:rPr>
            </w:pPr>
            <w:r w:rsidRPr="006F1E88">
              <w:rPr>
                <w:rFonts w:ascii="Times New Roman" w:hAnsi="Times New Roman"/>
                <w:sz w:val="24"/>
                <w:szCs w:val="24"/>
              </w:rPr>
              <w:t xml:space="preserve">Отмечать метрическую пульсацию </w:t>
            </w:r>
          </w:p>
        </w:tc>
        <w:tc>
          <w:tcPr>
            <w:tcW w:w="5088" w:type="dxa"/>
            <w:gridSpan w:val="2"/>
            <w:tcBorders>
              <w:top w:val="single" w:sz="6" w:space="0" w:color="auto"/>
              <w:left w:val="single" w:sz="6" w:space="0" w:color="auto"/>
              <w:bottom w:val="single" w:sz="6" w:space="0" w:color="auto"/>
              <w:right w:val="single" w:sz="6" w:space="0" w:color="auto"/>
            </w:tcBorders>
            <w:shd w:val="clear" w:color="auto" w:fill="FFFFFF"/>
          </w:tcPr>
          <w:p w:rsidR="006F1E88" w:rsidRPr="006F1E88" w:rsidRDefault="006F1E88" w:rsidP="00C60C39">
            <w:pPr>
              <w:shd w:val="clear" w:color="auto" w:fill="FFFFFF"/>
              <w:spacing w:after="0" w:line="240" w:lineRule="auto"/>
              <w:ind w:firstLine="709"/>
              <w:jc w:val="both"/>
              <w:rPr>
                <w:rFonts w:ascii="Times New Roman" w:hAnsi="Times New Roman"/>
                <w:spacing w:val="-1"/>
                <w:sz w:val="24"/>
                <w:szCs w:val="24"/>
              </w:rPr>
            </w:pPr>
            <w:r w:rsidRPr="006F1E88">
              <w:rPr>
                <w:rFonts w:ascii="Times New Roman" w:hAnsi="Times New Roman"/>
                <w:spacing w:val="-1"/>
                <w:sz w:val="24"/>
                <w:szCs w:val="24"/>
              </w:rPr>
              <w:t>Русские народные мелодии</w:t>
            </w:r>
          </w:p>
        </w:tc>
      </w:tr>
      <w:tr w:rsidR="006F1E88" w:rsidRPr="006F1E88" w:rsidTr="006F1E88">
        <w:trPr>
          <w:trHeight w:hRule="exact" w:val="562"/>
        </w:trPr>
        <w:tc>
          <w:tcPr>
            <w:tcW w:w="4390" w:type="dxa"/>
            <w:tcBorders>
              <w:top w:val="single" w:sz="6" w:space="0" w:color="auto"/>
              <w:left w:val="single" w:sz="6" w:space="0" w:color="auto"/>
              <w:bottom w:val="single" w:sz="6" w:space="0" w:color="auto"/>
              <w:right w:val="single" w:sz="6" w:space="0" w:color="auto"/>
            </w:tcBorders>
            <w:shd w:val="clear" w:color="auto" w:fill="FFFFFF"/>
          </w:tcPr>
          <w:p w:rsidR="006F1E88" w:rsidRPr="006F1E88" w:rsidRDefault="006F1E88" w:rsidP="00C60C39">
            <w:pPr>
              <w:shd w:val="clear" w:color="auto" w:fill="FFFFFF"/>
              <w:spacing w:after="0" w:line="240" w:lineRule="auto"/>
              <w:ind w:firstLine="709"/>
              <w:jc w:val="both"/>
              <w:rPr>
                <w:rFonts w:ascii="Times New Roman" w:hAnsi="Times New Roman"/>
                <w:sz w:val="24"/>
                <w:szCs w:val="24"/>
              </w:rPr>
            </w:pPr>
            <w:r w:rsidRPr="006F1E88">
              <w:rPr>
                <w:rFonts w:ascii="Times New Roman" w:hAnsi="Times New Roman"/>
                <w:bCs/>
                <w:spacing w:val="-3"/>
                <w:sz w:val="24"/>
                <w:szCs w:val="24"/>
              </w:rPr>
              <w:t xml:space="preserve">Самостоятельная музыкальная </w:t>
            </w:r>
            <w:r w:rsidRPr="006F1E88">
              <w:rPr>
                <w:rFonts w:ascii="Times New Roman" w:hAnsi="Times New Roman"/>
                <w:bCs/>
                <w:sz w:val="24"/>
                <w:szCs w:val="24"/>
              </w:rPr>
              <w:t>деятельность</w:t>
            </w:r>
          </w:p>
        </w:tc>
        <w:tc>
          <w:tcPr>
            <w:tcW w:w="6362" w:type="dxa"/>
            <w:gridSpan w:val="2"/>
            <w:tcBorders>
              <w:top w:val="single" w:sz="6" w:space="0" w:color="auto"/>
              <w:left w:val="single" w:sz="6" w:space="0" w:color="auto"/>
              <w:bottom w:val="single" w:sz="6" w:space="0" w:color="auto"/>
              <w:right w:val="single" w:sz="6" w:space="0" w:color="auto"/>
            </w:tcBorders>
            <w:shd w:val="clear" w:color="auto" w:fill="FFFFFF"/>
          </w:tcPr>
          <w:p w:rsidR="006F1E88" w:rsidRPr="006F1E88" w:rsidRDefault="006F1E88" w:rsidP="00C60C39">
            <w:pPr>
              <w:shd w:val="clear" w:color="auto" w:fill="FFFFFF"/>
              <w:spacing w:after="0" w:line="240" w:lineRule="auto"/>
              <w:ind w:firstLine="709"/>
              <w:jc w:val="both"/>
              <w:rPr>
                <w:rFonts w:ascii="Times New Roman" w:hAnsi="Times New Roman"/>
                <w:sz w:val="24"/>
                <w:szCs w:val="24"/>
              </w:rPr>
            </w:pPr>
            <w:r w:rsidRPr="006F1E88">
              <w:rPr>
                <w:rFonts w:ascii="Times New Roman" w:hAnsi="Times New Roman"/>
                <w:sz w:val="24"/>
                <w:szCs w:val="24"/>
              </w:rPr>
              <w:t>Побуждать использовать музыкальную деятельность и в повседневной жизни</w:t>
            </w:r>
          </w:p>
        </w:tc>
        <w:tc>
          <w:tcPr>
            <w:tcW w:w="5088" w:type="dxa"/>
            <w:gridSpan w:val="2"/>
            <w:tcBorders>
              <w:top w:val="single" w:sz="6" w:space="0" w:color="auto"/>
              <w:left w:val="single" w:sz="6" w:space="0" w:color="auto"/>
              <w:bottom w:val="single" w:sz="6" w:space="0" w:color="auto"/>
              <w:right w:val="single" w:sz="6" w:space="0" w:color="auto"/>
            </w:tcBorders>
            <w:shd w:val="clear" w:color="auto" w:fill="FFFFFF"/>
          </w:tcPr>
          <w:p w:rsidR="006F1E88" w:rsidRPr="006F1E88" w:rsidRDefault="006F1E88" w:rsidP="00C60C39">
            <w:pPr>
              <w:shd w:val="clear" w:color="auto" w:fill="FFFFFF"/>
              <w:spacing w:after="0" w:line="240" w:lineRule="auto"/>
              <w:ind w:firstLine="709"/>
              <w:jc w:val="both"/>
              <w:rPr>
                <w:rFonts w:ascii="Times New Roman" w:hAnsi="Times New Roman"/>
                <w:sz w:val="24"/>
                <w:szCs w:val="24"/>
              </w:rPr>
            </w:pPr>
            <w:r w:rsidRPr="006F1E88">
              <w:rPr>
                <w:rFonts w:ascii="Times New Roman" w:hAnsi="Times New Roman"/>
                <w:spacing w:val="-3"/>
                <w:sz w:val="24"/>
                <w:szCs w:val="24"/>
              </w:rPr>
              <w:t>«Игра с большой и маленькой кошкой»</w:t>
            </w:r>
          </w:p>
        </w:tc>
      </w:tr>
      <w:tr w:rsidR="006F1E88" w:rsidRPr="006F1E88" w:rsidTr="006F1E88">
        <w:trPr>
          <w:trHeight w:hRule="exact" w:val="576"/>
        </w:trPr>
        <w:tc>
          <w:tcPr>
            <w:tcW w:w="4390" w:type="dxa"/>
            <w:tcBorders>
              <w:top w:val="single" w:sz="6" w:space="0" w:color="auto"/>
              <w:left w:val="single" w:sz="6" w:space="0" w:color="auto"/>
              <w:bottom w:val="single" w:sz="6" w:space="0" w:color="auto"/>
              <w:right w:val="single" w:sz="6" w:space="0" w:color="auto"/>
            </w:tcBorders>
            <w:shd w:val="clear" w:color="auto" w:fill="FFFFFF"/>
          </w:tcPr>
          <w:p w:rsidR="006F1E88" w:rsidRPr="006F1E88" w:rsidRDefault="006F1E88" w:rsidP="00C60C39">
            <w:pPr>
              <w:shd w:val="clear" w:color="auto" w:fill="FFFFFF"/>
              <w:spacing w:after="0" w:line="240" w:lineRule="auto"/>
              <w:ind w:firstLine="709"/>
              <w:jc w:val="both"/>
              <w:rPr>
                <w:rFonts w:ascii="Times New Roman" w:hAnsi="Times New Roman"/>
                <w:sz w:val="24"/>
                <w:szCs w:val="24"/>
              </w:rPr>
            </w:pPr>
            <w:r w:rsidRPr="006F1E88">
              <w:rPr>
                <w:rFonts w:ascii="Times New Roman" w:hAnsi="Times New Roman"/>
                <w:bCs/>
                <w:sz w:val="24"/>
                <w:szCs w:val="24"/>
              </w:rPr>
              <w:t>Праздники и развлечения</w:t>
            </w:r>
          </w:p>
        </w:tc>
        <w:tc>
          <w:tcPr>
            <w:tcW w:w="6362" w:type="dxa"/>
            <w:gridSpan w:val="2"/>
            <w:tcBorders>
              <w:top w:val="single" w:sz="6" w:space="0" w:color="auto"/>
              <w:left w:val="single" w:sz="6" w:space="0" w:color="auto"/>
              <w:bottom w:val="single" w:sz="6" w:space="0" w:color="auto"/>
              <w:right w:val="single" w:sz="6" w:space="0" w:color="auto"/>
            </w:tcBorders>
            <w:shd w:val="clear" w:color="auto" w:fill="FFFFFF"/>
          </w:tcPr>
          <w:p w:rsidR="006F1E88" w:rsidRPr="006F1E88" w:rsidRDefault="006F1E88" w:rsidP="00C60C39">
            <w:pPr>
              <w:shd w:val="clear" w:color="auto" w:fill="FFFFFF"/>
              <w:spacing w:after="0" w:line="240" w:lineRule="auto"/>
              <w:ind w:firstLine="709"/>
              <w:jc w:val="both"/>
              <w:rPr>
                <w:rFonts w:ascii="Times New Roman" w:hAnsi="Times New Roman"/>
                <w:sz w:val="24"/>
                <w:szCs w:val="24"/>
              </w:rPr>
            </w:pPr>
            <w:r w:rsidRPr="006F1E88">
              <w:rPr>
                <w:rFonts w:ascii="Times New Roman" w:hAnsi="Times New Roman"/>
                <w:sz w:val="24"/>
                <w:szCs w:val="24"/>
              </w:rPr>
              <w:t>Получать удовольствие от действа, сопереживать героям спектакля</w:t>
            </w:r>
          </w:p>
        </w:tc>
        <w:tc>
          <w:tcPr>
            <w:tcW w:w="5088" w:type="dxa"/>
            <w:gridSpan w:val="2"/>
            <w:tcBorders>
              <w:top w:val="single" w:sz="6" w:space="0" w:color="auto"/>
              <w:left w:val="single" w:sz="6" w:space="0" w:color="auto"/>
              <w:bottom w:val="single" w:sz="6" w:space="0" w:color="auto"/>
              <w:right w:val="single" w:sz="6" w:space="0" w:color="auto"/>
            </w:tcBorders>
            <w:shd w:val="clear" w:color="auto" w:fill="FFFFFF"/>
          </w:tcPr>
          <w:p w:rsidR="006F1E88" w:rsidRPr="006F1E88" w:rsidRDefault="006F1E88" w:rsidP="00C60C39">
            <w:pPr>
              <w:shd w:val="clear" w:color="auto" w:fill="FFFFFF"/>
              <w:spacing w:after="0" w:line="240" w:lineRule="auto"/>
              <w:ind w:firstLine="709"/>
              <w:jc w:val="both"/>
              <w:rPr>
                <w:rFonts w:ascii="Times New Roman" w:hAnsi="Times New Roman"/>
                <w:sz w:val="24"/>
                <w:szCs w:val="24"/>
              </w:rPr>
            </w:pPr>
            <w:r w:rsidRPr="006F1E88">
              <w:rPr>
                <w:rFonts w:ascii="Times New Roman" w:hAnsi="Times New Roman"/>
                <w:sz w:val="24"/>
                <w:szCs w:val="24"/>
              </w:rPr>
              <w:t>«Заюшкина избушка» кукольный спектакль</w:t>
            </w:r>
          </w:p>
        </w:tc>
      </w:tr>
      <w:tr w:rsidR="006F1E88" w:rsidRPr="006F1E88" w:rsidTr="006F1E88">
        <w:trPr>
          <w:trHeight w:hRule="exact" w:val="283"/>
        </w:trPr>
        <w:tc>
          <w:tcPr>
            <w:tcW w:w="15840" w:type="dxa"/>
            <w:gridSpan w:val="5"/>
            <w:tcBorders>
              <w:top w:val="single" w:sz="6" w:space="0" w:color="auto"/>
              <w:left w:val="single" w:sz="6" w:space="0" w:color="auto"/>
              <w:bottom w:val="single" w:sz="6" w:space="0" w:color="auto"/>
              <w:right w:val="single" w:sz="6" w:space="0" w:color="auto"/>
            </w:tcBorders>
            <w:shd w:val="clear" w:color="auto" w:fill="FFFFFF"/>
          </w:tcPr>
          <w:p w:rsidR="006F1E88" w:rsidRPr="006F1E88" w:rsidRDefault="006F1E88" w:rsidP="00C60C39">
            <w:pPr>
              <w:shd w:val="clear" w:color="auto" w:fill="FFFFFF"/>
              <w:spacing w:after="0" w:line="240" w:lineRule="auto"/>
              <w:ind w:firstLine="709"/>
              <w:jc w:val="both"/>
              <w:rPr>
                <w:rFonts w:ascii="Times New Roman" w:hAnsi="Times New Roman"/>
                <w:sz w:val="24"/>
                <w:szCs w:val="24"/>
              </w:rPr>
            </w:pPr>
            <w:r w:rsidRPr="006F1E88">
              <w:rPr>
                <w:rFonts w:ascii="Times New Roman" w:hAnsi="Times New Roman"/>
                <w:bCs/>
                <w:sz w:val="24"/>
                <w:szCs w:val="24"/>
              </w:rPr>
              <w:lastRenderedPageBreak/>
              <w:t>Февраль</w:t>
            </w:r>
          </w:p>
        </w:tc>
      </w:tr>
      <w:tr w:rsidR="006F1E88" w:rsidRPr="006F1E88" w:rsidTr="006F1E88">
        <w:trPr>
          <w:trHeight w:hRule="exact" w:val="1083"/>
        </w:trPr>
        <w:tc>
          <w:tcPr>
            <w:tcW w:w="4390" w:type="dxa"/>
            <w:tcBorders>
              <w:top w:val="single" w:sz="6" w:space="0" w:color="auto"/>
              <w:left w:val="single" w:sz="6" w:space="0" w:color="auto"/>
              <w:bottom w:val="single" w:sz="6" w:space="0" w:color="auto"/>
              <w:right w:val="single" w:sz="6" w:space="0" w:color="auto"/>
            </w:tcBorders>
            <w:shd w:val="clear" w:color="auto" w:fill="FFFFFF"/>
          </w:tcPr>
          <w:p w:rsidR="006F1E88" w:rsidRPr="006F1E88" w:rsidRDefault="006F1E88" w:rsidP="00C60C39">
            <w:pPr>
              <w:shd w:val="clear" w:color="auto" w:fill="FFFFFF"/>
              <w:spacing w:after="0" w:line="240" w:lineRule="auto"/>
              <w:ind w:firstLine="709"/>
              <w:jc w:val="both"/>
              <w:rPr>
                <w:rFonts w:ascii="Times New Roman" w:hAnsi="Times New Roman"/>
                <w:sz w:val="24"/>
                <w:szCs w:val="24"/>
              </w:rPr>
            </w:pPr>
            <w:r w:rsidRPr="006F1E88">
              <w:rPr>
                <w:rFonts w:ascii="Times New Roman" w:hAnsi="Times New Roman"/>
                <w:bCs/>
                <w:sz w:val="24"/>
                <w:szCs w:val="24"/>
              </w:rPr>
              <w:t>Музыкальные занятия.</w:t>
            </w:r>
          </w:p>
          <w:p w:rsidR="006F1E88" w:rsidRPr="006F1E88" w:rsidRDefault="006F1E88" w:rsidP="00C60C39">
            <w:pPr>
              <w:shd w:val="clear" w:color="auto" w:fill="FFFFFF"/>
              <w:spacing w:after="0" w:line="240" w:lineRule="auto"/>
              <w:ind w:firstLine="709"/>
              <w:jc w:val="both"/>
              <w:rPr>
                <w:rFonts w:ascii="Times New Roman" w:hAnsi="Times New Roman"/>
                <w:sz w:val="24"/>
                <w:szCs w:val="24"/>
              </w:rPr>
            </w:pPr>
            <w:r w:rsidRPr="006F1E88">
              <w:rPr>
                <w:rFonts w:ascii="Times New Roman" w:hAnsi="Times New Roman"/>
                <w:i/>
                <w:iCs/>
                <w:sz w:val="24"/>
                <w:szCs w:val="24"/>
              </w:rPr>
              <w:t>Слушание музыки.</w:t>
            </w:r>
          </w:p>
          <w:p w:rsidR="006F1E88" w:rsidRPr="006F1E88" w:rsidRDefault="006F1E88" w:rsidP="00C60C39">
            <w:pPr>
              <w:shd w:val="clear" w:color="auto" w:fill="FFFFFF"/>
              <w:spacing w:after="0" w:line="240" w:lineRule="auto"/>
              <w:ind w:firstLine="709"/>
              <w:jc w:val="both"/>
              <w:rPr>
                <w:rFonts w:ascii="Times New Roman" w:hAnsi="Times New Roman"/>
                <w:sz w:val="24"/>
                <w:szCs w:val="24"/>
              </w:rPr>
            </w:pPr>
            <w:r w:rsidRPr="006F1E88">
              <w:rPr>
                <w:rFonts w:ascii="Times New Roman" w:hAnsi="Times New Roman"/>
                <w:spacing w:val="-4"/>
                <w:sz w:val="24"/>
                <w:szCs w:val="24"/>
              </w:rPr>
              <w:t>Восприятие музыкальных произведений.</w:t>
            </w:r>
          </w:p>
        </w:tc>
        <w:tc>
          <w:tcPr>
            <w:tcW w:w="6362" w:type="dxa"/>
            <w:gridSpan w:val="2"/>
            <w:tcBorders>
              <w:top w:val="single" w:sz="6" w:space="0" w:color="auto"/>
              <w:left w:val="single" w:sz="6" w:space="0" w:color="auto"/>
              <w:bottom w:val="single" w:sz="6" w:space="0" w:color="auto"/>
              <w:right w:val="single" w:sz="6" w:space="0" w:color="auto"/>
            </w:tcBorders>
            <w:shd w:val="clear" w:color="auto" w:fill="FFFFFF"/>
          </w:tcPr>
          <w:p w:rsidR="006F1E88" w:rsidRPr="006F1E88" w:rsidRDefault="006F1E88" w:rsidP="00C60C39">
            <w:pPr>
              <w:shd w:val="clear" w:color="auto" w:fill="FFFFFF"/>
              <w:spacing w:after="0" w:line="240" w:lineRule="auto"/>
              <w:ind w:firstLine="709"/>
              <w:jc w:val="both"/>
              <w:rPr>
                <w:rFonts w:ascii="Times New Roman" w:hAnsi="Times New Roman"/>
                <w:sz w:val="24"/>
                <w:szCs w:val="24"/>
              </w:rPr>
            </w:pPr>
            <w:r w:rsidRPr="006F1E88">
              <w:rPr>
                <w:rFonts w:ascii="Times New Roman" w:hAnsi="Times New Roman"/>
                <w:sz w:val="24"/>
                <w:szCs w:val="24"/>
              </w:rPr>
              <w:t>Обогащать музыкальные впечатления детей.</w:t>
            </w:r>
          </w:p>
          <w:p w:rsidR="006F1E88" w:rsidRPr="006F1E88" w:rsidRDefault="006F1E88" w:rsidP="00C60C39">
            <w:pPr>
              <w:shd w:val="clear" w:color="auto" w:fill="FFFFFF"/>
              <w:spacing w:after="0" w:line="240" w:lineRule="auto"/>
              <w:ind w:firstLine="709"/>
              <w:jc w:val="both"/>
              <w:rPr>
                <w:rFonts w:ascii="Times New Roman" w:hAnsi="Times New Roman"/>
                <w:sz w:val="24"/>
                <w:szCs w:val="24"/>
              </w:rPr>
            </w:pPr>
            <w:r w:rsidRPr="006F1E88">
              <w:rPr>
                <w:rFonts w:ascii="Times New Roman" w:hAnsi="Times New Roman"/>
                <w:sz w:val="24"/>
                <w:szCs w:val="24"/>
              </w:rPr>
              <w:t>С помощью восприятия музыки способствовать</w:t>
            </w:r>
          </w:p>
          <w:p w:rsidR="006F1E88" w:rsidRPr="006F1E88" w:rsidRDefault="006F1E88" w:rsidP="00C60C39">
            <w:pPr>
              <w:shd w:val="clear" w:color="auto" w:fill="FFFFFF"/>
              <w:spacing w:after="0" w:line="240" w:lineRule="auto"/>
              <w:ind w:firstLine="709"/>
              <w:jc w:val="both"/>
              <w:rPr>
                <w:rFonts w:ascii="Times New Roman" w:hAnsi="Times New Roman"/>
                <w:sz w:val="24"/>
                <w:szCs w:val="24"/>
              </w:rPr>
            </w:pPr>
            <w:r w:rsidRPr="006F1E88">
              <w:rPr>
                <w:rFonts w:ascii="Times New Roman" w:hAnsi="Times New Roman"/>
                <w:sz w:val="24"/>
                <w:szCs w:val="24"/>
              </w:rPr>
              <w:t>общему эмоциональному развитию детей.</w:t>
            </w:r>
          </w:p>
        </w:tc>
        <w:tc>
          <w:tcPr>
            <w:tcW w:w="5088" w:type="dxa"/>
            <w:gridSpan w:val="2"/>
            <w:tcBorders>
              <w:top w:val="single" w:sz="6" w:space="0" w:color="auto"/>
              <w:left w:val="single" w:sz="6" w:space="0" w:color="auto"/>
              <w:bottom w:val="single" w:sz="6" w:space="0" w:color="auto"/>
              <w:right w:val="single" w:sz="6" w:space="0" w:color="auto"/>
            </w:tcBorders>
            <w:shd w:val="clear" w:color="auto" w:fill="FFFFFF"/>
          </w:tcPr>
          <w:p w:rsidR="006F1E88" w:rsidRPr="006F1E88" w:rsidRDefault="006F1E88" w:rsidP="00C60C39">
            <w:pPr>
              <w:shd w:val="clear" w:color="auto" w:fill="FFFFFF"/>
              <w:spacing w:after="0" w:line="240" w:lineRule="auto"/>
              <w:ind w:firstLine="709"/>
              <w:jc w:val="both"/>
              <w:rPr>
                <w:rFonts w:ascii="Times New Roman" w:hAnsi="Times New Roman"/>
                <w:sz w:val="24"/>
                <w:szCs w:val="24"/>
              </w:rPr>
            </w:pPr>
            <w:r w:rsidRPr="006F1E88">
              <w:rPr>
                <w:rFonts w:ascii="Times New Roman" w:hAnsi="Times New Roman"/>
                <w:spacing w:val="-3"/>
                <w:sz w:val="24"/>
                <w:szCs w:val="24"/>
              </w:rPr>
              <w:t>«Солдатский марш» муз. Л. Шульгина, «Ежик» Д. Б. Кабалев</w:t>
            </w:r>
            <w:r w:rsidRPr="006F1E88">
              <w:rPr>
                <w:rFonts w:ascii="Times New Roman" w:hAnsi="Times New Roman"/>
                <w:spacing w:val="-1"/>
                <w:sz w:val="24"/>
                <w:szCs w:val="24"/>
              </w:rPr>
              <w:t>ского, «Лягушка» В. Ребикова, «</w:t>
            </w:r>
          </w:p>
        </w:tc>
      </w:tr>
      <w:tr w:rsidR="006F1E88" w:rsidRPr="006F1E88" w:rsidTr="006F1E88">
        <w:trPr>
          <w:trHeight w:hRule="exact" w:val="1664"/>
        </w:trPr>
        <w:tc>
          <w:tcPr>
            <w:tcW w:w="4390" w:type="dxa"/>
            <w:tcBorders>
              <w:top w:val="single" w:sz="6" w:space="0" w:color="auto"/>
              <w:left w:val="single" w:sz="6" w:space="0" w:color="auto"/>
              <w:bottom w:val="single" w:sz="6" w:space="0" w:color="auto"/>
              <w:right w:val="single" w:sz="6" w:space="0" w:color="auto"/>
            </w:tcBorders>
            <w:shd w:val="clear" w:color="auto" w:fill="FFFFFF"/>
          </w:tcPr>
          <w:p w:rsidR="006F1E88" w:rsidRPr="006F1E88" w:rsidRDefault="006F1E88" w:rsidP="00C60C39">
            <w:pPr>
              <w:shd w:val="clear" w:color="auto" w:fill="FFFFFF"/>
              <w:spacing w:after="0" w:line="240" w:lineRule="auto"/>
              <w:ind w:firstLine="709"/>
              <w:jc w:val="both"/>
              <w:rPr>
                <w:rFonts w:ascii="Times New Roman" w:hAnsi="Times New Roman"/>
                <w:sz w:val="24"/>
                <w:szCs w:val="24"/>
              </w:rPr>
            </w:pPr>
            <w:r w:rsidRPr="006F1E88">
              <w:rPr>
                <w:rFonts w:ascii="Times New Roman" w:hAnsi="Times New Roman"/>
                <w:i/>
                <w:iCs/>
                <w:sz w:val="24"/>
                <w:szCs w:val="24"/>
              </w:rPr>
              <w:t>Пение.</w:t>
            </w:r>
          </w:p>
          <w:p w:rsidR="006F1E88" w:rsidRPr="006F1E88" w:rsidRDefault="006F1E88" w:rsidP="00C60C39">
            <w:pPr>
              <w:shd w:val="clear" w:color="auto" w:fill="FFFFFF"/>
              <w:spacing w:after="0" w:line="240" w:lineRule="auto"/>
              <w:ind w:firstLine="709"/>
              <w:jc w:val="both"/>
              <w:rPr>
                <w:rFonts w:ascii="Times New Roman" w:hAnsi="Times New Roman"/>
                <w:sz w:val="24"/>
                <w:szCs w:val="24"/>
              </w:rPr>
            </w:pPr>
            <w:r w:rsidRPr="006F1E88">
              <w:rPr>
                <w:rFonts w:ascii="Times New Roman" w:hAnsi="Times New Roman"/>
                <w:sz w:val="24"/>
                <w:szCs w:val="24"/>
              </w:rPr>
              <w:t xml:space="preserve"> Усвоение песенных навыков</w:t>
            </w:r>
          </w:p>
          <w:p w:rsidR="006F1E88" w:rsidRPr="006F1E88" w:rsidRDefault="006F1E88" w:rsidP="00C60C39">
            <w:pPr>
              <w:spacing w:after="0" w:line="240" w:lineRule="auto"/>
              <w:ind w:firstLine="709"/>
              <w:jc w:val="both"/>
              <w:rPr>
                <w:rFonts w:ascii="Times New Roman" w:hAnsi="Times New Roman"/>
                <w:spacing w:val="-1"/>
                <w:sz w:val="24"/>
                <w:szCs w:val="24"/>
              </w:rPr>
            </w:pPr>
          </w:p>
          <w:p w:rsidR="006F1E88" w:rsidRPr="006F1E88" w:rsidRDefault="006F1E88" w:rsidP="00C60C39">
            <w:pPr>
              <w:spacing w:after="0" w:line="240" w:lineRule="auto"/>
              <w:ind w:firstLine="709"/>
              <w:jc w:val="both"/>
              <w:rPr>
                <w:rFonts w:ascii="Times New Roman" w:hAnsi="Times New Roman"/>
                <w:sz w:val="24"/>
                <w:szCs w:val="24"/>
              </w:rPr>
            </w:pPr>
            <w:r w:rsidRPr="006F1E88">
              <w:rPr>
                <w:rFonts w:ascii="Times New Roman" w:hAnsi="Times New Roman"/>
                <w:spacing w:val="-1"/>
                <w:sz w:val="24"/>
                <w:szCs w:val="24"/>
              </w:rPr>
              <w:t>Упражнения для развития голоса и слуха</w:t>
            </w:r>
          </w:p>
        </w:tc>
        <w:tc>
          <w:tcPr>
            <w:tcW w:w="6362" w:type="dxa"/>
            <w:gridSpan w:val="2"/>
            <w:tcBorders>
              <w:top w:val="single" w:sz="6" w:space="0" w:color="auto"/>
              <w:left w:val="single" w:sz="6" w:space="0" w:color="auto"/>
              <w:bottom w:val="single" w:sz="6" w:space="0" w:color="auto"/>
              <w:right w:val="single" w:sz="6" w:space="0" w:color="auto"/>
            </w:tcBorders>
            <w:shd w:val="clear" w:color="auto" w:fill="FFFFFF"/>
          </w:tcPr>
          <w:p w:rsidR="006F1E88" w:rsidRPr="006F1E88" w:rsidRDefault="006F1E88" w:rsidP="00C60C39">
            <w:pPr>
              <w:shd w:val="clear" w:color="auto" w:fill="FFFFFF"/>
              <w:spacing w:after="0" w:line="240" w:lineRule="auto"/>
              <w:ind w:firstLine="709"/>
              <w:jc w:val="both"/>
              <w:rPr>
                <w:rFonts w:ascii="Times New Roman" w:hAnsi="Times New Roman"/>
                <w:sz w:val="24"/>
                <w:szCs w:val="24"/>
              </w:rPr>
            </w:pPr>
            <w:r w:rsidRPr="006F1E88">
              <w:rPr>
                <w:rFonts w:ascii="Times New Roman" w:hAnsi="Times New Roman"/>
                <w:sz w:val="24"/>
                <w:szCs w:val="24"/>
              </w:rPr>
              <w:t>Развивать навык точного интонирования. Учить петь дружно, без крика. Начинать петь после вступления. Узнавать знакомые песни по начальным звукам. Пропевать гласные, брать короткое дыхание. Учить петь эмоционально</w:t>
            </w:r>
          </w:p>
        </w:tc>
        <w:tc>
          <w:tcPr>
            <w:tcW w:w="5088" w:type="dxa"/>
            <w:gridSpan w:val="2"/>
            <w:tcBorders>
              <w:top w:val="single" w:sz="6" w:space="0" w:color="auto"/>
              <w:left w:val="single" w:sz="6" w:space="0" w:color="auto"/>
              <w:bottom w:val="single" w:sz="6" w:space="0" w:color="auto"/>
              <w:right w:val="single" w:sz="6" w:space="0" w:color="auto"/>
            </w:tcBorders>
            <w:shd w:val="clear" w:color="auto" w:fill="FFFFFF"/>
          </w:tcPr>
          <w:p w:rsidR="006F1E88" w:rsidRPr="006F1E88" w:rsidRDefault="006F1E88" w:rsidP="00C60C39">
            <w:pPr>
              <w:shd w:val="clear" w:color="auto" w:fill="FFFFFF"/>
              <w:spacing w:after="0" w:line="240" w:lineRule="auto"/>
              <w:ind w:firstLine="709"/>
              <w:jc w:val="both"/>
              <w:rPr>
                <w:rFonts w:ascii="Times New Roman" w:hAnsi="Times New Roman"/>
                <w:sz w:val="24"/>
                <w:szCs w:val="24"/>
              </w:rPr>
            </w:pPr>
            <w:r w:rsidRPr="006F1E88">
              <w:rPr>
                <w:rFonts w:ascii="Times New Roman" w:hAnsi="Times New Roman"/>
                <w:spacing w:val="-1"/>
                <w:sz w:val="24"/>
                <w:szCs w:val="24"/>
              </w:rPr>
              <w:t xml:space="preserve">«Песенка о бабушке», «Песенка о весне», муз. Г. Фрида, ел. Н. Френкель; «Мамочка </w:t>
            </w:r>
            <w:r w:rsidRPr="006F1E88">
              <w:rPr>
                <w:rFonts w:ascii="Times New Roman" w:hAnsi="Times New Roman"/>
                <w:sz w:val="24"/>
                <w:szCs w:val="24"/>
              </w:rPr>
              <w:t>моя», муз. И. Арсеева, ел. И. Черницкой</w:t>
            </w:r>
          </w:p>
        </w:tc>
      </w:tr>
      <w:tr w:rsidR="006F1E88" w:rsidRPr="006F1E88" w:rsidTr="006F1E88">
        <w:trPr>
          <w:trHeight w:hRule="exact" w:val="2567"/>
        </w:trPr>
        <w:tc>
          <w:tcPr>
            <w:tcW w:w="4390" w:type="dxa"/>
            <w:tcBorders>
              <w:top w:val="single" w:sz="6" w:space="0" w:color="auto"/>
              <w:left w:val="single" w:sz="6" w:space="0" w:color="auto"/>
              <w:bottom w:val="single" w:sz="6" w:space="0" w:color="auto"/>
              <w:right w:val="single" w:sz="6" w:space="0" w:color="auto"/>
            </w:tcBorders>
            <w:shd w:val="clear" w:color="auto" w:fill="FFFFFF"/>
          </w:tcPr>
          <w:p w:rsidR="006F1E88" w:rsidRPr="006F1E88" w:rsidRDefault="006F1E88" w:rsidP="00C60C39">
            <w:pPr>
              <w:shd w:val="clear" w:color="auto" w:fill="FFFFFF"/>
              <w:spacing w:after="0" w:line="240" w:lineRule="auto"/>
              <w:ind w:firstLine="709"/>
              <w:jc w:val="both"/>
              <w:rPr>
                <w:rFonts w:ascii="Times New Roman" w:hAnsi="Times New Roman"/>
                <w:sz w:val="24"/>
                <w:szCs w:val="24"/>
              </w:rPr>
            </w:pPr>
            <w:r w:rsidRPr="006F1E88">
              <w:rPr>
                <w:rFonts w:ascii="Times New Roman" w:hAnsi="Times New Roman"/>
                <w:i/>
                <w:iCs/>
                <w:spacing w:val="-3"/>
                <w:sz w:val="24"/>
                <w:szCs w:val="24"/>
              </w:rPr>
              <w:t>Музыкально-ритмические движения.</w:t>
            </w:r>
          </w:p>
          <w:p w:rsidR="006F1E88" w:rsidRPr="006F1E88" w:rsidRDefault="006F1E88" w:rsidP="00C60C39">
            <w:pPr>
              <w:shd w:val="clear" w:color="auto" w:fill="FFFFFF"/>
              <w:tabs>
                <w:tab w:val="left" w:pos="278"/>
              </w:tabs>
              <w:spacing w:after="0" w:line="240" w:lineRule="auto"/>
              <w:ind w:firstLine="709"/>
              <w:jc w:val="both"/>
              <w:rPr>
                <w:rFonts w:ascii="Times New Roman" w:hAnsi="Times New Roman"/>
                <w:sz w:val="24"/>
                <w:szCs w:val="24"/>
              </w:rPr>
            </w:pPr>
            <w:r w:rsidRPr="006F1E88">
              <w:rPr>
                <w:rFonts w:ascii="Times New Roman" w:hAnsi="Times New Roman"/>
                <w:sz w:val="24"/>
                <w:szCs w:val="24"/>
              </w:rPr>
              <w:t>Упражнения.</w:t>
            </w:r>
          </w:p>
          <w:p w:rsidR="006F1E88" w:rsidRPr="006F1E88" w:rsidRDefault="006F1E88" w:rsidP="00C60C39">
            <w:pPr>
              <w:shd w:val="clear" w:color="auto" w:fill="FFFFFF"/>
              <w:tabs>
                <w:tab w:val="left" w:pos="278"/>
              </w:tabs>
              <w:spacing w:after="0" w:line="240" w:lineRule="auto"/>
              <w:ind w:firstLine="709"/>
              <w:jc w:val="both"/>
              <w:rPr>
                <w:rFonts w:ascii="Times New Roman" w:hAnsi="Times New Roman"/>
                <w:sz w:val="24"/>
                <w:szCs w:val="24"/>
              </w:rPr>
            </w:pPr>
          </w:p>
          <w:p w:rsidR="006F1E88" w:rsidRPr="006F1E88" w:rsidRDefault="006F1E88" w:rsidP="00C60C39">
            <w:pPr>
              <w:shd w:val="clear" w:color="auto" w:fill="FFFFFF"/>
              <w:tabs>
                <w:tab w:val="left" w:pos="278"/>
              </w:tabs>
              <w:spacing w:after="0" w:line="240" w:lineRule="auto"/>
              <w:ind w:firstLine="709"/>
              <w:jc w:val="both"/>
              <w:rPr>
                <w:rFonts w:ascii="Times New Roman" w:hAnsi="Times New Roman"/>
                <w:sz w:val="24"/>
                <w:szCs w:val="24"/>
              </w:rPr>
            </w:pPr>
            <w:r w:rsidRPr="006F1E88">
              <w:rPr>
                <w:rFonts w:ascii="Times New Roman" w:hAnsi="Times New Roman"/>
                <w:sz w:val="24"/>
                <w:szCs w:val="24"/>
              </w:rPr>
              <w:t>Пляски.</w:t>
            </w:r>
          </w:p>
          <w:p w:rsidR="006F1E88" w:rsidRPr="006F1E88" w:rsidRDefault="006F1E88" w:rsidP="00C60C39">
            <w:pPr>
              <w:shd w:val="clear" w:color="auto" w:fill="FFFFFF"/>
              <w:spacing w:after="0" w:line="240" w:lineRule="auto"/>
              <w:ind w:firstLine="709"/>
              <w:jc w:val="both"/>
              <w:rPr>
                <w:rFonts w:ascii="Times New Roman" w:hAnsi="Times New Roman"/>
                <w:sz w:val="24"/>
                <w:szCs w:val="24"/>
              </w:rPr>
            </w:pPr>
          </w:p>
          <w:p w:rsidR="006F1E88" w:rsidRPr="006F1E88" w:rsidRDefault="006F1E88" w:rsidP="00C60C39">
            <w:pPr>
              <w:shd w:val="clear" w:color="auto" w:fill="FFFFFF"/>
              <w:spacing w:after="0" w:line="240" w:lineRule="auto"/>
              <w:ind w:firstLine="709"/>
              <w:jc w:val="both"/>
              <w:rPr>
                <w:rFonts w:ascii="Times New Roman" w:hAnsi="Times New Roman"/>
                <w:sz w:val="24"/>
                <w:szCs w:val="24"/>
              </w:rPr>
            </w:pPr>
            <w:r w:rsidRPr="006F1E88">
              <w:rPr>
                <w:rFonts w:ascii="Times New Roman" w:hAnsi="Times New Roman"/>
                <w:sz w:val="24"/>
                <w:szCs w:val="24"/>
              </w:rPr>
              <w:t xml:space="preserve"> Игры</w:t>
            </w:r>
          </w:p>
          <w:p w:rsidR="006F1E88" w:rsidRPr="006F1E88" w:rsidRDefault="006F1E88" w:rsidP="00C60C39">
            <w:pPr>
              <w:shd w:val="clear" w:color="auto" w:fill="FFFFFF"/>
              <w:spacing w:after="0" w:line="240" w:lineRule="auto"/>
              <w:ind w:firstLine="709"/>
              <w:jc w:val="both"/>
              <w:rPr>
                <w:rFonts w:ascii="Times New Roman" w:hAnsi="Times New Roman"/>
                <w:sz w:val="24"/>
                <w:szCs w:val="24"/>
              </w:rPr>
            </w:pPr>
          </w:p>
          <w:p w:rsidR="006F1E88" w:rsidRPr="006F1E88" w:rsidRDefault="006F1E88" w:rsidP="00C60C39">
            <w:pPr>
              <w:shd w:val="clear" w:color="auto" w:fill="FFFFFF"/>
              <w:spacing w:after="0" w:line="240" w:lineRule="auto"/>
              <w:ind w:firstLine="709"/>
              <w:jc w:val="both"/>
              <w:rPr>
                <w:rFonts w:ascii="Times New Roman" w:hAnsi="Times New Roman"/>
                <w:sz w:val="24"/>
                <w:szCs w:val="24"/>
              </w:rPr>
            </w:pPr>
            <w:r w:rsidRPr="006F1E88">
              <w:rPr>
                <w:rFonts w:ascii="Times New Roman" w:hAnsi="Times New Roman"/>
                <w:sz w:val="24"/>
                <w:szCs w:val="24"/>
              </w:rPr>
              <w:t>Танцевально-игровое творчество</w:t>
            </w:r>
          </w:p>
        </w:tc>
        <w:tc>
          <w:tcPr>
            <w:tcW w:w="6362" w:type="dxa"/>
            <w:gridSpan w:val="2"/>
            <w:tcBorders>
              <w:top w:val="single" w:sz="6" w:space="0" w:color="auto"/>
              <w:left w:val="single" w:sz="6" w:space="0" w:color="auto"/>
              <w:bottom w:val="single" w:sz="6" w:space="0" w:color="auto"/>
              <w:right w:val="single" w:sz="6" w:space="0" w:color="auto"/>
            </w:tcBorders>
            <w:shd w:val="clear" w:color="auto" w:fill="FFFFFF"/>
          </w:tcPr>
          <w:p w:rsidR="006F1E88" w:rsidRPr="006F1E88" w:rsidRDefault="006F1E88" w:rsidP="00C60C39">
            <w:pPr>
              <w:shd w:val="clear" w:color="auto" w:fill="FFFFFF"/>
              <w:spacing w:after="0" w:line="240" w:lineRule="auto"/>
              <w:ind w:firstLine="709"/>
              <w:jc w:val="both"/>
              <w:rPr>
                <w:rFonts w:ascii="Times New Roman" w:hAnsi="Times New Roman"/>
                <w:sz w:val="24"/>
                <w:szCs w:val="24"/>
              </w:rPr>
            </w:pPr>
            <w:r w:rsidRPr="006F1E88">
              <w:rPr>
                <w:rFonts w:ascii="Times New Roman" w:hAnsi="Times New Roman"/>
                <w:sz w:val="24"/>
                <w:szCs w:val="24"/>
              </w:rPr>
              <w:t>Учить ритмично ходить, выполнять образные движе</w:t>
            </w:r>
            <w:r w:rsidRPr="006F1E88">
              <w:rPr>
                <w:rFonts w:ascii="Times New Roman" w:hAnsi="Times New Roman"/>
                <w:sz w:val="24"/>
                <w:szCs w:val="24"/>
              </w:rPr>
              <w:softHyphen/>
            </w:r>
            <w:r w:rsidRPr="006F1E88">
              <w:rPr>
                <w:rFonts w:ascii="Times New Roman" w:hAnsi="Times New Roman"/>
                <w:spacing w:val="-1"/>
                <w:sz w:val="24"/>
                <w:szCs w:val="24"/>
              </w:rPr>
              <w:t xml:space="preserve">ния, подражать в движениях повадкам персонажей. </w:t>
            </w:r>
            <w:r w:rsidRPr="006F1E88">
              <w:rPr>
                <w:rFonts w:ascii="Times New Roman" w:hAnsi="Times New Roman"/>
                <w:sz w:val="24"/>
                <w:szCs w:val="24"/>
              </w:rPr>
              <w:t>Держать пару, не терять ее до конца движения. Учить танцевать в темпе и характере танца. Слаженно выполнять парные движения. Подражать повадкам мотыльков, птиц, цветов.</w:t>
            </w:r>
          </w:p>
          <w:p w:rsidR="006F1E88" w:rsidRPr="006F1E88" w:rsidRDefault="006F1E88" w:rsidP="00C60C39">
            <w:pPr>
              <w:shd w:val="clear" w:color="auto" w:fill="FFFFFF"/>
              <w:spacing w:after="0" w:line="240" w:lineRule="auto"/>
              <w:ind w:firstLine="709"/>
              <w:jc w:val="both"/>
              <w:rPr>
                <w:rFonts w:ascii="Times New Roman" w:hAnsi="Times New Roman"/>
                <w:sz w:val="24"/>
                <w:szCs w:val="24"/>
              </w:rPr>
            </w:pPr>
            <w:r w:rsidRPr="006F1E88">
              <w:rPr>
                <w:rFonts w:ascii="Times New Roman" w:hAnsi="Times New Roman"/>
                <w:sz w:val="24"/>
                <w:szCs w:val="24"/>
              </w:rPr>
              <w:t>Развивать ловкость, внимание, чувство ритма. Воспитывать коммуникативные качества</w:t>
            </w:r>
          </w:p>
        </w:tc>
        <w:tc>
          <w:tcPr>
            <w:tcW w:w="5088" w:type="dxa"/>
            <w:gridSpan w:val="2"/>
            <w:tcBorders>
              <w:top w:val="single" w:sz="6" w:space="0" w:color="auto"/>
              <w:left w:val="single" w:sz="6" w:space="0" w:color="auto"/>
              <w:bottom w:val="single" w:sz="6" w:space="0" w:color="auto"/>
              <w:right w:val="single" w:sz="6" w:space="0" w:color="auto"/>
            </w:tcBorders>
            <w:shd w:val="clear" w:color="auto" w:fill="FFFFFF"/>
          </w:tcPr>
          <w:p w:rsidR="006F1E88" w:rsidRPr="006F1E88" w:rsidRDefault="006F1E88" w:rsidP="00C60C39">
            <w:pPr>
              <w:shd w:val="clear" w:color="auto" w:fill="FFFFFF"/>
              <w:spacing w:after="0" w:line="240" w:lineRule="auto"/>
              <w:ind w:firstLine="709"/>
              <w:jc w:val="both"/>
              <w:rPr>
                <w:rFonts w:ascii="Times New Roman" w:hAnsi="Times New Roman"/>
                <w:sz w:val="24"/>
                <w:szCs w:val="24"/>
              </w:rPr>
            </w:pPr>
            <w:r w:rsidRPr="006F1E88">
              <w:rPr>
                <w:rFonts w:ascii="Times New Roman" w:hAnsi="Times New Roman"/>
                <w:spacing w:val="-1"/>
                <w:sz w:val="24"/>
                <w:szCs w:val="24"/>
              </w:rPr>
              <w:t xml:space="preserve">«Легкий бег» Т. Ломовой. </w:t>
            </w:r>
            <w:r w:rsidRPr="006F1E88">
              <w:rPr>
                <w:rFonts w:ascii="Times New Roman" w:hAnsi="Times New Roman"/>
                <w:spacing w:val="-3"/>
                <w:sz w:val="24"/>
                <w:szCs w:val="24"/>
              </w:rPr>
              <w:t>«Птички» А. Серова, «Мотыльки» Р. Рустамо</w:t>
            </w:r>
            <w:r w:rsidRPr="006F1E88">
              <w:rPr>
                <w:rFonts w:ascii="Times New Roman" w:hAnsi="Times New Roman"/>
                <w:sz w:val="24"/>
                <w:szCs w:val="24"/>
              </w:rPr>
              <w:t xml:space="preserve">ва. Упражнения с цветами. «Танец с платочками», р. н. м., обработка Т. Ломовой; «Танец с цветами» М. Раухвергера, «Танец мотыльков» Т. Ломовой, «Танец </w:t>
            </w:r>
            <w:r w:rsidRPr="006F1E88">
              <w:rPr>
                <w:rFonts w:ascii="Times New Roman" w:hAnsi="Times New Roman"/>
                <w:spacing w:val="-2"/>
                <w:sz w:val="24"/>
                <w:szCs w:val="24"/>
              </w:rPr>
              <w:t>птиц» Т. Ломовой, «Танец цветов» Д. Кабалев</w:t>
            </w:r>
            <w:r w:rsidRPr="006F1E88">
              <w:rPr>
                <w:rFonts w:ascii="Times New Roman" w:hAnsi="Times New Roman"/>
                <w:sz w:val="24"/>
                <w:szCs w:val="24"/>
              </w:rPr>
              <w:t>ского.</w:t>
            </w:r>
          </w:p>
          <w:p w:rsidR="006F1E88" w:rsidRPr="006F1E88" w:rsidRDefault="006F1E88" w:rsidP="00C60C39">
            <w:pPr>
              <w:shd w:val="clear" w:color="auto" w:fill="FFFFFF"/>
              <w:spacing w:after="0" w:line="240" w:lineRule="auto"/>
              <w:ind w:firstLine="709"/>
              <w:jc w:val="both"/>
              <w:rPr>
                <w:rFonts w:ascii="Times New Roman" w:hAnsi="Times New Roman"/>
                <w:sz w:val="24"/>
                <w:szCs w:val="24"/>
              </w:rPr>
            </w:pPr>
            <w:r w:rsidRPr="006F1E88">
              <w:rPr>
                <w:rFonts w:ascii="Times New Roman" w:hAnsi="Times New Roman"/>
                <w:spacing w:val="-3"/>
                <w:sz w:val="24"/>
                <w:szCs w:val="24"/>
              </w:rPr>
              <w:t>«Мотыльки» М. Раухвергера; «Игра с матреш</w:t>
            </w:r>
            <w:r w:rsidRPr="006F1E88">
              <w:rPr>
                <w:rFonts w:ascii="Times New Roman" w:hAnsi="Times New Roman"/>
                <w:sz w:val="24"/>
                <w:szCs w:val="24"/>
              </w:rPr>
              <w:t>ками», р. н. м., обработка Р. Рустамова</w:t>
            </w:r>
          </w:p>
        </w:tc>
      </w:tr>
      <w:tr w:rsidR="006F1E88" w:rsidRPr="006F1E88" w:rsidTr="006F1E88">
        <w:trPr>
          <w:trHeight w:hRule="exact" w:val="1304"/>
        </w:trPr>
        <w:tc>
          <w:tcPr>
            <w:tcW w:w="4390" w:type="dxa"/>
            <w:tcBorders>
              <w:top w:val="single" w:sz="6" w:space="0" w:color="auto"/>
              <w:left w:val="single" w:sz="6" w:space="0" w:color="auto"/>
              <w:bottom w:val="single" w:sz="6" w:space="0" w:color="auto"/>
              <w:right w:val="single" w:sz="6" w:space="0" w:color="auto"/>
            </w:tcBorders>
            <w:shd w:val="clear" w:color="auto" w:fill="FFFFFF"/>
          </w:tcPr>
          <w:p w:rsidR="006F1E88" w:rsidRPr="006F1E88" w:rsidRDefault="006F1E88" w:rsidP="00C60C39">
            <w:pPr>
              <w:shd w:val="clear" w:color="auto" w:fill="FFFFFF"/>
              <w:tabs>
                <w:tab w:val="left" w:pos="278"/>
              </w:tabs>
              <w:spacing w:after="0" w:line="240" w:lineRule="auto"/>
              <w:ind w:firstLine="709"/>
              <w:jc w:val="both"/>
              <w:rPr>
                <w:rFonts w:ascii="Times New Roman" w:hAnsi="Times New Roman"/>
                <w:i/>
                <w:sz w:val="24"/>
                <w:szCs w:val="24"/>
              </w:rPr>
            </w:pPr>
            <w:r w:rsidRPr="006F1E88">
              <w:rPr>
                <w:rFonts w:ascii="Times New Roman" w:hAnsi="Times New Roman"/>
                <w:i/>
                <w:sz w:val="24"/>
                <w:szCs w:val="24"/>
              </w:rPr>
              <w:t>Игра на детских музыкальных инструментах</w:t>
            </w:r>
          </w:p>
        </w:tc>
        <w:tc>
          <w:tcPr>
            <w:tcW w:w="6362" w:type="dxa"/>
            <w:gridSpan w:val="2"/>
            <w:tcBorders>
              <w:top w:val="single" w:sz="6" w:space="0" w:color="auto"/>
              <w:left w:val="single" w:sz="6" w:space="0" w:color="auto"/>
              <w:bottom w:val="single" w:sz="6" w:space="0" w:color="auto"/>
              <w:right w:val="single" w:sz="6" w:space="0" w:color="auto"/>
            </w:tcBorders>
            <w:shd w:val="clear" w:color="auto" w:fill="FFFFFF"/>
          </w:tcPr>
          <w:p w:rsidR="006F1E88" w:rsidRPr="006F1E88" w:rsidRDefault="006F1E88" w:rsidP="00C60C39">
            <w:pPr>
              <w:shd w:val="clear" w:color="auto" w:fill="FFFFFF"/>
              <w:spacing w:after="0" w:line="240" w:lineRule="auto"/>
              <w:ind w:firstLine="709"/>
              <w:jc w:val="both"/>
              <w:rPr>
                <w:rFonts w:ascii="Times New Roman" w:hAnsi="Times New Roman"/>
                <w:sz w:val="24"/>
                <w:szCs w:val="24"/>
              </w:rPr>
            </w:pPr>
            <w:r w:rsidRPr="006F1E88">
              <w:rPr>
                <w:rFonts w:ascii="Times New Roman" w:hAnsi="Times New Roman"/>
                <w:sz w:val="24"/>
                <w:szCs w:val="24"/>
              </w:rPr>
              <w:t>Выбирать по желанию муз. ударные инструменты и подыгрывать на них. Узнавать муз. инструменты по их звучанию. Развивать тембровый слух.</w:t>
            </w:r>
          </w:p>
        </w:tc>
        <w:tc>
          <w:tcPr>
            <w:tcW w:w="5088" w:type="dxa"/>
            <w:gridSpan w:val="2"/>
            <w:tcBorders>
              <w:top w:val="single" w:sz="6" w:space="0" w:color="auto"/>
              <w:left w:val="single" w:sz="6" w:space="0" w:color="auto"/>
              <w:bottom w:val="single" w:sz="6" w:space="0" w:color="auto"/>
              <w:right w:val="single" w:sz="6" w:space="0" w:color="auto"/>
            </w:tcBorders>
            <w:shd w:val="clear" w:color="auto" w:fill="FFFFFF"/>
          </w:tcPr>
          <w:p w:rsidR="006F1E88" w:rsidRPr="006F1E88" w:rsidRDefault="006F1E88" w:rsidP="00C60C39">
            <w:pPr>
              <w:shd w:val="clear" w:color="auto" w:fill="FFFFFF"/>
              <w:spacing w:after="0" w:line="240" w:lineRule="auto"/>
              <w:ind w:firstLine="709"/>
              <w:jc w:val="both"/>
              <w:rPr>
                <w:rFonts w:ascii="Times New Roman" w:hAnsi="Times New Roman"/>
                <w:sz w:val="24"/>
                <w:szCs w:val="24"/>
              </w:rPr>
            </w:pPr>
            <w:r w:rsidRPr="006F1E88">
              <w:rPr>
                <w:rFonts w:ascii="Times New Roman" w:hAnsi="Times New Roman"/>
                <w:sz w:val="24"/>
                <w:szCs w:val="24"/>
              </w:rPr>
              <w:t>«Покажи ладошки» лат.нар. мел. «Полянка» рус.нар.мел.</w:t>
            </w:r>
          </w:p>
        </w:tc>
      </w:tr>
      <w:tr w:rsidR="006F1E88" w:rsidRPr="006F1E88" w:rsidTr="006F1E88">
        <w:trPr>
          <w:trHeight w:hRule="exact" w:val="562"/>
        </w:trPr>
        <w:tc>
          <w:tcPr>
            <w:tcW w:w="4390" w:type="dxa"/>
            <w:tcBorders>
              <w:top w:val="single" w:sz="6" w:space="0" w:color="auto"/>
              <w:left w:val="single" w:sz="6" w:space="0" w:color="auto"/>
              <w:bottom w:val="single" w:sz="6" w:space="0" w:color="auto"/>
              <w:right w:val="single" w:sz="6" w:space="0" w:color="auto"/>
            </w:tcBorders>
            <w:shd w:val="clear" w:color="auto" w:fill="FFFFFF"/>
          </w:tcPr>
          <w:p w:rsidR="006F1E88" w:rsidRPr="006F1E88" w:rsidRDefault="006F1E88" w:rsidP="00C60C39">
            <w:pPr>
              <w:shd w:val="clear" w:color="auto" w:fill="FFFFFF"/>
              <w:spacing w:after="0" w:line="240" w:lineRule="auto"/>
              <w:ind w:firstLine="709"/>
              <w:jc w:val="both"/>
              <w:rPr>
                <w:rFonts w:ascii="Times New Roman" w:hAnsi="Times New Roman"/>
                <w:sz w:val="24"/>
                <w:szCs w:val="24"/>
              </w:rPr>
            </w:pPr>
            <w:r w:rsidRPr="006F1E88">
              <w:rPr>
                <w:rFonts w:ascii="Times New Roman" w:hAnsi="Times New Roman"/>
                <w:bCs/>
                <w:spacing w:val="-3"/>
                <w:sz w:val="24"/>
                <w:szCs w:val="24"/>
              </w:rPr>
              <w:t xml:space="preserve">Самостоятельная музыкальная </w:t>
            </w:r>
            <w:r w:rsidRPr="006F1E88">
              <w:rPr>
                <w:rFonts w:ascii="Times New Roman" w:hAnsi="Times New Roman"/>
                <w:bCs/>
                <w:sz w:val="24"/>
                <w:szCs w:val="24"/>
              </w:rPr>
              <w:t xml:space="preserve"> деятельность</w:t>
            </w:r>
          </w:p>
        </w:tc>
        <w:tc>
          <w:tcPr>
            <w:tcW w:w="6362" w:type="dxa"/>
            <w:gridSpan w:val="2"/>
            <w:tcBorders>
              <w:top w:val="single" w:sz="6" w:space="0" w:color="auto"/>
              <w:left w:val="single" w:sz="6" w:space="0" w:color="auto"/>
              <w:bottom w:val="single" w:sz="6" w:space="0" w:color="auto"/>
              <w:right w:val="single" w:sz="6" w:space="0" w:color="auto"/>
            </w:tcBorders>
            <w:shd w:val="clear" w:color="auto" w:fill="FFFFFF"/>
          </w:tcPr>
          <w:p w:rsidR="006F1E88" w:rsidRPr="006F1E88" w:rsidRDefault="006F1E88" w:rsidP="00C60C39">
            <w:pPr>
              <w:shd w:val="clear" w:color="auto" w:fill="FFFFFF"/>
              <w:spacing w:after="0" w:line="240" w:lineRule="auto"/>
              <w:ind w:firstLine="709"/>
              <w:jc w:val="both"/>
              <w:rPr>
                <w:rFonts w:ascii="Times New Roman" w:hAnsi="Times New Roman"/>
                <w:sz w:val="24"/>
                <w:szCs w:val="24"/>
              </w:rPr>
            </w:pPr>
            <w:r w:rsidRPr="006F1E88">
              <w:rPr>
                <w:rFonts w:ascii="Times New Roman" w:hAnsi="Times New Roman"/>
                <w:sz w:val="24"/>
                <w:szCs w:val="24"/>
              </w:rPr>
              <w:t>Побуждать детей использовать знакомые песни в играх</w:t>
            </w:r>
          </w:p>
        </w:tc>
        <w:tc>
          <w:tcPr>
            <w:tcW w:w="5088" w:type="dxa"/>
            <w:gridSpan w:val="2"/>
            <w:tcBorders>
              <w:top w:val="single" w:sz="6" w:space="0" w:color="auto"/>
              <w:left w:val="single" w:sz="6" w:space="0" w:color="auto"/>
              <w:bottom w:val="single" w:sz="6" w:space="0" w:color="auto"/>
              <w:right w:val="single" w:sz="6" w:space="0" w:color="auto"/>
            </w:tcBorders>
            <w:shd w:val="clear" w:color="auto" w:fill="FFFFFF"/>
          </w:tcPr>
          <w:p w:rsidR="006F1E88" w:rsidRPr="006F1E88" w:rsidRDefault="006F1E88" w:rsidP="00C60C39">
            <w:pPr>
              <w:shd w:val="clear" w:color="auto" w:fill="FFFFFF"/>
              <w:spacing w:after="0" w:line="240" w:lineRule="auto"/>
              <w:ind w:firstLine="709"/>
              <w:jc w:val="both"/>
              <w:rPr>
                <w:rFonts w:ascii="Times New Roman" w:hAnsi="Times New Roman"/>
                <w:sz w:val="24"/>
                <w:szCs w:val="24"/>
              </w:rPr>
            </w:pPr>
            <w:r w:rsidRPr="006F1E88">
              <w:rPr>
                <w:rFonts w:ascii="Times New Roman" w:hAnsi="Times New Roman"/>
                <w:spacing w:val="-1"/>
                <w:sz w:val="24"/>
                <w:szCs w:val="24"/>
              </w:rPr>
              <w:t>«Мы - солдаты», муз. Ю. Слонова, ел. В. Мал</w:t>
            </w:r>
            <w:r w:rsidRPr="006F1E88">
              <w:rPr>
                <w:rFonts w:ascii="Times New Roman" w:hAnsi="Times New Roman"/>
                <w:sz w:val="24"/>
                <w:szCs w:val="24"/>
              </w:rPr>
              <w:t>кова</w:t>
            </w:r>
          </w:p>
        </w:tc>
      </w:tr>
      <w:tr w:rsidR="006F1E88" w:rsidRPr="006F1E88" w:rsidTr="006F1E88">
        <w:trPr>
          <w:trHeight w:hRule="exact" w:val="288"/>
        </w:trPr>
        <w:tc>
          <w:tcPr>
            <w:tcW w:w="4390" w:type="dxa"/>
            <w:tcBorders>
              <w:top w:val="single" w:sz="6" w:space="0" w:color="auto"/>
              <w:left w:val="single" w:sz="6" w:space="0" w:color="auto"/>
              <w:bottom w:val="single" w:sz="6" w:space="0" w:color="auto"/>
              <w:right w:val="single" w:sz="6" w:space="0" w:color="auto"/>
            </w:tcBorders>
            <w:shd w:val="clear" w:color="auto" w:fill="FFFFFF"/>
          </w:tcPr>
          <w:p w:rsidR="006F1E88" w:rsidRPr="006F1E88" w:rsidRDefault="006F1E88" w:rsidP="00C60C39">
            <w:pPr>
              <w:shd w:val="clear" w:color="auto" w:fill="FFFFFF"/>
              <w:spacing w:after="0" w:line="240" w:lineRule="auto"/>
              <w:ind w:firstLine="709"/>
              <w:jc w:val="both"/>
              <w:rPr>
                <w:rFonts w:ascii="Times New Roman" w:hAnsi="Times New Roman"/>
                <w:sz w:val="24"/>
                <w:szCs w:val="24"/>
              </w:rPr>
            </w:pPr>
            <w:r w:rsidRPr="006F1E88">
              <w:rPr>
                <w:rFonts w:ascii="Times New Roman" w:hAnsi="Times New Roman"/>
                <w:bCs/>
                <w:sz w:val="24"/>
                <w:szCs w:val="24"/>
              </w:rPr>
              <w:t>Праздники и развлечения</w:t>
            </w:r>
          </w:p>
        </w:tc>
        <w:tc>
          <w:tcPr>
            <w:tcW w:w="6362" w:type="dxa"/>
            <w:gridSpan w:val="2"/>
            <w:tcBorders>
              <w:top w:val="single" w:sz="6" w:space="0" w:color="auto"/>
              <w:left w:val="single" w:sz="6" w:space="0" w:color="auto"/>
              <w:bottom w:val="single" w:sz="6" w:space="0" w:color="auto"/>
              <w:right w:val="single" w:sz="6" w:space="0" w:color="auto"/>
            </w:tcBorders>
            <w:shd w:val="clear" w:color="auto" w:fill="FFFFFF"/>
          </w:tcPr>
          <w:p w:rsidR="006F1E88" w:rsidRPr="006F1E88" w:rsidRDefault="006F1E88" w:rsidP="00C60C39">
            <w:pPr>
              <w:shd w:val="clear" w:color="auto" w:fill="FFFFFF"/>
              <w:spacing w:after="0" w:line="240" w:lineRule="auto"/>
              <w:ind w:firstLine="709"/>
              <w:jc w:val="both"/>
              <w:rPr>
                <w:rFonts w:ascii="Times New Roman" w:hAnsi="Times New Roman"/>
                <w:sz w:val="24"/>
                <w:szCs w:val="24"/>
              </w:rPr>
            </w:pPr>
            <w:r w:rsidRPr="006F1E88">
              <w:rPr>
                <w:rFonts w:ascii="Times New Roman" w:hAnsi="Times New Roman"/>
                <w:sz w:val="24"/>
                <w:szCs w:val="24"/>
              </w:rPr>
              <w:t>Вовлекать детей в активное участие в праздниках</w:t>
            </w:r>
          </w:p>
        </w:tc>
        <w:tc>
          <w:tcPr>
            <w:tcW w:w="5088" w:type="dxa"/>
            <w:gridSpan w:val="2"/>
            <w:tcBorders>
              <w:top w:val="single" w:sz="6" w:space="0" w:color="auto"/>
              <w:left w:val="single" w:sz="6" w:space="0" w:color="auto"/>
              <w:bottom w:val="single" w:sz="6" w:space="0" w:color="auto"/>
              <w:right w:val="single" w:sz="6" w:space="0" w:color="auto"/>
            </w:tcBorders>
            <w:shd w:val="clear" w:color="auto" w:fill="FFFFFF"/>
          </w:tcPr>
          <w:p w:rsidR="006F1E88" w:rsidRPr="006F1E88" w:rsidRDefault="006F1E88" w:rsidP="00C60C39">
            <w:pPr>
              <w:shd w:val="clear" w:color="auto" w:fill="FFFFFF"/>
              <w:spacing w:after="0" w:line="240" w:lineRule="auto"/>
              <w:ind w:firstLine="709"/>
              <w:jc w:val="both"/>
              <w:rPr>
                <w:rFonts w:ascii="Times New Roman" w:hAnsi="Times New Roman"/>
                <w:sz w:val="24"/>
                <w:szCs w:val="24"/>
              </w:rPr>
            </w:pPr>
            <w:r w:rsidRPr="006F1E88">
              <w:rPr>
                <w:rFonts w:ascii="Times New Roman" w:hAnsi="Times New Roman"/>
                <w:sz w:val="24"/>
                <w:szCs w:val="24"/>
              </w:rPr>
              <w:t>Праздник «Будем солдатами»</w:t>
            </w:r>
          </w:p>
        </w:tc>
      </w:tr>
      <w:tr w:rsidR="006F1E88" w:rsidRPr="006F1E88" w:rsidTr="006F1E88">
        <w:trPr>
          <w:trHeight w:hRule="exact" w:val="288"/>
        </w:trPr>
        <w:tc>
          <w:tcPr>
            <w:tcW w:w="15840" w:type="dxa"/>
            <w:gridSpan w:val="5"/>
            <w:tcBorders>
              <w:top w:val="single" w:sz="6" w:space="0" w:color="auto"/>
              <w:left w:val="single" w:sz="6" w:space="0" w:color="auto"/>
              <w:bottom w:val="single" w:sz="6" w:space="0" w:color="auto"/>
              <w:right w:val="single" w:sz="6" w:space="0" w:color="auto"/>
            </w:tcBorders>
            <w:shd w:val="clear" w:color="auto" w:fill="FFFFFF"/>
          </w:tcPr>
          <w:p w:rsidR="006F1E88" w:rsidRPr="006F1E88" w:rsidRDefault="006F1E88" w:rsidP="00C60C39">
            <w:pPr>
              <w:shd w:val="clear" w:color="auto" w:fill="FFFFFF"/>
              <w:spacing w:after="0" w:line="240" w:lineRule="auto"/>
              <w:ind w:firstLine="709"/>
              <w:jc w:val="both"/>
              <w:rPr>
                <w:rFonts w:ascii="Times New Roman" w:hAnsi="Times New Roman"/>
                <w:sz w:val="24"/>
                <w:szCs w:val="24"/>
              </w:rPr>
            </w:pPr>
            <w:r w:rsidRPr="006F1E88">
              <w:rPr>
                <w:rFonts w:ascii="Times New Roman" w:hAnsi="Times New Roman"/>
                <w:bCs/>
                <w:sz w:val="24"/>
                <w:szCs w:val="24"/>
              </w:rPr>
              <w:t>Март</w:t>
            </w:r>
          </w:p>
        </w:tc>
      </w:tr>
      <w:tr w:rsidR="006F1E88" w:rsidRPr="006F1E88" w:rsidTr="006F1E88">
        <w:trPr>
          <w:trHeight w:hRule="exact" w:val="1566"/>
        </w:trPr>
        <w:tc>
          <w:tcPr>
            <w:tcW w:w="4390" w:type="dxa"/>
            <w:tcBorders>
              <w:top w:val="single" w:sz="6" w:space="0" w:color="auto"/>
              <w:left w:val="single" w:sz="6" w:space="0" w:color="auto"/>
              <w:bottom w:val="single" w:sz="6" w:space="0" w:color="auto"/>
              <w:right w:val="single" w:sz="6" w:space="0" w:color="auto"/>
            </w:tcBorders>
            <w:shd w:val="clear" w:color="auto" w:fill="FFFFFF"/>
          </w:tcPr>
          <w:p w:rsidR="006F1E88" w:rsidRPr="006F1E88" w:rsidRDefault="006F1E88" w:rsidP="00C60C39">
            <w:pPr>
              <w:shd w:val="clear" w:color="auto" w:fill="FFFFFF"/>
              <w:spacing w:after="0" w:line="240" w:lineRule="auto"/>
              <w:ind w:firstLine="709"/>
              <w:jc w:val="both"/>
              <w:rPr>
                <w:rFonts w:ascii="Times New Roman" w:hAnsi="Times New Roman"/>
                <w:sz w:val="24"/>
                <w:szCs w:val="24"/>
              </w:rPr>
            </w:pPr>
            <w:r w:rsidRPr="006F1E88">
              <w:rPr>
                <w:rFonts w:ascii="Times New Roman" w:hAnsi="Times New Roman"/>
                <w:bCs/>
                <w:sz w:val="24"/>
                <w:szCs w:val="24"/>
              </w:rPr>
              <w:t>Музыкальные занятия.</w:t>
            </w:r>
          </w:p>
          <w:p w:rsidR="006F1E88" w:rsidRPr="006F1E88" w:rsidRDefault="006F1E88" w:rsidP="00C60C39">
            <w:pPr>
              <w:shd w:val="clear" w:color="auto" w:fill="FFFFFF"/>
              <w:spacing w:after="0" w:line="240" w:lineRule="auto"/>
              <w:ind w:firstLine="709"/>
              <w:jc w:val="both"/>
              <w:rPr>
                <w:rFonts w:ascii="Times New Roman" w:hAnsi="Times New Roman"/>
                <w:sz w:val="24"/>
                <w:szCs w:val="24"/>
              </w:rPr>
            </w:pPr>
            <w:r w:rsidRPr="006F1E88">
              <w:rPr>
                <w:rFonts w:ascii="Times New Roman" w:hAnsi="Times New Roman"/>
                <w:i/>
                <w:iCs/>
                <w:sz w:val="24"/>
                <w:szCs w:val="24"/>
              </w:rPr>
              <w:t>Слушание музыки.</w:t>
            </w:r>
          </w:p>
          <w:p w:rsidR="006F1E88" w:rsidRPr="006F1E88" w:rsidRDefault="006F1E88" w:rsidP="00C60C39">
            <w:pPr>
              <w:shd w:val="clear" w:color="auto" w:fill="FFFFFF"/>
              <w:spacing w:after="0" w:line="240" w:lineRule="auto"/>
              <w:ind w:firstLine="709"/>
              <w:jc w:val="both"/>
              <w:rPr>
                <w:rFonts w:ascii="Times New Roman" w:hAnsi="Times New Roman"/>
                <w:sz w:val="24"/>
                <w:szCs w:val="24"/>
              </w:rPr>
            </w:pPr>
            <w:r w:rsidRPr="006F1E88">
              <w:rPr>
                <w:rFonts w:ascii="Times New Roman" w:hAnsi="Times New Roman"/>
                <w:spacing w:val="-3"/>
                <w:sz w:val="24"/>
                <w:szCs w:val="24"/>
              </w:rPr>
              <w:t xml:space="preserve"> Восприятие музыкальных произведений.</w:t>
            </w:r>
          </w:p>
        </w:tc>
        <w:tc>
          <w:tcPr>
            <w:tcW w:w="6362" w:type="dxa"/>
            <w:gridSpan w:val="2"/>
            <w:tcBorders>
              <w:top w:val="single" w:sz="6" w:space="0" w:color="auto"/>
              <w:left w:val="single" w:sz="6" w:space="0" w:color="auto"/>
              <w:bottom w:val="single" w:sz="6" w:space="0" w:color="auto"/>
              <w:right w:val="single" w:sz="6" w:space="0" w:color="auto"/>
            </w:tcBorders>
            <w:shd w:val="clear" w:color="auto" w:fill="FFFFFF"/>
          </w:tcPr>
          <w:p w:rsidR="006F1E88" w:rsidRPr="006F1E88" w:rsidRDefault="006F1E88" w:rsidP="00C60C39">
            <w:pPr>
              <w:shd w:val="clear" w:color="auto" w:fill="FFFFFF"/>
              <w:spacing w:after="0" w:line="240" w:lineRule="auto"/>
              <w:ind w:firstLine="709"/>
              <w:jc w:val="both"/>
              <w:rPr>
                <w:rFonts w:ascii="Times New Roman" w:hAnsi="Times New Roman"/>
                <w:sz w:val="24"/>
                <w:szCs w:val="24"/>
              </w:rPr>
            </w:pPr>
            <w:r w:rsidRPr="006F1E88">
              <w:rPr>
                <w:rFonts w:ascii="Times New Roman" w:hAnsi="Times New Roman"/>
                <w:sz w:val="24"/>
                <w:szCs w:val="24"/>
              </w:rPr>
              <w:t>Продолжать развивать музыкальную отзывчивость на музыку различного характера.</w:t>
            </w:r>
          </w:p>
          <w:p w:rsidR="006F1E88" w:rsidRPr="006F1E88" w:rsidRDefault="006F1E88" w:rsidP="00C60C39">
            <w:pPr>
              <w:shd w:val="clear" w:color="auto" w:fill="FFFFFF"/>
              <w:spacing w:after="0" w:line="240" w:lineRule="auto"/>
              <w:ind w:firstLine="709"/>
              <w:jc w:val="both"/>
              <w:rPr>
                <w:rFonts w:ascii="Times New Roman" w:hAnsi="Times New Roman"/>
                <w:sz w:val="24"/>
                <w:szCs w:val="24"/>
              </w:rPr>
            </w:pPr>
            <w:r w:rsidRPr="006F1E88">
              <w:rPr>
                <w:rFonts w:ascii="Times New Roman" w:hAnsi="Times New Roman"/>
                <w:sz w:val="24"/>
                <w:szCs w:val="24"/>
              </w:rPr>
              <w:t>Учить высказываться о характере музыки.</w:t>
            </w:r>
          </w:p>
          <w:p w:rsidR="006F1E88" w:rsidRPr="006F1E88" w:rsidRDefault="006F1E88" w:rsidP="00C60C39">
            <w:pPr>
              <w:shd w:val="clear" w:color="auto" w:fill="FFFFFF"/>
              <w:tabs>
                <w:tab w:val="left" w:leader="hyphen" w:pos="2933"/>
                <w:tab w:val="left" w:leader="hyphen" w:pos="5554"/>
              </w:tabs>
              <w:spacing w:after="0" w:line="240" w:lineRule="auto"/>
              <w:ind w:firstLine="709"/>
              <w:jc w:val="both"/>
              <w:rPr>
                <w:rFonts w:ascii="Times New Roman" w:hAnsi="Times New Roman"/>
                <w:sz w:val="24"/>
                <w:szCs w:val="24"/>
              </w:rPr>
            </w:pPr>
          </w:p>
        </w:tc>
        <w:tc>
          <w:tcPr>
            <w:tcW w:w="5088" w:type="dxa"/>
            <w:gridSpan w:val="2"/>
            <w:tcBorders>
              <w:top w:val="single" w:sz="6" w:space="0" w:color="auto"/>
              <w:left w:val="single" w:sz="6" w:space="0" w:color="auto"/>
              <w:bottom w:val="single" w:sz="6" w:space="0" w:color="auto"/>
              <w:right w:val="single" w:sz="6" w:space="0" w:color="auto"/>
            </w:tcBorders>
            <w:shd w:val="clear" w:color="auto" w:fill="FFFFFF"/>
          </w:tcPr>
          <w:p w:rsidR="006F1E88" w:rsidRPr="006F1E88" w:rsidRDefault="006F1E88" w:rsidP="00C60C39">
            <w:pPr>
              <w:shd w:val="clear" w:color="auto" w:fill="FFFFFF"/>
              <w:spacing w:after="0" w:line="240" w:lineRule="auto"/>
              <w:ind w:firstLine="709"/>
              <w:jc w:val="both"/>
              <w:rPr>
                <w:rFonts w:ascii="Times New Roman" w:hAnsi="Times New Roman"/>
                <w:sz w:val="24"/>
                <w:szCs w:val="24"/>
              </w:rPr>
            </w:pPr>
            <w:r w:rsidRPr="006F1E88">
              <w:rPr>
                <w:rFonts w:ascii="Times New Roman" w:hAnsi="Times New Roman"/>
                <w:spacing w:val="-1"/>
                <w:sz w:val="24"/>
                <w:szCs w:val="24"/>
              </w:rPr>
              <w:t>«Дождик-дождик» А. Лядова, «Грустный дождик» Д. Б. Кабалевского, «Ходит месяц над лу</w:t>
            </w:r>
            <w:r w:rsidRPr="006F1E88">
              <w:rPr>
                <w:rFonts w:ascii="Times New Roman" w:hAnsi="Times New Roman"/>
                <w:spacing w:val="-2"/>
                <w:sz w:val="24"/>
                <w:szCs w:val="24"/>
              </w:rPr>
              <w:t>гами» С. Прокофьева, «Березка» Е. Тиличеевой.</w:t>
            </w:r>
          </w:p>
        </w:tc>
      </w:tr>
      <w:tr w:rsidR="006F1E88" w:rsidRPr="006F1E88" w:rsidTr="006F1E88">
        <w:trPr>
          <w:trHeight w:hRule="exact" w:val="1469"/>
        </w:trPr>
        <w:tc>
          <w:tcPr>
            <w:tcW w:w="4390" w:type="dxa"/>
            <w:tcBorders>
              <w:top w:val="single" w:sz="6" w:space="0" w:color="auto"/>
              <w:left w:val="single" w:sz="6" w:space="0" w:color="auto"/>
              <w:bottom w:val="single" w:sz="6" w:space="0" w:color="auto"/>
              <w:right w:val="single" w:sz="6" w:space="0" w:color="auto"/>
            </w:tcBorders>
            <w:shd w:val="clear" w:color="auto" w:fill="FFFFFF"/>
          </w:tcPr>
          <w:p w:rsidR="006F1E88" w:rsidRPr="006F1E88" w:rsidRDefault="006F1E88" w:rsidP="00C60C39">
            <w:pPr>
              <w:shd w:val="clear" w:color="auto" w:fill="FFFFFF"/>
              <w:spacing w:after="0" w:line="240" w:lineRule="auto"/>
              <w:ind w:firstLine="709"/>
              <w:jc w:val="both"/>
              <w:rPr>
                <w:rFonts w:ascii="Times New Roman" w:hAnsi="Times New Roman"/>
                <w:sz w:val="24"/>
                <w:szCs w:val="24"/>
              </w:rPr>
            </w:pPr>
            <w:r w:rsidRPr="006F1E88">
              <w:rPr>
                <w:rFonts w:ascii="Times New Roman" w:hAnsi="Times New Roman"/>
                <w:spacing w:val="-1"/>
                <w:sz w:val="24"/>
                <w:szCs w:val="24"/>
              </w:rPr>
              <w:lastRenderedPageBreak/>
              <w:t>Упражнения для развития голоса и слуха</w:t>
            </w:r>
          </w:p>
        </w:tc>
        <w:tc>
          <w:tcPr>
            <w:tcW w:w="6380" w:type="dxa"/>
            <w:gridSpan w:val="3"/>
            <w:tcBorders>
              <w:top w:val="single" w:sz="6" w:space="0" w:color="auto"/>
              <w:left w:val="single" w:sz="6" w:space="0" w:color="auto"/>
              <w:bottom w:val="single" w:sz="6" w:space="0" w:color="auto"/>
              <w:right w:val="single" w:sz="6" w:space="0" w:color="auto"/>
            </w:tcBorders>
            <w:shd w:val="clear" w:color="auto" w:fill="FFFFFF"/>
          </w:tcPr>
          <w:p w:rsidR="006F1E88" w:rsidRPr="006F1E88" w:rsidRDefault="006F1E88" w:rsidP="00C60C39">
            <w:pPr>
              <w:shd w:val="clear" w:color="auto" w:fill="FFFFFF"/>
              <w:spacing w:after="0" w:line="240" w:lineRule="auto"/>
              <w:ind w:firstLine="709"/>
              <w:jc w:val="both"/>
              <w:rPr>
                <w:rFonts w:ascii="Times New Roman" w:hAnsi="Times New Roman"/>
                <w:sz w:val="24"/>
                <w:szCs w:val="24"/>
              </w:rPr>
            </w:pPr>
            <w:r w:rsidRPr="006F1E88">
              <w:rPr>
                <w:rFonts w:ascii="Times New Roman" w:hAnsi="Times New Roman"/>
                <w:sz w:val="24"/>
                <w:szCs w:val="24"/>
              </w:rPr>
              <w:t>Узнавать знакомые произведения по вступлению. Учить сравнивать произведения с близкими названиями.</w:t>
            </w:r>
          </w:p>
          <w:p w:rsidR="006F1E88" w:rsidRPr="006F1E88" w:rsidRDefault="006F1E88" w:rsidP="00C60C39">
            <w:pPr>
              <w:shd w:val="clear" w:color="auto" w:fill="FFFFFF"/>
              <w:spacing w:after="0" w:line="240" w:lineRule="auto"/>
              <w:ind w:firstLine="709"/>
              <w:jc w:val="both"/>
              <w:rPr>
                <w:rFonts w:ascii="Times New Roman" w:hAnsi="Times New Roman"/>
                <w:sz w:val="24"/>
                <w:szCs w:val="24"/>
              </w:rPr>
            </w:pPr>
            <w:r w:rsidRPr="006F1E88">
              <w:rPr>
                <w:rFonts w:ascii="Times New Roman" w:hAnsi="Times New Roman"/>
                <w:sz w:val="24"/>
                <w:szCs w:val="24"/>
              </w:rPr>
              <w:t>Различать короткие и длинные звуки, определять движение мелодии</w:t>
            </w:r>
          </w:p>
        </w:tc>
        <w:tc>
          <w:tcPr>
            <w:tcW w:w="5070" w:type="dxa"/>
            <w:tcBorders>
              <w:top w:val="single" w:sz="6" w:space="0" w:color="auto"/>
              <w:left w:val="single" w:sz="6" w:space="0" w:color="auto"/>
              <w:bottom w:val="single" w:sz="6" w:space="0" w:color="auto"/>
              <w:right w:val="single" w:sz="6" w:space="0" w:color="auto"/>
            </w:tcBorders>
            <w:shd w:val="clear" w:color="auto" w:fill="FFFFFF"/>
          </w:tcPr>
          <w:p w:rsidR="006F1E88" w:rsidRPr="006F1E88" w:rsidRDefault="006F1E88" w:rsidP="00C60C39">
            <w:pPr>
              <w:shd w:val="clear" w:color="auto" w:fill="FFFFFF"/>
              <w:spacing w:after="0" w:line="240" w:lineRule="auto"/>
              <w:ind w:firstLine="709"/>
              <w:jc w:val="both"/>
              <w:rPr>
                <w:rFonts w:ascii="Times New Roman" w:hAnsi="Times New Roman"/>
                <w:sz w:val="24"/>
                <w:szCs w:val="24"/>
              </w:rPr>
            </w:pPr>
            <w:r w:rsidRPr="006F1E88">
              <w:rPr>
                <w:rFonts w:ascii="Times New Roman" w:hAnsi="Times New Roman"/>
                <w:spacing w:val="-3"/>
                <w:sz w:val="24"/>
                <w:szCs w:val="24"/>
              </w:rPr>
              <w:t xml:space="preserve">«Мы идем с флажками», муз. Е. Тиличеевой, </w:t>
            </w:r>
            <w:r w:rsidRPr="006F1E88">
              <w:rPr>
                <w:rFonts w:ascii="Times New Roman" w:hAnsi="Times New Roman"/>
                <w:spacing w:val="-1"/>
                <w:sz w:val="24"/>
                <w:szCs w:val="24"/>
              </w:rPr>
              <w:t>ел. М. Долинова; «Лесенка» Е. Тиличеевой</w:t>
            </w:r>
          </w:p>
        </w:tc>
      </w:tr>
      <w:tr w:rsidR="006F1E88" w:rsidRPr="006F1E88" w:rsidTr="006F1E88">
        <w:trPr>
          <w:trHeight w:hRule="exact" w:val="1150"/>
        </w:trPr>
        <w:tc>
          <w:tcPr>
            <w:tcW w:w="4390" w:type="dxa"/>
            <w:tcBorders>
              <w:top w:val="single" w:sz="6" w:space="0" w:color="auto"/>
              <w:left w:val="single" w:sz="6" w:space="0" w:color="auto"/>
              <w:bottom w:val="single" w:sz="6" w:space="0" w:color="auto"/>
              <w:right w:val="single" w:sz="6" w:space="0" w:color="auto"/>
            </w:tcBorders>
            <w:shd w:val="clear" w:color="auto" w:fill="FFFFFF"/>
          </w:tcPr>
          <w:p w:rsidR="006F1E88" w:rsidRPr="006F1E88" w:rsidRDefault="006F1E88" w:rsidP="00C60C39">
            <w:pPr>
              <w:shd w:val="clear" w:color="auto" w:fill="FFFFFF"/>
              <w:spacing w:after="0" w:line="240" w:lineRule="auto"/>
              <w:ind w:firstLine="709"/>
              <w:jc w:val="both"/>
              <w:rPr>
                <w:rFonts w:ascii="Times New Roman" w:hAnsi="Times New Roman"/>
                <w:sz w:val="24"/>
                <w:szCs w:val="24"/>
              </w:rPr>
            </w:pPr>
            <w:r w:rsidRPr="006F1E88">
              <w:rPr>
                <w:rFonts w:ascii="Times New Roman" w:hAnsi="Times New Roman"/>
                <w:i/>
                <w:iCs/>
                <w:sz w:val="24"/>
                <w:szCs w:val="24"/>
              </w:rPr>
              <w:t>Пение.</w:t>
            </w:r>
          </w:p>
          <w:p w:rsidR="006F1E88" w:rsidRPr="006F1E88" w:rsidRDefault="006F1E88" w:rsidP="00C60C39">
            <w:pPr>
              <w:shd w:val="clear" w:color="auto" w:fill="FFFFFF"/>
              <w:spacing w:after="0" w:line="240" w:lineRule="auto"/>
              <w:ind w:firstLine="709"/>
              <w:jc w:val="both"/>
              <w:rPr>
                <w:rFonts w:ascii="Times New Roman" w:hAnsi="Times New Roman"/>
                <w:sz w:val="24"/>
                <w:szCs w:val="24"/>
              </w:rPr>
            </w:pPr>
            <w:r w:rsidRPr="006F1E88">
              <w:rPr>
                <w:rFonts w:ascii="Times New Roman" w:hAnsi="Times New Roman"/>
                <w:sz w:val="24"/>
                <w:szCs w:val="24"/>
              </w:rPr>
              <w:t>Усвоение песенных навыков</w:t>
            </w:r>
          </w:p>
        </w:tc>
        <w:tc>
          <w:tcPr>
            <w:tcW w:w="6380" w:type="dxa"/>
            <w:gridSpan w:val="3"/>
            <w:tcBorders>
              <w:top w:val="single" w:sz="6" w:space="0" w:color="auto"/>
              <w:left w:val="single" w:sz="6" w:space="0" w:color="auto"/>
              <w:bottom w:val="single" w:sz="6" w:space="0" w:color="auto"/>
              <w:right w:val="single" w:sz="6" w:space="0" w:color="auto"/>
            </w:tcBorders>
            <w:shd w:val="clear" w:color="auto" w:fill="FFFFFF"/>
          </w:tcPr>
          <w:p w:rsidR="006F1E88" w:rsidRPr="006F1E88" w:rsidRDefault="006F1E88" w:rsidP="00C60C39">
            <w:pPr>
              <w:shd w:val="clear" w:color="auto" w:fill="FFFFFF"/>
              <w:spacing w:after="0" w:line="240" w:lineRule="auto"/>
              <w:ind w:firstLine="709"/>
              <w:jc w:val="both"/>
              <w:rPr>
                <w:rFonts w:ascii="Times New Roman" w:hAnsi="Times New Roman"/>
                <w:sz w:val="24"/>
                <w:szCs w:val="24"/>
              </w:rPr>
            </w:pPr>
            <w:r w:rsidRPr="006F1E88">
              <w:rPr>
                <w:rFonts w:ascii="Times New Roman" w:hAnsi="Times New Roman"/>
                <w:sz w:val="24"/>
                <w:szCs w:val="24"/>
              </w:rPr>
              <w:t>Учить ребят петь эмоционально, выразительно. Приучать к групповому и подгрупповому пению. Учить петь без сопровождения с помощью взрослых</w:t>
            </w:r>
          </w:p>
        </w:tc>
        <w:tc>
          <w:tcPr>
            <w:tcW w:w="5070" w:type="dxa"/>
            <w:tcBorders>
              <w:top w:val="single" w:sz="6" w:space="0" w:color="auto"/>
              <w:left w:val="single" w:sz="6" w:space="0" w:color="auto"/>
              <w:bottom w:val="single" w:sz="6" w:space="0" w:color="auto"/>
              <w:right w:val="single" w:sz="6" w:space="0" w:color="auto"/>
            </w:tcBorders>
            <w:shd w:val="clear" w:color="auto" w:fill="FFFFFF"/>
          </w:tcPr>
          <w:p w:rsidR="006F1E88" w:rsidRPr="006F1E88" w:rsidRDefault="006F1E88" w:rsidP="00C60C39">
            <w:pPr>
              <w:shd w:val="clear" w:color="auto" w:fill="FFFFFF"/>
              <w:spacing w:after="0" w:line="240" w:lineRule="auto"/>
              <w:ind w:firstLine="709"/>
              <w:jc w:val="both"/>
              <w:rPr>
                <w:rFonts w:ascii="Times New Roman" w:hAnsi="Times New Roman"/>
                <w:sz w:val="24"/>
                <w:szCs w:val="24"/>
              </w:rPr>
            </w:pPr>
            <w:r w:rsidRPr="006F1E88">
              <w:rPr>
                <w:rFonts w:ascii="Times New Roman" w:hAnsi="Times New Roman"/>
                <w:spacing w:val="-2"/>
                <w:sz w:val="24"/>
                <w:szCs w:val="24"/>
              </w:rPr>
              <w:t>«Самолет», муз. Е. Тиличеевой, ел. Н. Найдё</w:t>
            </w:r>
            <w:r w:rsidRPr="006F1E88">
              <w:rPr>
                <w:rFonts w:ascii="Times New Roman" w:hAnsi="Times New Roman"/>
                <w:sz w:val="24"/>
                <w:szCs w:val="24"/>
              </w:rPr>
              <w:t xml:space="preserve">новой; «Машина», муз. Т. Попатенко, </w:t>
            </w:r>
            <w:r w:rsidRPr="006F1E88">
              <w:rPr>
                <w:rFonts w:ascii="Times New Roman" w:hAnsi="Times New Roman"/>
                <w:spacing w:val="-1"/>
                <w:sz w:val="24"/>
                <w:szCs w:val="24"/>
              </w:rPr>
              <w:t xml:space="preserve">ел. Н. Найдёновой; «Песенка о весне», </w:t>
            </w:r>
            <w:r w:rsidRPr="006F1E88">
              <w:rPr>
                <w:rFonts w:ascii="Times New Roman" w:hAnsi="Times New Roman"/>
                <w:spacing w:val="-2"/>
                <w:sz w:val="24"/>
                <w:szCs w:val="24"/>
              </w:rPr>
              <w:t xml:space="preserve">муз. Г. Фрида, ел. Н. Френкель; «Солнышко», </w:t>
            </w:r>
            <w:r w:rsidRPr="006F1E88">
              <w:rPr>
                <w:rFonts w:ascii="Times New Roman" w:hAnsi="Times New Roman"/>
                <w:sz w:val="24"/>
                <w:szCs w:val="24"/>
              </w:rPr>
              <w:t>муз. Т. Попатенко, ел. Н. Найдёновой</w:t>
            </w:r>
          </w:p>
        </w:tc>
      </w:tr>
      <w:tr w:rsidR="006F1E88" w:rsidRPr="006F1E88" w:rsidTr="006F1E88">
        <w:trPr>
          <w:trHeight w:hRule="exact" w:val="2842"/>
        </w:trPr>
        <w:tc>
          <w:tcPr>
            <w:tcW w:w="4390" w:type="dxa"/>
            <w:tcBorders>
              <w:top w:val="single" w:sz="6" w:space="0" w:color="auto"/>
              <w:left w:val="single" w:sz="6" w:space="0" w:color="auto"/>
              <w:bottom w:val="single" w:sz="6" w:space="0" w:color="auto"/>
              <w:right w:val="single" w:sz="6" w:space="0" w:color="auto"/>
            </w:tcBorders>
            <w:shd w:val="clear" w:color="auto" w:fill="FFFFFF"/>
          </w:tcPr>
          <w:p w:rsidR="006F1E88" w:rsidRPr="006F1E88" w:rsidRDefault="006F1E88" w:rsidP="00C60C39">
            <w:pPr>
              <w:shd w:val="clear" w:color="auto" w:fill="FFFFFF"/>
              <w:spacing w:after="0" w:line="240" w:lineRule="auto"/>
              <w:ind w:firstLine="709"/>
              <w:jc w:val="both"/>
              <w:rPr>
                <w:rFonts w:ascii="Times New Roman" w:hAnsi="Times New Roman"/>
                <w:sz w:val="24"/>
                <w:szCs w:val="24"/>
              </w:rPr>
            </w:pPr>
            <w:r w:rsidRPr="006F1E88">
              <w:rPr>
                <w:rFonts w:ascii="Times New Roman" w:hAnsi="Times New Roman"/>
                <w:i/>
                <w:iCs/>
                <w:spacing w:val="-3"/>
                <w:sz w:val="24"/>
                <w:szCs w:val="24"/>
              </w:rPr>
              <w:t>Музыкально-ритмические движения.</w:t>
            </w:r>
          </w:p>
          <w:p w:rsidR="006F1E88" w:rsidRPr="006F1E88" w:rsidRDefault="006F1E88" w:rsidP="00C60C39">
            <w:pPr>
              <w:shd w:val="clear" w:color="auto" w:fill="FFFFFF"/>
              <w:tabs>
                <w:tab w:val="left" w:pos="288"/>
              </w:tabs>
              <w:spacing w:after="0" w:line="240" w:lineRule="auto"/>
              <w:ind w:firstLine="709"/>
              <w:jc w:val="both"/>
              <w:rPr>
                <w:rFonts w:ascii="Times New Roman" w:hAnsi="Times New Roman"/>
                <w:sz w:val="24"/>
                <w:szCs w:val="24"/>
              </w:rPr>
            </w:pPr>
            <w:r w:rsidRPr="006F1E88">
              <w:rPr>
                <w:rFonts w:ascii="Times New Roman" w:hAnsi="Times New Roman"/>
                <w:sz w:val="24"/>
                <w:szCs w:val="24"/>
              </w:rPr>
              <w:t>Упражнения.</w:t>
            </w:r>
          </w:p>
          <w:p w:rsidR="006F1E88" w:rsidRPr="006F1E88" w:rsidRDefault="006F1E88" w:rsidP="00C60C39">
            <w:pPr>
              <w:shd w:val="clear" w:color="auto" w:fill="FFFFFF"/>
              <w:tabs>
                <w:tab w:val="left" w:pos="288"/>
              </w:tabs>
              <w:spacing w:after="0" w:line="240" w:lineRule="auto"/>
              <w:ind w:firstLine="709"/>
              <w:jc w:val="both"/>
              <w:rPr>
                <w:rFonts w:ascii="Times New Roman" w:hAnsi="Times New Roman"/>
                <w:sz w:val="24"/>
                <w:szCs w:val="24"/>
              </w:rPr>
            </w:pPr>
          </w:p>
          <w:p w:rsidR="006F1E88" w:rsidRPr="006F1E88" w:rsidRDefault="006F1E88" w:rsidP="00C60C39">
            <w:pPr>
              <w:shd w:val="clear" w:color="auto" w:fill="FFFFFF"/>
              <w:tabs>
                <w:tab w:val="left" w:pos="288"/>
              </w:tabs>
              <w:spacing w:after="0" w:line="240" w:lineRule="auto"/>
              <w:ind w:firstLine="709"/>
              <w:jc w:val="both"/>
              <w:rPr>
                <w:rFonts w:ascii="Times New Roman" w:hAnsi="Times New Roman"/>
                <w:sz w:val="24"/>
                <w:szCs w:val="24"/>
              </w:rPr>
            </w:pPr>
            <w:r w:rsidRPr="006F1E88">
              <w:rPr>
                <w:rFonts w:ascii="Times New Roman" w:hAnsi="Times New Roman"/>
                <w:sz w:val="24"/>
                <w:szCs w:val="24"/>
              </w:rPr>
              <w:t>Пляски.</w:t>
            </w:r>
          </w:p>
          <w:p w:rsidR="006F1E88" w:rsidRPr="006F1E88" w:rsidRDefault="006F1E88" w:rsidP="00C60C39">
            <w:pPr>
              <w:shd w:val="clear" w:color="auto" w:fill="FFFFFF"/>
              <w:tabs>
                <w:tab w:val="left" w:pos="288"/>
              </w:tabs>
              <w:spacing w:after="0" w:line="240" w:lineRule="auto"/>
              <w:ind w:firstLine="709"/>
              <w:jc w:val="both"/>
              <w:rPr>
                <w:rFonts w:ascii="Times New Roman" w:hAnsi="Times New Roman"/>
                <w:sz w:val="24"/>
                <w:szCs w:val="24"/>
              </w:rPr>
            </w:pPr>
          </w:p>
          <w:p w:rsidR="006F1E88" w:rsidRPr="006F1E88" w:rsidRDefault="006F1E88" w:rsidP="00C60C39">
            <w:pPr>
              <w:shd w:val="clear" w:color="auto" w:fill="FFFFFF"/>
              <w:tabs>
                <w:tab w:val="left" w:pos="288"/>
              </w:tabs>
              <w:spacing w:after="0" w:line="240" w:lineRule="auto"/>
              <w:ind w:firstLine="709"/>
              <w:jc w:val="both"/>
              <w:rPr>
                <w:rFonts w:ascii="Times New Roman" w:hAnsi="Times New Roman"/>
                <w:sz w:val="24"/>
                <w:szCs w:val="24"/>
              </w:rPr>
            </w:pPr>
            <w:r w:rsidRPr="006F1E88">
              <w:rPr>
                <w:rFonts w:ascii="Times New Roman" w:hAnsi="Times New Roman"/>
                <w:sz w:val="24"/>
                <w:szCs w:val="24"/>
              </w:rPr>
              <w:t>Игры</w:t>
            </w:r>
          </w:p>
          <w:p w:rsidR="006F1E88" w:rsidRPr="006F1E88" w:rsidRDefault="006F1E88" w:rsidP="00C60C39">
            <w:pPr>
              <w:spacing w:after="0" w:line="240" w:lineRule="auto"/>
              <w:ind w:firstLine="709"/>
              <w:jc w:val="both"/>
              <w:rPr>
                <w:rFonts w:ascii="Times New Roman" w:hAnsi="Times New Roman"/>
                <w:sz w:val="24"/>
                <w:szCs w:val="24"/>
              </w:rPr>
            </w:pPr>
          </w:p>
          <w:p w:rsidR="006F1E88" w:rsidRPr="006F1E88" w:rsidRDefault="006F1E88" w:rsidP="00C60C39">
            <w:pPr>
              <w:spacing w:after="0" w:line="240" w:lineRule="auto"/>
              <w:ind w:firstLine="709"/>
              <w:jc w:val="both"/>
              <w:rPr>
                <w:rFonts w:ascii="Times New Roman" w:hAnsi="Times New Roman"/>
                <w:sz w:val="24"/>
                <w:szCs w:val="24"/>
              </w:rPr>
            </w:pPr>
            <w:r w:rsidRPr="006F1E88">
              <w:rPr>
                <w:rFonts w:ascii="Times New Roman" w:hAnsi="Times New Roman"/>
                <w:sz w:val="24"/>
                <w:szCs w:val="24"/>
              </w:rPr>
              <w:t>Танцевально-игровое творчество</w:t>
            </w:r>
          </w:p>
        </w:tc>
        <w:tc>
          <w:tcPr>
            <w:tcW w:w="6380" w:type="dxa"/>
            <w:gridSpan w:val="3"/>
            <w:tcBorders>
              <w:top w:val="single" w:sz="6" w:space="0" w:color="auto"/>
              <w:left w:val="single" w:sz="6" w:space="0" w:color="auto"/>
              <w:bottom w:val="single" w:sz="6" w:space="0" w:color="auto"/>
              <w:right w:val="single" w:sz="6" w:space="0" w:color="auto"/>
            </w:tcBorders>
            <w:shd w:val="clear" w:color="auto" w:fill="FFFFFF"/>
          </w:tcPr>
          <w:p w:rsidR="006F1E88" w:rsidRPr="006F1E88" w:rsidRDefault="006F1E88" w:rsidP="00C60C39">
            <w:pPr>
              <w:shd w:val="clear" w:color="auto" w:fill="FFFFFF"/>
              <w:spacing w:after="0" w:line="240" w:lineRule="auto"/>
              <w:ind w:firstLine="709"/>
              <w:jc w:val="both"/>
              <w:rPr>
                <w:rFonts w:ascii="Times New Roman" w:hAnsi="Times New Roman"/>
                <w:sz w:val="24"/>
                <w:szCs w:val="24"/>
              </w:rPr>
            </w:pPr>
            <w:r w:rsidRPr="006F1E88">
              <w:rPr>
                <w:rFonts w:ascii="Times New Roman" w:hAnsi="Times New Roman"/>
                <w:sz w:val="24"/>
                <w:szCs w:val="24"/>
              </w:rPr>
              <w:t>Закреплять навыки движений, умение двигаться</w:t>
            </w:r>
          </w:p>
          <w:p w:rsidR="006F1E88" w:rsidRPr="006F1E88" w:rsidRDefault="006F1E88" w:rsidP="00C60C39">
            <w:pPr>
              <w:shd w:val="clear" w:color="auto" w:fill="FFFFFF"/>
              <w:spacing w:after="0" w:line="240" w:lineRule="auto"/>
              <w:ind w:firstLine="709"/>
              <w:jc w:val="both"/>
              <w:rPr>
                <w:rFonts w:ascii="Times New Roman" w:hAnsi="Times New Roman"/>
                <w:sz w:val="24"/>
                <w:szCs w:val="24"/>
              </w:rPr>
            </w:pPr>
            <w:r w:rsidRPr="006F1E88">
              <w:rPr>
                <w:rFonts w:ascii="Times New Roman" w:hAnsi="Times New Roman"/>
                <w:sz w:val="24"/>
                <w:szCs w:val="24"/>
              </w:rPr>
              <w:t>в характере музыки.</w:t>
            </w:r>
          </w:p>
          <w:p w:rsidR="006F1E88" w:rsidRPr="006F1E88" w:rsidRDefault="006F1E88" w:rsidP="00C60C39">
            <w:pPr>
              <w:shd w:val="clear" w:color="auto" w:fill="FFFFFF"/>
              <w:spacing w:after="0" w:line="240" w:lineRule="auto"/>
              <w:ind w:firstLine="709"/>
              <w:jc w:val="both"/>
              <w:rPr>
                <w:rFonts w:ascii="Times New Roman" w:hAnsi="Times New Roman"/>
                <w:sz w:val="24"/>
                <w:szCs w:val="24"/>
              </w:rPr>
            </w:pPr>
            <w:r w:rsidRPr="006F1E88">
              <w:rPr>
                <w:rFonts w:ascii="Times New Roman" w:hAnsi="Times New Roman"/>
                <w:sz w:val="24"/>
                <w:szCs w:val="24"/>
              </w:rPr>
              <w:t>Учить передавать в движениях повадки животных.</w:t>
            </w:r>
          </w:p>
          <w:p w:rsidR="006F1E88" w:rsidRPr="006F1E88" w:rsidRDefault="006F1E88" w:rsidP="00C60C39">
            <w:pPr>
              <w:shd w:val="clear" w:color="auto" w:fill="FFFFFF"/>
              <w:spacing w:after="0" w:line="240" w:lineRule="auto"/>
              <w:ind w:firstLine="709"/>
              <w:jc w:val="both"/>
              <w:rPr>
                <w:rFonts w:ascii="Times New Roman" w:hAnsi="Times New Roman"/>
                <w:sz w:val="24"/>
                <w:szCs w:val="24"/>
              </w:rPr>
            </w:pPr>
            <w:r w:rsidRPr="006F1E88">
              <w:rPr>
                <w:rFonts w:ascii="Times New Roman" w:hAnsi="Times New Roman"/>
                <w:sz w:val="24"/>
                <w:szCs w:val="24"/>
              </w:rPr>
              <w:t>Свободно (с помощью взрослых) образовывать</w:t>
            </w:r>
          </w:p>
          <w:p w:rsidR="006F1E88" w:rsidRPr="006F1E88" w:rsidRDefault="006F1E88" w:rsidP="00C60C39">
            <w:pPr>
              <w:shd w:val="clear" w:color="auto" w:fill="FFFFFF"/>
              <w:spacing w:after="0" w:line="240" w:lineRule="auto"/>
              <w:ind w:firstLine="709"/>
              <w:jc w:val="both"/>
              <w:rPr>
                <w:rFonts w:ascii="Times New Roman" w:hAnsi="Times New Roman"/>
                <w:sz w:val="24"/>
                <w:szCs w:val="24"/>
              </w:rPr>
            </w:pPr>
            <w:r w:rsidRPr="006F1E88">
              <w:rPr>
                <w:rFonts w:ascii="Times New Roman" w:hAnsi="Times New Roman"/>
                <w:sz w:val="24"/>
                <w:szCs w:val="24"/>
              </w:rPr>
              <w:t>хоровод. Исполнять пляску в парах.</w:t>
            </w:r>
          </w:p>
          <w:p w:rsidR="006F1E88" w:rsidRPr="006F1E88" w:rsidRDefault="006F1E88" w:rsidP="00C60C39">
            <w:pPr>
              <w:shd w:val="clear" w:color="auto" w:fill="FFFFFF"/>
              <w:spacing w:after="0" w:line="240" w:lineRule="auto"/>
              <w:ind w:firstLine="709"/>
              <w:jc w:val="both"/>
              <w:rPr>
                <w:rFonts w:ascii="Times New Roman" w:hAnsi="Times New Roman"/>
                <w:sz w:val="24"/>
                <w:szCs w:val="24"/>
              </w:rPr>
            </w:pPr>
            <w:r w:rsidRPr="006F1E88">
              <w:rPr>
                <w:rFonts w:ascii="Times New Roman" w:hAnsi="Times New Roman"/>
                <w:sz w:val="24"/>
                <w:szCs w:val="24"/>
              </w:rPr>
              <w:t>Учить создавать игровые образы.</w:t>
            </w:r>
          </w:p>
          <w:p w:rsidR="006F1E88" w:rsidRPr="006F1E88" w:rsidRDefault="006F1E88" w:rsidP="00C60C39">
            <w:pPr>
              <w:shd w:val="clear" w:color="auto" w:fill="FFFFFF"/>
              <w:spacing w:after="0" w:line="240" w:lineRule="auto"/>
              <w:ind w:firstLine="709"/>
              <w:jc w:val="both"/>
              <w:rPr>
                <w:rFonts w:ascii="Times New Roman" w:hAnsi="Times New Roman"/>
                <w:sz w:val="24"/>
                <w:szCs w:val="24"/>
              </w:rPr>
            </w:pPr>
            <w:r w:rsidRPr="006F1E88">
              <w:rPr>
                <w:rFonts w:ascii="Times New Roman" w:hAnsi="Times New Roman"/>
                <w:sz w:val="24"/>
                <w:szCs w:val="24"/>
              </w:rPr>
              <w:t>Прививать коммуникативные качества</w:t>
            </w:r>
            <w:r w:rsidRPr="006F1E88">
              <w:rPr>
                <w:rFonts w:ascii="Times New Roman" w:hAnsi="Times New Roman"/>
                <w:spacing w:val="-1"/>
                <w:sz w:val="24"/>
                <w:szCs w:val="24"/>
              </w:rPr>
              <w:t>. Доставить детям радость.</w:t>
            </w:r>
            <w:r w:rsidRPr="006F1E88">
              <w:rPr>
                <w:rFonts w:ascii="Times New Roman" w:hAnsi="Times New Roman"/>
                <w:sz w:val="24"/>
                <w:szCs w:val="24"/>
              </w:rPr>
              <w:t xml:space="preserve">. </w:t>
            </w:r>
          </w:p>
        </w:tc>
        <w:tc>
          <w:tcPr>
            <w:tcW w:w="5070" w:type="dxa"/>
            <w:tcBorders>
              <w:top w:val="single" w:sz="6" w:space="0" w:color="auto"/>
              <w:left w:val="single" w:sz="6" w:space="0" w:color="auto"/>
              <w:bottom w:val="single" w:sz="6" w:space="0" w:color="auto"/>
              <w:right w:val="single" w:sz="6" w:space="0" w:color="auto"/>
            </w:tcBorders>
            <w:shd w:val="clear" w:color="auto" w:fill="FFFFFF"/>
          </w:tcPr>
          <w:p w:rsidR="006F1E88" w:rsidRPr="006F1E88" w:rsidRDefault="006F1E88" w:rsidP="00C60C39">
            <w:pPr>
              <w:shd w:val="clear" w:color="auto" w:fill="FFFFFF"/>
              <w:spacing w:after="0" w:line="240" w:lineRule="auto"/>
              <w:ind w:firstLine="709"/>
              <w:jc w:val="both"/>
              <w:rPr>
                <w:rFonts w:ascii="Times New Roman" w:hAnsi="Times New Roman"/>
                <w:sz w:val="24"/>
                <w:szCs w:val="24"/>
              </w:rPr>
            </w:pPr>
            <w:r w:rsidRPr="006F1E88">
              <w:rPr>
                <w:rFonts w:ascii="Times New Roman" w:hAnsi="Times New Roman"/>
                <w:spacing w:val="-1"/>
                <w:sz w:val="24"/>
                <w:szCs w:val="24"/>
              </w:rPr>
              <w:t xml:space="preserve">«Марш» Э. Парлова, «Кошечка» Т. Ломовой, </w:t>
            </w:r>
            <w:r w:rsidRPr="006F1E88">
              <w:rPr>
                <w:rFonts w:ascii="Times New Roman" w:hAnsi="Times New Roman"/>
                <w:spacing w:val="-3"/>
                <w:sz w:val="24"/>
                <w:szCs w:val="24"/>
              </w:rPr>
              <w:t>«Деревья качаются»,</w:t>
            </w:r>
            <w:r w:rsidRPr="006F1E88">
              <w:rPr>
                <w:rFonts w:ascii="Times New Roman" w:hAnsi="Times New Roman"/>
                <w:sz w:val="24"/>
                <w:szCs w:val="24"/>
                <w:lang w:eastAsia="ru-RU"/>
              </w:rPr>
              <w:t xml:space="preserve"> «Смело идти и прятаться», муз. И. Беркович («Марш»); </w:t>
            </w:r>
            <w:r w:rsidRPr="006F1E88">
              <w:rPr>
                <w:rFonts w:ascii="Times New Roman" w:hAnsi="Times New Roman"/>
                <w:spacing w:val="-1"/>
                <w:sz w:val="24"/>
                <w:szCs w:val="24"/>
              </w:rPr>
              <w:t xml:space="preserve">«Хоровод», </w:t>
            </w:r>
            <w:r w:rsidRPr="006F1E88">
              <w:rPr>
                <w:rFonts w:ascii="Times New Roman" w:hAnsi="Times New Roman"/>
                <w:sz w:val="24"/>
                <w:szCs w:val="24"/>
                <w:lang w:eastAsia="ru-RU"/>
              </w:rPr>
              <w:t>«Топотушки», муз. М. Раухвергера;</w:t>
            </w:r>
          </w:p>
          <w:p w:rsidR="006F1E88" w:rsidRPr="006F1E88" w:rsidRDefault="006F1E88" w:rsidP="00C60C39">
            <w:pPr>
              <w:shd w:val="clear" w:color="auto" w:fill="FFFFFF"/>
              <w:spacing w:after="0" w:line="240" w:lineRule="auto"/>
              <w:ind w:firstLine="709"/>
              <w:jc w:val="both"/>
              <w:rPr>
                <w:rFonts w:ascii="Times New Roman" w:hAnsi="Times New Roman"/>
                <w:spacing w:val="-1"/>
                <w:sz w:val="24"/>
                <w:szCs w:val="24"/>
              </w:rPr>
            </w:pPr>
            <w:r w:rsidRPr="006F1E88">
              <w:rPr>
                <w:rFonts w:ascii="Times New Roman" w:hAnsi="Times New Roman"/>
                <w:spacing w:val="-1"/>
                <w:sz w:val="24"/>
                <w:szCs w:val="24"/>
              </w:rPr>
              <w:t>«Воробушки и автомобиль» М. Раухвергера</w:t>
            </w:r>
          </w:p>
          <w:p w:rsidR="006F1E88" w:rsidRPr="006F1E88" w:rsidRDefault="006F1E88" w:rsidP="00C60C39">
            <w:pPr>
              <w:shd w:val="clear" w:color="auto" w:fill="FFFFFF"/>
              <w:spacing w:after="0" w:line="240" w:lineRule="auto"/>
              <w:ind w:firstLine="709"/>
              <w:jc w:val="both"/>
              <w:rPr>
                <w:rFonts w:ascii="Times New Roman" w:hAnsi="Times New Roman"/>
                <w:sz w:val="24"/>
                <w:szCs w:val="24"/>
                <w:lang w:eastAsia="ru-RU"/>
              </w:rPr>
            </w:pPr>
            <w:r w:rsidRPr="006F1E88">
              <w:rPr>
                <w:rFonts w:ascii="Times New Roman" w:hAnsi="Times New Roman"/>
                <w:sz w:val="24"/>
                <w:szCs w:val="24"/>
                <w:lang w:eastAsia="ru-RU"/>
              </w:rPr>
              <w:t>«Волшебные платочки», рус. нар. мелодия, обраб. Р. Рустамова.</w:t>
            </w:r>
          </w:p>
          <w:p w:rsidR="006F1E88" w:rsidRPr="006F1E88" w:rsidRDefault="006F1E88" w:rsidP="00C60C39">
            <w:pPr>
              <w:shd w:val="clear" w:color="auto" w:fill="FFFFFF"/>
              <w:spacing w:after="0" w:line="240" w:lineRule="auto"/>
              <w:ind w:firstLine="709"/>
              <w:jc w:val="both"/>
              <w:rPr>
                <w:rFonts w:ascii="Times New Roman" w:hAnsi="Times New Roman"/>
                <w:sz w:val="24"/>
                <w:szCs w:val="24"/>
              </w:rPr>
            </w:pPr>
          </w:p>
        </w:tc>
      </w:tr>
      <w:tr w:rsidR="006F1E88" w:rsidRPr="006F1E88" w:rsidTr="006F1E88">
        <w:trPr>
          <w:trHeight w:hRule="exact" w:val="883"/>
        </w:trPr>
        <w:tc>
          <w:tcPr>
            <w:tcW w:w="4390" w:type="dxa"/>
            <w:tcBorders>
              <w:top w:val="single" w:sz="6" w:space="0" w:color="auto"/>
              <w:left w:val="single" w:sz="6" w:space="0" w:color="auto"/>
              <w:bottom w:val="single" w:sz="6" w:space="0" w:color="auto"/>
              <w:right w:val="single" w:sz="6" w:space="0" w:color="auto"/>
            </w:tcBorders>
            <w:shd w:val="clear" w:color="auto" w:fill="FFFFFF"/>
          </w:tcPr>
          <w:p w:rsidR="006F1E88" w:rsidRPr="006F1E88" w:rsidRDefault="006F1E88" w:rsidP="00C60C39">
            <w:pPr>
              <w:shd w:val="clear" w:color="auto" w:fill="FFFFFF"/>
              <w:spacing w:after="0" w:line="240" w:lineRule="auto"/>
              <w:ind w:firstLine="709"/>
              <w:jc w:val="both"/>
              <w:rPr>
                <w:rFonts w:ascii="Times New Roman" w:hAnsi="Times New Roman"/>
                <w:i/>
                <w:iCs/>
                <w:spacing w:val="-3"/>
                <w:sz w:val="24"/>
                <w:szCs w:val="24"/>
              </w:rPr>
            </w:pPr>
            <w:r w:rsidRPr="006F1E88">
              <w:rPr>
                <w:rFonts w:ascii="Times New Roman" w:hAnsi="Times New Roman"/>
                <w:i/>
                <w:iCs/>
                <w:spacing w:val="-3"/>
                <w:sz w:val="24"/>
                <w:szCs w:val="24"/>
              </w:rPr>
              <w:t>Игра на детских музыкальных инструментах</w:t>
            </w:r>
          </w:p>
        </w:tc>
        <w:tc>
          <w:tcPr>
            <w:tcW w:w="6380" w:type="dxa"/>
            <w:gridSpan w:val="3"/>
            <w:tcBorders>
              <w:top w:val="single" w:sz="6" w:space="0" w:color="auto"/>
              <w:left w:val="single" w:sz="6" w:space="0" w:color="auto"/>
              <w:bottom w:val="single" w:sz="6" w:space="0" w:color="auto"/>
              <w:right w:val="single" w:sz="6" w:space="0" w:color="auto"/>
            </w:tcBorders>
            <w:shd w:val="clear" w:color="auto" w:fill="FFFFFF"/>
          </w:tcPr>
          <w:p w:rsidR="006F1E88" w:rsidRPr="006F1E88" w:rsidRDefault="006F1E88" w:rsidP="00C60C39">
            <w:pPr>
              <w:shd w:val="clear" w:color="auto" w:fill="FFFFFF"/>
              <w:spacing w:after="0" w:line="240" w:lineRule="auto"/>
              <w:ind w:firstLine="709"/>
              <w:jc w:val="both"/>
              <w:rPr>
                <w:rFonts w:ascii="Times New Roman" w:hAnsi="Times New Roman"/>
                <w:sz w:val="24"/>
                <w:szCs w:val="24"/>
              </w:rPr>
            </w:pPr>
            <w:r w:rsidRPr="006F1E88">
              <w:rPr>
                <w:rFonts w:ascii="Times New Roman" w:hAnsi="Times New Roman"/>
                <w:sz w:val="24"/>
                <w:szCs w:val="24"/>
              </w:rPr>
              <w:t xml:space="preserve"> Учить различать в игре на муз. инструментах 2-х частную форму муз.  произведения.</w:t>
            </w:r>
          </w:p>
        </w:tc>
        <w:tc>
          <w:tcPr>
            <w:tcW w:w="5070" w:type="dxa"/>
            <w:tcBorders>
              <w:top w:val="single" w:sz="6" w:space="0" w:color="auto"/>
              <w:left w:val="single" w:sz="6" w:space="0" w:color="auto"/>
              <w:bottom w:val="single" w:sz="6" w:space="0" w:color="auto"/>
              <w:right w:val="single" w:sz="6" w:space="0" w:color="auto"/>
            </w:tcBorders>
            <w:shd w:val="clear" w:color="auto" w:fill="FFFFFF"/>
          </w:tcPr>
          <w:p w:rsidR="006F1E88" w:rsidRPr="006F1E88" w:rsidRDefault="006F1E88" w:rsidP="00C60C39">
            <w:pPr>
              <w:shd w:val="clear" w:color="auto" w:fill="FFFFFF"/>
              <w:spacing w:after="0" w:line="240" w:lineRule="auto"/>
              <w:ind w:firstLine="709"/>
              <w:jc w:val="both"/>
              <w:rPr>
                <w:rFonts w:ascii="Times New Roman" w:hAnsi="Times New Roman"/>
                <w:spacing w:val="-1"/>
                <w:sz w:val="24"/>
                <w:szCs w:val="24"/>
              </w:rPr>
            </w:pPr>
            <w:r w:rsidRPr="006F1E88">
              <w:rPr>
                <w:rFonts w:ascii="Times New Roman" w:hAnsi="Times New Roman"/>
                <w:spacing w:val="-1"/>
                <w:sz w:val="24"/>
                <w:szCs w:val="24"/>
              </w:rPr>
              <w:t>«Полька» латв. нар. мел.</w:t>
            </w:r>
          </w:p>
        </w:tc>
      </w:tr>
      <w:tr w:rsidR="006F1E88" w:rsidRPr="006F1E88" w:rsidTr="006F1E88">
        <w:trPr>
          <w:trHeight w:hRule="exact" w:val="590"/>
        </w:trPr>
        <w:tc>
          <w:tcPr>
            <w:tcW w:w="4390" w:type="dxa"/>
            <w:tcBorders>
              <w:top w:val="single" w:sz="6" w:space="0" w:color="auto"/>
              <w:left w:val="single" w:sz="6" w:space="0" w:color="auto"/>
              <w:bottom w:val="single" w:sz="6" w:space="0" w:color="auto"/>
              <w:right w:val="single" w:sz="6" w:space="0" w:color="auto"/>
            </w:tcBorders>
            <w:shd w:val="clear" w:color="auto" w:fill="FFFFFF"/>
          </w:tcPr>
          <w:p w:rsidR="006F1E88" w:rsidRPr="006F1E88" w:rsidRDefault="006F1E88" w:rsidP="00C60C39">
            <w:pPr>
              <w:shd w:val="clear" w:color="auto" w:fill="FFFFFF"/>
              <w:spacing w:after="0" w:line="240" w:lineRule="auto"/>
              <w:ind w:firstLine="709"/>
              <w:jc w:val="both"/>
              <w:rPr>
                <w:rFonts w:ascii="Times New Roman" w:hAnsi="Times New Roman"/>
                <w:sz w:val="24"/>
                <w:szCs w:val="24"/>
              </w:rPr>
            </w:pPr>
            <w:r w:rsidRPr="006F1E88">
              <w:rPr>
                <w:rFonts w:ascii="Times New Roman" w:hAnsi="Times New Roman"/>
                <w:bCs/>
                <w:spacing w:val="-3"/>
                <w:sz w:val="24"/>
                <w:szCs w:val="24"/>
              </w:rPr>
              <w:t xml:space="preserve">Самостоятельная музыкальная </w:t>
            </w:r>
            <w:r w:rsidRPr="006F1E88">
              <w:rPr>
                <w:rFonts w:ascii="Times New Roman" w:hAnsi="Times New Roman"/>
                <w:bCs/>
                <w:sz w:val="24"/>
                <w:szCs w:val="24"/>
              </w:rPr>
              <w:t>деятельность</w:t>
            </w:r>
          </w:p>
        </w:tc>
        <w:tc>
          <w:tcPr>
            <w:tcW w:w="6380" w:type="dxa"/>
            <w:gridSpan w:val="3"/>
            <w:tcBorders>
              <w:top w:val="single" w:sz="6" w:space="0" w:color="auto"/>
              <w:left w:val="single" w:sz="6" w:space="0" w:color="auto"/>
              <w:bottom w:val="single" w:sz="6" w:space="0" w:color="auto"/>
              <w:right w:val="single" w:sz="6" w:space="0" w:color="auto"/>
            </w:tcBorders>
            <w:shd w:val="clear" w:color="auto" w:fill="FFFFFF"/>
          </w:tcPr>
          <w:p w:rsidR="006F1E88" w:rsidRPr="006F1E88" w:rsidRDefault="006F1E88" w:rsidP="00C60C39">
            <w:pPr>
              <w:shd w:val="clear" w:color="auto" w:fill="FFFFFF"/>
              <w:spacing w:after="0" w:line="240" w:lineRule="auto"/>
              <w:ind w:firstLine="709"/>
              <w:jc w:val="both"/>
              <w:rPr>
                <w:rFonts w:ascii="Times New Roman" w:hAnsi="Times New Roman"/>
                <w:sz w:val="24"/>
                <w:szCs w:val="24"/>
              </w:rPr>
            </w:pPr>
            <w:r w:rsidRPr="006F1E88">
              <w:rPr>
                <w:rFonts w:ascii="Times New Roman" w:hAnsi="Times New Roman"/>
                <w:sz w:val="24"/>
                <w:szCs w:val="24"/>
              </w:rPr>
              <w:t>Побуждать детей использовать музыкальные игры в повседневной жизни</w:t>
            </w:r>
          </w:p>
        </w:tc>
        <w:tc>
          <w:tcPr>
            <w:tcW w:w="5070" w:type="dxa"/>
            <w:tcBorders>
              <w:top w:val="single" w:sz="6" w:space="0" w:color="auto"/>
              <w:left w:val="single" w:sz="6" w:space="0" w:color="auto"/>
              <w:bottom w:val="single" w:sz="6" w:space="0" w:color="auto"/>
              <w:right w:val="single" w:sz="6" w:space="0" w:color="auto"/>
            </w:tcBorders>
            <w:shd w:val="clear" w:color="auto" w:fill="FFFFFF"/>
          </w:tcPr>
          <w:p w:rsidR="006F1E88" w:rsidRPr="006F1E88" w:rsidRDefault="006F1E88" w:rsidP="00C60C39">
            <w:pPr>
              <w:shd w:val="clear" w:color="auto" w:fill="FFFFFF"/>
              <w:spacing w:after="0" w:line="240" w:lineRule="auto"/>
              <w:ind w:firstLine="709"/>
              <w:jc w:val="both"/>
              <w:rPr>
                <w:rFonts w:ascii="Times New Roman" w:hAnsi="Times New Roman"/>
                <w:sz w:val="24"/>
                <w:szCs w:val="24"/>
              </w:rPr>
            </w:pPr>
            <w:r w:rsidRPr="006F1E88">
              <w:rPr>
                <w:rFonts w:ascii="Times New Roman" w:hAnsi="Times New Roman"/>
                <w:spacing w:val="-3"/>
                <w:sz w:val="24"/>
                <w:szCs w:val="24"/>
              </w:rPr>
              <w:t xml:space="preserve">«Солнышко и дождик», муз. М. Раухвергера, </w:t>
            </w:r>
            <w:r w:rsidRPr="006F1E88">
              <w:rPr>
                <w:rFonts w:ascii="Times New Roman" w:hAnsi="Times New Roman"/>
                <w:sz w:val="24"/>
                <w:szCs w:val="24"/>
              </w:rPr>
              <w:t>Б. Антюфеева, ел. А. Барто</w:t>
            </w:r>
          </w:p>
        </w:tc>
      </w:tr>
      <w:tr w:rsidR="006F1E88" w:rsidRPr="006F1E88" w:rsidTr="006F1E88">
        <w:trPr>
          <w:trHeight w:hRule="exact" w:val="581"/>
        </w:trPr>
        <w:tc>
          <w:tcPr>
            <w:tcW w:w="4390" w:type="dxa"/>
            <w:tcBorders>
              <w:top w:val="single" w:sz="6" w:space="0" w:color="auto"/>
              <w:left w:val="single" w:sz="6" w:space="0" w:color="auto"/>
              <w:bottom w:val="single" w:sz="6" w:space="0" w:color="auto"/>
              <w:right w:val="single" w:sz="6" w:space="0" w:color="auto"/>
            </w:tcBorders>
            <w:shd w:val="clear" w:color="auto" w:fill="FFFFFF"/>
          </w:tcPr>
          <w:p w:rsidR="006F1E88" w:rsidRPr="006F1E88" w:rsidRDefault="006F1E88" w:rsidP="00C60C39">
            <w:pPr>
              <w:shd w:val="clear" w:color="auto" w:fill="FFFFFF"/>
              <w:spacing w:after="0" w:line="240" w:lineRule="auto"/>
              <w:ind w:firstLine="709"/>
              <w:jc w:val="both"/>
              <w:rPr>
                <w:rFonts w:ascii="Times New Roman" w:hAnsi="Times New Roman"/>
                <w:sz w:val="24"/>
                <w:szCs w:val="24"/>
              </w:rPr>
            </w:pPr>
            <w:r w:rsidRPr="006F1E88">
              <w:rPr>
                <w:rFonts w:ascii="Times New Roman" w:hAnsi="Times New Roman"/>
                <w:bCs/>
                <w:sz w:val="24"/>
                <w:szCs w:val="24"/>
              </w:rPr>
              <w:t>Праздники и развлечения</w:t>
            </w:r>
          </w:p>
        </w:tc>
        <w:tc>
          <w:tcPr>
            <w:tcW w:w="6380" w:type="dxa"/>
            <w:gridSpan w:val="3"/>
            <w:tcBorders>
              <w:top w:val="single" w:sz="6" w:space="0" w:color="auto"/>
              <w:left w:val="single" w:sz="6" w:space="0" w:color="auto"/>
              <w:bottom w:val="single" w:sz="6" w:space="0" w:color="auto"/>
              <w:right w:val="single" w:sz="6" w:space="0" w:color="auto"/>
            </w:tcBorders>
            <w:shd w:val="clear" w:color="auto" w:fill="FFFFFF"/>
          </w:tcPr>
          <w:p w:rsidR="006F1E88" w:rsidRPr="006F1E88" w:rsidRDefault="006F1E88" w:rsidP="00C60C39">
            <w:pPr>
              <w:shd w:val="clear" w:color="auto" w:fill="FFFFFF"/>
              <w:spacing w:after="0" w:line="240" w:lineRule="auto"/>
              <w:ind w:firstLine="709"/>
              <w:jc w:val="both"/>
              <w:rPr>
                <w:rFonts w:ascii="Times New Roman" w:hAnsi="Times New Roman"/>
                <w:sz w:val="24"/>
                <w:szCs w:val="24"/>
              </w:rPr>
            </w:pPr>
            <w:r w:rsidRPr="006F1E88">
              <w:rPr>
                <w:rFonts w:ascii="Times New Roman" w:hAnsi="Times New Roman"/>
                <w:sz w:val="24"/>
                <w:szCs w:val="24"/>
              </w:rPr>
              <w:t>Создавать радостную атмосферу. Воспитывать любовь к маме, бабушке, детям</w:t>
            </w:r>
          </w:p>
        </w:tc>
        <w:tc>
          <w:tcPr>
            <w:tcW w:w="5070" w:type="dxa"/>
            <w:tcBorders>
              <w:top w:val="single" w:sz="6" w:space="0" w:color="auto"/>
              <w:left w:val="single" w:sz="6" w:space="0" w:color="auto"/>
              <w:bottom w:val="single" w:sz="6" w:space="0" w:color="auto"/>
              <w:right w:val="single" w:sz="6" w:space="0" w:color="auto"/>
            </w:tcBorders>
            <w:shd w:val="clear" w:color="auto" w:fill="FFFFFF"/>
          </w:tcPr>
          <w:p w:rsidR="006F1E88" w:rsidRPr="006F1E88" w:rsidRDefault="006F1E88" w:rsidP="00C60C39">
            <w:pPr>
              <w:shd w:val="clear" w:color="auto" w:fill="FFFFFF"/>
              <w:spacing w:after="0" w:line="240" w:lineRule="auto"/>
              <w:ind w:firstLine="709"/>
              <w:jc w:val="both"/>
              <w:rPr>
                <w:rFonts w:ascii="Times New Roman" w:hAnsi="Times New Roman"/>
                <w:sz w:val="24"/>
                <w:szCs w:val="24"/>
              </w:rPr>
            </w:pPr>
            <w:r w:rsidRPr="006F1E88">
              <w:rPr>
                <w:rFonts w:ascii="Times New Roman" w:hAnsi="Times New Roman"/>
                <w:sz w:val="24"/>
                <w:szCs w:val="24"/>
              </w:rPr>
              <w:t>«Мамины  помощники» праздник</w:t>
            </w:r>
          </w:p>
        </w:tc>
      </w:tr>
      <w:tr w:rsidR="006F1E88" w:rsidRPr="006F1E88" w:rsidTr="006F1E88">
        <w:trPr>
          <w:trHeight w:hRule="exact" w:val="298"/>
        </w:trPr>
        <w:tc>
          <w:tcPr>
            <w:tcW w:w="15840" w:type="dxa"/>
            <w:gridSpan w:val="5"/>
            <w:tcBorders>
              <w:top w:val="single" w:sz="6" w:space="0" w:color="auto"/>
              <w:left w:val="single" w:sz="6" w:space="0" w:color="auto"/>
              <w:bottom w:val="single" w:sz="6" w:space="0" w:color="auto"/>
              <w:right w:val="single" w:sz="6" w:space="0" w:color="auto"/>
            </w:tcBorders>
            <w:shd w:val="clear" w:color="auto" w:fill="FFFFFF"/>
          </w:tcPr>
          <w:p w:rsidR="006F1E88" w:rsidRPr="006F1E88" w:rsidRDefault="006F1E88" w:rsidP="00C60C39">
            <w:pPr>
              <w:shd w:val="clear" w:color="auto" w:fill="FFFFFF"/>
              <w:spacing w:after="0" w:line="240" w:lineRule="auto"/>
              <w:ind w:firstLine="709"/>
              <w:jc w:val="both"/>
              <w:rPr>
                <w:rFonts w:ascii="Times New Roman" w:hAnsi="Times New Roman"/>
                <w:sz w:val="24"/>
                <w:szCs w:val="24"/>
              </w:rPr>
            </w:pPr>
            <w:r w:rsidRPr="006F1E88">
              <w:rPr>
                <w:rFonts w:ascii="Times New Roman" w:hAnsi="Times New Roman"/>
                <w:bCs/>
                <w:sz w:val="24"/>
                <w:szCs w:val="24"/>
              </w:rPr>
              <w:t>Апрель</w:t>
            </w:r>
          </w:p>
        </w:tc>
      </w:tr>
      <w:tr w:rsidR="006F1E88" w:rsidRPr="006F1E88" w:rsidTr="006F1E88">
        <w:trPr>
          <w:trHeight w:hRule="exact" w:val="1137"/>
        </w:trPr>
        <w:tc>
          <w:tcPr>
            <w:tcW w:w="4390" w:type="dxa"/>
            <w:tcBorders>
              <w:top w:val="single" w:sz="6" w:space="0" w:color="auto"/>
              <w:left w:val="single" w:sz="6" w:space="0" w:color="auto"/>
              <w:bottom w:val="single" w:sz="6" w:space="0" w:color="auto"/>
              <w:right w:val="single" w:sz="6" w:space="0" w:color="auto"/>
            </w:tcBorders>
            <w:shd w:val="clear" w:color="auto" w:fill="FFFFFF"/>
          </w:tcPr>
          <w:p w:rsidR="006F1E88" w:rsidRPr="006F1E88" w:rsidRDefault="006F1E88" w:rsidP="00C60C39">
            <w:pPr>
              <w:shd w:val="clear" w:color="auto" w:fill="FFFFFF"/>
              <w:spacing w:after="0" w:line="240" w:lineRule="auto"/>
              <w:ind w:firstLine="709"/>
              <w:jc w:val="both"/>
              <w:rPr>
                <w:rFonts w:ascii="Times New Roman" w:hAnsi="Times New Roman"/>
                <w:sz w:val="24"/>
                <w:szCs w:val="24"/>
              </w:rPr>
            </w:pPr>
            <w:r w:rsidRPr="006F1E88">
              <w:rPr>
                <w:rFonts w:ascii="Times New Roman" w:hAnsi="Times New Roman"/>
                <w:bCs/>
                <w:sz w:val="24"/>
                <w:szCs w:val="24"/>
              </w:rPr>
              <w:t>Музыкальные занятия.</w:t>
            </w:r>
          </w:p>
          <w:p w:rsidR="006F1E88" w:rsidRPr="006F1E88" w:rsidRDefault="006F1E88" w:rsidP="00C60C39">
            <w:pPr>
              <w:shd w:val="clear" w:color="auto" w:fill="FFFFFF"/>
              <w:spacing w:after="0" w:line="240" w:lineRule="auto"/>
              <w:ind w:firstLine="709"/>
              <w:jc w:val="both"/>
              <w:rPr>
                <w:rFonts w:ascii="Times New Roman" w:hAnsi="Times New Roman"/>
                <w:sz w:val="24"/>
                <w:szCs w:val="24"/>
              </w:rPr>
            </w:pPr>
            <w:r w:rsidRPr="006F1E88">
              <w:rPr>
                <w:rFonts w:ascii="Times New Roman" w:hAnsi="Times New Roman"/>
                <w:i/>
                <w:iCs/>
                <w:sz w:val="24"/>
                <w:szCs w:val="24"/>
              </w:rPr>
              <w:t>Слушание музыки.</w:t>
            </w:r>
          </w:p>
          <w:p w:rsidR="006F1E88" w:rsidRPr="006F1E88" w:rsidRDefault="006F1E88" w:rsidP="00C60C39">
            <w:pPr>
              <w:shd w:val="clear" w:color="auto" w:fill="FFFFFF"/>
              <w:spacing w:after="0" w:line="240" w:lineRule="auto"/>
              <w:ind w:firstLine="709"/>
              <w:jc w:val="both"/>
              <w:rPr>
                <w:rFonts w:ascii="Times New Roman" w:hAnsi="Times New Roman"/>
                <w:sz w:val="24"/>
                <w:szCs w:val="24"/>
              </w:rPr>
            </w:pPr>
            <w:r w:rsidRPr="006F1E88">
              <w:rPr>
                <w:rFonts w:ascii="Times New Roman" w:hAnsi="Times New Roman"/>
                <w:spacing w:val="-3"/>
                <w:sz w:val="24"/>
                <w:szCs w:val="24"/>
              </w:rPr>
              <w:t xml:space="preserve"> Восприятие музыкальных произведений.</w:t>
            </w:r>
          </w:p>
        </w:tc>
        <w:tc>
          <w:tcPr>
            <w:tcW w:w="6380" w:type="dxa"/>
            <w:gridSpan w:val="3"/>
            <w:tcBorders>
              <w:top w:val="single" w:sz="6" w:space="0" w:color="auto"/>
              <w:left w:val="single" w:sz="6" w:space="0" w:color="auto"/>
              <w:bottom w:val="single" w:sz="6" w:space="0" w:color="auto"/>
              <w:right w:val="single" w:sz="6" w:space="0" w:color="auto"/>
            </w:tcBorders>
            <w:shd w:val="clear" w:color="auto" w:fill="FFFFFF"/>
          </w:tcPr>
          <w:p w:rsidR="006F1E88" w:rsidRPr="006F1E88" w:rsidRDefault="006F1E88" w:rsidP="00C60C39">
            <w:pPr>
              <w:shd w:val="clear" w:color="auto" w:fill="FFFFFF"/>
              <w:spacing w:after="0" w:line="240" w:lineRule="auto"/>
              <w:ind w:firstLine="709"/>
              <w:jc w:val="both"/>
              <w:rPr>
                <w:rFonts w:ascii="Times New Roman" w:hAnsi="Times New Roman"/>
                <w:sz w:val="24"/>
                <w:szCs w:val="24"/>
              </w:rPr>
            </w:pPr>
            <w:r w:rsidRPr="006F1E88">
              <w:rPr>
                <w:rFonts w:ascii="Times New Roman" w:hAnsi="Times New Roman"/>
                <w:sz w:val="24"/>
                <w:szCs w:val="24"/>
              </w:rPr>
              <w:t>Учить ребят слушать не только контрастные произве</w:t>
            </w:r>
            <w:r w:rsidRPr="006F1E88">
              <w:rPr>
                <w:rFonts w:ascii="Times New Roman" w:hAnsi="Times New Roman"/>
                <w:sz w:val="24"/>
                <w:szCs w:val="24"/>
              </w:rPr>
              <w:softHyphen/>
            </w:r>
            <w:r w:rsidRPr="006F1E88">
              <w:rPr>
                <w:rFonts w:ascii="Times New Roman" w:hAnsi="Times New Roman"/>
                <w:spacing w:val="-1"/>
                <w:sz w:val="24"/>
                <w:szCs w:val="24"/>
              </w:rPr>
              <w:t xml:space="preserve">дения, но и пьесы изобразительного характера. </w:t>
            </w:r>
            <w:r w:rsidRPr="006F1E88">
              <w:rPr>
                <w:rFonts w:ascii="Times New Roman" w:hAnsi="Times New Roman"/>
                <w:sz w:val="24"/>
                <w:szCs w:val="24"/>
              </w:rPr>
              <w:t>Накапливать музыкальные впечатления.</w:t>
            </w:r>
          </w:p>
        </w:tc>
        <w:tc>
          <w:tcPr>
            <w:tcW w:w="5070" w:type="dxa"/>
            <w:tcBorders>
              <w:top w:val="single" w:sz="6" w:space="0" w:color="auto"/>
              <w:left w:val="single" w:sz="6" w:space="0" w:color="auto"/>
              <w:bottom w:val="single" w:sz="6" w:space="0" w:color="auto"/>
              <w:right w:val="single" w:sz="6" w:space="0" w:color="auto"/>
            </w:tcBorders>
            <w:shd w:val="clear" w:color="auto" w:fill="FFFFFF"/>
          </w:tcPr>
          <w:p w:rsidR="006F1E88" w:rsidRPr="006F1E88" w:rsidRDefault="006F1E88" w:rsidP="00C60C39">
            <w:pPr>
              <w:shd w:val="clear" w:color="auto" w:fill="FFFFFF"/>
              <w:spacing w:after="0" w:line="240" w:lineRule="auto"/>
              <w:ind w:firstLine="709"/>
              <w:jc w:val="both"/>
              <w:rPr>
                <w:rFonts w:ascii="Times New Roman" w:hAnsi="Times New Roman"/>
                <w:sz w:val="24"/>
                <w:szCs w:val="24"/>
              </w:rPr>
            </w:pPr>
            <w:r w:rsidRPr="006F1E88">
              <w:rPr>
                <w:rFonts w:ascii="Times New Roman" w:hAnsi="Times New Roman"/>
                <w:sz w:val="24"/>
                <w:szCs w:val="24"/>
                <w:lang w:eastAsia="ru-RU"/>
              </w:rPr>
              <w:t>«Плакса», «Злюка» и «Резвушка», муз. Д. Кабалевского; «Дождик и радуга», муз. С. Прокофьева;</w:t>
            </w:r>
          </w:p>
        </w:tc>
      </w:tr>
      <w:tr w:rsidR="006F1E88" w:rsidRPr="006F1E88" w:rsidTr="006F1E88">
        <w:trPr>
          <w:trHeight w:hRule="exact" w:val="1323"/>
        </w:trPr>
        <w:tc>
          <w:tcPr>
            <w:tcW w:w="4390" w:type="dxa"/>
            <w:tcBorders>
              <w:top w:val="single" w:sz="6" w:space="0" w:color="auto"/>
              <w:left w:val="single" w:sz="6" w:space="0" w:color="auto"/>
              <w:bottom w:val="single" w:sz="6" w:space="0" w:color="auto"/>
              <w:right w:val="single" w:sz="6" w:space="0" w:color="auto"/>
            </w:tcBorders>
            <w:shd w:val="clear" w:color="auto" w:fill="FFFFFF"/>
          </w:tcPr>
          <w:p w:rsidR="006F1E88" w:rsidRPr="006F1E88" w:rsidRDefault="006F1E88" w:rsidP="00C60C39">
            <w:pPr>
              <w:shd w:val="clear" w:color="auto" w:fill="FFFFFF"/>
              <w:spacing w:after="0" w:line="240" w:lineRule="auto"/>
              <w:ind w:firstLine="709"/>
              <w:jc w:val="both"/>
              <w:rPr>
                <w:rFonts w:ascii="Times New Roman" w:hAnsi="Times New Roman"/>
                <w:sz w:val="24"/>
                <w:szCs w:val="24"/>
              </w:rPr>
            </w:pPr>
            <w:r w:rsidRPr="006F1E88">
              <w:rPr>
                <w:rFonts w:ascii="Times New Roman" w:hAnsi="Times New Roman"/>
                <w:spacing w:val="-2"/>
                <w:sz w:val="24"/>
                <w:szCs w:val="24"/>
              </w:rPr>
              <w:t xml:space="preserve"> Упражнения для развития голоса и слуха</w:t>
            </w:r>
          </w:p>
        </w:tc>
        <w:tc>
          <w:tcPr>
            <w:tcW w:w="6380" w:type="dxa"/>
            <w:gridSpan w:val="3"/>
            <w:tcBorders>
              <w:top w:val="single" w:sz="6" w:space="0" w:color="auto"/>
              <w:left w:val="single" w:sz="6" w:space="0" w:color="auto"/>
              <w:bottom w:val="single" w:sz="6" w:space="0" w:color="auto"/>
              <w:right w:val="single" w:sz="6" w:space="0" w:color="auto"/>
            </w:tcBorders>
            <w:shd w:val="clear" w:color="auto" w:fill="FFFFFF"/>
          </w:tcPr>
          <w:p w:rsidR="006F1E88" w:rsidRPr="006F1E88" w:rsidRDefault="006F1E88" w:rsidP="00C60C39">
            <w:pPr>
              <w:shd w:val="clear" w:color="auto" w:fill="FFFFFF"/>
              <w:spacing w:after="0" w:line="240" w:lineRule="auto"/>
              <w:ind w:firstLine="709"/>
              <w:jc w:val="both"/>
              <w:rPr>
                <w:rFonts w:ascii="Times New Roman" w:hAnsi="Times New Roman"/>
                <w:sz w:val="24"/>
                <w:szCs w:val="24"/>
              </w:rPr>
            </w:pPr>
            <w:r w:rsidRPr="006F1E88">
              <w:rPr>
                <w:rFonts w:ascii="Times New Roman" w:hAnsi="Times New Roman"/>
                <w:sz w:val="24"/>
                <w:szCs w:val="24"/>
              </w:rPr>
              <w:t>Узнавать знакомые музыкальные произведения по начальным тактам. Знакомить с жанрами в музыке. Подбирать инструменты для оркестровки. Учить различать высоту звука, тембр музыкальных инструментов</w:t>
            </w:r>
          </w:p>
        </w:tc>
        <w:tc>
          <w:tcPr>
            <w:tcW w:w="5070" w:type="dxa"/>
            <w:tcBorders>
              <w:top w:val="single" w:sz="6" w:space="0" w:color="auto"/>
              <w:left w:val="single" w:sz="6" w:space="0" w:color="auto"/>
              <w:bottom w:val="single" w:sz="6" w:space="0" w:color="auto"/>
              <w:right w:val="single" w:sz="6" w:space="0" w:color="auto"/>
            </w:tcBorders>
            <w:shd w:val="clear" w:color="auto" w:fill="FFFFFF"/>
          </w:tcPr>
          <w:p w:rsidR="006F1E88" w:rsidRPr="006F1E88" w:rsidRDefault="006F1E88" w:rsidP="00C60C39">
            <w:pPr>
              <w:shd w:val="clear" w:color="auto" w:fill="FFFFFF"/>
              <w:spacing w:after="0" w:line="240" w:lineRule="auto"/>
              <w:ind w:firstLine="709"/>
              <w:jc w:val="both"/>
              <w:rPr>
                <w:rFonts w:ascii="Times New Roman" w:hAnsi="Times New Roman"/>
                <w:sz w:val="24"/>
                <w:szCs w:val="24"/>
              </w:rPr>
            </w:pPr>
            <w:r w:rsidRPr="006F1E88">
              <w:rPr>
                <w:rFonts w:ascii="Times New Roman" w:hAnsi="Times New Roman"/>
                <w:sz w:val="24"/>
                <w:szCs w:val="24"/>
              </w:rPr>
              <w:t xml:space="preserve">«На чем играю?», муз. Р. Рустамова, </w:t>
            </w:r>
            <w:r w:rsidRPr="006F1E88">
              <w:rPr>
                <w:rFonts w:ascii="Times New Roman" w:hAnsi="Times New Roman"/>
                <w:spacing w:val="-2"/>
                <w:sz w:val="24"/>
                <w:szCs w:val="24"/>
              </w:rPr>
              <w:t>ел. Ю. Островского; «Тихие и громкие звоноч</w:t>
            </w:r>
            <w:r w:rsidRPr="006F1E88">
              <w:rPr>
                <w:rFonts w:ascii="Times New Roman" w:hAnsi="Times New Roman"/>
                <w:sz w:val="24"/>
                <w:szCs w:val="24"/>
              </w:rPr>
              <w:t>ки», муз. Р. Рустамова, ел. Ю. Островского</w:t>
            </w:r>
          </w:p>
        </w:tc>
      </w:tr>
      <w:tr w:rsidR="006F1E88" w:rsidRPr="006F1E88" w:rsidTr="006F1E88">
        <w:trPr>
          <w:trHeight w:hRule="exact" w:val="1291"/>
        </w:trPr>
        <w:tc>
          <w:tcPr>
            <w:tcW w:w="4390" w:type="dxa"/>
            <w:tcBorders>
              <w:top w:val="single" w:sz="6" w:space="0" w:color="auto"/>
              <w:left w:val="single" w:sz="6" w:space="0" w:color="auto"/>
              <w:bottom w:val="single" w:sz="6" w:space="0" w:color="auto"/>
              <w:right w:val="single" w:sz="6" w:space="0" w:color="auto"/>
            </w:tcBorders>
            <w:shd w:val="clear" w:color="auto" w:fill="FFFFFF"/>
          </w:tcPr>
          <w:p w:rsidR="006F1E88" w:rsidRPr="006F1E88" w:rsidRDefault="006F1E88" w:rsidP="00C60C39">
            <w:pPr>
              <w:shd w:val="clear" w:color="auto" w:fill="FFFFFF"/>
              <w:spacing w:after="0" w:line="240" w:lineRule="auto"/>
              <w:ind w:firstLine="709"/>
              <w:jc w:val="both"/>
              <w:rPr>
                <w:rFonts w:ascii="Times New Roman" w:hAnsi="Times New Roman"/>
                <w:sz w:val="24"/>
                <w:szCs w:val="24"/>
              </w:rPr>
            </w:pPr>
            <w:r w:rsidRPr="006F1E88">
              <w:rPr>
                <w:rFonts w:ascii="Times New Roman" w:hAnsi="Times New Roman"/>
                <w:i/>
                <w:iCs/>
                <w:sz w:val="24"/>
                <w:szCs w:val="24"/>
              </w:rPr>
              <w:lastRenderedPageBreak/>
              <w:t>Пение.</w:t>
            </w:r>
          </w:p>
          <w:p w:rsidR="006F1E88" w:rsidRPr="006F1E88" w:rsidRDefault="006F1E88" w:rsidP="00C60C39">
            <w:pPr>
              <w:shd w:val="clear" w:color="auto" w:fill="FFFFFF"/>
              <w:spacing w:after="0" w:line="240" w:lineRule="auto"/>
              <w:ind w:firstLine="709"/>
              <w:jc w:val="both"/>
              <w:rPr>
                <w:rFonts w:ascii="Times New Roman" w:hAnsi="Times New Roman"/>
                <w:sz w:val="24"/>
                <w:szCs w:val="24"/>
              </w:rPr>
            </w:pPr>
            <w:r w:rsidRPr="006F1E88">
              <w:rPr>
                <w:rFonts w:ascii="Times New Roman" w:hAnsi="Times New Roman"/>
                <w:sz w:val="24"/>
                <w:szCs w:val="24"/>
              </w:rPr>
              <w:t>Усвоение песенных навыков</w:t>
            </w:r>
          </w:p>
        </w:tc>
        <w:tc>
          <w:tcPr>
            <w:tcW w:w="6380" w:type="dxa"/>
            <w:gridSpan w:val="3"/>
            <w:tcBorders>
              <w:top w:val="single" w:sz="6" w:space="0" w:color="auto"/>
              <w:left w:val="single" w:sz="6" w:space="0" w:color="auto"/>
              <w:bottom w:val="single" w:sz="6" w:space="0" w:color="auto"/>
              <w:right w:val="single" w:sz="6" w:space="0" w:color="auto"/>
            </w:tcBorders>
            <w:shd w:val="clear" w:color="auto" w:fill="FFFFFF"/>
          </w:tcPr>
          <w:p w:rsidR="006F1E88" w:rsidRPr="006F1E88" w:rsidRDefault="006F1E88" w:rsidP="00C60C39">
            <w:pPr>
              <w:shd w:val="clear" w:color="auto" w:fill="FFFFFF"/>
              <w:spacing w:after="0" w:line="240" w:lineRule="auto"/>
              <w:ind w:firstLine="709"/>
              <w:jc w:val="both"/>
              <w:rPr>
                <w:rFonts w:ascii="Times New Roman" w:hAnsi="Times New Roman"/>
                <w:sz w:val="24"/>
                <w:szCs w:val="24"/>
              </w:rPr>
            </w:pPr>
            <w:r w:rsidRPr="006F1E88">
              <w:rPr>
                <w:rFonts w:ascii="Times New Roman" w:hAnsi="Times New Roman"/>
                <w:sz w:val="24"/>
                <w:szCs w:val="24"/>
              </w:rPr>
              <w:t>Учить петь естественным голосом, без крика, эмоцио</w:t>
            </w:r>
            <w:r w:rsidRPr="006F1E88">
              <w:rPr>
                <w:rFonts w:ascii="Times New Roman" w:hAnsi="Times New Roman"/>
                <w:sz w:val="24"/>
                <w:szCs w:val="24"/>
              </w:rPr>
              <w:softHyphen/>
              <w:t>нально, выразительно.</w:t>
            </w:r>
          </w:p>
          <w:p w:rsidR="006F1E88" w:rsidRPr="006F1E88" w:rsidRDefault="006F1E88" w:rsidP="00C60C39">
            <w:pPr>
              <w:shd w:val="clear" w:color="auto" w:fill="FFFFFF"/>
              <w:spacing w:after="0" w:line="240" w:lineRule="auto"/>
              <w:ind w:firstLine="709"/>
              <w:jc w:val="both"/>
              <w:rPr>
                <w:rFonts w:ascii="Times New Roman" w:hAnsi="Times New Roman"/>
                <w:sz w:val="24"/>
                <w:szCs w:val="24"/>
              </w:rPr>
            </w:pPr>
            <w:r w:rsidRPr="006F1E88">
              <w:rPr>
                <w:rFonts w:ascii="Times New Roman" w:hAnsi="Times New Roman"/>
                <w:sz w:val="24"/>
                <w:szCs w:val="24"/>
              </w:rPr>
              <w:t>Передавать в пении интонации вопроса, радости, удивления. Развивать певческий диапазон до чистой кварты</w:t>
            </w:r>
          </w:p>
        </w:tc>
        <w:tc>
          <w:tcPr>
            <w:tcW w:w="5070" w:type="dxa"/>
            <w:tcBorders>
              <w:top w:val="single" w:sz="6" w:space="0" w:color="auto"/>
              <w:left w:val="single" w:sz="6" w:space="0" w:color="auto"/>
              <w:bottom w:val="single" w:sz="6" w:space="0" w:color="auto"/>
              <w:right w:val="single" w:sz="6" w:space="0" w:color="auto"/>
            </w:tcBorders>
            <w:shd w:val="clear" w:color="auto" w:fill="FFFFFF"/>
          </w:tcPr>
          <w:p w:rsidR="006F1E88" w:rsidRPr="006F1E88" w:rsidRDefault="006F1E88" w:rsidP="00C60C39">
            <w:pPr>
              <w:shd w:val="clear" w:color="auto" w:fill="FFFFFF"/>
              <w:spacing w:after="0" w:line="240" w:lineRule="auto"/>
              <w:ind w:firstLine="709"/>
              <w:jc w:val="both"/>
              <w:rPr>
                <w:rFonts w:ascii="Times New Roman" w:hAnsi="Times New Roman"/>
                <w:sz w:val="24"/>
                <w:szCs w:val="24"/>
              </w:rPr>
            </w:pPr>
            <w:r w:rsidRPr="006F1E88">
              <w:rPr>
                <w:rFonts w:ascii="Times New Roman" w:hAnsi="Times New Roman"/>
                <w:spacing w:val="-1"/>
                <w:sz w:val="24"/>
                <w:szCs w:val="24"/>
              </w:rPr>
              <w:t xml:space="preserve">«Что же вышло?», муз. Г. Левкодимова, </w:t>
            </w:r>
            <w:r w:rsidRPr="006F1E88">
              <w:rPr>
                <w:rFonts w:ascii="Times New Roman" w:hAnsi="Times New Roman"/>
                <w:sz w:val="24"/>
                <w:szCs w:val="24"/>
              </w:rPr>
              <w:t xml:space="preserve">ел. В. Карасевой; «Веселый танец», </w:t>
            </w:r>
            <w:r w:rsidRPr="006F1E88">
              <w:rPr>
                <w:rFonts w:ascii="Times New Roman" w:hAnsi="Times New Roman"/>
                <w:spacing w:val="-1"/>
                <w:sz w:val="24"/>
                <w:szCs w:val="24"/>
              </w:rPr>
              <w:t xml:space="preserve">муз. Г. Левкодимова, ел. Е. Каргановой; «Есть у солнышка друзья», муз. Е. Тиличеевой, </w:t>
            </w:r>
            <w:r w:rsidRPr="006F1E88">
              <w:rPr>
                <w:rFonts w:ascii="Times New Roman" w:hAnsi="Times New Roman"/>
                <w:sz w:val="24"/>
                <w:szCs w:val="24"/>
              </w:rPr>
              <w:t>ел. Е. Каргановой</w:t>
            </w:r>
          </w:p>
        </w:tc>
      </w:tr>
      <w:tr w:rsidR="006F1E88" w:rsidRPr="006F1E88" w:rsidTr="006F1E88">
        <w:trPr>
          <w:trHeight w:hRule="exact" w:val="2351"/>
        </w:trPr>
        <w:tc>
          <w:tcPr>
            <w:tcW w:w="4390" w:type="dxa"/>
            <w:tcBorders>
              <w:top w:val="single" w:sz="6" w:space="0" w:color="auto"/>
              <w:left w:val="single" w:sz="6" w:space="0" w:color="auto"/>
              <w:bottom w:val="single" w:sz="6" w:space="0" w:color="auto"/>
              <w:right w:val="single" w:sz="6" w:space="0" w:color="auto"/>
            </w:tcBorders>
            <w:shd w:val="clear" w:color="auto" w:fill="FFFFFF"/>
          </w:tcPr>
          <w:p w:rsidR="006F1E88" w:rsidRPr="006F1E88" w:rsidRDefault="006F1E88" w:rsidP="00C60C39">
            <w:pPr>
              <w:shd w:val="clear" w:color="auto" w:fill="FFFFFF"/>
              <w:spacing w:after="0" w:line="240" w:lineRule="auto"/>
              <w:ind w:firstLine="709"/>
              <w:jc w:val="both"/>
              <w:rPr>
                <w:rFonts w:ascii="Times New Roman" w:hAnsi="Times New Roman"/>
                <w:sz w:val="24"/>
                <w:szCs w:val="24"/>
              </w:rPr>
            </w:pPr>
            <w:r w:rsidRPr="006F1E88">
              <w:rPr>
                <w:rFonts w:ascii="Times New Roman" w:hAnsi="Times New Roman"/>
                <w:i/>
                <w:iCs/>
                <w:spacing w:val="-3"/>
                <w:sz w:val="24"/>
                <w:szCs w:val="24"/>
              </w:rPr>
              <w:t>Музыкально-ритмические движения.</w:t>
            </w:r>
          </w:p>
          <w:p w:rsidR="006F1E88" w:rsidRPr="006F1E88" w:rsidRDefault="006F1E88" w:rsidP="00C60C39">
            <w:pPr>
              <w:shd w:val="clear" w:color="auto" w:fill="FFFFFF"/>
              <w:tabs>
                <w:tab w:val="left" w:pos="274"/>
              </w:tabs>
              <w:spacing w:after="0" w:line="240" w:lineRule="auto"/>
              <w:ind w:firstLine="709"/>
              <w:jc w:val="both"/>
              <w:rPr>
                <w:rFonts w:ascii="Times New Roman" w:hAnsi="Times New Roman"/>
                <w:sz w:val="24"/>
                <w:szCs w:val="24"/>
              </w:rPr>
            </w:pPr>
            <w:r w:rsidRPr="006F1E88">
              <w:rPr>
                <w:rFonts w:ascii="Times New Roman" w:hAnsi="Times New Roman"/>
                <w:sz w:val="24"/>
                <w:szCs w:val="24"/>
              </w:rPr>
              <w:t>Упражнения.</w:t>
            </w:r>
          </w:p>
          <w:p w:rsidR="006F1E88" w:rsidRPr="006F1E88" w:rsidRDefault="006F1E88" w:rsidP="00C60C39">
            <w:pPr>
              <w:shd w:val="clear" w:color="auto" w:fill="FFFFFF"/>
              <w:tabs>
                <w:tab w:val="left" w:pos="274"/>
              </w:tabs>
              <w:spacing w:after="0" w:line="240" w:lineRule="auto"/>
              <w:ind w:firstLine="709"/>
              <w:jc w:val="both"/>
              <w:rPr>
                <w:rFonts w:ascii="Times New Roman" w:hAnsi="Times New Roman"/>
                <w:sz w:val="24"/>
                <w:szCs w:val="24"/>
              </w:rPr>
            </w:pPr>
            <w:r w:rsidRPr="006F1E88">
              <w:rPr>
                <w:rFonts w:ascii="Times New Roman" w:hAnsi="Times New Roman"/>
                <w:sz w:val="24"/>
                <w:szCs w:val="24"/>
              </w:rPr>
              <w:t>Пляски.</w:t>
            </w:r>
          </w:p>
          <w:p w:rsidR="006F1E88" w:rsidRPr="006F1E88" w:rsidRDefault="006F1E88" w:rsidP="00C60C39">
            <w:pPr>
              <w:shd w:val="clear" w:color="auto" w:fill="FFFFFF"/>
              <w:tabs>
                <w:tab w:val="left" w:pos="274"/>
              </w:tabs>
              <w:spacing w:after="0" w:line="240" w:lineRule="auto"/>
              <w:ind w:firstLine="709"/>
              <w:jc w:val="both"/>
              <w:rPr>
                <w:rFonts w:ascii="Times New Roman" w:hAnsi="Times New Roman"/>
                <w:sz w:val="24"/>
                <w:szCs w:val="24"/>
              </w:rPr>
            </w:pPr>
            <w:r w:rsidRPr="006F1E88">
              <w:rPr>
                <w:rFonts w:ascii="Times New Roman" w:hAnsi="Times New Roman"/>
                <w:sz w:val="24"/>
                <w:szCs w:val="24"/>
              </w:rPr>
              <w:t>Игры</w:t>
            </w:r>
          </w:p>
          <w:p w:rsidR="006F1E88" w:rsidRPr="006F1E88" w:rsidRDefault="006F1E88" w:rsidP="00C60C39">
            <w:pPr>
              <w:shd w:val="clear" w:color="auto" w:fill="FFFFFF"/>
              <w:tabs>
                <w:tab w:val="left" w:pos="274"/>
              </w:tabs>
              <w:spacing w:after="0" w:line="240" w:lineRule="auto"/>
              <w:ind w:firstLine="709"/>
              <w:jc w:val="both"/>
              <w:rPr>
                <w:rFonts w:ascii="Times New Roman" w:hAnsi="Times New Roman"/>
                <w:sz w:val="24"/>
                <w:szCs w:val="24"/>
              </w:rPr>
            </w:pPr>
            <w:r w:rsidRPr="006F1E88">
              <w:rPr>
                <w:rFonts w:ascii="Times New Roman" w:hAnsi="Times New Roman"/>
                <w:sz w:val="24"/>
                <w:szCs w:val="24"/>
              </w:rPr>
              <w:t>Танцевально-игровое творчество</w:t>
            </w:r>
          </w:p>
        </w:tc>
        <w:tc>
          <w:tcPr>
            <w:tcW w:w="6380" w:type="dxa"/>
            <w:gridSpan w:val="3"/>
            <w:tcBorders>
              <w:top w:val="single" w:sz="6" w:space="0" w:color="auto"/>
              <w:left w:val="single" w:sz="6" w:space="0" w:color="auto"/>
              <w:bottom w:val="single" w:sz="6" w:space="0" w:color="auto"/>
              <w:right w:val="single" w:sz="6" w:space="0" w:color="auto"/>
            </w:tcBorders>
            <w:shd w:val="clear" w:color="auto" w:fill="FFFFFF"/>
          </w:tcPr>
          <w:p w:rsidR="006F1E88" w:rsidRPr="006F1E88" w:rsidRDefault="006F1E88" w:rsidP="00C60C39">
            <w:pPr>
              <w:shd w:val="clear" w:color="auto" w:fill="FFFFFF"/>
              <w:spacing w:after="0" w:line="240" w:lineRule="auto"/>
              <w:ind w:firstLine="709"/>
              <w:jc w:val="both"/>
              <w:rPr>
                <w:rFonts w:ascii="Times New Roman" w:hAnsi="Times New Roman"/>
                <w:sz w:val="24"/>
                <w:szCs w:val="24"/>
              </w:rPr>
            </w:pPr>
            <w:r w:rsidRPr="006F1E88">
              <w:rPr>
                <w:rFonts w:ascii="Times New Roman" w:hAnsi="Times New Roman"/>
                <w:sz w:val="24"/>
                <w:szCs w:val="24"/>
              </w:rPr>
              <w:t>Закреплять навыки движений (бодрый и спокойный шаг, хоровод).</w:t>
            </w:r>
          </w:p>
          <w:p w:rsidR="006F1E88" w:rsidRPr="006F1E88" w:rsidRDefault="006F1E88" w:rsidP="00C60C39">
            <w:pPr>
              <w:shd w:val="clear" w:color="auto" w:fill="FFFFFF"/>
              <w:spacing w:after="0" w:line="240" w:lineRule="auto"/>
              <w:ind w:firstLine="709"/>
              <w:jc w:val="both"/>
              <w:rPr>
                <w:rFonts w:ascii="Times New Roman" w:hAnsi="Times New Roman"/>
                <w:sz w:val="24"/>
                <w:szCs w:val="24"/>
              </w:rPr>
            </w:pPr>
            <w:r w:rsidRPr="006F1E88">
              <w:rPr>
                <w:rFonts w:ascii="Times New Roman" w:hAnsi="Times New Roman"/>
                <w:sz w:val="24"/>
                <w:szCs w:val="24"/>
              </w:rPr>
              <w:t xml:space="preserve">Учить имитировать движения животных. Свободно ориентироваться в пространстве.  Не терять свою пару. Не обгонять другие пары. Воспитывать коммуникативные качества. Учить импровизировать простейшие танцевальные движения. </w:t>
            </w:r>
            <w:r w:rsidRPr="006F1E88">
              <w:rPr>
                <w:rFonts w:ascii="Times New Roman" w:hAnsi="Times New Roman"/>
                <w:spacing w:val="-1"/>
                <w:sz w:val="24"/>
                <w:szCs w:val="24"/>
              </w:rPr>
              <w:t>Доставить детям радость.</w:t>
            </w:r>
          </w:p>
        </w:tc>
        <w:tc>
          <w:tcPr>
            <w:tcW w:w="5070" w:type="dxa"/>
            <w:tcBorders>
              <w:top w:val="single" w:sz="6" w:space="0" w:color="auto"/>
              <w:left w:val="single" w:sz="6" w:space="0" w:color="auto"/>
              <w:bottom w:val="single" w:sz="6" w:space="0" w:color="auto"/>
              <w:right w:val="single" w:sz="6" w:space="0" w:color="auto"/>
            </w:tcBorders>
            <w:shd w:val="clear" w:color="auto" w:fill="FFFFFF"/>
          </w:tcPr>
          <w:p w:rsidR="006F1E88" w:rsidRPr="006F1E88" w:rsidRDefault="006F1E88" w:rsidP="00C60C39">
            <w:pPr>
              <w:shd w:val="clear" w:color="auto" w:fill="FFFFFF"/>
              <w:spacing w:after="0" w:line="240" w:lineRule="auto"/>
              <w:ind w:firstLine="709"/>
              <w:jc w:val="both"/>
              <w:rPr>
                <w:rFonts w:ascii="Times New Roman" w:hAnsi="Times New Roman"/>
                <w:sz w:val="24"/>
                <w:szCs w:val="24"/>
              </w:rPr>
            </w:pPr>
            <w:r w:rsidRPr="006F1E88">
              <w:rPr>
                <w:rFonts w:ascii="Times New Roman" w:hAnsi="Times New Roman"/>
                <w:spacing w:val="-3"/>
                <w:sz w:val="24"/>
                <w:szCs w:val="24"/>
              </w:rPr>
              <w:t>«Марш» Е. Тиличеевой, «Цветочки» В. Кара</w:t>
            </w:r>
            <w:r w:rsidRPr="006F1E88">
              <w:rPr>
                <w:rFonts w:ascii="Times New Roman" w:hAnsi="Times New Roman"/>
                <w:spacing w:val="-1"/>
                <w:sz w:val="24"/>
                <w:szCs w:val="24"/>
              </w:rPr>
              <w:t xml:space="preserve">севой; «Муравьишки», «Жучки», «Поезд», </w:t>
            </w:r>
            <w:r w:rsidRPr="006F1E88">
              <w:rPr>
                <w:rFonts w:ascii="Times New Roman" w:hAnsi="Times New Roman"/>
                <w:sz w:val="24"/>
                <w:szCs w:val="24"/>
              </w:rPr>
              <w:t>муз. Н. Метлова, ел. Е. Каргановой. «Парная пляска» Т. Вилькорейской.</w:t>
            </w:r>
          </w:p>
          <w:p w:rsidR="006F1E88" w:rsidRPr="006F1E88" w:rsidRDefault="006F1E88" w:rsidP="00C60C39">
            <w:pPr>
              <w:shd w:val="clear" w:color="auto" w:fill="FFFFFF"/>
              <w:spacing w:after="0" w:line="240" w:lineRule="auto"/>
              <w:ind w:firstLine="709"/>
              <w:jc w:val="both"/>
              <w:rPr>
                <w:rFonts w:ascii="Times New Roman" w:hAnsi="Times New Roman"/>
                <w:sz w:val="24"/>
                <w:szCs w:val="24"/>
              </w:rPr>
            </w:pPr>
            <w:r w:rsidRPr="006F1E88">
              <w:rPr>
                <w:rFonts w:ascii="Times New Roman" w:hAnsi="Times New Roman"/>
                <w:spacing w:val="-1"/>
                <w:sz w:val="24"/>
                <w:szCs w:val="24"/>
              </w:rPr>
              <w:t>«Ходит Ваня», р. н. п., обработка Т. Ломовой</w:t>
            </w:r>
          </w:p>
          <w:p w:rsidR="006F1E88" w:rsidRPr="006F1E88" w:rsidRDefault="006F1E88" w:rsidP="00C60C39">
            <w:pPr>
              <w:spacing w:after="0" w:line="240" w:lineRule="auto"/>
              <w:ind w:firstLine="709"/>
              <w:jc w:val="both"/>
              <w:rPr>
                <w:rFonts w:ascii="Times New Roman" w:hAnsi="Times New Roman"/>
                <w:sz w:val="24"/>
                <w:szCs w:val="24"/>
              </w:rPr>
            </w:pPr>
          </w:p>
          <w:p w:rsidR="006F1E88" w:rsidRPr="006F1E88" w:rsidRDefault="006F1E88" w:rsidP="00C60C39">
            <w:pPr>
              <w:spacing w:after="0" w:line="240" w:lineRule="auto"/>
              <w:ind w:firstLine="709"/>
              <w:jc w:val="both"/>
              <w:rPr>
                <w:rFonts w:ascii="Times New Roman" w:hAnsi="Times New Roman"/>
                <w:sz w:val="24"/>
                <w:szCs w:val="24"/>
              </w:rPr>
            </w:pPr>
          </w:p>
        </w:tc>
      </w:tr>
      <w:tr w:rsidR="006F1E88" w:rsidRPr="006F1E88" w:rsidTr="006F1E88">
        <w:trPr>
          <w:trHeight w:hRule="exact" w:val="857"/>
        </w:trPr>
        <w:tc>
          <w:tcPr>
            <w:tcW w:w="4390" w:type="dxa"/>
            <w:tcBorders>
              <w:top w:val="single" w:sz="6" w:space="0" w:color="auto"/>
              <w:left w:val="single" w:sz="6" w:space="0" w:color="auto"/>
              <w:bottom w:val="single" w:sz="6" w:space="0" w:color="auto"/>
              <w:right w:val="single" w:sz="6" w:space="0" w:color="auto"/>
            </w:tcBorders>
            <w:shd w:val="clear" w:color="auto" w:fill="FFFFFF"/>
          </w:tcPr>
          <w:p w:rsidR="006F1E88" w:rsidRPr="006F1E88" w:rsidRDefault="006F1E88" w:rsidP="00C60C39">
            <w:pPr>
              <w:shd w:val="clear" w:color="auto" w:fill="FFFFFF"/>
              <w:spacing w:after="0" w:line="240" w:lineRule="auto"/>
              <w:ind w:firstLine="709"/>
              <w:jc w:val="both"/>
              <w:rPr>
                <w:rFonts w:ascii="Times New Roman" w:hAnsi="Times New Roman"/>
                <w:i/>
                <w:iCs/>
                <w:spacing w:val="-3"/>
                <w:sz w:val="24"/>
                <w:szCs w:val="24"/>
              </w:rPr>
            </w:pPr>
            <w:r w:rsidRPr="006F1E88">
              <w:rPr>
                <w:rFonts w:ascii="Times New Roman" w:hAnsi="Times New Roman"/>
                <w:i/>
                <w:iCs/>
                <w:spacing w:val="-3"/>
                <w:sz w:val="24"/>
                <w:szCs w:val="24"/>
              </w:rPr>
              <w:t>Игра на детских музыкальных инструментах</w:t>
            </w:r>
          </w:p>
        </w:tc>
        <w:tc>
          <w:tcPr>
            <w:tcW w:w="6380" w:type="dxa"/>
            <w:gridSpan w:val="3"/>
            <w:tcBorders>
              <w:top w:val="single" w:sz="6" w:space="0" w:color="auto"/>
              <w:left w:val="single" w:sz="6" w:space="0" w:color="auto"/>
              <w:bottom w:val="single" w:sz="6" w:space="0" w:color="auto"/>
              <w:right w:val="single" w:sz="6" w:space="0" w:color="auto"/>
            </w:tcBorders>
            <w:shd w:val="clear" w:color="auto" w:fill="FFFFFF"/>
          </w:tcPr>
          <w:p w:rsidR="006F1E88" w:rsidRPr="006F1E88" w:rsidRDefault="006F1E88" w:rsidP="00C60C39">
            <w:pPr>
              <w:shd w:val="clear" w:color="auto" w:fill="FFFFFF"/>
              <w:spacing w:after="0" w:line="240" w:lineRule="auto"/>
              <w:ind w:firstLine="709"/>
              <w:jc w:val="both"/>
              <w:rPr>
                <w:rFonts w:ascii="Times New Roman" w:hAnsi="Times New Roman"/>
                <w:sz w:val="24"/>
                <w:szCs w:val="24"/>
              </w:rPr>
            </w:pPr>
            <w:r w:rsidRPr="006F1E88">
              <w:rPr>
                <w:rFonts w:ascii="Times New Roman" w:hAnsi="Times New Roman"/>
                <w:sz w:val="24"/>
                <w:szCs w:val="24"/>
              </w:rPr>
              <w:t xml:space="preserve">Познакомить с металлофоном. Различать тембровую окраску звучания музыкальных инструментов. Знать их названия. </w:t>
            </w:r>
          </w:p>
        </w:tc>
        <w:tc>
          <w:tcPr>
            <w:tcW w:w="5070" w:type="dxa"/>
            <w:tcBorders>
              <w:top w:val="single" w:sz="6" w:space="0" w:color="auto"/>
              <w:left w:val="single" w:sz="6" w:space="0" w:color="auto"/>
              <w:bottom w:val="single" w:sz="6" w:space="0" w:color="auto"/>
              <w:right w:val="single" w:sz="6" w:space="0" w:color="auto"/>
            </w:tcBorders>
            <w:shd w:val="clear" w:color="auto" w:fill="FFFFFF"/>
          </w:tcPr>
          <w:p w:rsidR="006F1E88" w:rsidRPr="006F1E88" w:rsidRDefault="006F1E88" w:rsidP="00C60C39">
            <w:pPr>
              <w:shd w:val="clear" w:color="auto" w:fill="FFFFFF"/>
              <w:spacing w:after="0" w:line="240" w:lineRule="auto"/>
              <w:ind w:firstLine="709"/>
              <w:jc w:val="both"/>
              <w:rPr>
                <w:rFonts w:ascii="Times New Roman" w:hAnsi="Times New Roman"/>
                <w:spacing w:val="-3"/>
                <w:sz w:val="24"/>
                <w:szCs w:val="24"/>
              </w:rPr>
            </w:pPr>
            <w:r w:rsidRPr="006F1E88">
              <w:rPr>
                <w:rFonts w:ascii="Times New Roman" w:hAnsi="Times New Roman"/>
                <w:spacing w:val="-3"/>
                <w:sz w:val="24"/>
                <w:szCs w:val="24"/>
              </w:rPr>
              <w:t>«Петушок» рус.нар.мел, «Ах, ты береза» рус. нар.мел.</w:t>
            </w:r>
          </w:p>
        </w:tc>
      </w:tr>
      <w:tr w:rsidR="006F1E88" w:rsidRPr="006F1E88" w:rsidTr="006F1E88">
        <w:trPr>
          <w:trHeight w:hRule="exact" w:val="562"/>
        </w:trPr>
        <w:tc>
          <w:tcPr>
            <w:tcW w:w="4390" w:type="dxa"/>
            <w:tcBorders>
              <w:top w:val="single" w:sz="6" w:space="0" w:color="auto"/>
              <w:left w:val="single" w:sz="6" w:space="0" w:color="auto"/>
              <w:bottom w:val="single" w:sz="6" w:space="0" w:color="auto"/>
              <w:right w:val="single" w:sz="6" w:space="0" w:color="auto"/>
            </w:tcBorders>
            <w:shd w:val="clear" w:color="auto" w:fill="FFFFFF"/>
          </w:tcPr>
          <w:p w:rsidR="006F1E88" w:rsidRPr="006F1E88" w:rsidRDefault="006F1E88" w:rsidP="00C60C39">
            <w:pPr>
              <w:shd w:val="clear" w:color="auto" w:fill="FFFFFF"/>
              <w:spacing w:after="0" w:line="240" w:lineRule="auto"/>
              <w:ind w:firstLine="709"/>
              <w:jc w:val="both"/>
              <w:rPr>
                <w:rFonts w:ascii="Times New Roman" w:hAnsi="Times New Roman"/>
                <w:sz w:val="24"/>
                <w:szCs w:val="24"/>
              </w:rPr>
            </w:pPr>
            <w:r w:rsidRPr="006F1E88">
              <w:rPr>
                <w:rFonts w:ascii="Times New Roman" w:hAnsi="Times New Roman"/>
                <w:bCs/>
                <w:spacing w:val="-4"/>
                <w:sz w:val="24"/>
                <w:szCs w:val="24"/>
              </w:rPr>
              <w:t xml:space="preserve">Самостоятельная музыкальная </w:t>
            </w:r>
            <w:r w:rsidRPr="006F1E88">
              <w:rPr>
                <w:rFonts w:ascii="Times New Roman" w:hAnsi="Times New Roman"/>
                <w:bCs/>
                <w:sz w:val="24"/>
                <w:szCs w:val="24"/>
              </w:rPr>
              <w:t>деятельность</w:t>
            </w:r>
          </w:p>
        </w:tc>
        <w:tc>
          <w:tcPr>
            <w:tcW w:w="6380" w:type="dxa"/>
            <w:gridSpan w:val="3"/>
            <w:tcBorders>
              <w:top w:val="single" w:sz="6" w:space="0" w:color="auto"/>
              <w:left w:val="single" w:sz="6" w:space="0" w:color="auto"/>
              <w:bottom w:val="single" w:sz="6" w:space="0" w:color="auto"/>
              <w:right w:val="single" w:sz="6" w:space="0" w:color="auto"/>
            </w:tcBorders>
            <w:shd w:val="clear" w:color="auto" w:fill="FFFFFF"/>
          </w:tcPr>
          <w:p w:rsidR="006F1E88" w:rsidRPr="006F1E88" w:rsidRDefault="006F1E88" w:rsidP="00C60C39">
            <w:pPr>
              <w:shd w:val="clear" w:color="auto" w:fill="FFFFFF"/>
              <w:spacing w:after="0" w:line="240" w:lineRule="auto"/>
              <w:ind w:firstLine="709"/>
              <w:jc w:val="both"/>
              <w:rPr>
                <w:rFonts w:ascii="Times New Roman" w:hAnsi="Times New Roman"/>
                <w:sz w:val="24"/>
                <w:szCs w:val="24"/>
              </w:rPr>
            </w:pPr>
            <w:r w:rsidRPr="006F1E88">
              <w:rPr>
                <w:rFonts w:ascii="Times New Roman" w:hAnsi="Times New Roman"/>
                <w:sz w:val="24"/>
                <w:szCs w:val="24"/>
              </w:rPr>
              <w:t>Использовать музыкальные игры в повседневной жизни</w:t>
            </w:r>
          </w:p>
        </w:tc>
        <w:tc>
          <w:tcPr>
            <w:tcW w:w="5070" w:type="dxa"/>
            <w:tcBorders>
              <w:top w:val="single" w:sz="6" w:space="0" w:color="auto"/>
              <w:left w:val="single" w:sz="6" w:space="0" w:color="auto"/>
              <w:bottom w:val="single" w:sz="6" w:space="0" w:color="auto"/>
              <w:right w:val="single" w:sz="6" w:space="0" w:color="auto"/>
            </w:tcBorders>
            <w:shd w:val="clear" w:color="auto" w:fill="FFFFFF"/>
          </w:tcPr>
          <w:p w:rsidR="006F1E88" w:rsidRPr="006F1E88" w:rsidRDefault="006F1E88" w:rsidP="00C60C39">
            <w:pPr>
              <w:shd w:val="clear" w:color="auto" w:fill="FFFFFF"/>
              <w:spacing w:after="0" w:line="240" w:lineRule="auto"/>
              <w:ind w:firstLine="709"/>
              <w:jc w:val="both"/>
              <w:rPr>
                <w:rFonts w:ascii="Times New Roman" w:hAnsi="Times New Roman"/>
                <w:sz w:val="24"/>
                <w:szCs w:val="24"/>
              </w:rPr>
            </w:pPr>
            <w:r w:rsidRPr="006F1E88">
              <w:rPr>
                <w:rFonts w:ascii="Times New Roman" w:hAnsi="Times New Roman"/>
                <w:sz w:val="24"/>
                <w:szCs w:val="24"/>
              </w:rPr>
              <w:t>«Кот и мыши» Т. Ломовой</w:t>
            </w:r>
          </w:p>
        </w:tc>
      </w:tr>
      <w:tr w:rsidR="006F1E88" w:rsidRPr="006F1E88" w:rsidTr="006F1E88">
        <w:trPr>
          <w:trHeight w:hRule="exact" w:val="288"/>
        </w:trPr>
        <w:tc>
          <w:tcPr>
            <w:tcW w:w="4390" w:type="dxa"/>
            <w:tcBorders>
              <w:top w:val="single" w:sz="6" w:space="0" w:color="auto"/>
              <w:left w:val="single" w:sz="6" w:space="0" w:color="auto"/>
              <w:bottom w:val="single" w:sz="6" w:space="0" w:color="auto"/>
              <w:right w:val="single" w:sz="6" w:space="0" w:color="auto"/>
            </w:tcBorders>
            <w:shd w:val="clear" w:color="auto" w:fill="FFFFFF"/>
          </w:tcPr>
          <w:p w:rsidR="006F1E88" w:rsidRPr="006F1E88" w:rsidRDefault="006F1E88" w:rsidP="00C60C39">
            <w:pPr>
              <w:shd w:val="clear" w:color="auto" w:fill="FFFFFF"/>
              <w:spacing w:after="0" w:line="240" w:lineRule="auto"/>
              <w:ind w:firstLine="709"/>
              <w:jc w:val="both"/>
              <w:rPr>
                <w:rFonts w:ascii="Times New Roman" w:hAnsi="Times New Roman"/>
                <w:sz w:val="24"/>
                <w:szCs w:val="24"/>
              </w:rPr>
            </w:pPr>
            <w:r w:rsidRPr="006F1E88">
              <w:rPr>
                <w:rFonts w:ascii="Times New Roman" w:hAnsi="Times New Roman"/>
                <w:bCs/>
                <w:sz w:val="24"/>
                <w:szCs w:val="24"/>
              </w:rPr>
              <w:t>Праздники и развлечения</w:t>
            </w:r>
          </w:p>
        </w:tc>
        <w:tc>
          <w:tcPr>
            <w:tcW w:w="6380" w:type="dxa"/>
            <w:gridSpan w:val="3"/>
            <w:tcBorders>
              <w:top w:val="single" w:sz="6" w:space="0" w:color="auto"/>
              <w:left w:val="single" w:sz="6" w:space="0" w:color="auto"/>
              <w:bottom w:val="single" w:sz="6" w:space="0" w:color="auto"/>
              <w:right w:val="single" w:sz="6" w:space="0" w:color="auto"/>
            </w:tcBorders>
            <w:shd w:val="clear" w:color="auto" w:fill="FFFFFF"/>
          </w:tcPr>
          <w:p w:rsidR="006F1E88" w:rsidRPr="006F1E88" w:rsidRDefault="006F1E88" w:rsidP="00C60C39">
            <w:pPr>
              <w:shd w:val="clear" w:color="auto" w:fill="FFFFFF"/>
              <w:spacing w:after="0" w:line="240" w:lineRule="auto"/>
              <w:ind w:firstLine="709"/>
              <w:jc w:val="both"/>
              <w:rPr>
                <w:rFonts w:ascii="Times New Roman" w:hAnsi="Times New Roman"/>
                <w:sz w:val="24"/>
                <w:szCs w:val="24"/>
              </w:rPr>
            </w:pPr>
            <w:r w:rsidRPr="006F1E88">
              <w:rPr>
                <w:rFonts w:ascii="Times New Roman" w:hAnsi="Times New Roman"/>
                <w:sz w:val="24"/>
                <w:szCs w:val="24"/>
              </w:rPr>
              <w:t>Воспитывать внимание, уважение к другим детям</w:t>
            </w:r>
          </w:p>
        </w:tc>
        <w:tc>
          <w:tcPr>
            <w:tcW w:w="5070" w:type="dxa"/>
            <w:tcBorders>
              <w:top w:val="single" w:sz="6" w:space="0" w:color="auto"/>
              <w:left w:val="single" w:sz="6" w:space="0" w:color="auto"/>
              <w:bottom w:val="single" w:sz="6" w:space="0" w:color="auto"/>
              <w:right w:val="single" w:sz="6" w:space="0" w:color="auto"/>
            </w:tcBorders>
            <w:shd w:val="clear" w:color="auto" w:fill="FFFFFF"/>
          </w:tcPr>
          <w:p w:rsidR="006F1E88" w:rsidRPr="006F1E88" w:rsidRDefault="006F1E88" w:rsidP="00C60C39">
            <w:pPr>
              <w:shd w:val="clear" w:color="auto" w:fill="FFFFFF"/>
              <w:spacing w:after="0" w:line="240" w:lineRule="auto"/>
              <w:ind w:firstLine="709"/>
              <w:jc w:val="both"/>
              <w:rPr>
                <w:rFonts w:ascii="Times New Roman" w:hAnsi="Times New Roman"/>
                <w:sz w:val="24"/>
                <w:szCs w:val="24"/>
              </w:rPr>
            </w:pPr>
            <w:r w:rsidRPr="006F1E88">
              <w:rPr>
                <w:rFonts w:ascii="Times New Roman" w:hAnsi="Times New Roman"/>
                <w:sz w:val="24"/>
                <w:szCs w:val="24"/>
              </w:rPr>
              <w:t>«В весеннем лесу» развлечение</w:t>
            </w:r>
          </w:p>
        </w:tc>
      </w:tr>
      <w:tr w:rsidR="006F1E88" w:rsidRPr="006F1E88" w:rsidTr="006F1E88">
        <w:trPr>
          <w:trHeight w:hRule="exact" w:val="288"/>
        </w:trPr>
        <w:tc>
          <w:tcPr>
            <w:tcW w:w="15840" w:type="dxa"/>
            <w:gridSpan w:val="5"/>
            <w:tcBorders>
              <w:top w:val="single" w:sz="6" w:space="0" w:color="auto"/>
              <w:left w:val="single" w:sz="6" w:space="0" w:color="auto"/>
              <w:bottom w:val="single" w:sz="6" w:space="0" w:color="auto"/>
              <w:right w:val="single" w:sz="6" w:space="0" w:color="auto"/>
            </w:tcBorders>
            <w:shd w:val="clear" w:color="auto" w:fill="FFFFFF"/>
          </w:tcPr>
          <w:p w:rsidR="006F1E88" w:rsidRPr="006F1E88" w:rsidRDefault="006F1E88" w:rsidP="00C60C39">
            <w:pPr>
              <w:shd w:val="clear" w:color="auto" w:fill="FFFFFF"/>
              <w:spacing w:after="0" w:line="240" w:lineRule="auto"/>
              <w:ind w:firstLine="709"/>
              <w:jc w:val="both"/>
              <w:rPr>
                <w:rFonts w:ascii="Times New Roman" w:hAnsi="Times New Roman"/>
                <w:sz w:val="24"/>
                <w:szCs w:val="24"/>
              </w:rPr>
            </w:pPr>
            <w:r w:rsidRPr="006F1E88">
              <w:rPr>
                <w:rFonts w:ascii="Times New Roman" w:hAnsi="Times New Roman"/>
                <w:bCs/>
                <w:sz w:val="24"/>
                <w:szCs w:val="24"/>
              </w:rPr>
              <w:t>Май</w:t>
            </w:r>
          </w:p>
        </w:tc>
      </w:tr>
      <w:tr w:rsidR="006F1E88" w:rsidRPr="006F1E88" w:rsidTr="006F1E88">
        <w:trPr>
          <w:trHeight w:hRule="exact" w:val="1203"/>
        </w:trPr>
        <w:tc>
          <w:tcPr>
            <w:tcW w:w="4400" w:type="dxa"/>
            <w:gridSpan w:val="2"/>
            <w:tcBorders>
              <w:top w:val="single" w:sz="6" w:space="0" w:color="auto"/>
              <w:left w:val="single" w:sz="6" w:space="0" w:color="auto"/>
              <w:bottom w:val="single" w:sz="6" w:space="0" w:color="auto"/>
              <w:right w:val="single" w:sz="6" w:space="0" w:color="auto"/>
            </w:tcBorders>
            <w:shd w:val="clear" w:color="auto" w:fill="FFFFFF"/>
          </w:tcPr>
          <w:p w:rsidR="006F1E88" w:rsidRPr="006F1E88" w:rsidRDefault="006F1E88" w:rsidP="00C60C39">
            <w:pPr>
              <w:shd w:val="clear" w:color="auto" w:fill="FFFFFF"/>
              <w:spacing w:after="0" w:line="240" w:lineRule="auto"/>
              <w:ind w:firstLine="709"/>
              <w:jc w:val="both"/>
              <w:rPr>
                <w:rFonts w:ascii="Times New Roman" w:hAnsi="Times New Roman"/>
                <w:sz w:val="24"/>
                <w:szCs w:val="24"/>
              </w:rPr>
            </w:pPr>
            <w:r w:rsidRPr="006F1E88">
              <w:rPr>
                <w:rFonts w:ascii="Times New Roman" w:hAnsi="Times New Roman"/>
                <w:bCs/>
                <w:sz w:val="24"/>
                <w:szCs w:val="24"/>
              </w:rPr>
              <w:t>Музыкальные занятия.</w:t>
            </w:r>
          </w:p>
          <w:p w:rsidR="006F1E88" w:rsidRPr="006F1E88" w:rsidRDefault="006F1E88" w:rsidP="00C60C39">
            <w:pPr>
              <w:shd w:val="clear" w:color="auto" w:fill="FFFFFF"/>
              <w:spacing w:after="0" w:line="240" w:lineRule="auto"/>
              <w:ind w:firstLine="709"/>
              <w:jc w:val="both"/>
              <w:rPr>
                <w:rFonts w:ascii="Times New Roman" w:hAnsi="Times New Roman"/>
                <w:sz w:val="24"/>
                <w:szCs w:val="24"/>
              </w:rPr>
            </w:pPr>
            <w:r w:rsidRPr="006F1E88">
              <w:rPr>
                <w:rFonts w:ascii="Times New Roman" w:hAnsi="Times New Roman"/>
                <w:i/>
                <w:iCs/>
                <w:sz w:val="24"/>
                <w:szCs w:val="24"/>
              </w:rPr>
              <w:t>Слушание музыки.</w:t>
            </w:r>
          </w:p>
          <w:p w:rsidR="006F1E88" w:rsidRPr="006F1E88" w:rsidRDefault="006F1E88" w:rsidP="00C60C39">
            <w:pPr>
              <w:shd w:val="clear" w:color="auto" w:fill="FFFFFF"/>
              <w:spacing w:after="0" w:line="240" w:lineRule="auto"/>
              <w:ind w:firstLine="709"/>
              <w:jc w:val="both"/>
              <w:rPr>
                <w:rFonts w:ascii="Times New Roman" w:hAnsi="Times New Roman"/>
                <w:sz w:val="24"/>
                <w:szCs w:val="24"/>
              </w:rPr>
            </w:pPr>
            <w:r w:rsidRPr="006F1E88">
              <w:rPr>
                <w:rFonts w:ascii="Times New Roman" w:hAnsi="Times New Roman"/>
                <w:spacing w:val="-3"/>
                <w:sz w:val="24"/>
                <w:szCs w:val="24"/>
              </w:rPr>
              <w:t>Восприятие музыкальных произведений.</w:t>
            </w:r>
          </w:p>
        </w:tc>
        <w:tc>
          <w:tcPr>
            <w:tcW w:w="6370" w:type="dxa"/>
            <w:gridSpan w:val="2"/>
            <w:tcBorders>
              <w:top w:val="single" w:sz="6" w:space="0" w:color="auto"/>
              <w:left w:val="single" w:sz="6" w:space="0" w:color="auto"/>
              <w:bottom w:val="single" w:sz="6" w:space="0" w:color="auto"/>
              <w:right w:val="single" w:sz="6" w:space="0" w:color="auto"/>
            </w:tcBorders>
            <w:shd w:val="clear" w:color="auto" w:fill="FFFFFF"/>
          </w:tcPr>
          <w:p w:rsidR="006F1E88" w:rsidRPr="006F1E88" w:rsidRDefault="006F1E88" w:rsidP="00C60C39">
            <w:pPr>
              <w:shd w:val="clear" w:color="auto" w:fill="FFFFFF"/>
              <w:spacing w:after="0" w:line="240" w:lineRule="auto"/>
              <w:ind w:firstLine="709"/>
              <w:jc w:val="both"/>
              <w:rPr>
                <w:rFonts w:ascii="Times New Roman" w:hAnsi="Times New Roman"/>
                <w:sz w:val="24"/>
                <w:szCs w:val="24"/>
              </w:rPr>
            </w:pPr>
            <w:r w:rsidRPr="006F1E88">
              <w:rPr>
                <w:rFonts w:ascii="Times New Roman" w:hAnsi="Times New Roman"/>
                <w:sz w:val="24"/>
                <w:szCs w:val="24"/>
              </w:rPr>
              <w:t>Продолжать развивать музыкальную отзывчивость на музыку различного характера.</w:t>
            </w:r>
          </w:p>
        </w:tc>
        <w:tc>
          <w:tcPr>
            <w:tcW w:w="5070" w:type="dxa"/>
            <w:tcBorders>
              <w:top w:val="single" w:sz="6" w:space="0" w:color="auto"/>
              <w:left w:val="single" w:sz="6" w:space="0" w:color="auto"/>
              <w:bottom w:val="single" w:sz="6" w:space="0" w:color="auto"/>
              <w:right w:val="single" w:sz="6" w:space="0" w:color="auto"/>
            </w:tcBorders>
            <w:shd w:val="clear" w:color="auto" w:fill="FFFFFF"/>
          </w:tcPr>
          <w:p w:rsidR="006F1E88" w:rsidRPr="006F1E88" w:rsidRDefault="006F1E88" w:rsidP="00C60C39">
            <w:pPr>
              <w:shd w:val="clear" w:color="auto" w:fill="FFFFFF"/>
              <w:spacing w:after="0" w:line="240" w:lineRule="auto"/>
              <w:ind w:firstLine="709"/>
              <w:jc w:val="both"/>
              <w:rPr>
                <w:rFonts w:ascii="Times New Roman" w:hAnsi="Times New Roman"/>
                <w:sz w:val="24"/>
                <w:szCs w:val="24"/>
              </w:rPr>
            </w:pPr>
            <w:r w:rsidRPr="006F1E88">
              <w:rPr>
                <w:rFonts w:ascii="Times New Roman" w:hAnsi="Times New Roman"/>
                <w:sz w:val="24"/>
                <w:szCs w:val="24"/>
              </w:rPr>
              <w:t>«Весною» муз. С. Майкапара ,</w:t>
            </w:r>
            <w:r w:rsidRPr="006F1E88">
              <w:rPr>
                <w:rFonts w:ascii="Times New Roman" w:hAnsi="Times New Roman"/>
                <w:sz w:val="24"/>
                <w:szCs w:val="24"/>
                <w:lang w:eastAsia="ru-RU"/>
              </w:rPr>
              <w:t xml:space="preserve"> «Дождик», муз. Н. Любарского; «Воробей», муз. А. Руббах</w:t>
            </w:r>
            <w:r w:rsidRPr="006F1E88">
              <w:rPr>
                <w:rFonts w:ascii="Times New Roman" w:hAnsi="Times New Roman"/>
                <w:sz w:val="24"/>
                <w:szCs w:val="24"/>
              </w:rPr>
              <w:t xml:space="preserve">  «Труба и барабан» Д. Б. Кабалевского.</w:t>
            </w:r>
          </w:p>
        </w:tc>
      </w:tr>
      <w:tr w:rsidR="006F1E88" w:rsidRPr="006F1E88" w:rsidTr="006F1E88">
        <w:trPr>
          <w:trHeight w:hRule="exact" w:val="2051"/>
        </w:trPr>
        <w:tc>
          <w:tcPr>
            <w:tcW w:w="4400" w:type="dxa"/>
            <w:gridSpan w:val="2"/>
            <w:tcBorders>
              <w:top w:val="single" w:sz="6" w:space="0" w:color="auto"/>
              <w:left w:val="single" w:sz="6" w:space="0" w:color="auto"/>
              <w:bottom w:val="single" w:sz="6" w:space="0" w:color="auto"/>
              <w:right w:val="single" w:sz="6" w:space="0" w:color="auto"/>
            </w:tcBorders>
            <w:shd w:val="clear" w:color="auto" w:fill="FFFFFF"/>
          </w:tcPr>
          <w:p w:rsidR="006F1E88" w:rsidRPr="006F1E88" w:rsidRDefault="006F1E88" w:rsidP="00C60C39">
            <w:pPr>
              <w:shd w:val="clear" w:color="auto" w:fill="FFFFFF"/>
              <w:spacing w:after="0" w:line="240" w:lineRule="auto"/>
              <w:ind w:firstLine="709"/>
              <w:jc w:val="both"/>
              <w:rPr>
                <w:rFonts w:ascii="Times New Roman" w:hAnsi="Times New Roman"/>
                <w:bCs/>
                <w:sz w:val="24"/>
                <w:szCs w:val="24"/>
              </w:rPr>
            </w:pPr>
            <w:r w:rsidRPr="006F1E88">
              <w:rPr>
                <w:rFonts w:ascii="Times New Roman" w:hAnsi="Times New Roman"/>
                <w:bCs/>
                <w:sz w:val="24"/>
                <w:szCs w:val="24"/>
              </w:rPr>
              <w:t>Упражнения для развития голоса и слуха</w:t>
            </w:r>
          </w:p>
        </w:tc>
        <w:tc>
          <w:tcPr>
            <w:tcW w:w="6370" w:type="dxa"/>
            <w:gridSpan w:val="2"/>
            <w:tcBorders>
              <w:top w:val="single" w:sz="6" w:space="0" w:color="auto"/>
              <w:left w:val="single" w:sz="6" w:space="0" w:color="auto"/>
              <w:bottom w:val="single" w:sz="6" w:space="0" w:color="auto"/>
              <w:right w:val="single" w:sz="6" w:space="0" w:color="auto"/>
            </w:tcBorders>
            <w:shd w:val="clear" w:color="auto" w:fill="FFFFFF"/>
          </w:tcPr>
          <w:p w:rsidR="006F1E88" w:rsidRPr="006F1E88" w:rsidRDefault="006F1E88" w:rsidP="00C60C39">
            <w:pPr>
              <w:shd w:val="clear" w:color="auto" w:fill="FFFFFF"/>
              <w:spacing w:after="0" w:line="240" w:lineRule="auto"/>
              <w:ind w:firstLine="709"/>
              <w:jc w:val="both"/>
              <w:rPr>
                <w:rFonts w:ascii="Times New Roman" w:hAnsi="Times New Roman"/>
                <w:sz w:val="24"/>
                <w:szCs w:val="24"/>
              </w:rPr>
            </w:pPr>
            <w:r w:rsidRPr="006F1E88">
              <w:rPr>
                <w:rFonts w:ascii="Times New Roman" w:hAnsi="Times New Roman"/>
                <w:sz w:val="24"/>
                <w:szCs w:val="24"/>
              </w:rPr>
              <w:t>Учить высказываться о характере музыкальных произведений.</w:t>
            </w:r>
          </w:p>
          <w:p w:rsidR="006F1E88" w:rsidRPr="006F1E88" w:rsidRDefault="006F1E88" w:rsidP="00C60C39">
            <w:pPr>
              <w:shd w:val="clear" w:color="auto" w:fill="FFFFFF"/>
              <w:spacing w:after="0" w:line="240" w:lineRule="auto"/>
              <w:ind w:firstLine="709"/>
              <w:jc w:val="both"/>
              <w:rPr>
                <w:rFonts w:ascii="Times New Roman" w:hAnsi="Times New Roman"/>
                <w:sz w:val="24"/>
                <w:szCs w:val="24"/>
              </w:rPr>
            </w:pPr>
            <w:r w:rsidRPr="006F1E88">
              <w:rPr>
                <w:rFonts w:ascii="Times New Roman" w:hAnsi="Times New Roman"/>
                <w:sz w:val="24"/>
                <w:szCs w:val="24"/>
              </w:rPr>
              <w:t>Узнавать знакомые произведения по начальным тактам.</w:t>
            </w:r>
          </w:p>
          <w:p w:rsidR="006F1E88" w:rsidRPr="006F1E88" w:rsidRDefault="006F1E88" w:rsidP="00C60C39">
            <w:pPr>
              <w:shd w:val="clear" w:color="auto" w:fill="FFFFFF"/>
              <w:spacing w:after="0" w:line="240" w:lineRule="auto"/>
              <w:ind w:firstLine="709"/>
              <w:jc w:val="both"/>
              <w:rPr>
                <w:rFonts w:ascii="Times New Roman" w:hAnsi="Times New Roman"/>
                <w:sz w:val="24"/>
                <w:szCs w:val="24"/>
              </w:rPr>
            </w:pPr>
            <w:r w:rsidRPr="006F1E88">
              <w:rPr>
                <w:rFonts w:ascii="Times New Roman" w:hAnsi="Times New Roman"/>
                <w:sz w:val="24"/>
                <w:szCs w:val="24"/>
              </w:rPr>
              <w:t>Сравнивать контрастные произведения. Определять характер героев по характеру музыки. Знакомить с возможностями музыкальных инстру</w:t>
            </w:r>
            <w:r w:rsidRPr="006F1E88">
              <w:rPr>
                <w:rFonts w:ascii="Times New Roman" w:hAnsi="Times New Roman"/>
                <w:sz w:val="24"/>
                <w:szCs w:val="24"/>
              </w:rPr>
              <w:softHyphen/>
              <w:t>ментов. Различать звуки по высоте, вторить эхом.</w:t>
            </w:r>
          </w:p>
        </w:tc>
        <w:tc>
          <w:tcPr>
            <w:tcW w:w="5070" w:type="dxa"/>
            <w:tcBorders>
              <w:top w:val="single" w:sz="6" w:space="0" w:color="auto"/>
              <w:left w:val="single" w:sz="6" w:space="0" w:color="auto"/>
              <w:bottom w:val="single" w:sz="6" w:space="0" w:color="auto"/>
              <w:right w:val="single" w:sz="6" w:space="0" w:color="auto"/>
            </w:tcBorders>
            <w:shd w:val="clear" w:color="auto" w:fill="FFFFFF"/>
          </w:tcPr>
          <w:p w:rsidR="006F1E88" w:rsidRPr="006F1E88" w:rsidRDefault="006F1E88" w:rsidP="00C60C39">
            <w:pPr>
              <w:shd w:val="clear" w:color="auto" w:fill="FFFFFF"/>
              <w:spacing w:after="0" w:line="240" w:lineRule="auto"/>
              <w:ind w:firstLine="709"/>
              <w:jc w:val="both"/>
              <w:rPr>
                <w:rFonts w:ascii="Times New Roman" w:hAnsi="Times New Roman"/>
                <w:sz w:val="24"/>
                <w:szCs w:val="24"/>
              </w:rPr>
            </w:pPr>
            <w:r w:rsidRPr="006F1E88">
              <w:rPr>
                <w:rFonts w:ascii="Times New Roman" w:hAnsi="Times New Roman"/>
                <w:sz w:val="24"/>
                <w:szCs w:val="24"/>
              </w:rPr>
              <w:t>«Ау», «Сорока-сорока», русская народная при</w:t>
            </w:r>
            <w:r w:rsidRPr="006F1E88">
              <w:rPr>
                <w:rFonts w:ascii="Times New Roman" w:hAnsi="Times New Roman"/>
                <w:sz w:val="24"/>
                <w:szCs w:val="24"/>
              </w:rPr>
              <w:softHyphen/>
              <w:t>баутка</w:t>
            </w:r>
          </w:p>
        </w:tc>
      </w:tr>
      <w:tr w:rsidR="006F1E88" w:rsidRPr="006F1E88" w:rsidTr="006F1E88">
        <w:trPr>
          <w:trHeight w:hRule="exact" w:val="1232"/>
        </w:trPr>
        <w:tc>
          <w:tcPr>
            <w:tcW w:w="4400" w:type="dxa"/>
            <w:gridSpan w:val="2"/>
            <w:tcBorders>
              <w:top w:val="single" w:sz="6" w:space="0" w:color="auto"/>
              <w:left w:val="single" w:sz="6" w:space="0" w:color="auto"/>
              <w:bottom w:val="single" w:sz="6" w:space="0" w:color="auto"/>
              <w:right w:val="single" w:sz="6" w:space="0" w:color="auto"/>
            </w:tcBorders>
            <w:shd w:val="clear" w:color="auto" w:fill="FFFFFF"/>
          </w:tcPr>
          <w:p w:rsidR="006F1E88" w:rsidRPr="006F1E88" w:rsidRDefault="006F1E88" w:rsidP="00C60C39">
            <w:pPr>
              <w:shd w:val="clear" w:color="auto" w:fill="FFFFFF"/>
              <w:spacing w:after="0" w:line="240" w:lineRule="auto"/>
              <w:ind w:firstLine="709"/>
              <w:jc w:val="both"/>
              <w:rPr>
                <w:rFonts w:ascii="Times New Roman" w:hAnsi="Times New Roman"/>
                <w:sz w:val="24"/>
                <w:szCs w:val="24"/>
              </w:rPr>
            </w:pPr>
            <w:r w:rsidRPr="006F1E88">
              <w:rPr>
                <w:rFonts w:ascii="Times New Roman" w:hAnsi="Times New Roman"/>
                <w:i/>
                <w:iCs/>
                <w:sz w:val="24"/>
                <w:szCs w:val="24"/>
              </w:rPr>
              <w:t>Пение.</w:t>
            </w:r>
          </w:p>
          <w:p w:rsidR="006F1E88" w:rsidRPr="006F1E88" w:rsidRDefault="006F1E88" w:rsidP="00C60C39">
            <w:pPr>
              <w:shd w:val="clear" w:color="auto" w:fill="FFFFFF"/>
              <w:spacing w:after="0" w:line="240" w:lineRule="auto"/>
              <w:ind w:firstLine="709"/>
              <w:jc w:val="both"/>
              <w:rPr>
                <w:rFonts w:ascii="Times New Roman" w:hAnsi="Times New Roman"/>
                <w:sz w:val="24"/>
                <w:szCs w:val="24"/>
              </w:rPr>
            </w:pPr>
            <w:r w:rsidRPr="006F1E88">
              <w:rPr>
                <w:rFonts w:ascii="Times New Roman" w:hAnsi="Times New Roman"/>
                <w:sz w:val="24"/>
                <w:szCs w:val="24"/>
              </w:rPr>
              <w:t>Усвоение песенных навыков</w:t>
            </w:r>
          </w:p>
        </w:tc>
        <w:tc>
          <w:tcPr>
            <w:tcW w:w="6370" w:type="dxa"/>
            <w:gridSpan w:val="2"/>
            <w:tcBorders>
              <w:top w:val="single" w:sz="6" w:space="0" w:color="auto"/>
              <w:left w:val="single" w:sz="6" w:space="0" w:color="auto"/>
              <w:bottom w:val="single" w:sz="6" w:space="0" w:color="auto"/>
              <w:right w:val="single" w:sz="6" w:space="0" w:color="auto"/>
            </w:tcBorders>
            <w:shd w:val="clear" w:color="auto" w:fill="FFFFFF"/>
          </w:tcPr>
          <w:p w:rsidR="006F1E88" w:rsidRPr="006F1E88" w:rsidRDefault="006F1E88" w:rsidP="00C60C39">
            <w:pPr>
              <w:shd w:val="clear" w:color="auto" w:fill="FFFFFF"/>
              <w:spacing w:after="0" w:line="240" w:lineRule="auto"/>
              <w:ind w:firstLine="709"/>
              <w:jc w:val="both"/>
              <w:rPr>
                <w:rFonts w:ascii="Times New Roman" w:hAnsi="Times New Roman"/>
                <w:sz w:val="24"/>
                <w:szCs w:val="24"/>
              </w:rPr>
            </w:pPr>
            <w:r w:rsidRPr="006F1E88">
              <w:rPr>
                <w:rFonts w:ascii="Times New Roman" w:hAnsi="Times New Roman"/>
                <w:sz w:val="24"/>
                <w:szCs w:val="24"/>
              </w:rPr>
              <w:t>Учить петь эмоционально, спокойным голосом. Учить петь и сопровождать пение показом ладоней. Точно интонировать в пределах чистой кварты</w:t>
            </w:r>
          </w:p>
        </w:tc>
        <w:tc>
          <w:tcPr>
            <w:tcW w:w="5070" w:type="dxa"/>
            <w:tcBorders>
              <w:top w:val="single" w:sz="6" w:space="0" w:color="auto"/>
              <w:left w:val="single" w:sz="6" w:space="0" w:color="auto"/>
              <w:bottom w:val="single" w:sz="6" w:space="0" w:color="auto"/>
              <w:right w:val="single" w:sz="6" w:space="0" w:color="auto"/>
            </w:tcBorders>
            <w:shd w:val="clear" w:color="auto" w:fill="FFFFFF"/>
          </w:tcPr>
          <w:p w:rsidR="006F1E88" w:rsidRPr="006F1E88" w:rsidRDefault="006F1E88" w:rsidP="00C60C39">
            <w:pPr>
              <w:shd w:val="clear" w:color="auto" w:fill="FFFFFF"/>
              <w:spacing w:after="0" w:line="240" w:lineRule="auto"/>
              <w:ind w:firstLine="709"/>
              <w:jc w:val="both"/>
              <w:rPr>
                <w:rFonts w:ascii="Times New Roman" w:hAnsi="Times New Roman"/>
                <w:sz w:val="24"/>
                <w:szCs w:val="24"/>
              </w:rPr>
            </w:pPr>
            <w:r w:rsidRPr="006F1E88">
              <w:rPr>
                <w:rFonts w:ascii="Times New Roman" w:hAnsi="Times New Roman"/>
                <w:spacing w:val="-1"/>
                <w:sz w:val="24"/>
                <w:szCs w:val="24"/>
              </w:rPr>
              <w:t>«У реки», муз. Г. Левкодимова, ел. И. Чернич</w:t>
            </w:r>
            <w:r w:rsidRPr="006F1E88">
              <w:rPr>
                <w:rFonts w:ascii="Times New Roman" w:hAnsi="Times New Roman"/>
                <w:spacing w:val="-1"/>
                <w:sz w:val="24"/>
                <w:szCs w:val="24"/>
              </w:rPr>
              <w:softHyphen/>
              <w:t xml:space="preserve">кой; «Что же вышло?», муз. Г. Левкодимова, ел. В. Карасевой; «Есть у солнышка друзья», </w:t>
            </w:r>
            <w:r w:rsidRPr="006F1E88">
              <w:rPr>
                <w:rFonts w:ascii="Times New Roman" w:hAnsi="Times New Roman"/>
                <w:sz w:val="24"/>
                <w:szCs w:val="24"/>
              </w:rPr>
              <w:t>муз. Е. Тиличеевой, ел. Е. Каргановой</w:t>
            </w:r>
          </w:p>
        </w:tc>
      </w:tr>
      <w:tr w:rsidR="006F1E88" w:rsidRPr="006F1E88" w:rsidTr="006F1E88">
        <w:trPr>
          <w:trHeight w:hRule="exact" w:val="2896"/>
        </w:trPr>
        <w:tc>
          <w:tcPr>
            <w:tcW w:w="4400" w:type="dxa"/>
            <w:gridSpan w:val="2"/>
            <w:tcBorders>
              <w:top w:val="single" w:sz="6" w:space="0" w:color="auto"/>
              <w:left w:val="single" w:sz="6" w:space="0" w:color="auto"/>
              <w:bottom w:val="single" w:sz="6" w:space="0" w:color="auto"/>
              <w:right w:val="single" w:sz="6" w:space="0" w:color="auto"/>
            </w:tcBorders>
            <w:shd w:val="clear" w:color="auto" w:fill="FFFFFF"/>
          </w:tcPr>
          <w:p w:rsidR="006F1E88" w:rsidRPr="006F1E88" w:rsidRDefault="006F1E88" w:rsidP="00C60C39">
            <w:pPr>
              <w:shd w:val="clear" w:color="auto" w:fill="FFFFFF"/>
              <w:spacing w:after="0" w:line="240" w:lineRule="auto"/>
              <w:ind w:firstLine="709"/>
              <w:jc w:val="both"/>
              <w:rPr>
                <w:rFonts w:ascii="Times New Roman" w:hAnsi="Times New Roman"/>
                <w:sz w:val="24"/>
                <w:szCs w:val="24"/>
              </w:rPr>
            </w:pPr>
            <w:r w:rsidRPr="006F1E88">
              <w:rPr>
                <w:rFonts w:ascii="Times New Roman" w:hAnsi="Times New Roman"/>
                <w:i/>
                <w:iCs/>
                <w:spacing w:val="-3"/>
                <w:sz w:val="24"/>
                <w:szCs w:val="24"/>
              </w:rPr>
              <w:lastRenderedPageBreak/>
              <w:t>Музыкально-ритмические движения.</w:t>
            </w:r>
          </w:p>
          <w:p w:rsidR="006F1E88" w:rsidRPr="006F1E88" w:rsidRDefault="006F1E88" w:rsidP="00C60C39">
            <w:pPr>
              <w:shd w:val="clear" w:color="auto" w:fill="FFFFFF"/>
              <w:tabs>
                <w:tab w:val="left" w:pos="274"/>
              </w:tabs>
              <w:spacing w:after="0" w:line="240" w:lineRule="auto"/>
              <w:ind w:firstLine="709"/>
              <w:jc w:val="both"/>
              <w:rPr>
                <w:rFonts w:ascii="Times New Roman" w:hAnsi="Times New Roman"/>
                <w:sz w:val="24"/>
                <w:szCs w:val="24"/>
              </w:rPr>
            </w:pPr>
            <w:r w:rsidRPr="006F1E88">
              <w:rPr>
                <w:rFonts w:ascii="Times New Roman" w:hAnsi="Times New Roman"/>
                <w:sz w:val="24"/>
                <w:szCs w:val="24"/>
              </w:rPr>
              <w:t xml:space="preserve"> Упражнения.</w:t>
            </w:r>
          </w:p>
          <w:p w:rsidR="006F1E88" w:rsidRPr="006F1E88" w:rsidRDefault="006F1E88" w:rsidP="00C60C39">
            <w:pPr>
              <w:shd w:val="clear" w:color="auto" w:fill="FFFFFF"/>
              <w:tabs>
                <w:tab w:val="left" w:pos="274"/>
              </w:tabs>
              <w:spacing w:after="0" w:line="240" w:lineRule="auto"/>
              <w:ind w:firstLine="709"/>
              <w:jc w:val="both"/>
              <w:rPr>
                <w:rFonts w:ascii="Times New Roman" w:hAnsi="Times New Roman"/>
                <w:sz w:val="24"/>
                <w:szCs w:val="24"/>
              </w:rPr>
            </w:pPr>
          </w:p>
          <w:p w:rsidR="006F1E88" w:rsidRPr="006F1E88" w:rsidRDefault="006F1E88" w:rsidP="00C60C39">
            <w:pPr>
              <w:shd w:val="clear" w:color="auto" w:fill="FFFFFF"/>
              <w:tabs>
                <w:tab w:val="left" w:pos="274"/>
              </w:tabs>
              <w:spacing w:after="0" w:line="240" w:lineRule="auto"/>
              <w:ind w:firstLine="709"/>
              <w:jc w:val="both"/>
              <w:rPr>
                <w:rFonts w:ascii="Times New Roman" w:hAnsi="Times New Roman"/>
                <w:sz w:val="24"/>
                <w:szCs w:val="24"/>
              </w:rPr>
            </w:pPr>
            <w:r w:rsidRPr="006F1E88">
              <w:rPr>
                <w:rFonts w:ascii="Times New Roman" w:hAnsi="Times New Roman"/>
                <w:sz w:val="24"/>
                <w:szCs w:val="24"/>
              </w:rPr>
              <w:t xml:space="preserve"> Пляски.</w:t>
            </w:r>
          </w:p>
          <w:p w:rsidR="006F1E88" w:rsidRPr="006F1E88" w:rsidRDefault="006F1E88" w:rsidP="00C60C39">
            <w:pPr>
              <w:shd w:val="clear" w:color="auto" w:fill="FFFFFF"/>
              <w:tabs>
                <w:tab w:val="left" w:pos="274"/>
              </w:tabs>
              <w:spacing w:after="0" w:line="240" w:lineRule="auto"/>
              <w:ind w:firstLine="709"/>
              <w:jc w:val="both"/>
              <w:rPr>
                <w:rFonts w:ascii="Times New Roman" w:hAnsi="Times New Roman"/>
                <w:sz w:val="24"/>
                <w:szCs w:val="24"/>
              </w:rPr>
            </w:pPr>
          </w:p>
          <w:p w:rsidR="006F1E88" w:rsidRPr="006F1E88" w:rsidRDefault="006F1E88" w:rsidP="00C60C39">
            <w:pPr>
              <w:shd w:val="clear" w:color="auto" w:fill="FFFFFF"/>
              <w:tabs>
                <w:tab w:val="left" w:pos="274"/>
              </w:tabs>
              <w:spacing w:after="0" w:line="240" w:lineRule="auto"/>
              <w:ind w:firstLine="709"/>
              <w:jc w:val="both"/>
              <w:rPr>
                <w:rFonts w:ascii="Times New Roman" w:hAnsi="Times New Roman"/>
                <w:sz w:val="24"/>
                <w:szCs w:val="24"/>
              </w:rPr>
            </w:pPr>
            <w:r w:rsidRPr="006F1E88">
              <w:rPr>
                <w:rFonts w:ascii="Times New Roman" w:hAnsi="Times New Roman"/>
                <w:sz w:val="24"/>
                <w:szCs w:val="24"/>
              </w:rPr>
              <w:t>Игры</w:t>
            </w:r>
          </w:p>
          <w:p w:rsidR="006F1E88" w:rsidRPr="006F1E88" w:rsidRDefault="006F1E88" w:rsidP="00C60C39">
            <w:pPr>
              <w:spacing w:after="0" w:line="240" w:lineRule="auto"/>
              <w:ind w:firstLine="709"/>
              <w:jc w:val="both"/>
              <w:rPr>
                <w:rFonts w:ascii="Times New Roman" w:hAnsi="Times New Roman"/>
                <w:sz w:val="24"/>
                <w:szCs w:val="24"/>
              </w:rPr>
            </w:pPr>
          </w:p>
          <w:p w:rsidR="006F1E88" w:rsidRPr="006F1E88" w:rsidRDefault="006F1E88" w:rsidP="00C60C39">
            <w:pPr>
              <w:spacing w:after="0" w:line="240" w:lineRule="auto"/>
              <w:ind w:firstLine="709"/>
              <w:jc w:val="both"/>
              <w:rPr>
                <w:rFonts w:ascii="Times New Roman" w:hAnsi="Times New Roman"/>
                <w:sz w:val="24"/>
                <w:szCs w:val="24"/>
              </w:rPr>
            </w:pPr>
            <w:r w:rsidRPr="006F1E88">
              <w:rPr>
                <w:rFonts w:ascii="Times New Roman" w:hAnsi="Times New Roman"/>
                <w:sz w:val="24"/>
                <w:szCs w:val="24"/>
              </w:rPr>
              <w:t>Танцевально-игровое творчество</w:t>
            </w:r>
          </w:p>
        </w:tc>
        <w:tc>
          <w:tcPr>
            <w:tcW w:w="6370" w:type="dxa"/>
            <w:gridSpan w:val="2"/>
            <w:tcBorders>
              <w:top w:val="single" w:sz="6" w:space="0" w:color="auto"/>
              <w:left w:val="single" w:sz="6" w:space="0" w:color="auto"/>
              <w:bottom w:val="single" w:sz="6" w:space="0" w:color="auto"/>
              <w:right w:val="single" w:sz="6" w:space="0" w:color="auto"/>
            </w:tcBorders>
            <w:shd w:val="clear" w:color="auto" w:fill="FFFFFF"/>
          </w:tcPr>
          <w:p w:rsidR="006F1E88" w:rsidRPr="006F1E88" w:rsidRDefault="006F1E88" w:rsidP="00C60C39">
            <w:pPr>
              <w:shd w:val="clear" w:color="auto" w:fill="FFFFFF"/>
              <w:spacing w:after="0" w:line="240" w:lineRule="auto"/>
              <w:ind w:firstLine="709"/>
              <w:jc w:val="both"/>
              <w:rPr>
                <w:rFonts w:ascii="Times New Roman" w:hAnsi="Times New Roman"/>
                <w:sz w:val="24"/>
                <w:szCs w:val="24"/>
              </w:rPr>
            </w:pPr>
            <w:r w:rsidRPr="006F1E88">
              <w:rPr>
                <w:rFonts w:ascii="Times New Roman" w:hAnsi="Times New Roman"/>
                <w:sz w:val="24"/>
                <w:szCs w:val="24"/>
              </w:rPr>
              <w:t>Закреплять навыки движений, разученных в течение</w:t>
            </w:r>
          </w:p>
          <w:p w:rsidR="006F1E88" w:rsidRPr="006F1E88" w:rsidRDefault="006F1E88" w:rsidP="00C60C39">
            <w:pPr>
              <w:shd w:val="clear" w:color="auto" w:fill="FFFFFF"/>
              <w:spacing w:after="0" w:line="240" w:lineRule="auto"/>
              <w:ind w:firstLine="709"/>
              <w:jc w:val="both"/>
              <w:rPr>
                <w:rFonts w:ascii="Times New Roman" w:hAnsi="Times New Roman"/>
                <w:sz w:val="24"/>
                <w:szCs w:val="24"/>
              </w:rPr>
            </w:pPr>
            <w:r w:rsidRPr="006F1E88">
              <w:rPr>
                <w:rFonts w:ascii="Times New Roman" w:hAnsi="Times New Roman"/>
                <w:sz w:val="24"/>
                <w:szCs w:val="24"/>
              </w:rPr>
              <w:t>года.</w:t>
            </w:r>
          </w:p>
          <w:p w:rsidR="006F1E88" w:rsidRPr="006F1E88" w:rsidRDefault="006F1E88" w:rsidP="00C60C39">
            <w:pPr>
              <w:shd w:val="clear" w:color="auto" w:fill="FFFFFF"/>
              <w:spacing w:after="0" w:line="240" w:lineRule="auto"/>
              <w:ind w:firstLine="709"/>
              <w:jc w:val="both"/>
              <w:rPr>
                <w:rFonts w:ascii="Times New Roman" w:hAnsi="Times New Roman"/>
                <w:sz w:val="24"/>
                <w:szCs w:val="24"/>
              </w:rPr>
            </w:pPr>
            <w:r w:rsidRPr="006F1E88">
              <w:rPr>
                <w:rFonts w:ascii="Times New Roman" w:hAnsi="Times New Roman"/>
                <w:sz w:val="24"/>
                <w:szCs w:val="24"/>
              </w:rPr>
              <w:t>Гудеть, как машина, паровоз.</w:t>
            </w:r>
          </w:p>
          <w:p w:rsidR="006F1E88" w:rsidRPr="006F1E88" w:rsidRDefault="006F1E88" w:rsidP="00C60C39">
            <w:pPr>
              <w:shd w:val="clear" w:color="auto" w:fill="FFFFFF"/>
              <w:spacing w:after="0" w:line="240" w:lineRule="auto"/>
              <w:ind w:firstLine="709"/>
              <w:jc w:val="both"/>
              <w:rPr>
                <w:rFonts w:ascii="Times New Roman" w:hAnsi="Times New Roman"/>
                <w:sz w:val="24"/>
                <w:szCs w:val="24"/>
              </w:rPr>
            </w:pPr>
            <w:r w:rsidRPr="006F1E88">
              <w:rPr>
                <w:rFonts w:ascii="Times New Roman" w:hAnsi="Times New Roman"/>
                <w:sz w:val="24"/>
                <w:szCs w:val="24"/>
              </w:rPr>
              <w:t>Легко бегать на носочках.</w:t>
            </w:r>
          </w:p>
          <w:p w:rsidR="006F1E88" w:rsidRPr="006F1E88" w:rsidRDefault="006F1E88" w:rsidP="00C60C39">
            <w:pPr>
              <w:shd w:val="clear" w:color="auto" w:fill="FFFFFF"/>
              <w:spacing w:after="0" w:line="240" w:lineRule="auto"/>
              <w:ind w:firstLine="709"/>
              <w:jc w:val="both"/>
              <w:rPr>
                <w:rFonts w:ascii="Times New Roman" w:hAnsi="Times New Roman"/>
                <w:sz w:val="24"/>
                <w:szCs w:val="24"/>
              </w:rPr>
            </w:pPr>
            <w:r w:rsidRPr="006F1E88">
              <w:rPr>
                <w:rFonts w:ascii="Times New Roman" w:hAnsi="Times New Roman"/>
                <w:sz w:val="24"/>
                <w:szCs w:val="24"/>
              </w:rPr>
              <w:t>Держать пару, не обгонять другие пары.</w:t>
            </w:r>
          </w:p>
          <w:p w:rsidR="006F1E88" w:rsidRPr="006F1E88" w:rsidRDefault="006F1E88" w:rsidP="00C60C39">
            <w:pPr>
              <w:shd w:val="clear" w:color="auto" w:fill="FFFFFF"/>
              <w:spacing w:after="0" w:line="240" w:lineRule="auto"/>
              <w:ind w:firstLine="709"/>
              <w:jc w:val="both"/>
              <w:rPr>
                <w:rFonts w:ascii="Times New Roman" w:hAnsi="Times New Roman"/>
                <w:sz w:val="24"/>
                <w:szCs w:val="24"/>
              </w:rPr>
            </w:pPr>
            <w:r w:rsidRPr="006F1E88">
              <w:rPr>
                <w:rFonts w:ascii="Times New Roman" w:hAnsi="Times New Roman"/>
                <w:sz w:val="24"/>
                <w:szCs w:val="24"/>
              </w:rPr>
              <w:t>Выполнять движения в характере танца.</w:t>
            </w:r>
          </w:p>
          <w:p w:rsidR="006F1E88" w:rsidRPr="006F1E88" w:rsidRDefault="006F1E88" w:rsidP="00C60C39">
            <w:pPr>
              <w:shd w:val="clear" w:color="auto" w:fill="FFFFFF"/>
              <w:spacing w:after="0" w:line="240" w:lineRule="auto"/>
              <w:ind w:firstLine="709"/>
              <w:jc w:val="both"/>
              <w:rPr>
                <w:rFonts w:ascii="Times New Roman" w:hAnsi="Times New Roman"/>
                <w:sz w:val="24"/>
                <w:szCs w:val="24"/>
              </w:rPr>
            </w:pPr>
            <w:r w:rsidRPr="006F1E88">
              <w:rPr>
                <w:rFonts w:ascii="Times New Roman" w:hAnsi="Times New Roman"/>
                <w:sz w:val="24"/>
                <w:szCs w:val="24"/>
              </w:rPr>
              <w:t>Прививать коммуникативные качества.</w:t>
            </w:r>
          </w:p>
          <w:p w:rsidR="006F1E88" w:rsidRPr="006F1E88" w:rsidRDefault="006F1E88" w:rsidP="00C60C39">
            <w:pPr>
              <w:shd w:val="clear" w:color="auto" w:fill="FFFFFF"/>
              <w:spacing w:after="0" w:line="240" w:lineRule="auto"/>
              <w:ind w:firstLine="709"/>
              <w:jc w:val="both"/>
              <w:rPr>
                <w:rFonts w:ascii="Times New Roman" w:hAnsi="Times New Roman"/>
                <w:sz w:val="24"/>
                <w:szCs w:val="24"/>
              </w:rPr>
            </w:pPr>
            <w:r w:rsidRPr="006F1E88">
              <w:rPr>
                <w:rFonts w:ascii="Times New Roman" w:hAnsi="Times New Roman"/>
                <w:sz w:val="24"/>
                <w:szCs w:val="24"/>
              </w:rPr>
              <w:t xml:space="preserve">Слышать динамику в музыке. </w:t>
            </w:r>
            <w:r w:rsidRPr="006F1E88">
              <w:rPr>
                <w:rFonts w:ascii="Times New Roman" w:hAnsi="Times New Roman"/>
                <w:spacing w:val="-1"/>
                <w:sz w:val="24"/>
                <w:szCs w:val="24"/>
              </w:rPr>
              <w:t>Доставить детям радость.</w:t>
            </w:r>
          </w:p>
        </w:tc>
        <w:tc>
          <w:tcPr>
            <w:tcW w:w="5070" w:type="dxa"/>
            <w:tcBorders>
              <w:top w:val="single" w:sz="6" w:space="0" w:color="auto"/>
              <w:left w:val="single" w:sz="6" w:space="0" w:color="auto"/>
              <w:bottom w:val="single" w:sz="6" w:space="0" w:color="auto"/>
              <w:right w:val="single" w:sz="6" w:space="0" w:color="auto"/>
            </w:tcBorders>
            <w:shd w:val="clear" w:color="auto" w:fill="FFFFFF"/>
          </w:tcPr>
          <w:p w:rsidR="006F1E88" w:rsidRPr="006F1E88" w:rsidRDefault="006F1E88" w:rsidP="00C60C39">
            <w:pPr>
              <w:shd w:val="clear" w:color="auto" w:fill="FFFFFF"/>
              <w:spacing w:after="0" w:line="240" w:lineRule="auto"/>
              <w:ind w:firstLine="709"/>
              <w:jc w:val="both"/>
              <w:rPr>
                <w:rFonts w:ascii="Times New Roman" w:hAnsi="Times New Roman"/>
                <w:sz w:val="24"/>
                <w:szCs w:val="24"/>
              </w:rPr>
            </w:pPr>
            <w:r w:rsidRPr="006F1E88">
              <w:rPr>
                <w:rFonts w:ascii="Times New Roman" w:hAnsi="Times New Roman"/>
                <w:spacing w:val="-2"/>
                <w:sz w:val="24"/>
                <w:szCs w:val="24"/>
              </w:rPr>
              <w:t xml:space="preserve">«Танцевальный шаг», бел. н. м.; «Воротики» </w:t>
            </w:r>
            <w:r w:rsidRPr="006F1E88">
              <w:rPr>
                <w:rFonts w:ascii="Times New Roman" w:hAnsi="Times New Roman"/>
                <w:spacing w:val="-3"/>
                <w:sz w:val="24"/>
                <w:szCs w:val="24"/>
              </w:rPr>
              <w:t>Э. Парлова, Т. Ломовой; «Машина» Т. Ломо</w:t>
            </w:r>
            <w:r w:rsidRPr="006F1E88">
              <w:rPr>
                <w:rFonts w:ascii="Times New Roman" w:hAnsi="Times New Roman"/>
                <w:spacing w:val="-1"/>
                <w:sz w:val="24"/>
                <w:szCs w:val="24"/>
              </w:rPr>
              <w:t xml:space="preserve">вой, «Дождинки» Т. Ломовой, «Легкий бег» </w:t>
            </w:r>
            <w:r w:rsidRPr="006F1E88">
              <w:rPr>
                <w:rFonts w:ascii="Times New Roman" w:hAnsi="Times New Roman"/>
                <w:sz w:val="24"/>
                <w:szCs w:val="24"/>
              </w:rPr>
              <w:t>Т. Ломовой. «Янка», бел. н. м.</w:t>
            </w:r>
          </w:p>
          <w:p w:rsidR="006F1E88" w:rsidRPr="006F1E88" w:rsidRDefault="006F1E88" w:rsidP="00C60C39">
            <w:pPr>
              <w:shd w:val="clear" w:color="auto" w:fill="FFFFFF"/>
              <w:spacing w:after="0" w:line="240" w:lineRule="auto"/>
              <w:ind w:firstLine="709"/>
              <w:jc w:val="both"/>
              <w:rPr>
                <w:rFonts w:ascii="Times New Roman" w:hAnsi="Times New Roman"/>
                <w:sz w:val="24"/>
                <w:szCs w:val="24"/>
              </w:rPr>
            </w:pPr>
            <w:r w:rsidRPr="006F1E88">
              <w:rPr>
                <w:rFonts w:ascii="Times New Roman" w:hAnsi="Times New Roman"/>
                <w:sz w:val="24"/>
                <w:szCs w:val="24"/>
              </w:rPr>
              <w:t>«Найди игрушку» Р. Рустамова</w:t>
            </w:r>
          </w:p>
          <w:p w:rsidR="006F1E88" w:rsidRPr="006F1E88" w:rsidRDefault="006F1E88" w:rsidP="00C60C39">
            <w:pPr>
              <w:spacing w:after="0" w:line="240" w:lineRule="auto"/>
              <w:ind w:firstLine="709"/>
              <w:jc w:val="both"/>
              <w:rPr>
                <w:rFonts w:ascii="Times New Roman" w:hAnsi="Times New Roman"/>
                <w:sz w:val="24"/>
                <w:szCs w:val="24"/>
              </w:rPr>
            </w:pPr>
          </w:p>
        </w:tc>
      </w:tr>
      <w:tr w:rsidR="006F1E88" w:rsidRPr="006F1E88" w:rsidTr="006F1E88">
        <w:trPr>
          <w:trHeight w:hRule="exact" w:val="995"/>
        </w:trPr>
        <w:tc>
          <w:tcPr>
            <w:tcW w:w="4400" w:type="dxa"/>
            <w:gridSpan w:val="2"/>
            <w:tcBorders>
              <w:top w:val="single" w:sz="6" w:space="0" w:color="auto"/>
              <w:left w:val="single" w:sz="6" w:space="0" w:color="auto"/>
              <w:bottom w:val="single" w:sz="6" w:space="0" w:color="auto"/>
              <w:right w:val="single" w:sz="6" w:space="0" w:color="auto"/>
            </w:tcBorders>
            <w:shd w:val="clear" w:color="auto" w:fill="FFFFFF"/>
          </w:tcPr>
          <w:p w:rsidR="006F1E88" w:rsidRPr="006F1E88" w:rsidRDefault="006F1E88" w:rsidP="00C60C39">
            <w:pPr>
              <w:shd w:val="clear" w:color="auto" w:fill="FFFFFF"/>
              <w:spacing w:after="0" w:line="240" w:lineRule="auto"/>
              <w:ind w:firstLine="709"/>
              <w:jc w:val="both"/>
              <w:rPr>
                <w:rFonts w:ascii="Times New Roman" w:hAnsi="Times New Roman"/>
                <w:i/>
                <w:iCs/>
                <w:spacing w:val="-3"/>
                <w:sz w:val="24"/>
                <w:szCs w:val="24"/>
              </w:rPr>
            </w:pPr>
            <w:r w:rsidRPr="006F1E88">
              <w:rPr>
                <w:rFonts w:ascii="Times New Roman" w:hAnsi="Times New Roman"/>
                <w:i/>
                <w:iCs/>
                <w:spacing w:val="-3"/>
                <w:sz w:val="24"/>
                <w:szCs w:val="24"/>
              </w:rPr>
              <w:t>Игра на детских музыкальных инструментах</w:t>
            </w:r>
          </w:p>
        </w:tc>
        <w:tc>
          <w:tcPr>
            <w:tcW w:w="6370" w:type="dxa"/>
            <w:gridSpan w:val="2"/>
            <w:tcBorders>
              <w:top w:val="single" w:sz="6" w:space="0" w:color="auto"/>
              <w:left w:val="single" w:sz="6" w:space="0" w:color="auto"/>
              <w:bottom w:val="single" w:sz="6" w:space="0" w:color="auto"/>
              <w:right w:val="single" w:sz="6" w:space="0" w:color="auto"/>
            </w:tcBorders>
            <w:shd w:val="clear" w:color="auto" w:fill="FFFFFF"/>
          </w:tcPr>
          <w:p w:rsidR="006F1E88" w:rsidRPr="006F1E88" w:rsidRDefault="006F1E88" w:rsidP="00C60C39">
            <w:pPr>
              <w:spacing w:after="0" w:line="240" w:lineRule="auto"/>
              <w:ind w:firstLine="709"/>
              <w:jc w:val="both"/>
              <w:rPr>
                <w:rFonts w:ascii="Times New Roman" w:hAnsi="Times New Roman"/>
                <w:sz w:val="24"/>
                <w:szCs w:val="24"/>
              </w:rPr>
            </w:pPr>
            <w:r w:rsidRPr="006F1E88">
              <w:rPr>
                <w:rFonts w:ascii="Times New Roman" w:hAnsi="Times New Roman"/>
                <w:sz w:val="24"/>
                <w:szCs w:val="24"/>
              </w:rPr>
              <w:t>Подыгрывать на шумовых и ударных инструментах, отмечать метрическую пульсацию в музыке.</w:t>
            </w:r>
          </w:p>
        </w:tc>
        <w:tc>
          <w:tcPr>
            <w:tcW w:w="5070" w:type="dxa"/>
            <w:tcBorders>
              <w:top w:val="single" w:sz="6" w:space="0" w:color="auto"/>
              <w:left w:val="single" w:sz="6" w:space="0" w:color="auto"/>
              <w:bottom w:val="single" w:sz="6" w:space="0" w:color="auto"/>
              <w:right w:val="single" w:sz="6" w:space="0" w:color="auto"/>
            </w:tcBorders>
            <w:shd w:val="clear" w:color="auto" w:fill="FFFFFF"/>
          </w:tcPr>
          <w:p w:rsidR="006F1E88" w:rsidRPr="006F1E88" w:rsidRDefault="006F1E88" w:rsidP="00C60C39">
            <w:pPr>
              <w:shd w:val="clear" w:color="auto" w:fill="FFFFFF"/>
              <w:spacing w:after="0" w:line="240" w:lineRule="auto"/>
              <w:ind w:firstLine="709"/>
              <w:jc w:val="both"/>
              <w:rPr>
                <w:rFonts w:ascii="Times New Roman" w:hAnsi="Times New Roman"/>
                <w:spacing w:val="-2"/>
                <w:sz w:val="24"/>
                <w:szCs w:val="24"/>
              </w:rPr>
            </w:pPr>
            <w:r w:rsidRPr="006F1E88">
              <w:rPr>
                <w:rFonts w:ascii="Times New Roman" w:hAnsi="Times New Roman"/>
                <w:spacing w:val="-2"/>
                <w:sz w:val="24"/>
                <w:szCs w:val="24"/>
              </w:rPr>
              <w:t xml:space="preserve"> Знакомые музыкальные произведения</w:t>
            </w:r>
          </w:p>
        </w:tc>
      </w:tr>
      <w:tr w:rsidR="006F1E88" w:rsidRPr="006F1E88" w:rsidTr="006F1E88">
        <w:trPr>
          <w:trHeight w:hRule="exact" w:val="853"/>
        </w:trPr>
        <w:tc>
          <w:tcPr>
            <w:tcW w:w="4400" w:type="dxa"/>
            <w:gridSpan w:val="2"/>
            <w:tcBorders>
              <w:top w:val="single" w:sz="6" w:space="0" w:color="auto"/>
              <w:left w:val="single" w:sz="6" w:space="0" w:color="auto"/>
              <w:bottom w:val="single" w:sz="6" w:space="0" w:color="auto"/>
              <w:right w:val="single" w:sz="6" w:space="0" w:color="auto"/>
            </w:tcBorders>
            <w:shd w:val="clear" w:color="auto" w:fill="FFFFFF"/>
          </w:tcPr>
          <w:p w:rsidR="006F1E88" w:rsidRPr="006F1E88" w:rsidRDefault="006F1E88" w:rsidP="00C60C39">
            <w:pPr>
              <w:shd w:val="clear" w:color="auto" w:fill="FFFFFF"/>
              <w:spacing w:after="0" w:line="240" w:lineRule="auto"/>
              <w:ind w:firstLine="709"/>
              <w:jc w:val="both"/>
              <w:rPr>
                <w:rFonts w:ascii="Times New Roman" w:hAnsi="Times New Roman"/>
                <w:sz w:val="24"/>
                <w:szCs w:val="24"/>
              </w:rPr>
            </w:pPr>
            <w:r w:rsidRPr="006F1E88">
              <w:rPr>
                <w:rFonts w:ascii="Times New Roman" w:hAnsi="Times New Roman"/>
                <w:bCs/>
                <w:spacing w:val="-3"/>
                <w:sz w:val="24"/>
                <w:szCs w:val="24"/>
              </w:rPr>
              <w:t xml:space="preserve">Самостоятельная музыкальная </w:t>
            </w:r>
            <w:r w:rsidRPr="006F1E88">
              <w:rPr>
                <w:rFonts w:ascii="Times New Roman" w:hAnsi="Times New Roman"/>
                <w:bCs/>
                <w:sz w:val="24"/>
                <w:szCs w:val="24"/>
              </w:rPr>
              <w:t>деятельность</w:t>
            </w:r>
          </w:p>
        </w:tc>
        <w:tc>
          <w:tcPr>
            <w:tcW w:w="6370" w:type="dxa"/>
            <w:gridSpan w:val="2"/>
            <w:tcBorders>
              <w:top w:val="single" w:sz="6" w:space="0" w:color="auto"/>
              <w:left w:val="single" w:sz="6" w:space="0" w:color="auto"/>
              <w:bottom w:val="single" w:sz="6" w:space="0" w:color="auto"/>
              <w:right w:val="single" w:sz="6" w:space="0" w:color="auto"/>
            </w:tcBorders>
            <w:shd w:val="clear" w:color="auto" w:fill="FFFFFF"/>
          </w:tcPr>
          <w:p w:rsidR="006F1E88" w:rsidRPr="006F1E88" w:rsidRDefault="006F1E88" w:rsidP="00C60C39">
            <w:pPr>
              <w:shd w:val="clear" w:color="auto" w:fill="FFFFFF"/>
              <w:spacing w:after="0" w:line="240" w:lineRule="auto"/>
              <w:ind w:firstLine="709"/>
              <w:jc w:val="both"/>
              <w:rPr>
                <w:rFonts w:ascii="Times New Roman" w:hAnsi="Times New Roman"/>
                <w:sz w:val="24"/>
                <w:szCs w:val="24"/>
              </w:rPr>
            </w:pPr>
            <w:r w:rsidRPr="006F1E88">
              <w:rPr>
                <w:rFonts w:ascii="Times New Roman" w:hAnsi="Times New Roman"/>
                <w:sz w:val="24"/>
                <w:szCs w:val="24"/>
              </w:rPr>
              <w:t>Использовать музыкальные игры в повседневной жизни</w:t>
            </w:r>
          </w:p>
        </w:tc>
        <w:tc>
          <w:tcPr>
            <w:tcW w:w="5070" w:type="dxa"/>
            <w:tcBorders>
              <w:top w:val="single" w:sz="6" w:space="0" w:color="auto"/>
              <w:left w:val="single" w:sz="6" w:space="0" w:color="auto"/>
              <w:bottom w:val="single" w:sz="6" w:space="0" w:color="auto"/>
              <w:right w:val="single" w:sz="6" w:space="0" w:color="auto"/>
            </w:tcBorders>
            <w:shd w:val="clear" w:color="auto" w:fill="FFFFFF"/>
          </w:tcPr>
          <w:p w:rsidR="006F1E88" w:rsidRPr="006F1E88" w:rsidRDefault="006F1E88" w:rsidP="00C60C39">
            <w:pPr>
              <w:shd w:val="clear" w:color="auto" w:fill="FFFFFF"/>
              <w:spacing w:after="0" w:line="240" w:lineRule="auto"/>
              <w:ind w:firstLine="709"/>
              <w:jc w:val="both"/>
              <w:rPr>
                <w:rFonts w:ascii="Times New Roman" w:hAnsi="Times New Roman"/>
                <w:sz w:val="24"/>
                <w:szCs w:val="24"/>
              </w:rPr>
            </w:pPr>
            <w:r w:rsidRPr="006F1E88">
              <w:rPr>
                <w:rFonts w:ascii="Times New Roman" w:hAnsi="Times New Roman"/>
                <w:spacing w:val="-2"/>
                <w:sz w:val="24"/>
                <w:szCs w:val="24"/>
              </w:rPr>
              <w:t xml:space="preserve">«Зайцы и медведь» Т. Попатенко, «Кошка </w:t>
            </w:r>
            <w:r w:rsidRPr="006F1E88">
              <w:rPr>
                <w:rFonts w:ascii="Times New Roman" w:hAnsi="Times New Roman"/>
                <w:sz w:val="24"/>
                <w:szCs w:val="24"/>
              </w:rPr>
              <w:t>и котята» М. Раухвергера</w:t>
            </w:r>
          </w:p>
        </w:tc>
      </w:tr>
      <w:tr w:rsidR="006F1E88" w:rsidRPr="006F1E88" w:rsidTr="006F1E88">
        <w:trPr>
          <w:trHeight w:hRule="exact" w:val="696"/>
        </w:trPr>
        <w:tc>
          <w:tcPr>
            <w:tcW w:w="4400" w:type="dxa"/>
            <w:gridSpan w:val="2"/>
            <w:tcBorders>
              <w:top w:val="single" w:sz="6" w:space="0" w:color="auto"/>
              <w:left w:val="single" w:sz="6" w:space="0" w:color="auto"/>
              <w:bottom w:val="single" w:sz="6" w:space="0" w:color="auto"/>
              <w:right w:val="single" w:sz="6" w:space="0" w:color="auto"/>
            </w:tcBorders>
            <w:shd w:val="clear" w:color="auto" w:fill="FFFFFF"/>
          </w:tcPr>
          <w:p w:rsidR="006F1E88" w:rsidRPr="006F1E88" w:rsidRDefault="006F1E88" w:rsidP="00C60C39">
            <w:pPr>
              <w:shd w:val="clear" w:color="auto" w:fill="FFFFFF"/>
              <w:spacing w:after="0" w:line="240" w:lineRule="auto"/>
              <w:ind w:firstLine="709"/>
              <w:jc w:val="both"/>
              <w:rPr>
                <w:rFonts w:ascii="Times New Roman" w:hAnsi="Times New Roman"/>
                <w:sz w:val="24"/>
                <w:szCs w:val="24"/>
              </w:rPr>
            </w:pPr>
            <w:r w:rsidRPr="006F1E88">
              <w:rPr>
                <w:rFonts w:ascii="Times New Roman" w:hAnsi="Times New Roman"/>
                <w:bCs/>
                <w:sz w:val="24"/>
                <w:szCs w:val="24"/>
              </w:rPr>
              <w:t>Праздники и развлечения</w:t>
            </w:r>
          </w:p>
        </w:tc>
        <w:tc>
          <w:tcPr>
            <w:tcW w:w="6370" w:type="dxa"/>
            <w:gridSpan w:val="2"/>
            <w:tcBorders>
              <w:top w:val="single" w:sz="6" w:space="0" w:color="auto"/>
              <w:left w:val="single" w:sz="6" w:space="0" w:color="auto"/>
              <w:bottom w:val="single" w:sz="6" w:space="0" w:color="auto"/>
              <w:right w:val="single" w:sz="6" w:space="0" w:color="auto"/>
            </w:tcBorders>
            <w:shd w:val="clear" w:color="auto" w:fill="FFFFFF"/>
          </w:tcPr>
          <w:p w:rsidR="006F1E88" w:rsidRPr="006F1E88" w:rsidRDefault="006F1E88" w:rsidP="00C60C39">
            <w:pPr>
              <w:shd w:val="clear" w:color="auto" w:fill="FFFFFF"/>
              <w:spacing w:after="0" w:line="240" w:lineRule="auto"/>
              <w:ind w:firstLine="709"/>
              <w:jc w:val="both"/>
              <w:rPr>
                <w:rFonts w:ascii="Times New Roman" w:hAnsi="Times New Roman"/>
                <w:sz w:val="24"/>
                <w:szCs w:val="24"/>
              </w:rPr>
            </w:pPr>
            <w:r w:rsidRPr="006F1E88">
              <w:rPr>
                <w:rFonts w:ascii="Times New Roman" w:hAnsi="Times New Roman"/>
                <w:sz w:val="24"/>
                <w:szCs w:val="24"/>
              </w:rPr>
              <w:t>Создавать радостную атмосферу, воспитывать вни</w:t>
            </w:r>
            <w:r w:rsidRPr="006F1E88">
              <w:rPr>
                <w:rFonts w:ascii="Times New Roman" w:hAnsi="Times New Roman"/>
                <w:sz w:val="24"/>
                <w:szCs w:val="24"/>
              </w:rPr>
              <w:softHyphen/>
              <w:t>мание к другим детям</w:t>
            </w:r>
          </w:p>
        </w:tc>
        <w:tc>
          <w:tcPr>
            <w:tcW w:w="5070" w:type="dxa"/>
            <w:tcBorders>
              <w:top w:val="single" w:sz="6" w:space="0" w:color="auto"/>
              <w:left w:val="single" w:sz="6" w:space="0" w:color="auto"/>
              <w:bottom w:val="single" w:sz="6" w:space="0" w:color="auto"/>
              <w:right w:val="single" w:sz="6" w:space="0" w:color="auto"/>
            </w:tcBorders>
            <w:shd w:val="clear" w:color="auto" w:fill="FFFFFF"/>
          </w:tcPr>
          <w:p w:rsidR="006F1E88" w:rsidRPr="006F1E88" w:rsidRDefault="006F1E88" w:rsidP="00C60C39">
            <w:pPr>
              <w:shd w:val="clear" w:color="auto" w:fill="FFFFFF"/>
              <w:spacing w:after="0" w:line="240" w:lineRule="auto"/>
              <w:ind w:firstLine="709"/>
              <w:jc w:val="both"/>
              <w:rPr>
                <w:rFonts w:ascii="Times New Roman" w:hAnsi="Times New Roman"/>
                <w:sz w:val="24"/>
                <w:szCs w:val="24"/>
              </w:rPr>
            </w:pPr>
            <w:r w:rsidRPr="006F1E88">
              <w:rPr>
                <w:rFonts w:ascii="Times New Roman" w:hAnsi="Times New Roman"/>
                <w:sz w:val="24"/>
                <w:szCs w:val="24"/>
              </w:rPr>
              <w:t>День цветов. Развлечение</w:t>
            </w:r>
          </w:p>
        </w:tc>
      </w:tr>
    </w:tbl>
    <w:p w:rsidR="006F1E88" w:rsidRPr="006F1E88" w:rsidRDefault="006F1E88" w:rsidP="00C60C39">
      <w:pPr>
        <w:pStyle w:val="1"/>
        <w:spacing w:before="0" w:line="240" w:lineRule="auto"/>
        <w:ind w:firstLine="709"/>
        <w:jc w:val="both"/>
        <w:rPr>
          <w:rFonts w:ascii="Times New Roman" w:hAnsi="Times New Roman"/>
          <w:b w:val="0"/>
          <w:color w:val="auto"/>
          <w:sz w:val="24"/>
          <w:szCs w:val="24"/>
        </w:rPr>
      </w:pPr>
    </w:p>
    <w:p w:rsidR="006F1E88" w:rsidRPr="006F1E88" w:rsidRDefault="006F1E88" w:rsidP="00C60C39">
      <w:pPr>
        <w:pStyle w:val="1"/>
        <w:spacing w:before="0" w:line="240" w:lineRule="auto"/>
        <w:ind w:firstLine="709"/>
        <w:jc w:val="both"/>
        <w:rPr>
          <w:rFonts w:ascii="Times New Roman" w:hAnsi="Times New Roman"/>
          <w:b w:val="0"/>
          <w:color w:val="auto"/>
          <w:sz w:val="24"/>
          <w:szCs w:val="24"/>
        </w:rPr>
      </w:pPr>
      <w:r w:rsidRPr="006F1E88">
        <w:rPr>
          <w:rFonts w:ascii="Times New Roman" w:hAnsi="Times New Roman"/>
          <w:b w:val="0"/>
          <w:sz w:val="24"/>
          <w:szCs w:val="24"/>
        </w:rPr>
        <w:br w:type="page"/>
      </w:r>
      <w:r w:rsidRPr="006F1E88">
        <w:rPr>
          <w:rFonts w:ascii="Times New Roman" w:hAnsi="Times New Roman"/>
          <w:b w:val="0"/>
          <w:color w:val="auto"/>
          <w:sz w:val="24"/>
          <w:szCs w:val="24"/>
        </w:rPr>
        <w:lastRenderedPageBreak/>
        <w:t>Возрастная группа: средняя</w:t>
      </w:r>
    </w:p>
    <w:p w:rsidR="006F1E88" w:rsidRPr="006F1E88" w:rsidRDefault="006F1E88" w:rsidP="00C60C39">
      <w:pPr>
        <w:spacing w:after="0" w:line="240" w:lineRule="auto"/>
        <w:ind w:firstLine="709"/>
        <w:jc w:val="both"/>
        <w:rPr>
          <w:rFonts w:ascii="Times New Roman" w:hAnsi="Times New Roman"/>
          <w:sz w:val="24"/>
          <w:szCs w:val="24"/>
        </w:rPr>
      </w:pPr>
    </w:p>
    <w:p w:rsidR="006F1E88" w:rsidRPr="006F1E88" w:rsidRDefault="006F1E88" w:rsidP="00C60C39">
      <w:pPr>
        <w:pStyle w:val="Style3"/>
        <w:widowControl/>
        <w:ind w:firstLine="709"/>
        <w:jc w:val="both"/>
        <w:rPr>
          <w:rStyle w:val="FontStyle20"/>
          <w:sz w:val="24"/>
          <w:szCs w:val="24"/>
        </w:rPr>
      </w:pPr>
      <w:r w:rsidRPr="006F1E88">
        <w:rPr>
          <w:rStyle w:val="FontStyle20"/>
          <w:sz w:val="24"/>
          <w:szCs w:val="24"/>
        </w:rPr>
        <w:t>Тема: Осень (сентябрь, октябрь, ноябрь).</w:t>
      </w:r>
    </w:p>
    <w:p w:rsidR="006F1E88" w:rsidRPr="006F1E88" w:rsidRDefault="006F1E88" w:rsidP="00C60C39">
      <w:pPr>
        <w:pStyle w:val="Style11"/>
        <w:widowControl/>
        <w:ind w:firstLine="709"/>
        <w:jc w:val="both"/>
        <w:rPr>
          <w:rStyle w:val="FontStyle22"/>
          <w:b w:val="0"/>
          <w:sz w:val="24"/>
          <w:szCs w:val="24"/>
        </w:rPr>
      </w:pPr>
      <w:r w:rsidRPr="006F1E88">
        <w:rPr>
          <w:rStyle w:val="FontStyle22"/>
          <w:b w:val="0"/>
          <w:sz w:val="24"/>
          <w:szCs w:val="24"/>
        </w:rPr>
        <w:t>Слушание музыки.</w:t>
      </w:r>
    </w:p>
    <w:p w:rsidR="006F1E88" w:rsidRPr="006F1E88" w:rsidRDefault="006F1E88" w:rsidP="00C60C39">
      <w:pPr>
        <w:pStyle w:val="Style7"/>
        <w:widowControl/>
        <w:spacing w:line="240" w:lineRule="auto"/>
        <w:ind w:firstLine="709"/>
        <w:rPr>
          <w:rStyle w:val="FontStyle21"/>
          <w:sz w:val="24"/>
          <w:szCs w:val="24"/>
        </w:rPr>
      </w:pPr>
      <w:r w:rsidRPr="006F1E88">
        <w:rPr>
          <w:rStyle w:val="FontStyle21"/>
          <w:sz w:val="24"/>
          <w:szCs w:val="24"/>
        </w:rPr>
        <w:t>Развивать эмоциональную отзывчивость, восприятие музыки веселого, радостного характера, способность к различению музыки веселого и грустного характера. Формировать навыки культурного слушания музыки (не отвлекаться и не отвлекать других, дослушивать произведение до конца), поддерживать беседу с педагогом (задавать вопросы по эмоционально-образному содержанию музыкальных произведений, правильно отвечать на них). Продолжать развивать у детей интерес к музыке, желание ее слушать. Обогащать музыкальные впечатления детей на высокохудожественных музыкальных примерах. Закреплять результаты восприятия музыки через использование художественных произведений других видов искусств. Развивать способность различать звуки по высоте в пределах сексты, септимы, октавы. Вызывать интерес к эстетической стороне окружающей действительности. Формировать чувство бережного отношения к родной природе на музыкальном материале осенней тематики. Проводить профилактическую работу по предупреждению переохлаждения в осенний период.</w:t>
      </w:r>
    </w:p>
    <w:p w:rsidR="006F1E88" w:rsidRPr="006F1E88" w:rsidRDefault="006F1E88" w:rsidP="00C60C39">
      <w:pPr>
        <w:pStyle w:val="Style11"/>
        <w:widowControl/>
        <w:ind w:firstLine="709"/>
        <w:jc w:val="both"/>
        <w:rPr>
          <w:rStyle w:val="FontStyle22"/>
          <w:b w:val="0"/>
          <w:sz w:val="24"/>
          <w:szCs w:val="24"/>
        </w:rPr>
      </w:pPr>
      <w:r w:rsidRPr="006F1E88">
        <w:rPr>
          <w:rStyle w:val="FontStyle22"/>
          <w:b w:val="0"/>
          <w:sz w:val="24"/>
          <w:szCs w:val="24"/>
        </w:rPr>
        <w:t>Исполнительство и творчество.</w:t>
      </w:r>
    </w:p>
    <w:p w:rsidR="006F1E88" w:rsidRPr="006F1E88" w:rsidRDefault="006F1E88" w:rsidP="00C60C39">
      <w:pPr>
        <w:pStyle w:val="Style2"/>
        <w:widowControl/>
        <w:ind w:firstLine="709"/>
        <w:jc w:val="both"/>
        <w:rPr>
          <w:rStyle w:val="FontStyle23"/>
          <w:b w:val="0"/>
          <w:sz w:val="24"/>
          <w:szCs w:val="24"/>
        </w:rPr>
      </w:pPr>
      <w:r w:rsidRPr="006F1E88">
        <w:rPr>
          <w:rStyle w:val="FontStyle23"/>
          <w:b w:val="0"/>
          <w:sz w:val="24"/>
          <w:szCs w:val="24"/>
        </w:rPr>
        <w:t>Пение и песенное творчество.</w:t>
      </w:r>
    </w:p>
    <w:p w:rsidR="006F1E88" w:rsidRPr="006F1E88" w:rsidRDefault="006F1E88" w:rsidP="00C60C39">
      <w:pPr>
        <w:pStyle w:val="Style1"/>
        <w:widowControl/>
        <w:spacing w:line="240" w:lineRule="auto"/>
        <w:ind w:firstLine="709"/>
        <w:rPr>
          <w:rStyle w:val="FontStyle11"/>
          <w:sz w:val="24"/>
          <w:szCs w:val="24"/>
        </w:rPr>
      </w:pPr>
      <w:r w:rsidRPr="006F1E88">
        <w:rPr>
          <w:rStyle w:val="FontStyle21"/>
          <w:sz w:val="24"/>
          <w:szCs w:val="24"/>
        </w:rPr>
        <w:t xml:space="preserve">Развивать способность к выразительному пению в разном характере: напевно, спокойно, ласково, бодро, с подъемом. Развивать звуковысотный слух, певческое дыхание, голосовой и артикуляционный аппарат: брать дыхание между короткими музыкальными фразами, соблюдать </w:t>
      </w:r>
      <w:r w:rsidRPr="006F1E88">
        <w:rPr>
          <w:rStyle w:val="FontStyle11"/>
          <w:sz w:val="24"/>
          <w:szCs w:val="24"/>
        </w:rPr>
        <w:t>ритм, точно интонировать мелодию, отчетливо произносить слова и прислушиваться к аккомпа</w:t>
      </w:r>
      <w:r w:rsidRPr="006F1E88">
        <w:rPr>
          <w:rStyle w:val="FontStyle11"/>
          <w:sz w:val="24"/>
          <w:szCs w:val="24"/>
        </w:rPr>
        <w:softHyphen/>
        <w:t>нементу, вместе начинать и заканчивать песню. Создавать благоприятную «звуковую атмосферу», способствующую охране голоса и слуха ребенка: петь естественным голосом, без напряжения и крика. Формировать умение петь с инструментальным сопровождением и без него (с воспитателем). Побуждать детей импровизировать интонацию и ритм плясовой, односложный музыкальный ответ на вопрос, предлагать самостоятельно придумывать простейшие интонации. Уточнять представления детей о сезонных изменениях на песенном материале осенней тематики. Воспитывать бережное отношение к природе. Формировать тендерную и семейную принадлежность.</w:t>
      </w:r>
    </w:p>
    <w:p w:rsidR="006F1E88" w:rsidRPr="006F1E88" w:rsidRDefault="006F1E88" w:rsidP="00C60C39">
      <w:pPr>
        <w:pStyle w:val="Style4"/>
        <w:widowControl/>
        <w:spacing w:line="240" w:lineRule="auto"/>
        <w:ind w:firstLine="709"/>
        <w:rPr>
          <w:rStyle w:val="FontStyle12"/>
          <w:b w:val="0"/>
          <w:sz w:val="24"/>
          <w:szCs w:val="24"/>
        </w:rPr>
      </w:pPr>
    </w:p>
    <w:p w:rsidR="006F1E88" w:rsidRPr="006F1E88" w:rsidRDefault="006F1E88" w:rsidP="00C60C39">
      <w:pPr>
        <w:pStyle w:val="Style4"/>
        <w:widowControl/>
        <w:spacing w:line="240" w:lineRule="auto"/>
        <w:ind w:firstLine="709"/>
        <w:rPr>
          <w:rStyle w:val="FontStyle12"/>
          <w:b w:val="0"/>
          <w:sz w:val="24"/>
          <w:szCs w:val="24"/>
        </w:rPr>
      </w:pPr>
    </w:p>
    <w:p w:rsidR="006F1E88" w:rsidRPr="006F1E88" w:rsidRDefault="006F1E88" w:rsidP="00C60C39">
      <w:pPr>
        <w:pStyle w:val="Style4"/>
        <w:widowControl/>
        <w:spacing w:line="240" w:lineRule="auto"/>
        <w:ind w:firstLine="709"/>
        <w:rPr>
          <w:rStyle w:val="FontStyle12"/>
          <w:b w:val="0"/>
          <w:sz w:val="24"/>
          <w:szCs w:val="24"/>
        </w:rPr>
      </w:pPr>
      <w:r w:rsidRPr="006F1E88">
        <w:rPr>
          <w:rStyle w:val="FontStyle12"/>
          <w:b w:val="0"/>
          <w:sz w:val="24"/>
          <w:szCs w:val="24"/>
        </w:rPr>
        <w:t>Музыкальное движение и двигательное творчество.</w:t>
      </w:r>
    </w:p>
    <w:p w:rsidR="006F1E88" w:rsidRPr="006F1E88" w:rsidRDefault="006F1E88" w:rsidP="00C60C39">
      <w:pPr>
        <w:pStyle w:val="Style4"/>
        <w:widowControl/>
        <w:spacing w:line="240" w:lineRule="auto"/>
        <w:ind w:firstLine="709"/>
        <w:rPr>
          <w:rStyle w:val="FontStyle11"/>
          <w:bCs/>
          <w:i/>
          <w:iCs/>
          <w:sz w:val="24"/>
          <w:szCs w:val="24"/>
        </w:rPr>
      </w:pPr>
      <w:r w:rsidRPr="006F1E88">
        <w:rPr>
          <w:rStyle w:val="FontStyle11"/>
          <w:sz w:val="24"/>
          <w:szCs w:val="24"/>
        </w:rPr>
        <w:t>Развивать согласованность движений с ритмом, характером музыки (ходить бодро, спокойно: бегать легко), начинать движение после вступления, умение самостоятельно менять движения в соответствии со сменой двух- и трехчастной формой музыки, ее динамическими изменениями. Совершенствовать танцевальные движения: прямой галоп, «пружинка», кружение по одному. Осваивать умения двигаться в хороводах, танцах по кругу, выполнять простейшие перестроения: из круга врассыпную и обратно. Развивать эмоциональную отзывчивость на музыку контрастного характера, чувство ритма и динамический слух. Побуждать детей делать краткие замечания по поводу музыкальных игр, этюдов, касаясь тематики и сюжета. Способствовать развитию эмоционально-образного исполнения: импровизировать танцевально-игровые движения в хороводе, предлагать творчески передавать однотипные движения персонажей. Развивать умение детей действовать в музыкальных играх в соответствии с текстом песен. Поощрять стремление отражать в творческих музыкальных играх представления, полученные о труде взрослых.</w:t>
      </w:r>
    </w:p>
    <w:p w:rsidR="006F1E88" w:rsidRPr="006F1E88" w:rsidRDefault="006F1E88" w:rsidP="00C60C39">
      <w:pPr>
        <w:pStyle w:val="Style4"/>
        <w:widowControl/>
        <w:spacing w:line="240" w:lineRule="auto"/>
        <w:ind w:firstLine="709"/>
        <w:rPr>
          <w:rStyle w:val="FontStyle12"/>
          <w:b w:val="0"/>
          <w:sz w:val="24"/>
          <w:szCs w:val="24"/>
        </w:rPr>
      </w:pPr>
      <w:r w:rsidRPr="006F1E88">
        <w:rPr>
          <w:rStyle w:val="FontStyle12"/>
          <w:b w:val="0"/>
          <w:sz w:val="24"/>
          <w:szCs w:val="24"/>
        </w:rPr>
        <w:t>Игра на детских музыкальных инструментах и инструментальное творчество.</w:t>
      </w:r>
    </w:p>
    <w:p w:rsidR="006F1E88" w:rsidRPr="006F1E88" w:rsidRDefault="006F1E88" w:rsidP="00C60C39">
      <w:pPr>
        <w:pStyle w:val="Style3"/>
        <w:widowControl/>
        <w:ind w:firstLine="709"/>
        <w:jc w:val="both"/>
        <w:rPr>
          <w:rStyle w:val="FontStyle13"/>
          <w:b w:val="0"/>
          <w:bCs w:val="0"/>
          <w:i w:val="0"/>
          <w:iCs w:val="0"/>
          <w:sz w:val="24"/>
          <w:szCs w:val="24"/>
        </w:rPr>
      </w:pPr>
      <w:r w:rsidRPr="006F1E88">
        <w:rPr>
          <w:rStyle w:val="FontStyle11"/>
          <w:sz w:val="24"/>
          <w:szCs w:val="24"/>
        </w:rPr>
        <w:t xml:space="preserve">Прививать интерес к совместной игре на детских музыкальных инструментах. Осваивать приемы игры на ударных музыкальных инструментах: деревянных ложках, бубне, барабане, металлофоне. Способствовать развитию умений передавать в игре на ударных музыкальных </w:t>
      </w:r>
      <w:r w:rsidRPr="006F1E88">
        <w:rPr>
          <w:rStyle w:val="FontStyle11"/>
          <w:sz w:val="24"/>
          <w:szCs w:val="24"/>
        </w:rPr>
        <w:lastRenderedPageBreak/>
        <w:t>инструментах простейший ритмический рисунок мелодии, состоящий из четвертных и восьмых длительностей звука по одному и в небольших подгруппах, воспроизводить на шумовых музыкальных инструментах звуки природы: шорох листьев, стук дождя, крики птиц и т. д. Развивать чувство ритма и динамический слух.</w:t>
      </w:r>
    </w:p>
    <w:p w:rsidR="006F1E88" w:rsidRPr="006F1E88" w:rsidRDefault="006F1E88" w:rsidP="00C60C39">
      <w:pPr>
        <w:pStyle w:val="Style5"/>
        <w:widowControl/>
        <w:ind w:firstLine="709"/>
        <w:jc w:val="both"/>
        <w:rPr>
          <w:rStyle w:val="FontStyle13"/>
          <w:b w:val="0"/>
          <w:sz w:val="24"/>
          <w:szCs w:val="24"/>
        </w:rPr>
      </w:pPr>
      <w:r w:rsidRPr="006F1E88">
        <w:rPr>
          <w:rStyle w:val="FontStyle13"/>
          <w:b w:val="0"/>
          <w:sz w:val="24"/>
          <w:szCs w:val="24"/>
        </w:rPr>
        <w:t>Самостоятельная деятельность.</w:t>
      </w:r>
    </w:p>
    <w:p w:rsidR="006F1E88" w:rsidRPr="00A03168" w:rsidRDefault="006F1E88" w:rsidP="00A03168">
      <w:pPr>
        <w:pStyle w:val="Style3"/>
        <w:widowControl/>
        <w:ind w:firstLine="709"/>
        <w:jc w:val="both"/>
        <w:rPr>
          <w:rStyle w:val="FontStyle13"/>
          <w:b w:val="0"/>
          <w:bCs w:val="0"/>
          <w:i w:val="0"/>
          <w:iCs w:val="0"/>
          <w:sz w:val="24"/>
          <w:szCs w:val="24"/>
        </w:rPr>
      </w:pPr>
      <w:r w:rsidRPr="006F1E88">
        <w:rPr>
          <w:rStyle w:val="FontStyle11"/>
          <w:sz w:val="24"/>
          <w:szCs w:val="24"/>
        </w:rPr>
        <w:t>Поддерживать у детей устойчивый интерес к самостоятельному музицированию. Совершенствовать звуковысотный слух в музыкально-дидактических играх, изготовленных из безопасных для здоровья детей материалов. Поощрять желание исполнять знакомые песни, игры, хороводы. Закреплять результаты восприятия музыки в самостоятельной музыкальной деятельности. Наполнять музыкальную предметно-развивающую среду сертифицированными музыкальными игрушками, атрибутами и детскими музыкальными инструментами.</w:t>
      </w:r>
    </w:p>
    <w:p w:rsidR="006F1E88" w:rsidRPr="006F1E88" w:rsidRDefault="006F1E88" w:rsidP="00C60C39">
      <w:pPr>
        <w:pStyle w:val="Style5"/>
        <w:widowControl/>
        <w:ind w:firstLine="709"/>
        <w:jc w:val="both"/>
        <w:rPr>
          <w:rStyle w:val="FontStyle13"/>
          <w:b w:val="0"/>
          <w:sz w:val="24"/>
          <w:szCs w:val="24"/>
        </w:rPr>
      </w:pPr>
      <w:r w:rsidRPr="006F1E88">
        <w:rPr>
          <w:rStyle w:val="FontStyle13"/>
          <w:b w:val="0"/>
          <w:sz w:val="24"/>
          <w:szCs w:val="24"/>
        </w:rPr>
        <w:t>Праздники и развлечения.</w:t>
      </w:r>
    </w:p>
    <w:p w:rsidR="006F1E88" w:rsidRPr="006F1E88" w:rsidRDefault="006F1E88" w:rsidP="00A03168">
      <w:pPr>
        <w:pStyle w:val="Style3"/>
        <w:widowControl/>
        <w:ind w:firstLine="709"/>
        <w:jc w:val="both"/>
        <w:rPr>
          <w:rStyle w:val="FontStyle11"/>
          <w:sz w:val="24"/>
          <w:szCs w:val="24"/>
        </w:rPr>
      </w:pPr>
      <w:r w:rsidRPr="006F1E88">
        <w:rPr>
          <w:rStyle w:val="FontStyle11"/>
          <w:sz w:val="24"/>
          <w:szCs w:val="24"/>
        </w:rPr>
        <w:t xml:space="preserve">Создавать обстановку эмоционального благополучия. Развивать эмоциональную отзывчивость, побуждать к активному участию в праздниках и развлечениях. Поощрять участие детей в подготовке к праздникам и развлечениям, поддерживать радостное чувство от совместных действий. Формировать потребность в интересном времяпрепровождении. Воспитывать чувство доброжелательного отношения к сверстникам и взрослым. Приобщать к художественной культуре, эстетико-эмоциональному творчеству. Осуществлять патриотическое и нравственное </w:t>
      </w:r>
      <w:r w:rsidRPr="006F1E88">
        <w:rPr>
          <w:rStyle w:val="FontStyle14"/>
          <w:rFonts w:ascii="Times New Roman" w:hAnsi="Times New Roman" w:cs="Times New Roman"/>
          <w:sz w:val="24"/>
          <w:szCs w:val="24"/>
        </w:rPr>
        <w:t>вос</w:t>
      </w:r>
      <w:r w:rsidRPr="006F1E88">
        <w:rPr>
          <w:rStyle w:val="FontStyle11"/>
          <w:sz w:val="24"/>
          <w:szCs w:val="24"/>
        </w:rPr>
        <w:t>питание.</w:t>
      </w:r>
    </w:p>
    <w:p w:rsidR="006F1E88" w:rsidRPr="006F1E88" w:rsidRDefault="006F1E88" w:rsidP="00C60C39">
      <w:pPr>
        <w:pStyle w:val="Style9"/>
        <w:widowControl/>
        <w:spacing w:line="240" w:lineRule="auto"/>
        <w:ind w:firstLine="709"/>
        <w:jc w:val="both"/>
        <w:rPr>
          <w:rStyle w:val="FontStyle20"/>
          <w:sz w:val="24"/>
          <w:szCs w:val="24"/>
        </w:rPr>
      </w:pPr>
      <w:r w:rsidRPr="006F1E88">
        <w:rPr>
          <w:rStyle w:val="FontStyle20"/>
          <w:sz w:val="24"/>
          <w:szCs w:val="24"/>
        </w:rPr>
        <w:t>Тема: Зима(декабрь, январь, февраль).</w:t>
      </w:r>
    </w:p>
    <w:p w:rsidR="006F1E88" w:rsidRPr="006F1E88" w:rsidRDefault="006F1E88" w:rsidP="00C60C39">
      <w:pPr>
        <w:pStyle w:val="Style9"/>
        <w:widowControl/>
        <w:spacing w:line="240" w:lineRule="auto"/>
        <w:ind w:firstLine="709"/>
        <w:jc w:val="both"/>
        <w:rPr>
          <w:rStyle w:val="FontStyle21"/>
          <w:sz w:val="24"/>
          <w:szCs w:val="24"/>
        </w:rPr>
      </w:pPr>
      <w:r w:rsidRPr="006F1E88">
        <w:rPr>
          <w:rStyle w:val="FontStyle21"/>
          <w:i/>
          <w:sz w:val="24"/>
          <w:szCs w:val="24"/>
        </w:rPr>
        <w:t>Слушание музыки.</w:t>
      </w:r>
    </w:p>
    <w:p w:rsidR="006F1E88" w:rsidRPr="006F1E88" w:rsidRDefault="006F1E88" w:rsidP="00C60C39">
      <w:pPr>
        <w:pStyle w:val="Style3"/>
        <w:widowControl/>
        <w:ind w:firstLine="709"/>
        <w:jc w:val="both"/>
        <w:rPr>
          <w:rStyle w:val="FontStyle22"/>
          <w:b w:val="0"/>
          <w:i w:val="0"/>
          <w:sz w:val="24"/>
          <w:szCs w:val="24"/>
        </w:rPr>
      </w:pPr>
      <w:r w:rsidRPr="006F1E88">
        <w:rPr>
          <w:rStyle w:val="FontStyle22"/>
          <w:b w:val="0"/>
          <w:i w:val="0"/>
          <w:sz w:val="24"/>
          <w:szCs w:val="24"/>
        </w:rPr>
        <w:t>Продолжать развивать интерес к музыке и слушательскую культуру. Способствовать тому, чтобы ребенок испытывал радость при встрече с ней. Развивать восприятие средств музыкальной выразительности, передающих игровые образы музыки и способность различать их. Ориентировать детей на мелодию и интонацию. Знакомить с музыкальными жанрами на примере нескольких произведений одного жанра, но различных по настроению, музыкальному языку . Развивать тембровый слух; умение различать звучание музыкальных инструментов: пианино, виолончель, скрипка. Побуждать детей к высказываниям о характере музыки (беседа с педагогом, ответы на вопросы, правильно заданные ребенком вопросы из области музыки). Формировать целостное представление картины окружающего мира, тендерную и семейную принадлежность, патриотические чувства на основе тематического музыкального материала. Использовать музыкальные примеры с целью усиления эмоционального восприятия художественных произведений.</w:t>
      </w:r>
    </w:p>
    <w:p w:rsidR="006F1E88" w:rsidRPr="006F1E88" w:rsidRDefault="006F1E88" w:rsidP="00C60C39">
      <w:pPr>
        <w:pStyle w:val="Style6"/>
        <w:widowControl/>
        <w:ind w:firstLine="709"/>
        <w:jc w:val="both"/>
        <w:rPr>
          <w:rStyle w:val="FontStyle21"/>
          <w:sz w:val="24"/>
          <w:szCs w:val="24"/>
        </w:rPr>
      </w:pPr>
      <w:r w:rsidRPr="006F1E88">
        <w:rPr>
          <w:rStyle w:val="FontStyle21"/>
          <w:i/>
          <w:sz w:val="24"/>
          <w:szCs w:val="24"/>
        </w:rPr>
        <w:t>Исполнительство и творчество.</w:t>
      </w:r>
    </w:p>
    <w:p w:rsidR="006F1E88" w:rsidRPr="006F1E88" w:rsidRDefault="006F1E88" w:rsidP="00C60C39">
      <w:pPr>
        <w:pStyle w:val="Style7"/>
        <w:widowControl/>
        <w:spacing w:line="240" w:lineRule="auto"/>
        <w:ind w:firstLine="709"/>
        <w:rPr>
          <w:rStyle w:val="FontStyle23"/>
          <w:b w:val="0"/>
          <w:i w:val="0"/>
          <w:sz w:val="24"/>
          <w:szCs w:val="24"/>
        </w:rPr>
      </w:pPr>
      <w:r w:rsidRPr="006F1E88">
        <w:rPr>
          <w:rStyle w:val="FontStyle23"/>
          <w:b w:val="0"/>
          <w:sz w:val="24"/>
          <w:szCs w:val="24"/>
        </w:rPr>
        <w:t>Пение и песенное творчество</w:t>
      </w:r>
      <w:r w:rsidRPr="006F1E88">
        <w:rPr>
          <w:rStyle w:val="FontStyle23"/>
          <w:b w:val="0"/>
          <w:i w:val="0"/>
          <w:sz w:val="24"/>
          <w:szCs w:val="24"/>
        </w:rPr>
        <w:t>.</w:t>
      </w:r>
    </w:p>
    <w:p w:rsidR="006F1E88" w:rsidRPr="006F1E88" w:rsidRDefault="006F1E88" w:rsidP="00C60C39">
      <w:pPr>
        <w:pStyle w:val="Style3"/>
        <w:widowControl/>
        <w:ind w:firstLine="709"/>
        <w:jc w:val="both"/>
        <w:rPr>
          <w:rStyle w:val="FontStyle22"/>
          <w:b w:val="0"/>
          <w:i w:val="0"/>
          <w:sz w:val="24"/>
          <w:szCs w:val="24"/>
        </w:rPr>
      </w:pPr>
      <w:r w:rsidRPr="006F1E88">
        <w:rPr>
          <w:rStyle w:val="FontStyle22"/>
          <w:b w:val="0"/>
          <w:i w:val="0"/>
          <w:sz w:val="24"/>
          <w:szCs w:val="24"/>
        </w:rPr>
        <w:t>Развивать способность передавать бодрый, веселый характер песен: петь бодро, четко, правильно произносить слова. Развивать эмоциональную отзывчивость на песни веселого, оживленного характера, способность стремиться петь легким звуком, подвижно, прислушиваться к пению взрослого и сверстников, достигая слитности пения. Продолжать развивать голосовой и артикуляционный аппарат. Способствовать охране голоса и слуха, формированию взаимодействия дыхания и дикции в звукообразовании. Формировать представления о зимнем времени года, его особенностях в мире природы на тематическом материале. Побуждать самостоятельно находить нужную интонацию, пропевая название игрушки, свое имя, имена друзей, давать музыкальный ответ на простой музыкальный вопрос.</w:t>
      </w:r>
    </w:p>
    <w:p w:rsidR="006F1E88" w:rsidRPr="006F1E88" w:rsidRDefault="006F1E88" w:rsidP="00C60C39">
      <w:pPr>
        <w:pStyle w:val="Style7"/>
        <w:widowControl/>
        <w:spacing w:line="240" w:lineRule="auto"/>
        <w:ind w:firstLine="709"/>
        <w:rPr>
          <w:rStyle w:val="FontStyle23"/>
          <w:b w:val="0"/>
          <w:i w:val="0"/>
          <w:sz w:val="24"/>
          <w:szCs w:val="24"/>
        </w:rPr>
      </w:pPr>
      <w:r w:rsidRPr="006F1E88">
        <w:rPr>
          <w:rStyle w:val="FontStyle23"/>
          <w:b w:val="0"/>
          <w:sz w:val="24"/>
          <w:szCs w:val="24"/>
        </w:rPr>
        <w:t>Музыкальное движение и двигательное творчество</w:t>
      </w:r>
      <w:r w:rsidRPr="006F1E88">
        <w:rPr>
          <w:rStyle w:val="FontStyle23"/>
          <w:b w:val="0"/>
          <w:i w:val="0"/>
          <w:sz w:val="24"/>
          <w:szCs w:val="24"/>
        </w:rPr>
        <w:t>.</w:t>
      </w:r>
    </w:p>
    <w:p w:rsidR="006F1E88" w:rsidRPr="006F1E88" w:rsidRDefault="006F1E88" w:rsidP="00C60C39">
      <w:pPr>
        <w:pStyle w:val="Style3"/>
        <w:widowControl/>
        <w:ind w:firstLine="709"/>
        <w:jc w:val="both"/>
        <w:rPr>
          <w:rStyle w:val="FontStyle22"/>
          <w:b w:val="0"/>
          <w:i w:val="0"/>
          <w:sz w:val="24"/>
          <w:szCs w:val="24"/>
        </w:rPr>
      </w:pPr>
      <w:r w:rsidRPr="006F1E88">
        <w:rPr>
          <w:rStyle w:val="FontStyle22"/>
          <w:b w:val="0"/>
          <w:i w:val="0"/>
          <w:sz w:val="24"/>
          <w:szCs w:val="24"/>
        </w:rPr>
        <w:t>Побуждать детей самостоятельно менять движения в соответствии с двух- и трехчастной формой, ее динамикой, регистром, согласовывать движения с темпом (умеренно, быстро). Подводить к выразительному исполнению танцевально-игровых образов. Развивать умения начинать и заканчивать движение совместно с музыкой осваивать прыжки на двух ногах с небольшим продвижением вперед, пружинящее движение ногами, слегка приседая; выставление ноги на носок, на пятку, ходьбу и бег по кругу.</w:t>
      </w:r>
    </w:p>
    <w:p w:rsidR="006F1E88" w:rsidRPr="006F1E88" w:rsidRDefault="006F1E88" w:rsidP="00C60C39">
      <w:pPr>
        <w:pStyle w:val="Style3"/>
        <w:widowControl/>
        <w:ind w:firstLine="709"/>
        <w:jc w:val="both"/>
        <w:rPr>
          <w:rStyle w:val="FontStyle22"/>
          <w:b w:val="0"/>
          <w:i w:val="0"/>
          <w:sz w:val="24"/>
          <w:szCs w:val="24"/>
        </w:rPr>
      </w:pPr>
      <w:r w:rsidRPr="006F1E88">
        <w:rPr>
          <w:rStyle w:val="FontStyle22"/>
          <w:b w:val="0"/>
          <w:i w:val="0"/>
          <w:sz w:val="24"/>
          <w:szCs w:val="24"/>
        </w:rPr>
        <w:lastRenderedPageBreak/>
        <w:t>Обогащать содержание музыкальных игр. Развивать самостоятельность и речевое общение, ловкость, быстроту, внимание, пространственную ориентировку в музыкально-игровой деятельности. Расширять представление о свойствах окружающих предметов на тематическом материале музыкальных игр. Побуждать детей самостоятельно подбирать и комбинировать движения в свободной пляске, импровизировать действия, танцуя с игрушкой.</w:t>
      </w:r>
    </w:p>
    <w:p w:rsidR="006F1E88" w:rsidRPr="006F1E88" w:rsidRDefault="006F1E88" w:rsidP="00C60C39">
      <w:pPr>
        <w:pStyle w:val="Style1"/>
        <w:widowControl/>
        <w:spacing w:line="240" w:lineRule="auto"/>
        <w:ind w:firstLine="709"/>
        <w:rPr>
          <w:rStyle w:val="FontStyle11"/>
          <w:i/>
          <w:sz w:val="24"/>
          <w:szCs w:val="24"/>
        </w:rPr>
      </w:pPr>
      <w:r w:rsidRPr="006F1E88">
        <w:rPr>
          <w:rStyle w:val="FontStyle11"/>
          <w:i/>
          <w:sz w:val="24"/>
          <w:szCs w:val="24"/>
        </w:rPr>
        <w:t>Игра на детских музыкальных инструментах и инструментальное творчество.</w:t>
      </w:r>
    </w:p>
    <w:p w:rsidR="006F1E88" w:rsidRPr="006F1E88" w:rsidRDefault="006F1E88" w:rsidP="00C60C39">
      <w:pPr>
        <w:pStyle w:val="Style2"/>
        <w:widowControl/>
        <w:ind w:firstLine="709"/>
        <w:jc w:val="both"/>
        <w:rPr>
          <w:rStyle w:val="FontStyle12"/>
          <w:b w:val="0"/>
          <w:i w:val="0"/>
          <w:iCs w:val="0"/>
          <w:sz w:val="24"/>
          <w:szCs w:val="24"/>
        </w:rPr>
      </w:pPr>
      <w:r w:rsidRPr="006F1E88">
        <w:rPr>
          <w:rStyle w:val="FontStyle16"/>
          <w:b w:val="0"/>
          <w:sz w:val="24"/>
          <w:szCs w:val="24"/>
        </w:rPr>
        <w:t>Воспитывать интерес к музицированию. Способствовать накоплению необходимых музыкально-слуховых представлений, освоению детьми приемов игры на музыкальных инструментах: подбирать на металлофоне, бубне, треугольнике мелодические звукоподражания (дон-дон; тук-тук-тук и т. д.), воспроизводить на металлофоне попевки, построенные на одном звуке, передавать на ударных инструментах равномерный ритм и ритм суммирования. Развивать способность самостоятельно подбирать музыкальные инструменты в зависимости от тембровых особенностей пьесы. Побуждать детей к творческим проявлениям в игре на детских музыкальных инструментах: самостоятельно наиграть, как поет птичка; как гремит гром и т. д. Использовать знакомые детям музыкальные инструменты в музыкально-дидактических играх для развития чувства ритма, тембрового, регистрового и динамического слуха. Подводить детей к совместному, слитному подыгрыванию на ударных инструментах небольших пьес, прислушиваясь к звучанию аккомпанемента и музыкальных инструментов сверстников.</w:t>
      </w:r>
    </w:p>
    <w:p w:rsidR="006F1E88" w:rsidRPr="006F1E88" w:rsidRDefault="006F1E88" w:rsidP="00C60C39">
      <w:pPr>
        <w:pStyle w:val="Style4"/>
        <w:widowControl/>
        <w:spacing w:line="240" w:lineRule="auto"/>
        <w:ind w:firstLine="709"/>
        <w:rPr>
          <w:rStyle w:val="FontStyle12"/>
          <w:b w:val="0"/>
          <w:sz w:val="24"/>
          <w:szCs w:val="24"/>
        </w:rPr>
      </w:pPr>
      <w:r w:rsidRPr="006F1E88">
        <w:rPr>
          <w:rStyle w:val="FontStyle12"/>
          <w:b w:val="0"/>
          <w:sz w:val="24"/>
          <w:szCs w:val="24"/>
        </w:rPr>
        <w:t>Самостоятельная деятельность.</w:t>
      </w:r>
    </w:p>
    <w:p w:rsidR="006F1E88" w:rsidRPr="00A03168" w:rsidRDefault="006F1E88" w:rsidP="00A03168">
      <w:pPr>
        <w:pStyle w:val="Style2"/>
        <w:widowControl/>
        <w:ind w:firstLine="709"/>
        <w:jc w:val="both"/>
        <w:rPr>
          <w:rStyle w:val="FontStyle12"/>
          <w:b w:val="0"/>
          <w:i w:val="0"/>
          <w:iCs w:val="0"/>
          <w:sz w:val="24"/>
          <w:szCs w:val="24"/>
        </w:rPr>
      </w:pPr>
      <w:r w:rsidRPr="006F1E88">
        <w:rPr>
          <w:rStyle w:val="FontStyle16"/>
          <w:b w:val="0"/>
          <w:sz w:val="24"/>
          <w:szCs w:val="24"/>
        </w:rPr>
        <w:t>Способствовать устойчивому интересу к музыкальной деятельности. Создавать условия для закрепления полученных музыкальных впечатлений. Совершенствовать ритмическое чувство ребят. Побуждать детей использовать знакомые песни, музыкальные игры и хороводы в самостоятельной деятельности. Наполнять новым содержанием музыкальную предметно-развивающую среду по мере ознакомления с новым материалом. Привлекать детей совместно с родителями к изготовлению музыкально-дидактических материалов.</w:t>
      </w:r>
    </w:p>
    <w:p w:rsidR="006F1E88" w:rsidRPr="006F1E88" w:rsidRDefault="006F1E88" w:rsidP="00C60C39">
      <w:pPr>
        <w:pStyle w:val="Style4"/>
        <w:widowControl/>
        <w:spacing w:line="240" w:lineRule="auto"/>
        <w:ind w:firstLine="709"/>
        <w:rPr>
          <w:rStyle w:val="FontStyle12"/>
          <w:b w:val="0"/>
          <w:sz w:val="24"/>
          <w:szCs w:val="24"/>
        </w:rPr>
      </w:pPr>
      <w:r w:rsidRPr="006F1E88">
        <w:rPr>
          <w:rStyle w:val="FontStyle12"/>
          <w:b w:val="0"/>
          <w:sz w:val="24"/>
          <w:szCs w:val="24"/>
        </w:rPr>
        <w:t>Праздники и развлечения.</w:t>
      </w:r>
    </w:p>
    <w:p w:rsidR="006F1E88" w:rsidRPr="006F1E88" w:rsidRDefault="006F1E88" w:rsidP="00A03168">
      <w:pPr>
        <w:pStyle w:val="Style2"/>
        <w:widowControl/>
        <w:ind w:firstLine="709"/>
        <w:jc w:val="both"/>
        <w:rPr>
          <w:rStyle w:val="FontStyle16"/>
          <w:b w:val="0"/>
          <w:sz w:val="24"/>
          <w:szCs w:val="24"/>
        </w:rPr>
      </w:pPr>
      <w:r w:rsidRPr="006F1E88">
        <w:rPr>
          <w:rStyle w:val="FontStyle16"/>
          <w:b w:val="0"/>
          <w:sz w:val="24"/>
          <w:szCs w:val="24"/>
        </w:rPr>
        <w:t xml:space="preserve">Обеспечивать детям возможность применить полученные представления в новой для них сконструированной модели жизнедеятельности человека. Способствовать осознанию значимости общенародных праздников, формировать желание активно участвовать в них. Создавать условия для творческой самореализации ребенка, развития его способность взаимодействовать со сверстниками и взрослыми. </w:t>
      </w:r>
    </w:p>
    <w:p w:rsidR="006F1E88" w:rsidRPr="006F1E88" w:rsidRDefault="006F1E88" w:rsidP="00C60C39">
      <w:pPr>
        <w:pStyle w:val="11"/>
        <w:spacing w:after="0" w:line="240" w:lineRule="auto"/>
        <w:ind w:left="0" w:firstLine="709"/>
        <w:jc w:val="both"/>
        <w:rPr>
          <w:rStyle w:val="FontStyle16"/>
          <w:b w:val="0"/>
          <w:sz w:val="24"/>
          <w:szCs w:val="24"/>
        </w:rPr>
      </w:pPr>
      <w:r w:rsidRPr="006F1E88">
        <w:rPr>
          <w:rStyle w:val="FontStyle16"/>
          <w:b w:val="0"/>
          <w:sz w:val="24"/>
          <w:szCs w:val="24"/>
        </w:rPr>
        <w:t>Тема: ВЕСНА (март апрель, май).</w:t>
      </w:r>
    </w:p>
    <w:p w:rsidR="006F1E88" w:rsidRPr="006F1E88" w:rsidRDefault="006F1E88" w:rsidP="00C60C39">
      <w:pPr>
        <w:pStyle w:val="Style11"/>
        <w:widowControl/>
        <w:ind w:firstLine="709"/>
        <w:jc w:val="both"/>
        <w:rPr>
          <w:rStyle w:val="FontStyle18"/>
          <w:b w:val="0"/>
          <w:sz w:val="24"/>
          <w:szCs w:val="24"/>
        </w:rPr>
      </w:pPr>
      <w:r w:rsidRPr="006F1E88">
        <w:rPr>
          <w:rStyle w:val="FontStyle18"/>
          <w:b w:val="0"/>
          <w:sz w:val="24"/>
          <w:szCs w:val="24"/>
        </w:rPr>
        <w:t>Слушание музыки.</w:t>
      </w:r>
    </w:p>
    <w:p w:rsidR="006F1E88" w:rsidRPr="006F1E88" w:rsidRDefault="006F1E88" w:rsidP="00C60C39">
      <w:pPr>
        <w:pStyle w:val="Style10"/>
        <w:widowControl/>
        <w:spacing w:line="240" w:lineRule="auto"/>
        <w:ind w:firstLine="709"/>
        <w:jc w:val="both"/>
        <w:rPr>
          <w:rStyle w:val="FontStyle17"/>
          <w:b w:val="0"/>
          <w:sz w:val="24"/>
          <w:szCs w:val="24"/>
        </w:rPr>
      </w:pPr>
      <w:r w:rsidRPr="006F1E88">
        <w:rPr>
          <w:rStyle w:val="FontStyle17"/>
          <w:b w:val="0"/>
          <w:sz w:val="24"/>
          <w:szCs w:val="24"/>
        </w:rPr>
        <w:t>Развивать способность воспринимать и различать изобразительные элементы музыки, контрастной по настроению звучания. Развивать динамическое восприятие, способность различать звуки по высоте, ритмическому рисунку, динамике (контрастные динамические оттенки в музыке: громко - тихо). Обогащать музыкальные впечатления детей. Продолжать формирование слушательской культуры. Развивать способность характеризовать эмоционально-образное содержание музыкального произведения (участвовать в беседе с педагогом, отвечать на поставленные вопросы). Уточнять представления детей об особенностях весеннего календарного периода и устанавливать простейшие связи между явлениями природы, определять состояние погоды, опираясь на музыкальный материал весенней тематики. Воспитывать любовь и уважение к своей семье и ближайшему окружению на музыкальном материале «Моя семья и я сам».</w:t>
      </w:r>
    </w:p>
    <w:p w:rsidR="006F1E88" w:rsidRPr="006F1E88" w:rsidRDefault="006F1E88" w:rsidP="00C60C39">
      <w:pPr>
        <w:pStyle w:val="Style2"/>
        <w:widowControl/>
        <w:ind w:firstLine="709"/>
        <w:jc w:val="both"/>
        <w:rPr>
          <w:rStyle w:val="FontStyle18"/>
          <w:b w:val="0"/>
          <w:sz w:val="24"/>
          <w:szCs w:val="24"/>
        </w:rPr>
      </w:pPr>
      <w:r w:rsidRPr="006F1E88">
        <w:rPr>
          <w:rStyle w:val="FontStyle18"/>
          <w:b w:val="0"/>
          <w:sz w:val="24"/>
          <w:szCs w:val="24"/>
        </w:rPr>
        <w:t>Исполнительство и творчество.</w:t>
      </w:r>
    </w:p>
    <w:p w:rsidR="006F1E88" w:rsidRPr="006F1E88" w:rsidRDefault="006F1E88" w:rsidP="00C60C39">
      <w:pPr>
        <w:pStyle w:val="Style7"/>
        <w:widowControl/>
        <w:spacing w:line="240" w:lineRule="auto"/>
        <w:ind w:firstLine="709"/>
        <w:rPr>
          <w:rStyle w:val="FontStyle19"/>
          <w:b w:val="0"/>
          <w:sz w:val="24"/>
          <w:szCs w:val="24"/>
        </w:rPr>
      </w:pPr>
      <w:r w:rsidRPr="006F1E88">
        <w:rPr>
          <w:rStyle w:val="FontStyle19"/>
          <w:b w:val="0"/>
          <w:sz w:val="24"/>
          <w:szCs w:val="24"/>
        </w:rPr>
        <w:t>Пение и песенное творчество.</w:t>
      </w:r>
    </w:p>
    <w:p w:rsidR="006F1E88" w:rsidRPr="006F1E88" w:rsidRDefault="006F1E88" w:rsidP="00C60C39">
      <w:pPr>
        <w:pStyle w:val="Style10"/>
        <w:widowControl/>
        <w:spacing w:line="240" w:lineRule="auto"/>
        <w:ind w:firstLine="709"/>
        <w:jc w:val="both"/>
        <w:rPr>
          <w:rStyle w:val="FontStyle17"/>
          <w:b w:val="0"/>
          <w:sz w:val="24"/>
          <w:szCs w:val="24"/>
        </w:rPr>
      </w:pPr>
      <w:r w:rsidRPr="006F1E88">
        <w:rPr>
          <w:rStyle w:val="FontStyle17"/>
          <w:b w:val="0"/>
          <w:sz w:val="24"/>
          <w:szCs w:val="24"/>
        </w:rPr>
        <w:t xml:space="preserve">Развивать способность выразительного пения: передавать радостное настроение, петь напевно, не спеша, легким, полетным звуком, в умеренном темпе, точно соблюдая ритмический рисунок и четко проговаривая слова. Развивать эмоциональную отзывчивость на музыку веселого характера. Формировать основы певческой культуры. Способствовать развитию музыкального слуха, сохранению здоровья и физическому развитию на основе песенного материала и вокальных упражнений: на дыхание, дикцию, звукообразование, развитие певческого диапазона и чистоты интонирования. Развивать слуховое внимание, умение себя слушать, музыкальную память. Побуждать детей самостоятельно </w:t>
      </w:r>
      <w:r w:rsidRPr="006F1E88">
        <w:rPr>
          <w:rStyle w:val="FontStyle17"/>
          <w:b w:val="0"/>
          <w:sz w:val="24"/>
          <w:szCs w:val="24"/>
        </w:rPr>
        <w:lastRenderedPageBreak/>
        <w:t>импровизировать мелодию на одном-двух звуках на слова знакомой считалки. Формировать умение сочинять мелодию марша. Обогащать представления детей о нравственных нормах отношений с окружающими на примере песенного материала. Побуждать детей справедливо оценивать свое исполнение песни и пение сверстников.</w:t>
      </w:r>
    </w:p>
    <w:p w:rsidR="006F1E88" w:rsidRPr="006F1E88" w:rsidRDefault="006F1E88" w:rsidP="00C60C39">
      <w:pPr>
        <w:pStyle w:val="Style7"/>
        <w:widowControl/>
        <w:spacing w:line="240" w:lineRule="auto"/>
        <w:ind w:firstLine="709"/>
        <w:rPr>
          <w:rStyle w:val="FontStyle19"/>
          <w:b w:val="0"/>
          <w:sz w:val="24"/>
          <w:szCs w:val="24"/>
        </w:rPr>
      </w:pPr>
      <w:r w:rsidRPr="006F1E88">
        <w:rPr>
          <w:rStyle w:val="FontStyle19"/>
          <w:b w:val="0"/>
          <w:sz w:val="24"/>
          <w:szCs w:val="24"/>
        </w:rPr>
        <w:t>Музыкальное движение и двигательное творчество.</w:t>
      </w:r>
    </w:p>
    <w:p w:rsidR="006F1E88" w:rsidRPr="006F1E88" w:rsidRDefault="006F1E88" w:rsidP="00C60C39">
      <w:pPr>
        <w:pStyle w:val="Style10"/>
        <w:widowControl/>
        <w:spacing w:line="240" w:lineRule="auto"/>
        <w:ind w:firstLine="709"/>
        <w:jc w:val="both"/>
        <w:rPr>
          <w:rStyle w:val="FontStyle17"/>
          <w:b w:val="0"/>
          <w:sz w:val="24"/>
          <w:szCs w:val="24"/>
        </w:rPr>
      </w:pPr>
      <w:r w:rsidRPr="006F1E88">
        <w:rPr>
          <w:rStyle w:val="FontStyle17"/>
          <w:b w:val="0"/>
          <w:sz w:val="24"/>
          <w:szCs w:val="24"/>
        </w:rPr>
        <w:t>Продолжать развивать согласованность движений с характером и ритмом музыки: самостоятельно начинать движение после вступления, менять движения в соответствии со сменой двух и трехчастной музыки, ее динамикой, регистром, передавать в движении игровые музыкальные образы. Развивать умения скакать с ноги на ногу, выполнять «пружинку», прямой галоп, выставлять ногу на носок, на пятку, выполнять движения с предметами мягкими, ненапряженными руками, следить за осанкой (не опускать во время движения голову, спину держать прямо).</w:t>
      </w:r>
    </w:p>
    <w:p w:rsidR="006F1E88" w:rsidRPr="006F1E88" w:rsidRDefault="006F1E88" w:rsidP="00C60C39">
      <w:pPr>
        <w:pStyle w:val="Style1"/>
        <w:widowControl/>
        <w:spacing w:line="240" w:lineRule="auto"/>
        <w:ind w:firstLine="709"/>
        <w:rPr>
          <w:rStyle w:val="FontStyle19"/>
          <w:b w:val="0"/>
          <w:i w:val="0"/>
          <w:sz w:val="24"/>
          <w:szCs w:val="24"/>
        </w:rPr>
      </w:pPr>
      <w:r w:rsidRPr="006F1E88">
        <w:rPr>
          <w:rStyle w:val="FontStyle19"/>
          <w:b w:val="0"/>
          <w:i w:val="0"/>
          <w:sz w:val="24"/>
          <w:szCs w:val="24"/>
        </w:rPr>
        <w:t>Побуждать детей выразительно передавать однотипные движения игровых персонажей, справедливо оценивать творческие проявления сверстников. Способствовать развитию эмоционально-образного исполнения музыкально-игровых этюдов, используя мимику и пантомиму. Развивать способность взаимодействовать с партнером и с группой детей в танцах, хороводах, музыкальных играх. Формировать танцевально-игровую культуру детей.</w:t>
      </w:r>
    </w:p>
    <w:p w:rsidR="006F1E88" w:rsidRPr="006F1E88" w:rsidRDefault="006F1E88" w:rsidP="00C60C39">
      <w:pPr>
        <w:pStyle w:val="Style2"/>
        <w:widowControl/>
        <w:ind w:firstLine="709"/>
        <w:jc w:val="both"/>
        <w:rPr>
          <w:rStyle w:val="FontStyle18"/>
          <w:b w:val="0"/>
          <w:sz w:val="24"/>
          <w:szCs w:val="24"/>
        </w:rPr>
      </w:pPr>
      <w:r w:rsidRPr="006F1E88">
        <w:rPr>
          <w:rStyle w:val="FontStyle18"/>
          <w:b w:val="0"/>
          <w:sz w:val="24"/>
          <w:szCs w:val="24"/>
        </w:rPr>
        <w:t>Игра на детских музыкальных инструментах и инструментальное творчество.</w:t>
      </w:r>
    </w:p>
    <w:p w:rsidR="006F1E88" w:rsidRPr="006F1E88" w:rsidRDefault="006F1E88" w:rsidP="00C60C39">
      <w:pPr>
        <w:pStyle w:val="Style3"/>
        <w:widowControl/>
        <w:ind w:firstLine="709"/>
        <w:jc w:val="both"/>
        <w:rPr>
          <w:rStyle w:val="FontStyle19"/>
          <w:b w:val="0"/>
          <w:i w:val="0"/>
          <w:sz w:val="24"/>
          <w:szCs w:val="24"/>
        </w:rPr>
      </w:pPr>
      <w:r w:rsidRPr="006F1E88">
        <w:rPr>
          <w:rStyle w:val="FontStyle19"/>
          <w:b w:val="0"/>
          <w:i w:val="0"/>
          <w:sz w:val="24"/>
          <w:szCs w:val="24"/>
        </w:rPr>
        <w:t>Развивать чувство ритма, расширять тембровые представления детей в игре на ударных музыкальных инструментах. Продолжать обогащать музыкально-слуховые представления детей о движении мелодии (стоит на месте или движется вверх-вниз), осваивая игру на металлофоне. Развивать волю, стремление к достижению цели, воображение. Обогащать звучание танцевальной музыки игрой на бубне, румбе и других ударных инструментах, соответствующих характеру произведения. Побуждать детей прислушиваться к звукам мелодии, сравнивать их, различать по высоте. Накапливать слуховой опыт, развивать слуховое внимание. Вызывать интерес к совместному музицированию. Знакомить с новыми музыкальными инструментами, побуждать к творческому исследованию, к извлечению из них звуков.</w:t>
      </w:r>
    </w:p>
    <w:p w:rsidR="006F1E88" w:rsidRPr="006F1E88" w:rsidRDefault="006F1E88" w:rsidP="00C60C39">
      <w:pPr>
        <w:pStyle w:val="Style5"/>
        <w:widowControl/>
        <w:ind w:firstLine="709"/>
        <w:jc w:val="both"/>
        <w:rPr>
          <w:rStyle w:val="FontStyle20"/>
          <w:i/>
          <w:sz w:val="24"/>
          <w:szCs w:val="24"/>
        </w:rPr>
      </w:pPr>
      <w:r w:rsidRPr="006F1E88">
        <w:rPr>
          <w:rStyle w:val="FontStyle20"/>
          <w:i/>
          <w:sz w:val="24"/>
          <w:szCs w:val="24"/>
        </w:rPr>
        <w:t>Самостоятельная деятельность.</w:t>
      </w:r>
    </w:p>
    <w:p w:rsidR="006F1E88" w:rsidRPr="006F1E88" w:rsidRDefault="006F1E88" w:rsidP="00C60C39">
      <w:pPr>
        <w:pStyle w:val="Style3"/>
        <w:widowControl/>
        <w:ind w:firstLine="709"/>
        <w:jc w:val="both"/>
        <w:rPr>
          <w:rStyle w:val="FontStyle19"/>
          <w:b w:val="0"/>
          <w:i w:val="0"/>
          <w:sz w:val="24"/>
          <w:szCs w:val="24"/>
        </w:rPr>
      </w:pPr>
      <w:r w:rsidRPr="006F1E88">
        <w:rPr>
          <w:rStyle w:val="FontStyle19"/>
          <w:b w:val="0"/>
          <w:i w:val="0"/>
          <w:sz w:val="24"/>
          <w:szCs w:val="24"/>
        </w:rPr>
        <w:t>Совершенствовать тембровый, динамический, ритмический слух и исполнительские умения в самостоятельной музыкальной деятельности детей на материале музыкально-дидактических игр с использованием ударных музыкальных инструментов. Закреплять полученные музыкальные впечатления на слушательских сеансах. Побуждать детей использовать в самостоятельной музыкальной деятельности знакомые песни, хороводы, музыкальные игры. Воспитывать интерес к эстетической стороне окружающей действительности. Создавать условия для творческого самовыражения.</w:t>
      </w:r>
    </w:p>
    <w:p w:rsidR="006F1E88" w:rsidRPr="006F1E88" w:rsidRDefault="006F1E88" w:rsidP="00C60C39">
      <w:pPr>
        <w:pStyle w:val="Style5"/>
        <w:widowControl/>
        <w:ind w:firstLine="709"/>
        <w:jc w:val="both"/>
        <w:rPr>
          <w:rStyle w:val="FontStyle20"/>
          <w:i/>
          <w:sz w:val="24"/>
          <w:szCs w:val="24"/>
        </w:rPr>
      </w:pPr>
      <w:r w:rsidRPr="006F1E88">
        <w:rPr>
          <w:rStyle w:val="FontStyle20"/>
          <w:i/>
          <w:sz w:val="24"/>
          <w:szCs w:val="24"/>
        </w:rPr>
        <w:t>Праздники и развлечения.</w:t>
      </w:r>
    </w:p>
    <w:p w:rsidR="006F1E88" w:rsidRPr="006F1E88" w:rsidRDefault="006F1E88" w:rsidP="00C60C39">
      <w:pPr>
        <w:pStyle w:val="Style3"/>
        <w:widowControl/>
        <w:ind w:firstLine="709"/>
        <w:jc w:val="both"/>
        <w:rPr>
          <w:rStyle w:val="FontStyle19"/>
          <w:b w:val="0"/>
          <w:i w:val="0"/>
          <w:sz w:val="24"/>
          <w:szCs w:val="24"/>
        </w:rPr>
      </w:pPr>
      <w:r w:rsidRPr="006F1E88">
        <w:rPr>
          <w:rStyle w:val="FontStyle19"/>
          <w:b w:val="0"/>
          <w:i w:val="0"/>
          <w:sz w:val="24"/>
          <w:szCs w:val="24"/>
        </w:rPr>
        <w:t>Приобщать детей к русскому народному творчеству, уточнять знание сказок. Формировать представления о традициях своего народа. Развивать музыкальность детей. Продолжать формировать потребность в активном участии на праздниках и развлечениях. Создавать обстановку эмоционального комфорта, обеспечивать возможность культурного отдыха и получения новых впечатлений. Формировать потребность заниматься интересным и содержательным делом.</w:t>
      </w:r>
    </w:p>
    <w:p w:rsidR="006F1E88" w:rsidRPr="006F1E88" w:rsidRDefault="006F1E88" w:rsidP="00C60C39">
      <w:pPr>
        <w:pStyle w:val="Style3"/>
        <w:widowControl/>
        <w:ind w:firstLine="709"/>
        <w:jc w:val="both"/>
        <w:rPr>
          <w:rStyle w:val="FontStyle19"/>
          <w:b w:val="0"/>
          <w:i w:val="0"/>
          <w:sz w:val="24"/>
          <w:szCs w:val="24"/>
          <w:lang w:val="en-US"/>
        </w:rPr>
      </w:pPr>
    </w:p>
    <w:tbl>
      <w:tblPr>
        <w:tblW w:w="15840" w:type="dxa"/>
        <w:tblInd w:w="-510" w:type="dxa"/>
        <w:tblLayout w:type="fixed"/>
        <w:tblCellMar>
          <w:left w:w="40" w:type="dxa"/>
          <w:right w:w="40" w:type="dxa"/>
        </w:tblCellMar>
        <w:tblLook w:val="0000"/>
      </w:tblPr>
      <w:tblGrid>
        <w:gridCol w:w="4400"/>
        <w:gridCol w:w="6251"/>
        <w:gridCol w:w="19"/>
        <w:gridCol w:w="5170"/>
      </w:tblGrid>
      <w:tr w:rsidR="006F1E88" w:rsidRPr="006F1E88" w:rsidTr="006F1E88">
        <w:trPr>
          <w:trHeight w:hRule="exact" w:val="669"/>
        </w:trPr>
        <w:tc>
          <w:tcPr>
            <w:tcW w:w="4400" w:type="dxa"/>
            <w:tcBorders>
              <w:top w:val="single" w:sz="6" w:space="0" w:color="auto"/>
              <w:left w:val="single" w:sz="6" w:space="0" w:color="auto"/>
              <w:bottom w:val="single" w:sz="6" w:space="0" w:color="auto"/>
              <w:right w:val="single" w:sz="6" w:space="0" w:color="auto"/>
            </w:tcBorders>
            <w:shd w:val="clear" w:color="auto" w:fill="FFFFFF"/>
          </w:tcPr>
          <w:p w:rsidR="006F1E88" w:rsidRPr="006F1E88" w:rsidRDefault="006F1E88" w:rsidP="00C60C39">
            <w:pPr>
              <w:spacing w:after="0" w:line="240" w:lineRule="auto"/>
              <w:ind w:firstLine="709"/>
              <w:jc w:val="both"/>
              <w:rPr>
                <w:rFonts w:ascii="Times New Roman" w:hAnsi="Times New Roman"/>
                <w:sz w:val="24"/>
                <w:szCs w:val="24"/>
              </w:rPr>
            </w:pPr>
            <w:r w:rsidRPr="006F1E88">
              <w:rPr>
                <w:rFonts w:ascii="Times New Roman" w:hAnsi="Times New Roman"/>
                <w:sz w:val="24"/>
                <w:szCs w:val="24"/>
              </w:rPr>
              <w:t>Форма организации</w:t>
            </w:r>
          </w:p>
          <w:p w:rsidR="006F1E88" w:rsidRPr="006F1E88" w:rsidRDefault="006F1E88" w:rsidP="00C60C39">
            <w:pPr>
              <w:spacing w:after="0" w:line="240" w:lineRule="auto"/>
              <w:ind w:firstLine="709"/>
              <w:jc w:val="both"/>
              <w:rPr>
                <w:rFonts w:ascii="Times New Roman" w:hAnsi="Times New Roman"/>
                <w:sz w:val="24"/>
                <w:szCs w:val="24"/>
              </w:rPr>
            </w:pPr>
            <w:r w:rsidRPr="006F1E88">
              <w:rPr>
                <w:rFonts w:ascii="Times New Roman" w:hAnsi="Times New Roman"/>
                <w:sz w:val="24"/>
                <w:szCs w:val="24"/>
              </w:rPr>
              <w:t>музыкальной деятельности</w:t>
            </w:r>
          </w:p>
          <w:p w:rsidR="006F1E88" w:rsidRPr="006F1E88" w:rsidRDefault="006F1E88" w:rsidP="00C60C39">
            <w:pPr>
              <w:spacing w:after="0" w:line="240" w:lineRule="auto"/>
              <w:ind w:firstLine="709"/>
              <w:jc w:val="both"/>
              <w:rPr>
                <w:rFonts w:ascii="Times New Roman" w:hAnsi="Times New Roman"/>
                <w:sz w:val="24"/>
                <w:szCs w:val="24"/>
              </w:rPr>
            </w:pPr>
          </w:p>
        </w:tc>
        <w:tc>
          <w:tcPr>
            <w:tcW w:w="6251" w:type="dxa"/>
            <w:tcBorders>
              <w:top w:val="single" w:sz="6" w:space="0" w:color="auto"/>
              <w:left w:val="single" w:sz="6" w:space="0" w:color="auto"/>
              <w:bottom w:val="single" w:sz="6" w:space="0" w:color="auto"/>
              <w:right w:val="single" w:sz="6" w:space="0" w:color="auto"/>
            </w:tcBorders>
            <w:shd w:val="clear" w:color="auto" w:fill="FFFFFF"/>
          </w:tcPr>
          <w:p w:rsidR="006F1E88" w:rsidRPr="006F1E88" w:rsidRDefault="006F1E88" w:rsidP="00C60C39">
            <w:pPr>
              <w:shd w:val="clear" w:color="auto" w:fill="FFFFFF"/>
              <w:spacing w:after="0" w:line="240" w:lineRule="auto"/>
              <w:ind w:firstLine="709"/>
              <w:jc w:val="both"/>
              <w:rPr>
                <w:rFonts w:ascii="Times New Roman" w:hAnsi="Times New Roman"/>
                <w:sz w:val="24"/>
                <w:szCs w:val="24"/>
              </w:rPr>
            </w:pPr>
            <w:r w:rsidRPr="006F1E88">
              <w:rPr>
                <w:rFonts w:ascii="Times New Roman" w:hAnsi="Times New Roman"/>
                <w:sz w:val="24"/>
                <w:szCs w:val="24"/>
              </w:rPr>
              <w:t>Программные задачи</w:t>
            </w:r>
          </w:p>
          <w:p w:rsidR="006F1E88" w:rsidRPr="006F1E88" w:rsidRDefault="006F1E88" w:rsidP="00C60C39">
            <w:pPr>
              <w:shd w:val="clear" w:color="auto" w:fill="FFFFFF"/>
              <w:spacing w:after="0" w:line="240" w:lineRule="auto"/>
              <w:ind w:firstLine="709"/>
              <w:jc w:val="both"/>
              <w:rPr>
                <w:rFonts w:ascii="Times New Roman" w:hAnsi="Times New Roman"/>
                <w:sz w:val="24"/>
                <w:szCs w:val="24"/>
              </w:rPr>
            </w:pPr>
          </w:p>
        </w:tc>
        <w:tc>
          <w:tcPr>
            <w:tcW w:w="5189" w:type="dxa"/>
            <w:gridSpan w:val="2"/>
            <w:tcBorders>
              <w:top w:val="single" w:sz="6" w:space="0" w:color="auto"/>
              <w:left w:val="single" w:sz="6" w:space="0" w:color="auto"/>
              <w:bottom w:val="single" w:sz="6" w:space="0" w:color="auto"/>
              <w:right w:val="single" w:sz="6" w:space="0" w:color="auto"/>
            </w:tcBorders>
            <w:shd w:val="clear" w:color="auto" w:fill="FFFFFF"/>
          </w:tcPr>
          <w:p w:rsidR="006F1E88" w:rsidRPr="006F1E88" w:rsidRDefault="006F1E88" w:rsidP="00C60C39">
            <w:pPr>
              <w:shd w:val="clear" w:color="auto" w:fill="FFFFFF"/>
              <w:spacing w:after="0" w:line="240" w:lineRule="auto"/>
              <w:ind w:firstLine="709"/>
              <w:jc w:val="both"/>
              <w:rPr>
                <w:rFonts w:ascii="Times New Roman" w:hAnsi="Times New Roman"/>
                <w:sz w:val="24"/>
                <w:szCs w:val="24"/>
              </w:rPr>
            </w:pPr>
            <w:r w:rsidRPr="006F1E88">
              <w:rPr>
                <w:rFonts w:ascii="Times New Roman" w:hAnsi="Times New Roman"/>
                <w:sz w:val="24"/>
                <w:szCs w:val="24"/>
              </w:rPr>
              <w:t>Репертуар</w:t>
            </w:r>
          </w:p>
          <w:p w:rsidR="006F1E88" w:rsidRPr="006F1E88" w:rsidRDefault="006F1E88" w:rsidP="00C60C39">
            <w:pPr>
              <w:shd w:val="clear" w:color="auto" w:fill="FFFFFF"/>
              <w:spacing w:after="0" w:line="240" w:lineRule="auto"/>
              <w:ind w:firstLine="709"/>
              <w:jc w:val="both"/>
              <w:rPr>
                <w:rFonts w:ascii="Times New Roman" w:hAnsi="Times New Roman"/>
                <w:sz w:val="24"/>
                <w:szCs w:val="24"/>
              </w:rPr>
            </w:pPr>
          </w:p>
        </w:tc>
      </w:tr>
      <w:tr w:rsidR="006F1E88" w:rsidRPr="006F1E88" w:rsidTr="006F1E88">
        <w:trPr>
          <w:trHeight w:hRule="exact" w:val="336"/>
        </w:trPr>
        <w:tc>
          <w:tcPr>
            <w:tcW w:w="15840" w:type="dxa"/>
            <w:gridSpan w:val="4"/>
            <w:tcBorders>
              <w:top w:val="single" w:sz="6" w:space="0" w:color="auto"/>
              <w:left w:val="single" w:sz="6" w:space="0" w:color="auto"/>
              <w:bottom w:val="single" w:sz="6" w:space="0" w:color="auto"/>
              <w:right w:val="single" w:sz="6" w:space="0" w:color="auto"/>
            </w:tcBorders>
            <w:shd w:val="clear" w:color="auto" w:fill="FFFFFF"/>
          </w:tcPr>
          <w:p w:rsidR="006F1E88" w:rsidRPr="006F1E88" w:rsidRDefault="006F1E88" w:rsidP="00C60C39">
            <w:pPr>
              <w:shd w:val="clear" w:color="auto" w:fill="FFFFFF"/>
              <w:spacing w:after="0" w:line="240" w:lineRule="auto"/>
              <w:ind w:firstLine="709"/>
              <w:jc w:val="both"/>
              <w:rPr>
                <w:rFonts w:ascii="Times New Roman" w:hAnsi="Times New Roman"/>
                <w:sz w:val="24"/>
                <w:szCs w:val="24"/>
              </w:rPr>
            </w:pPr>
            <w:r w:rsidRPr="006F1E88">
              <w:rPr>
                <w:rFonts w:ascii="Times New Roman" w:hAnsi="Times New Roman"/>
                <w:bCs/>
                <w:sz w:val="24"/>
                <w:szCs w:val="24"/>
              </w:rPr>
              <w:t>Сентябрь</w:t>
            </w:r>
          </w:p>
        </w:tc>
      </w:tr>
      <w:tr w:rsidR="006F1E88" w:rsidRPr="006F1E88" w:rsidTr="006F1E88">
        <w:trPr>
          <w:trHeight w:hRule="exact" w:val="1275"/>
        </w:trPr>
        <w:tc>
          <w:tcPr>
            <w:tcW w:w="4400" w:type="dxa"/>
            <w:tcBorders>
              <w:top w:val="single" w:sz="6" w:space="0" w:color="auto"/>
              <w:left w:val="single" w:sz="6" w:space="0" w:color="auto"/>
              <w:bottom w:val="single" w:sz="6" w:space="0" w:color="auto"/>
              <w:right w:val="single" w:sz="6" w:space="0" w:color="auto"/>
            </w:tcBorders>
            <w:shd w:val="clear" w:color="auto" w:fill="FFFFFF"/>
          </w:tcPr>
          <w:p w:rsidR="006F1E88" w:rsidRPr="006F1E88" w:rsidRDefault="006F1E88" w:rsidP="00C60C39">
            <w:pPr>
              <w:shd w:val="clear" w:color="auto" w:fill="FFFFFF"/>
              <w:spacing w:after="0" w:line="240" w:lineRule="auto"/>
              <w:ind w:firstLine="709"/>
              <w:jc w:val="both"/>
              <w:rPr>
                <w:rFonts w:ascii="Times New Roman" w:hAnsi="Times New Roman"/>
                <w:sz w:val="24"/>
                <w:szCs w:val="24"/>
              </w:rPr>
            </w:pPr>
            <w:r w:rsidRPr="006F1E88">
              <w:rPr>
                <w:rFonts w:ascii="Times New Roman" w:hAnsi="Times New Roman"/>
                <w:bCs/>
                <w:sz w:val="24"/>
                <w:szCs w:val="24"/>
              </w:rPr>
              <w:lastRenderedPageBreak/>
              <w:t>Музыкальные занятия.</w:t>
            </w:r>
          </w:p>
          <w:p w:rsidR="006F1E88" w:rsidRPr="006F1E88" w:rsidRDefault="006F1E88" w:rsidP="00C60C39">
            <w:pPr>
              <w:shd w:val="clear" w:color="auto" w:fill="FFFFFF"/>
              <w:spacing w:after="0" w:line="240" w:lineRule="auto"/>
              <w:ind w:firstLine="709"/>
              <w:jc w:val="both"/>
              <w:rPr>
                <w:rFonts w:ascii="Times New Roman" w:hAnsi="Times New Roman"/>
                <w:sz w:val="24"/>
                <w:szCs w:val="24"/>
              </w:rPr>
            </w:pPr>
            <w:r w:rsidRPr="006F1E88">
              <w:rPr>
                <w:rFonts w:ascii="Times New Roman" w:hAnsi="Times New Roman"/>
                <w:i/>
                <w:iCs/>
                <w:sz w:val="24"/>
                <w:szCs w:val="24"/>
              </w:rPr>
              <w:t>Слушание музыки.</w:t>
            </w:r>
          </w:p>
          <w:p w:rsidR="006F1E88" w:rsidRPr="006F1E88" w:rsidRDefault="006F1E88" w:rsidP="00C60C39">
            <w:pPr>
              <w:shd w:val="clear" w:color="auto" w:fill="FFFFFF"/>
              <w:spacing w:after="0" w:line="240" w:lineRule="auto"/>
              <w:ind w:firstLine="709"/>
              <w:jc w:val="both"/>
              <w:rPr>
                <w:rFonts w:ascii="Times New Roman" w:hAnsi="Times New Roman"/>
                <w:sz w:val="24"/>
                <w:szCs w:val="24"/>
              </w:rPr>
            </w:pPr>
            <w:r w:rsidRPr="006F1E88">
              <w:rPr>
                <w:rFonts w:ascii="Times New Roman" w:hAnsi="Times New Roman"/>
                <w:spacing w:val="-3"/>
                <w:sz w:val="24"/>
                <w:szCs w:val="24"/>
              </w:rPr>
              <w:t>Восприятие музыкальных произведений</w:t>
            </w:r>
          </w:p>
        </w:tc>
        <w:tc>
          <w:tcPr>
            <w:tcW w:w="6251" w:type="dxa"/>
            <w:tcBorders>
              <w:top w:val="single" w:sz="6" w:space="0" w:color="auto"/>
              <w:left w:val="single" w:sz="6" w:space="0" w:color="auto"/>
              <w:bottom w:val="single" w:sz="6" w:space="0" w:color="auto"/>
              <w:right w:val="single" w:sz="6" w:space="0" w:color="auto"/>
            </w:tcBorders>
            <w:shd w:val="clear" w:color="auto" w:fill="FFFFFF"/>
          </w:tcPr>
          <w:p w:rsidR="006F1E88" w:rsidRPr="006F1E88" w:rsidRDefault="006F1E88" w:rsidP="00C60C39">
            <w:pPr>
              <w:shd w:val="clear" w:color="auto" w:fill="FFFFFF"/>
              <w:spacing w:after="0" w:line="240" w:lineRule="auto"/>
              <w:ind w:firstLine="709"/>
              <w:jc w:val="both"/>
              <w:rPr>
                <w:rFonts w:ascii="Times New Roman" w:hAnsi="Times New Roman"/>
                <w:sz w:val="24"/>
                <w:szCs w:val="24"/>
              </w:rPr>
            </w:pPr>
            <w:r w:rsidRPr="006F1E88">
              <w:rPr>
                <w:rFonts w:ascii="Times New Roman" w:hAnsi="Times New Roman"/>
                <w:sz w:val="24"/>
                <w:szCs w:val="24"/>
              </w:rPr>
              <w:t>Учить различать настроение музыки, определять высокий, средний, низкий регистр. Развивать музы</w:t>
            </w:r>
            <w:r w:rsidRPr="006F1E88">
              <w:rPr>
                <w:rFonts w:ascii="Times New Roman" w:hAnsi="Times New Roman"/>
                <w:sz w:val="24"/>
                <w:szCs w:val="24"/>
              </w:rPr>
              <w:softHyphen/>
              <w:t>кальную отзывчивость. Воспитывать интерес к му</w:t>
            </w:r>
            <w:r w:rsidRPr="006F1E88">
              <w:rPr>
                <w:rFonts w:ascii="Times New Roman" w:hAnsi="Times New Roman"/>
                <w:sz w:val="24"/>
                <w:szCs w:val="24"/>
              </w:rPr>
              <w:softHyphen/>
              <w:t>зыке Шумана, Кабалевского, Чайковского</w:t>
            </w:r>
          </w:p>
        </w:tc>
        <w:tc>
          <w:tcPr>
            <w:tcW w:w="5189" w:type="dxa"/>
            <w:gridSpan w:val="2"/>
            <w:tcBorders>
              <w:top w:val="single" w:sz="6" w:space="0" w:color="auto"/>
              <w:left w:val="single" w:sz="6" w:space="0" w:color="auto"/>
              <w:bottom w:val="single" w:sz="6" w:space="0" w:color="auto"/>
              <w:right w:val="single" w:sz="6" w:space="0" w:color="auto"/>
            </w:tcBorders>
            <w:shd w:val="clear" w:color="auto" w:fill="FFFFFF"/>
          </w:tcPr>
          <w:p w:rsidR="006F1E88" w:rsidRPr="006F1E88" w:rsidRDefault="006F1E88" w:rsidP="00C60C39">
            <w:pPr>
              <w:shd w:val="clear" w:color="auto" w:fill="FFFFFF"/>
              <w:spacing w:after="0" w:line="240" w:lineRule="auto"/>
              <w:ind w:firstLine="709"/>
              <w:jc w:val="both"/>
              <w:rPr>
                <w:rFonts w:ascii="Times New Roman" w:hAnsi="Times New Roman"/>
                <w:sz w:val="24"/>
                <w:szCs w:val="24"/>
              </w:rPr>
            </w:pPr>
            <w:r w:rsidRPr="006F1E88">
              <w:rPr>
                <w:rFonts w:ascii="Times New Roman" w:hAnsi="Times New Roman"/>
                <w:sz w:val="24"/>
                <w:szCs w:val="24"/>
              </w:rPr>
              <w:t xml:space="preserve">«Весело - грустно» Л. Бетховена, </w:t>
            </w:r>
            <w:r w:rsidRPr="006F1E88">
              <w:rPr>
                <w:rFonts w:ascii="Times New Roman" w:hAnsi="Times New Roman"/>
                <w:spacing w:val="-3"/>
                <w:sz w:val="24"/>
                <w:szCs w:val="24"/>
              </w:rPr>
              <w:t xml:space="preserve">«Всадник», «Смелый наездник» Р. Шумана, </w:t>
            </w:r>
            <w:r w:rsidRPr="006F1E88">
              <w:rPr>
                <w:rFonts w:ascii="Times New Roman" w:hAnsi="Times New Roman"/>
                <w:sz w:val="24"/>
                <w:szCs w:val="24"/>
              </w:rPr>
              <w:t>«Клоуны» Д. Б. Кабалевского</w:t>
            </w:r>
          </w:p>
        </w:tc>
      </w:tr>
      <w:tr w:rsidR="006F1E88" w:rsidRPr="006F1E88" w:rsidTr="006F1E88">
        <w:trPr>
          <w:trHeight w:hRule="exact" w:val="698"/>
        </w:trPr>
        <w:tc>
          <w:tcPr>
            <w:tcW w:w="4400" w:type="dxa"/>
            <w:tcBorders>
              <w:top w:val="single" w:sz="6" w:space="0" w:color="auto"/>
              <w:left w:val="single" w:sz="6" w:space="0" w:color="auto"/>
              <w:bottom w:val="single" w:sz="6" w:space="0" w:color="auto"/>
              <w:right w:val="single" w:sz="6" w:space="0" w:color="auto"/>
            </w:tcBorders>
            <w:shd w:val="clear" w:color="auto" w:fill="FFFFFF"/>
          </w:tcPr>
          <w:p w:rsidR="006F1E88" w:rsidRPr="006F1E88" w:rsidRDefault="006F1E88" w:rsidP="00C60C39">
            <w:pPr>
              <w:shd w:val="clear" w:color="auto" w:fill="FFFFFF"/>
              <w:spacing w:after="0" w:line="240" w:lineRule="auto"/>
              <w:ind w:firstLine="709"/>
              <w:jc w:val="both"/>
              <w:rPr>
                <w:rFonts w:ascii="Times New Roman" w:hAnsi="Times New Roman"/>
                <w:sz w:val="24"/>
                <w:szCs w:val="24"/>
              </w:rPr>
            </w:pPr>
            <w:r w:rsidRPr="006F1E88">
              <w:rPr>
                <w:rFonts w:ascii="Times New Roman" w:hAnsi="Times New Roman"/>
                <w:sz w:val="24"/>
                <w:szCs w:val="24"/>
              </w:rPr>
              <w:t>Развитие голоса и слуха</w:t>
            </w:r>
          </w:p>
        </w:tc>
        <w:tc>
          <w:tcPr>
            <w:tcW w:w="6251" w:type="dxa"/>
            <w:tcBorders>
              <w:top w:val="single" w:sz="6" w:space="0" w:color="auto"/>
              <w:left w:val="single" w:sz="6" w:space="0" w:color="auto"/>
              <w:bottom w:val="single" w:sz="6" w:space="0" w:color="auto"/>
              <w:right w:val="single" w:sz="6" w:space="0" w:color="auto"/>
            </w:tcBorders>
            <w:shd w:val="clear" w:color="auto" w:fill="FFFFFF"/>
          </w:tcPr>
          <w:p w:rsidR="006F1E88" w:rsidRPr="006F1E88" w:rsidRDefault="006F1E88" w:rsidP="00C60C39">
            <w:pPr>
              <w:shd w:val="clear" w:color="auto" w:fill="FFFFFF"/>
              <w:spacing w:after="0" w:line="240" w:lineRule="auto"/>
              <w:ind w:firstLine="709"/>
              <w:jc w:val="both"/>
              <w:rPr>
                <w:rFonts w:ascii="Times New Roman" w:hAnsi="Times New Roman"/>
                <w:sz w:val="24"/>
                <w:szCs w:val="24"/>
              </w:rPr>
            </w:pPr>
            <w:r w:rsidRPr="006F1E88">
              <w:rPr>
                <w:rFonts w:ascii="Times New Roman" w:hAnsi="Times New Roman"/>
                <w:spacing w:val="37"/>
                <w:sz w:val="24"/>
                <w:szCs w:val="24"/>
              </w:rPr>
              <w:t>Развивать</w:t>
            </w:r>
            <w:r w:rsidRPr="006F1E88">
              <w:rPr>
                <w:rFonts w:ascii="Times New Roman" w:hAnsi="Times New Roman"/>
                <w:sz w:val="24"/>
                <w:szCs w:val="24"/>
              </w:rPr>
              <w:t xml:space="preserve"> звуковысотный слух</w:t>
            </w:r>
          </w:p>
        </w:tc>
        <w:tc>
          <w:tcPr>
            <w:tcW w:w="5189" w:type="dxa"/>
            <w:gridSpan w:val="2"/>
            <w:tcBorders>
              <w:top w:val="single" w:sz="6" w:space="0" w:color="auto"/>
              <w:left w:val="single" w:sz="6" w:space="0" w:color="auto"/>
              <w:bottom w:val="single" w:sz="6" w:space="0" w:color="auto"/>
              <w:right w:val="single" w:sz="6" w:space="0" w:color="auto"/>
            </w:tcBorders>
            <w:shd w:val="clear" w:color="auto" w:fill="FFFFFF"/>
          </w:tcPr>
          <w:p w:rsidR="006F1E88" w:rsidRPr="006F1E88" w:rsidRDefault="006F1E88" w:rsidP="00C60C39">
            <w:pPr>
              <w:shd w:val="clear" w:color="auto" w:fill="FFFFFF"/>
              <w:spacing w:after="0" w:line="240" w:lineRule="auto"/>
              <w:ind w:firstLine="709"/>
              <w:jc w:val="both"/>
              <w:rPr>
                <w:rFonts w:ascii="Times New Roman" w:hAnsi="Times New Roman"/>
                <w:sz w:val="24"/>
                <w:szCs w:val="24"/>
              </w:rPr>
            </w:pPr>
            <w:r w:rsidRPr="006F1E88">
              <w:rPr>
                <w:rFonts w:ascii="Times New Roman" w:hAnsi="Times New Roman"/>
                <w:spacing w:val="-2"/>
                <w:sz w:val="24"/>
                <w:szCs w:val="24"/>
              </w:rPr>
              <w:t xml:space="preserve">«Петрушка», «Паровоз», муз. В. Карасевой, </w:t>
            </w:r>
            <w:r w:rsidRPr="006F1E88">
              <w:rPr>
                <w:rFonts w:ascii="Times New Roman" w:hAnsi="Times New Roman"/>
                <w:sz w:val="24"/>
                <w:szCs w:val="24"/>
              </w:rPr>
              <w:t>ел. Н. Френкель</w:t>
            </w:r>
          </w:p>
        </w:tc>
      </w:tr>
      <w:tr w:rsidR="006F1E88" w:rsidRPr="006F1E88" w:rsidTr="006F1E88">
        <w:trPr>
          <w:trHeight w:hRule="exact" w:val="1231"/>
        </w:trPr>
        <w:tc>
          <w:tcPr>
            <w:tcW w:w="4400" w:type="dxa"/>
            <w:tcBorders>
              <w:top w:val="single" w:sz="6" w:space="0" w:color="auto"/>
              <w:left w:val="single" w:sz="6" w:space="0" w:color="auto"/>
              <w:bottom w:val="single" w:sz="6" w:space="0" w:color="auto"/>
              <w:right w:val="single" w:sz="6" w:space="0" w:color="auto"/>
            </w:tcBorders>
            <w:shd w:val="clear" w:color="auto" w:fill="FFFFFF"/>
          </w:tcPr>
          <w:p w:rsidR="006F1E88" w:rsidRPr="006F1E88" w:rsidRDefault="006F1E88" w:rsidP="00C60C39">
            <w:pPr>
              <w:shd w:val="clear" w:color="auto" w:fill="FFFFFF"/>
              <w:spacing w:after="0" w:line="240" w:lineRule="auto"/>
              <w:ind w:firstLine="709"/>
              <w:jc w:val="both"/>
              <w:rPr>
                <w:rFonts w:ascii="Times New Roman" w:hAnsi="Times New Roman"/>
                <w:sz w:val="24"/>
                <w:szCs w:val="24"/>
              </w:rPr>
            </w:pPr>
            <w:r w:rsidRPr="006F1E88">
              <w:rPr>
                <w:rFonts w:ascii="Times New Roman" w:hAnsi="Times New Roman"/>
                <w:i/>
                <w:iCs/>
                <w:sz w:val="24"/>
                <w:szCs w:val="24"/>
              </w:rPr>
              <w:t>Пение.</w:t>
            </w:r>
          </w:p>
          <w:p w:rsidR="006F1E88" w:rsidRPr="006F1E88" w:rsidRDefault="006F1E88" w:rsidP="00C60C39">
            <w:pPr>
              <w:shd w:val="clear" w:color="auto" w:fill="FFFFFF"/>
              <w:spacing w:after="0" w:line="240" w:lineRule="auto"/>
              <w:ind w:firstLine="709"/>
              <w:jc w:val="both"/>
              <w:rPr>
                <w:rFonts w:ascii="Times New Roman" w:hAnsi="Times New Roman"/>
                <w:sz w:val="24"/>
                <w:szCs w:val="24"/>
              </w:rPr>
            </w:pPr>
            <w:r w:rsidRPr="006F1E88">
              <w:rPr>
                <w:rFonts w:ascii="Times New Roman" w:hAnsi="Times New Roman"/>
                <w:sz w:val="24"/>
                <w:szCs w:val="24"/>
              </w:rPr>
              <w:t>Усвоение песенных навыков</w:t>
            </w:r>
          </w:p>
        </w:tc>
        <w:tc>
          <w:tcPr>
            <w:tcW w:w="6251" w:type="dxa"/>
            <w:tcBorders>
              <w:top w:val="single" w:sz="6" w:space="0" w:color="auto"/>
              <w:left w:val="single" w:sz="6" w:space="0" w:color="auto"/>
              <w:bottom w:val="single" w:sz="6" w:space="0" w:color="auto"/>
              <w:right w:val="single" w:sz="6" w:space="0" w:color="auto"/>
            </w:tcBorders>
            <w:shd w:val="clear" w:color="auto" w:fill="FFFFFF"/>
          </w:tcPr>
          <w:p w:rsidR="006F1E88" w:rsidRPr="006F1E88" w:rsidRDefault="006F1E88" w:rsidP="00C60C39">
            <w:pPr>
              <w:shd w:val="clear" w:color="auto" w:fill="FFFFFF"/>
              <w:spacing w:after="0" w:line="240" w:lineRule="auto"/>
              <w:ind w:firstLine="709"/>
              <w:jc w:val="both"/>
              <w:rPr>
                <w:rFonts w:ascii="Times New Roman" w:hAnsi="Times New Roman"/>
                <w:sz w:val="24"/>
                <w:szCs w:val="24"/>
              </w:rPr>
            </w:pPr>
            <w:r w:rsidRPr="006F1E88">
              <w:rPr>
                <w:rFonts w:ascii="Times New Roman" w:hAnsi="Times New Roman"/>
                <w:sz w:val="24"/>
                <w:szCs w:val="24"/>
              </w:rPr>
              <w:t>Учить петь естественным голосом, без выкриков, при</w:t>
            </w:r>
            <w:r w:rsidRPr="006F1E88">
              <w:rPr>
                <w:rFonts w:ascii="Times New Roman" w:hAnsi="Times New Roman"/>
                <w:spacing w:val="-5"/>
                <w:sz w:val="24"/>
                <w:szCs w:val="24"/>
              </w:rPr>
              <w:t xml:space="preserve">слушиваться к пению других детей; правильно передавать </w:t>
            </w:r>
            <w:r w:rsidRPr="006F1E88">
              <w:rPr>
                <w:rFonts w:ascii="Times New Roman" w:hAnsi="Times New Roman"/>
                <w:spacing w:val="-1"/>
                <w:sz w:val="24"/>
                <w:szCs w:val="24"/>
              </w:rPr>
              <w:t>мелодию, формировать навыки коллективного пения</w:t>
            </w:r>
          </w:p>
        </w:tc>
        <w:tc>
          <w:tcPr>
            <w:tcW w:w="5189" w:type="dxa"/>
            <w:gridSpan w:val="2"/>
            <w:tcBorders>
              <w:top w:val="single" w:sz="6" w:space="0" w:color="auto"/>
              <w:left w:val="single" w:sz="6" w:space="0" w:color="auto"/>
              <w:bottom w:val="single" w:sz="6" w:space="0" w:color="auto"/>
              <w:right w:val="single" w:sz="6" w:space="0" w:color="auto"/>
            </w:tcBorders>
            <w:shd w:val="clear" w:color="auto" w:fill="FFFFFF"/>
          </w:tcPr>
          <w:p w:rsidR="006F1E88" w:rsidRPr="006F1E88" w:rsidRDefault="006F1E88" w:rsidP="00C60C39">
            <w:pPr>
              <w:shd w:val="clear" w:color="auto" w:fill="FFFFFF"/>
              <w:spacing w:after="0" w:line="240" w:lineRule="auto"/>
              <w:ind w:firstLine="709"/>
              <w:jc w:val="both"/>
              <w:rPr>
                <w:rFonts w:ascii="Times New Roman" w:hAnsi="Times New Roman"/>
                <w:sz w:val="24"/>
                <w:szCs w:val="24"/>
              </w:rPr>
            </w:pPr>
            <w:r w:rsidRPr="006F1E88">
              <w:rPr>
                <w:rFonts w:ascii="Times New Roman" w:hAnsi="Times New Roman"/>
                <w:sz w:val="24"/>
                <w:szCs w:val="24"/>
              </w:rPr>
              <w:t>«Праздник осени в лесу», «Листочек золо</w:t>
            </w:r>
            <w:r w:rsidRPr="006F1E88">
              <w:rPr>
                <w:rFonts w:ascii="Times New Roman" w:hAnsi="Times New Roman"/>
                <w:spacing w:val="-2"/>
                <w:sz w:val="24"/>
                <w:szCs w:val="24"/>
              </w:rPr>
              <w:t xml:space="preserve">той», муз. и ел. Н. Вересокиной; «Дождик», </w:t>
            </w:r>
            <w:r w:rsidRPr="006F1E88">
              <w:rPr>
                <w:rFonts w:ascii="Times New Roman" w:hAnsi="Times New Roman"/>
                <w:sz w:val="24"/>
                <w:szCs w:val="24"/>
              </w:rPr>
              <w:t>муз. М. Красева, ел. Н. Френкель</w:t>
            </w:r>
          </w:p>
        </w:tc>
      </w:tr>
      <w:tr w:rsidR="006F1E88" w:rsidRPr="006F1E88" w:rsidTr="006F1E88">
        <w:trPr>
          <w:trHeight w:hRule="exact" w:val="715"/>
        </w:trPr>
        <w:tc>
          <w:tcPr>
            <w:tcW w:w="4400" w:type="dxa"/>
            <w:tcBorders>
              <w:top w:val="single" w:sz="6" w:space="0" w:color="auto"/>
              <w:left w:val="single" w:sz="6" w:space="0" w:color="auto"/>
              <w:bottom w:val="single" w:sz="6" w:space="0" w:color="auto"/>
              <w:right w:val="single" w:sz="6" w:space="0" w:color="auto"/>
            </w:tcBorders>
            <w:shd w:val="clear" w:color="auto" w:fill="FFFFFF"/>
          </w:tcPr>
          <w:p w:rsidR="006F1E88" w:rsidRPr="006F1E88" w:rsidRDefault="006F1E88" w:rsidP="00C60C39">
            <w:pPr>
              <w:shd w:val="clear" w:color="auto" w:fill="FFFFFF"/>
              <w:spacing w:after="0" w:line="240" w:lineRule="auto"/>
              <w:ind w:firstLine="709"/>
              <w:jc w:val="both"/>
              <w:rPr>
                <w:rFonts w:ascii="Times New Roman" w:hAnsi="Times New Roman"/>
                <w:sz w:val="24"/>
                <w:szCs w:val="24"/>
              </w:rPr>
            </w:pPr>
            <w:r w:rsidRPr="006F1E88">
              <w:rPr>
                <w:rFonts w:ascii="Times New Roman" w:hAnsi="Times New Roman"/>
                <w:sz w:val="24"/>
                <w:szCs w:val="24"/>
              </w:rPr>
              <w:t>Песенное творчество</w:t>
            </w:r>
          </w:p>
        </w:tc>
        <w:tc>
          <w:tcPr>
            <w:tcW w:w="6251" w:type="dxa"/>
            <w:tcBorders>
              <w:top w:val="single" w:sz="6" w:space="0" w:color="auto"/>
              <w:left w:val="single" w:sz="6" w:space="0" w:color="auto"/>
              <w:bottom w:val="single" w:sz="6" w:space="0" w:color="auto"/>
              <w:right w:val="single" w:sz="6" w:space="0" w:color="auto"/>
            </w:tcBorders>
            <w:shd w:val="clear" w:color="auto" w:fill="FFFFFF"/>
          </w:tcPr>
          <w:p w:rsidR="006F1E88" w:rsidRPr="006F1E88" w:rsidRDefault="006F1E88" w:rsidP="00C60C39">
            <w:pPr>
              <w:shd w:val="clear" w:color="auto" w:fill="FFFFFF"/>
              <w:spacing w:after="0" w:line="240" w:lineRule="auto"/>
              <w:ind w:firstLine="709"/>
              <w:jc w:val="both"/>
              <w:rPr>
                <w:rFonts w:ascii="Times New Roman" w:hAnsi="Times New Roman"/>
                <w:sz w:val="24"/>
                <w:szCs w:val="24"/>
              </w:rPr>
            </w:pPr>
            <w:r w:rsidRPr="006F1E88">
              <w:rPr>
                <w:rFonts w:ascii="Times New Roman" w:hAnsi="Times New Roman"/>
                <w:sz w:val="24"/>
                <w:szCs w:val="24"/>
              </w:rPr>
              <w:t>Учить импровизировать на заданную музыкальную</w:t>
            </w:r>
          </w:p>
          <w:p w:rsidR="006F1E88" w:rsidRPr="006F1E88" w:rsidRDefault="006F1E88" w:rsidP="00C60C39">
            <w:pPr>
              <w:shd w:val="clear" w:color="auto" w:fill="FFFFFF"/>
              <w:spacing w:after="0" w:line="240" w:lineRule="auto"/>
              <w:ind w:firstLine="709"/>
              <w:jc w:val="both"/>
              <w:rPr>
                <w:rFonts w:ascii="Times New Roman" w:hAnsi="Times New Roman"/>
                <w:sz w:val="24"/>
                <w:szCs w:val="24"/>
              </w:rPr>
            </w:pPr>
            <w:r w:rsidRPr="006F1E88">
              <w:rPr>
                <w:rFonts w:ascii="Times New Roman" w:hAnsi="Times New Roman"/>
                <w:sz w:val="24"/>
                <w:szCs w:val="24"/>
              </w:rPr>
              <w:t>тему</w:t>
            </w:r>
          </w:p>
        </w:tc>
        <w:tc>
          <w:tcPr>
            <w:tcW w:w="5189" w:type="dxa"/>
            <w:gridSpan w:val="2"/>
            <w:tcBorders>
              <w:top w:val="single" w:sz="6" w:space="0" w:color="auto"/>
              <w:left w:val="single" w:sz="6" w:space="0" w:color="auto"/>
              <w:bottom w:val="single" w:sz="6" w:space="0" w:color="auto"/>
              <w:right w:val="single" w:sz="6" w:space="0" w:color="auto"/>
            </w:tcBorders>
            <w:shd w:val="clear" w:color="auto" w:fill="FFFFFF"/>
          </w:tcPr>
          <w:p w:rsidR="006F1E88" w:rsidRPr="006F1E88" w:rsidRDefault="006F1E88" w:rsidP="00C60C39">
            <w:pPr>
              <w:shd w:val="clear" w:color="auto" w:fill="FFFFFF"/>
              <w:spacing w:after="0" w:line="240" w:lineRule="auto"/>
              <w:ind w:firstLine="709"/>
              <w:jc w:val="both"/>
              <w:rPr>
                <w:rFonts w:ascii="Times New Roman" w:hAnsi="Times New Roman"/>
                <w:sz w:val="24"/>
                <w:szCs w:val="24"/>
              </w:rPr>
            </w:pPr>
            <w:r w:rsidRPr="006F1E88">
              <w:rPr>
                <w:rFonts w:ascii="Times New Roman" w:hAnsi="Times New Roman"/>
                <w:spacing w:val="-3"/>
                <w:sz w:val="24"/>
                <w:szCs w:val="24"/>
              </w:rPr>
              <w:t>«Куда летишь, кукушечка?», русская на</w:t>
            </w:r>
            <w:r w:rsidRPr="006F1E88">
              <w:rPr>
                <w:rFonts w:ascii="Times New Roman" w:hAnsi="Times New Roman"/>
                <w:sz w:val="24"/>
                <w:szCs w:val="24"/>
              </w:rPr>
              <w:t>родная песня, обр. В. Агафонникова</w:t>
            </w:r>
          </w:p>
        </w:tc>
      </w:tr>
      <w:tr w:rsidR="006F1E88" w:rsidRPr="006F1E88" w:rsidTr="006F1E88">
        <w:trPr>
          <w:trHeight w:hRule="exact" w:val="1283"/>
        </w:trPr>
        <w:tc>
          <w:tcPr>
            <w:tcW w:w="4400" w:type="dxa"/>
            <w:tcBorders>
              <w:top w:val="single" w:sz="6" w:space="0" w:color="auto"/>
              <w:left w:val="single" w:sz="6" w:space="0" w:color="auto"/>
              <w:bottom w:val="single" w:sz="6" w:space="0" w:color="auto"/>
              <w:right w:val="single" w:sz="6" w:space="0" w:color="auto"/>
            </w:tcBorders>
            <w:shd w:val="clear" w:color="auto" w:fill="FFFFFF"/>
          </w:tcPr>
          <w:p w:rsidR="006F1E88" w:rsidRPr="006F1E88" w:rsidRDefault="006F1E88" w:rsidP="00C60C39">
            <w:pPr>
              <w:shd w:val="clear" w:color="auto" w:fill="FFFFFF"/>
              <w:spacing w:after="0" w:line="240" w:lineRule="auto"/>
              <w:ind w:firstLine="709"/>
              <w:jc w:val="both"/>
              <w:rPr>
                <w:rFonts w:ascii="Times New Roman" w:hAnsi="Times New Roman"/>
                <w:sz w:val="24"/>
                <w:szCs w:val="24"/>
              </w:rPr>
            </w:pPr>
            <w:r w:rsidRPr="006F1E88">
              <w:rPr>
                <w:rFonts w:ascii="Times New Roman" w:hAnsi="Times New Roman"/>
                <w:i/>
                <w:iCs/>
                <w:spacing w:val="-3"/>
                <w:sz w:val="24"/>
                <w:szCs w:val="24"/>
              </w:rPr>
              <w:t xml:space="preserve">Музыкально-ритмические движения. </w:t>
            </w:r>
          </w:p>
          <w:p w:rsidR="006F1E88" w:rsidRPr="006F1E88" w:rsidRDefault="006F1E88" w:rsidP="00C60C39">
            <w:pPr>
              <w:shd w:val="clear" w:color="auto" w:fill="FFFFFF"/>
              <w:spacing w:after="0" w:line="240" w:lineRule="auto"/>
              <w:ind w:firstLine="709"/>
              <w:jc w:val="both"/>
              <w:rPr>
                <w:rFonts w:ascii="Times New Roman" w:hAnsi="Times New Roman"/>
                <w:sz w:val="24"/>
                <w:szCs w:val="24"/>
              </w:rPr>
            </w:pPr>
            <w:r w:rsidRPr="006F1E88">
              <w:rPr>
                <w:rFonts w:ascii="Times New Roman" w:hAnsi="Times New Roman"/>
                <w:sz w:val="24"/>
                <w:szCs w:val="24"/>
              </w:rPr>
              <w:t>Упражнения</w:t>
            </w:r>
          </w:p>
        </w:tc>
        <w:tc>
          <w:tcPr>
            <w:tcW w:w="6251" w:type="dxa"/>
            <w:tcBorders>
              <w:top w:val="single" w:sz="6" w:space="0" w:color="auto"/>
              <w:left w:val="single" w:sz="6" w:space="0" w:color="auto"/>
              <w:bottom w:val="single" w:sz="6" w:space="0" w:color="auto"/>
              <w:right w:val="single" w:sz="6" w:space="0" w:color="auto"/>
            </w:tcBorders>
            <w:shd w:val="clear" w:color="auto" w:fill="FFFFFF"/>
          </w:tcPr>
          <w:p w:rsidR="006F1E88" w:rsidRPr="006F1E88" w:rsidRDefault="006F1E88" w:rsidP="00C60C39">
            <w:pPr>
              <w:shd w:val="clear" w:color="auto" w:fill="FFFFFF"/>
              <w:spacing w:after="0" w:line="240" w:lineRule="auto"/>
              <w:ind w:firstLine="709"/>
              <w:jc w:val="both"/>
              <w:rPr>
                <w:rFonts w:ascii="Times New Roman" w:hAnsi="Times New Roman"/>
                <w:sz w:val="24"/>
                <w:szCs w:val="24"/>
              </w:rPr>
            </w:pPr>
            <w:r w:rsidRPr="006F1E88">
              <w:rPr>
                <w:rFonts w:ascii="Times New Roman" w:hAnsi="Times New Roman"/>
                <w:spacing w:val="-1"/>
                <w:sz w:val="24"/>
                <w:szCs w:val="24"/>
              </w:rPr>
              <w:t>Учить танцевать в парах, не терять партнера на протя</w:t>
            </w:r>
            <w:r w:rsidRPr="006F1E88">
              <w:rPr>
                <w:rFonts w:ascii="Times New Roman" w:hAnsi="Times New Roman"/>
                <w:spacing w:val="-1"/>
                <w:sz w:val="24"/>
                <w:szCs w:val="24"/>
              </w:rPr>
              <w:softHyphen/>
            </w:r>
            <w:r w:rsidRPr="006F1E88">
              <w:rPr>
                <w:rFonts w:ascii="Times New Roman" w:hAnsi="Times New Roman"/>
                <w:spacing w:val="-5"/>
                <w:sz w:val="24"/>
                <w:szCs w:val="24"/>
              </w:rPr>
              <w:t>жении танца. Передавать в движении характер музыки</w:t>
            </w:r>
          </w:p>
        </w:tc>
        <w:tc>
          <w:tcPr>
            <w:tcW w:w="5189" w:type="dxa"/>
            <w:gridSpan w:val="2"/>
            <w:tcBorders>
              <w:top w:val="single" w:sz="6" w:space="0" w:color="auto"/>
              <w:left w:val="single" w:sz="6" w:space="0" w:color="auto"/>
              <w:bottom w:val="single" w:sz="6" w:space="0" w:color="auto"/>
              <w:right w:val="single" w:sz="6" w:space="0" w:color="auto"/>
            </w:tcBorders>
            <w:shd w:val="clear" w:color="auto" w:fill="FFFFFF"/>
          </w:tcPr>
          <w:p w:rsidR="006F1E88" w:rsidRPr="006F1E88" w:rsidRDefault="006F1E88" w:rsidP="00C60C39">
            <w:pPr>
              <w:shd w:val="clear" w:color="auto" w:fill="FFFFFF"/>
              <w:spacing w:after="0" w:line="240" w:lineRule="auto"/>
              <w:ind w:firstLine="709"/>
              <w:jc w:val="both"/>
              <w:rPr>
                <w:rFonts w:ascii="Times New Roman" w:hAnsi="Times New Roman"/>
                <w:spacing w:val="-1"/>
                <w:sz w:val="24"/>
                <w:szCs w:val="24"/>
              </w:rPr>
            </w:pPr>
            <w:r w:rsidRPr="006F1E88">
              <w:rPr>
                <w:rFonts w:ascii="Times New Roman" w:hAnsi="Times New Roman"/>
                <w:spacing w:val="-1"/>
                <w:sz w:val="24"/>
                <w:szCs w:val="24"/>
              </w:rPr>
              <w:t>«Ходьба разного характера» М. Робера</w:t>
            </w:r>
          </w:p>
          <w:p w:rsidR="006F1E88" w:rsidRPr="006F1E88" w:rsidRDefault="006F1E88" w:rsidP="00C60C39">
            <w:pPr>
              <w:shd w:val="clear" w:color="auto" w:fill="FFFFFF"/>
              <w:spacing w:after="0" w:line="240" w:lineRule="auto"/>
              <w:ind w:firstLine="709"/>
              <w:jc w:val="both"/>
              <w:rPr>
                <w:rFonts w:ascii="Times New Roman" w:hAnsi="Times New Roman"/>
                <w:sz w:val="24"/>
                <w:szCs w:val="24"/>
              </w:rPr>
            </w:pPr>
            <w:r w:rsidRPr="006F1E88">
              <w:rPr>
                <w:rFonts w:ascii="Times New Roman" w:hAnsi="Times New Roman"/>
                <w:spacing w:val="-3"/>
                <w:sz w:val="24"/>
                <w:szCs w:val="24"/>
              </w:rPr>
              <w:t>«Элементы танцев», «Упражнения с лис</w:t>
            </w:r>
            <w:r w:rsidRPr="006F1E88">
              <w:rPr>
                <w:rFonts w:ascii="Times New Roman" w:hAnsi="Times New Roman"/>
                <w:sz w:val="24"/>
                <w:szCs w:val="24"/>
              </w:rPr>
              <w:t>точками» Е. Тиличеевой</w:t>
            </w:r>
          </w:p>
        </w:tc>
      </w:tr>
      <w:tr w:rsidR="006F1E88" w:rsidRPr="006F1E88" w:rsidTr="006F1E88">
        <w:trPr>
          <w:trHeight w:hRule="exact" w:val="995"/>
        </w:trPr>
        <w:tc>
          <w:tcPr>
            <w:tcW w:w="4400" w:type="dxa"/>
            <w:tcBorders>
              <w:top w:val="single" w:sz="6" w:space="0" w:color="auto"/>
              <w:left w:val="single" w:sz="6" w:space="0" w:color="auto"/>
              <w:bottom w:val="single" w:sz="6" w:space="0" w:color="auto"/>
              <w:right w:val="single" w:sz="6" w:space="0" w:color="auto"/>
            </w:tcBorders>
            <w:shd w:val="clear" w:color="auto" w:fill="FFFFFF"/>
          </w:tcPr>
          <w:p w:rsidR="006F1E88" w:rsidRPr="006F1E88" w:rsidRDefault="006F1E88" w:rsidP="00C60C39">
            <w:pPr>
              <w:shd w:val="clear" w:color="auto" w:fill="FFFFFF"/>
              <w:spacing w:after="0" w:line="240" w:lineRule="auto"/>
              <w:ind w:firstLine="709"/>
              <w:jc w:val="both"/>
              <w:rPr>
                <w:rFonts w:ascii="Times New Roman" w:hAnsi="Times New Roman"/>
                <w:sz w:val="24"/>
                <w:szCs w:val="24"/>
              </w:rPr>
            </w:pPr>
            <w:r w:rsidRPr="006F1E88">
              <w:rPr>
                <w:rFonts w:ascii="Times New Roman" w:hAnsi="Times New Roman"/>
                <w:sz w:val="24"/>
                <w:szCs w:val="24"/>
              </w:rPr>
              <w:t>Пляски</w:t>
            </w:r>
          </w:p>
        </w:tc>
        <w:tc>
          <w:tcPr>
            <w:tcW w:w="6251" w:type="dxa"/>
            <w:tcBorders>
              <w:top w:val="single" w:sz="6" w:space="0" w:color="auto"/>
              <w:left w:val="single" w:sz="6" w:space="0" w:color="auto"/>
              <w:bottom w:val="single" w:sz="6" w:space="0" w:color="auto"/>
              <w:right w:val="single" w:sz="6" w:space="0" w:color="auto"/>
            </w:tcBorders>
            <w:shd w:val="clear" w:color="auto" w:fill="FFFFFF"/>
            <w:vAlign w:val="center"/>
          </w:tcPr>
          <w:p w:rsidR="006F1E88" w:rsidRPr="006F1E88" w:rsidRDefault="006F1E88" w:rsidP="00C60C39">
            <w:pPr>
              <w:shd w:val="clear" w:color="auto" w:fill="FFFFFF"/>
              <w:spacing w:after="0" w:line="240" w:lineRule="auto"/>
              <w:ind w:firstLine="709"/>
              <w:jc w:val="both"/>
              <w:rPr>
                <w:rFonts w:ascii="Times New Roman" w:hAnsi="Times New Roman"/>
                <w:sz w:val="24"/>
                <w:szCs w:val="24"/>
              </w:rPr>
            </w:pPr>
            <w:r w:rsidRPr="006F1E88">
              <w:rPr>
                <w:rFonts w:ascii="Times New Roman" w:hAnsi="Times New Roman"/>
                <w:sz w:val="24"/>
                <w:szCs w:val="24"/>
              </w:rPr>
              <w:t>Учить танцевать эмоционально, раскрепощено, владеть предметами</w:t>
            </w:r>
          </w:p>
        </w:tc>
        <w:tc>
          <w:tcPr>
            <w:tcW w:w="5189" w:type="dxa"/>
            <w:gridSpan w:val="2"/>
            <w:tcBorders>
              <w:top w:val="single" w:sz="6" w:space="0" w:color="auto"/>
              <w:left w:val="single" w:sz="6" w:space="0" w:color="auto"/>
              <w:bottom w:val="single" w:sz="6" w:space="0" w:color="auto"/>
              <w:right w:val="single" w:sz="6" w:space="0" w:color="auto"/>
            </w:tcBorders>
            <w:shd w:val="clear" w:color="auto" w:fill="FFFFFF"/>
          </w:tcPr>
          <w:p w:rsidR="006F1E88" w:rsidRPr="006F1E88" w:rsidRDefault="006F1E88" w:rsidP="00C60C39">
            <w:pPr>
              <w:shd w:val="clear" w:color="auto" w:fill="FFFFFF"/>
              <w:spacing w:after="0" w:line="240" w:lineRule="auto"/>
              <w:ind w:firstLine="709"/>
              <w:jc w:val="both"/>
              <w:rPr>
                <w:rFonts w:ascii="Times New Roman" w:hAnsi="Times New Roman"/>
                <w:sz w:val="24"/>
                <w:szCs w:val="24"/>
              </w:rPr>
            </w:pPr>
            <w:r w:rsidRPr="006F1E88">
              <w:rPr>
                <w:rFonts w:ascii="Times New Roman" w:hAnsi="Times New Roman"/>
                <w:spacing w:val="-3"/>
                <w:sz w:val="24"/>
                <w:szCs w:val="24"/>
              </w:rPr>
              <w:t xml:space="preserve">«Танец с листьями», муз. А. Филиппенко, ел. А. Макшанцевой; «Янка», белорусская </w:t>
            </w:r>
            <w:r w:rsidRPr="006F1E88">
              <w:rPr>
                <w:rFonts w:ascii="Times New Roman" w:hAnsi="Times New Roman"/>
                <w:sz w:val="24"/>
                <w:szCs w:val="24"/>
              </w:rPr>
              <w:t>народная мелодия</w:t>
            </w:r>
          </w:p>
        </w:tc>
      </w:tr>
      <w:tr w:rsidR="006F1E88" w:rsidRPr="006F1E88" w:rsidTr="006F1E88">
        <w:trPr>
          <w:trHeight w:hRule="exact" w:val="979"/>
        </w:trPr>
        <w:tc>
          <w:tcPr>
            <w:tcW w:w="4400" w:type="dxa"/>
            <w:tcBorders>
              <w:top w:val="single" w:sz="6" w:space="0" w:color="auto"/>
              <w:left w:val="single" w:sz="6" w:space="0" w:color="auto"/>
              <w:bottom w:val="single" w:sz="6" w:space="0" w:color="auto"/>
              <w:right w:val="single" w:sz="6" w:space="0" w:color="auto"/>
            </w:tcBorders>
            <w:shd w:val="clear" w:color="auto" w:fill="FFFFFF"/>
          </w:tcPr>
          <w:p w:rsidR="006F1E88" w:rsidRPr="006F1E88" w:rsidRDefault="006F1E88" w:rsidP="00C60C39">
            <w:pPr>
              <w:shd w:val="clear" w:color="auto" w:fill="FFFFFF"/>
              <w:spacing w:after="0" w:line="240" w:lineRule="auto"/>
              <w:ind w:firstLine="709"/>
              <w:jc w:val="both"/>
              <w:rPr>
                <w:rFonts w:ascii="Times New Roman" w:hAnsi="Times New Roman"/>
                <w:i/>
                <w:sz w:val="24"/>
                <w:szCs w:val="24"/>
              </w:rPr>
            </w:pPr>
            <w:r w:rsidRPr="006F1E88">
              <w:rPr>
                <w:rFonts w:ascii="Times New Roman" w:hAnsi="Times New Roman"/>
                <w:i/>
                <w:sz w:val="24"/>
                <w:szCs w:val="24"/>
              </w:rPr>
              <w:t>Игры</w:t>
            </w:r>
          </w:p>
          <w:p w:rsidR="006F1E88" w:rsidRPr="006F1E88" w:rsidRDefault="006F1E88" w:rsidP="00C60C39">
            <w:pPr>
              <w:shd w:val="clear" w:color="auto" w:fill="FFFFFF"/>
              <w:spacing w:after="0" w:line="240" w:lineRule="auto"/>
              <w:ind w:firstLine="709"/>
              <w:jc w:val="both"/>
              <w:rPr>
                <w:rFonts w:ascii="Times New Roman" w:hAnsi="Times New Roman"/>
                <w:sz w:val="24"/>
                <w:szCs w:val="24"/>
              </w:rPr>
            </w:pPr>
            <w:r w:rsidRPr="006F1E88">
              <w:rPr>
                <w:rFonts w:ascii="Times New Roman" w:hAnsi="Times New Roman"/>
                <w:i/>
                <w:sz w:val="24"/>
                <w:szCs w:val="24"/>
              </w:rPr>
              <w:t>Танцевально-игровое творчество</w:t>
            </w:r>
          </w:p>
        </w:tc>
        <w:tc>
          <w:tcPr>
            <w:tcW w:w="6251" w:type="dxa"/>
            <w:tcBorders>
              <w:top w:val="single" w:sz="6" w:space="0" w:color="auto"/>
              <w:left w:val="single" w:sz="6" w:space="0" w:color="auto"/>
              <w:bottom w:val="single" w:sz="6" w:space="0" w:color="auto"/>
              <w:right w:val="single" w:sz="6" w:space="0" w:color="auto"/>
            </w:tcBorders>
            <w:shd w:val="clear" w:color="auto" w:fill="FFFFFF"/>
          </w:tcPr>
          <w:p w:rsidR="006F1E88" w:rsidRPr="006F1E88" w:rsidRDefault="006F1E88" w:rsidP="00C60C39">
            <w:pPr>
              <w:shd w:val="clear" w:color="auto" w:fill="FFFFFF"/>
              <w:spacing w:after="0" w:line="240" w:lineRule="auto"/>
              <w:ind w:firstLine="709"/>
              <w:jc w:val="both"/>
              <w:rPr>
                <w:rFonts w:ascii="Times New Roman" w:hAnsi="Times New Roman"/>
                <w:sz w:val="24"/>
                <w:szCs w:val="24"/>
              </w:rPr>
            </w:pPr>
            <w:r w:rsidRPr="006F1E88">
              <w:rPr>
                <w:rFonts w:ascii="Times New Roman" w:hAnsi="Times New Roman"/>
                <w:sz w:val="24"/>
                <w:szCs w:val="24"/>
              </w:rPr>
              <w:t xml:space="preserve">Воспитывать коммуникативные качества. </w:t>
            </w:r>
            <w:r w:rsidRPr="006F1E88">
              <w:rPr>
                <w:rFonts w:ascii="Times New Roman" w:hAnsi="Times New Roman"/>
                <w:spacing w:val="-1"/>
                <w:sz w:val="24"/>
                <w:szCs w:val="24"/>
              </w:rPr>
              <w:t>Доставить детям радость.</w:t>
            </w:r>
          </w:p>
        </w:tc>
        <w:tc>
          <w:tcPr>
            <w:tcW w:w="5189" w:type="dxa"/>
            <w:gridSpan w:val="2"/>
            <w:tcBorders>
              <w:top w:val="single" w:sz="6" w:space="0" w:color="auto"/>
              <w:left w:val="single" w:sz="6" w:space="0" w:color="auto"/>
              <w:bottom w:val="single" w:sz="6" w:space="0" w:color="auto"/>
              <w:right w:val="single" w:sz="6" w:space="0" w:color="auto"/>
            </w:tcBorders>
            <w:shd w:val="clear" w:color="auto" w:fill="FFFFFF"/>
          </w:tcPr>
          <w:p w:rsidR="006F1E88" w:rsidRPr="006F1E88" w:rsidRDefault="006F1E88" w:rsidP="00C60C39">
            <w:pPr>
              <w:shd w:val="clear" w:color="auto" w:fill="FFFFFF"/>
              <w:spacing w:after="0" w:line="240" w:lineRule="auto"/>
              <w:ind w:firstLine="709"/>
              <w:jc w:val="both"/>
              <w:rPr>
                <w:rFonts w:ascii="Times New Roman" w:hAnsi="Times New Roman"/>
                <w:sz w:val="24"/>
                <w:szCs w:val="24"/>
              </w:rPr>
            </w:pPr>
            <w:r w:rsidRPr="006F1E88">
              <w:rPr>
                <w:rFonts w:ascii="Times New Roman" w:hAnsi="Times New Roman"/>
                <w:spacing w:val="-6"/>
                <w:sz w:val="24"/>
                <w:szCs w:val="24"/>
              </w:rPr>
              <w:t xml:space="preserve">«Игра с листьями» М. Красева; «Делай, как я», </w:t>
            </w:r>
            <w:r w:rsidRPr="006F1E88">
              <w:rPr>
                <w:rFonts w:ascii="Times New Roman" w:hAnsi="Times New Roman"/>
                <w:sz w:val="24"/>
                <w:szCs w:val="24"/>
              </w:rPr>
              <w:t>английская народная песня</w:t>
            </w:r>
          </w:p>
        </w:tc>
      </w:tr>
      <w:tr w:rsidR="006F1E88" w:rsidRPr="006F1E88" w:rsidTr="006F1E88">
        <w:trPr>
          <w:trHeight w:hRule="exact" w:val="852"/>
        </w:trPr>
        <w:tc>
          <w:tcPr>
            <w:tcW w:w="4400" w:type="dxa"/>
            <w:tcBorders>
              <w:top w:val="single" w:sz="6" w:space="0" w:color="auto"/>
              <w:left w:val="single" w:sz="6" w:space="0" w:color="auto"/>
              <w:bottom w:val="single" w:sz="6" w:space="0" w:color="auto"/>
              <w:right w:val="single" w:sz="6" w:space="0" w:color="auto"/>
            </w:tcBorders>
            <w:shd w:val="clear" w:color="auto" w:fill="FFFFFF"/>
          </w:tcPr>
          <w:p w:rsidR="006F1E88" w:rsidRPr="006F1E88" w:rsidRDefault="006F1E88" w:rsidP="00C60C39">
            <w:pPr>
              <w:shd w:val="clear" w:color="auto" w:fill="FFFFFF"/>
              <w:spacing w:after="0" w:line="240" w:lineRule="auto"/>
              <w:ind w:firstLine="709"/>
              <w:jc w:val="both"/>
              <w:rPr>
                <w:rFonts w:ascii="Times New Roman" w:hAnsi="Times New Roman"/>
                <w:sz w:val="24"/>
                <w:szCs w:val="24"/>
              </w:rPr>
            </w:pPr>
            <w:r w:rsidRPr="006F1E88">
              <w:rPr>
                <w:rFonts w:ascii="Times New Roman" w:hAnsi="Times New Roman"/>
                <w:i/>
                <w:iCs/>
                <w:spacing w:val="-3"/>
                <w:sz w:val="24"/>
                <w:szCs w:val="24"/>
              </w:rPr>
              <w:t>Игра на детских музыкальных инструментах</w:t>
            </w:r>
          </w:p>
        </w:tc>
        <w:tc>
          <w:tcPr>
            <w:tcW w:w="6251" w:type="dxa"/>
            <w:tcBorders>
              <w:top w:val="single" w:sz="6" w:space="0" w:color="auto"/>
              <w:left w:val="single" w:sz="6" w:space="0" w:color="auto"/>
              <w:bottom w:val="single" w:sz="6" w:space="0" w:color="auto"/>
              <w:right w:val="single" w:sz="6" w:space="0" w:color="auto"/>
            </w:tcBorders>
            <w:shd w:val="clear" w:color="auto" w:fill="FFFFFF"/>
          </w:tcPr>
          <w:p w:rsidR="006F1E88" w:rsidRPr="006F1E88" w:rsidRDefault="006F1E88" w:rsidP="00C60C39">
            <w:pPr>
              <w:shd w:val="clear" w:color="auto" w:fill="FFFFFF"/>
              <w:spacing w:after="0" w:line="240" w:lineRule="auto"/>
              <w:ind w:firstLine="709"/>
              <w:jc w:val="both"/>
              <w:rPr>
                <w:rFonts w:ascii="Times New Roman" w:hAnsi="Times New Roman"/>
                <w:sz w:val="24"/>
                <w:szCs w:val="24"/>
              </w:rPr>
            </w:pPr>
            <w:r w:rsidRPr="006F1E88">
              <w:rPr>
                <w:rFonts w:ascii="Times New Roman" w:hAnsi="Times New Roman"/>
                <w:sz w:val="24"/>
                <w:szCs w:val="24"/>
              </w:rPr>
              <w:t>Придумывать свои музыкальные ответы. Развивать ритмический слух</w:t>
            </w:r>
          </w:p>
        </w:tc>
        <w:tc>
          <w:tcPr>
            <w:tcW w:w="5189" w:type="dxa"/>
            <w:gridSpan w:val="2"/>
            <w:tcBorders>
              <w:top w:val="single" w:sz="6" w:space="0" w:color="auto"/>
              <w:left w:val="single" w:sz="6" w:space="0" w:color="auto"/>
              <w:bottom w:val="single" w:sz="6" w:space="0" w:color="auto"/>
              <w:right w:val="single" w:sz="6" w:space="0" w:color="auto"/>
            </w:tcBorders>
            <w:shd w:val="clear" w:color="auto" w:fill="FFFFFF"/>
          </w:tcPr>
          <w:p w:rsidR="006F1E88" w:rsidRPr="006F1E88" w:rsidRDefault="006F1E88" w:rsidP="00C60C39">
            <w:pPr>
              <w:shd w:val="clear" w:color="auto" w:fill="FFFFFF"/>
              <w:spacing w:after="0" w:line="240" w:lineRule="auto"/>
              <w:ind w:firstLine="709"/>
              <w:jc w:val="both"/>
              <w:rPr>
                <w:rFonts w:ascii="Times New Roman" w:hAnsi="Times New Roman"/>
                <w:spacing w:val="-6"/>
                <w:sz w:val="24"/>
                <w:szCs w:val="24"/>
              </w:rPr>
            </w:pPr>
          </w:p>
        </w:tc>
      </w:tr>
      <w:tr w:rsidR="006F1E88" w:rsidRPr="006F1E88" w:rsidTr="006F1E88">
        <w:trPr>
          <w:trHeight w:hRule="exact" w:val="866"/>
        </w:trPr>
        <w:tc>
          <w:tcPr>
            <w:tcW w:w="4400" w:type="dxa"/>
            <w:tcBorders>
              <w:top w:val="single" w:sz="6" w:space="0" w:color="auto"/>
              <w:left w:val="single" w:sz="6" w:space="0" w:color="auto"/>
              <w:bottom w:val="single" w:sz="6" w:space="0" w:color="auto"/>
              <w:right w:val="single" w:sz="6" w:space="0" w:color="auto"/>
            </w:tcBorders>
            <w:shd w:val="clear" w:color="auto" w:fill="FFFFFF"/>
          </w:tcPr>
          <w:p w:rsidR="006F1E88" w:rsidRPr="006F1E88" w:rsidRDefault="006F1E88" w:rsidP="00C60C39">
            <w:pPr>
              <w:shd w:val="clear" w:color="auto" w:fill="FFFFFF"/>
              <w:spacing w:after="0" w:line="240" w:lineRule="auto"/>
              <w:ind w:firstLine="709"/>
              <w:jc w:val="both"/>
              <w:rPr>
                <w:rFonts w:ascii="Times New Roman" w:hAnsi="Times New Roman"/>
                <w:i/>
                <w:sz w:val="24"/>
                <w:szCs w:val="24"/>
              </w:rPr>
            </w:pPr>
            <w:r w:rsidRPr="006F1E88">
              <w:rPr>
                <w:rFonts w:ascii="Times New Roman" w:hAnsi="Times New Roman"/>
                <w:i/>
                <w:sz w:val="24"/>
                <w:szCs w:val="24"/>
              </w:rPr>
              <w:t>Музыкально-игровое творчество</w:t>
            </w:r>
          </w:p>
        </w:tc>
        <w:tc>
          <w:tcPr>
            <w:tcW w:w="6251" w:type="dxa"/>
            <w:tcBorders>
              <w:top w:val="single" w:sz="6" w:space="0" w:color="auto"/>
              <w:left w:val="single" w:sz="6" w:space="0" w:color="auto"/>
              <w:bottom w:val="single" w:sz="6" w:space="0" w:color="auto"/>
              <w:right w:val="single" w:sz="6" w:space="0" w:color="auto"/>
            </w:tcBorders>
            <w:shd w:val="clear" w:color="auto" w:fill="FFFFFF"/>
          </w:tcPr>
          <w:p w:rsidR="006F1E88" w:rsidRPr="006F1E88" w:rsidRDefault="006F1E88" w:rsidP="00C60C39">
            <w:pPr>
              <w:shd w:val="clear" w:color="auto" w:fill="FFFFFF"/>
              <w:spacing w:after="0" w:line="240" w:lineRule="auto"/>
              <w:ind w:firstLine="709"/>
              <w:jc w:val="both"/>
              <w:rPr>
                <w:rFonts w:ascii="Times New Roman" w:hAnsi="Times New Roman"/>
                <w:sz w:val="24"/>
                <w:szCs w:val="24"/>
              </w:rPr>
            </w:pPr>
            <w:r w:rsidRPr="006F1E88">
              <w:rPr>
                <w:rFonts w:ascii="Times New Roman" w:hAnsi="Times New Roman"/>
                <w:sz w:val="24"/>
                <w:szCs w:val="24"/>
              </w:rPr>
              <w:t>Совершенствовать творческие проявления</w:t>
            </w:r>
          </w:p>
        </w:tc>
        <w:tc>
          <w:tcPr>
            <w:tcW w:w="5189" w:type="dxa"/>
            <w:gridSpan w:val="2"/>
            <w:tcBorders>
              <w:top w:val="single" w:sz="6" w:space="0" w:color="auto"/>
              <w:left w:val="single" w:sz="6" w:space="0" w:color="auto"/>
              <w:bottom w:val="single" w:sz="6" w:space="0" w:color="auto"/>
              <w:right w:val="single" w:sz="6" w:space="0" w:color="auto"/>
            </w:tcBorders>
            <w:shd w:val="clear" w:color="auto" w:fill="FFFFFF"/>
          </w:tcPr>
          <w:p w:rsidR="006F1E88" w:rsidRPr="006F1E88" w:rsidRDefault="006F1E88" w:rsidP="00C60C39">
            <w:pPr>
              <w:shd w:val="clear" w:color="auto" w:fill="FFFFFF"/>
              <w:spacing w:after="0" w:line="240" w:lineRule="auto"/>
              <w:ind w:firstLine="709"/>
              <w:jc w:val="both"/>
              <w:rPr>
                <w:rFonts w:ascii="Times New Roman" w:hAnsi="Times New Roman"/>
                <w:sz w:val="24"/>
                <w:szCs w:val="24"/>
              </w:rPr>
            </w:pPr>
            <w:r w:rsidRPr="006F1E88">
              <w:rPr>
                <w:rFonts w:ascii="Times New Roman" w:hAnsi="Times New Roman"/>
                <w:spacing w:val="-2"/>
                <w:sz w:val="24"/>
                <w:szCs w:val="24"/>
              </w:rPr>
              <w:t xml:space="preserve">«Я полю, полю лук», муз. Е. Тиличеевой, </w:t>
            </w:r>
            <w:r w:rsidRPr="006F1E88">
              <w:rPr>
                <w:rFonts w:ascii="Times New Roman" w:hAnsi="Times New Roman"/>
                <w:sz w:val="24"/>
                <w:szCs w:val="24"/>
              </w:rPr>
              <w:t>слова народные</w:t>
            </w:r>
          </w:p>
          <w:p w:rsidR="006F1E88" w:rsidRPr="006F1E88" w:rsidRDefault="006F1E88" w:rsidP="00C60C39">
            <w:pPr>
              <w:spacing w:after="0" w:line="240" w:lineRule="auto"/>
              <w:ind w:firstLine="709"/>
              <w:jc w:val="both"/>
              <w:rPr>
                <w:rFonts w:ascii="Times New Roman" w:hAnsi="Times New Roman"/>
                <w:sz w:val="24"/>
                <w:szCs w:val="24"/>
              </w:rPr>
            </w:pPr>
          </w:p>
        </w:tc>
      </w:tr>
      <w:tr w:rsidR="006F1E88" w:rsidRPr="006F1E88" w:rsidTr="006F1E88">
        <w:trPr>
          <w:trHeight w:hRule="exact" w:val="849"/>
        </w:trPr>
        <w:tc>
          <w:tcPr>
            <w:tcW w:w="4400" w:type="dxa"/>
            <w:tcBorders>
              <w:top w:val="single" w:sz="6" w:space="0" w:color="auto"/>
              <w:left w:val="single" w:sz="6" w:space="0" w:color="auto"/>
              <w:bottom w:val="single" w:sz="6" w:space="0" w:color="auto"/>
              <w:right w:val="single" w:sz="6" w:space="0" w:color="auto"/>
            </w:tcBorders>
            <w:shd w:val="clear" w:color="auto" w:fill="FFFFFF"/>
          </w:tcPr>
          <w:p w:rsidR="006F1E88" w:rsidRPr="006F1E88" w:rsidRDefault="006F1E88" w:rsidP="00C60C39">
            <w:pPr>
              <w:shd w:val="clear" w:color="auto" w:fill="FFFFFF"/>
              <w:spacing w:after="0" w:line="240" w:lineRule="auto"/>
              <w:ind w:firstLine="709"/>
              <w:jc w:val="both"/>
              <w:rPr>
                <w:rFonts w:ascii="Times New Roman" w:hAnsi="Times New Roman"/>
                <w:i/>
                <w:sz w:val="24"/>
                <w:szCs w:val="24"/>
              </w:rPr>
            </w:pPr>
            <w:r w:rsidRPr="006F1E88">
              <w:rPr>
                <w:rFonts w:ascii="Times New Roman" w:hAnsi="Times New Roman"/>
                <w:i/>
                <w:iCs/>
                <w:spacing w:val="-3"/>
                <w:sz w:val="24"/>
                <w:szCs w:val="24"/>
              </w:rPr>
              <w:t>Игра на детских музыкальных инструментах</w:t>
            </w:r>
          </w:p>
        </w:tc>
        <w:tc>
          <w:tcPr>
            <w:tcW w:w="6251" w:type="dxa"/>
            <w:tcBorders>
              <w:top w:val="single" w:sz="6" w:space="0" w:color="auto"/>
              <w:left w:val="single" w:sz="6" w:space="0" w:color="auto"/>
              <w:bottom w:val="single" w:sz="6" w:space="0" w:color="auto"/>
              <w:right w:val="single" w:sz="6" w:space="0" w:color="auto"/>
            </w:tcBorders>
            <w:shd w:val="clear" w:color="auto" w:fill="FFFFFF"/>
          </w:tcPr>
          <w:p w:rsidR="006F1E88" w:rsidRPr="006F1E88" w:rsidRDefault="006F1E88" w:rsidP="00C60C39">
            <w:pPr>
              <w:shd w:val="clear" w:color="auto" w:fill="FFFFFF"/>
              <w:spacing w:after="0" w:line="240" w:lineRule="auto"/>
              <w:ind w:firstLine="709"/>
              <w:jc w:val="both"/>
              <w:rPr>
                <w:rFonts w:ascii="Times New Roman" w:hAnsi="Times New Roman"/>
                <w:sz w:val="24"/>
                <w:szCs w:val="24"/>
              </w:rPr>
            </w:pPr>
            <w:r w:rsidRPr="006F1E88">
              <w:rPr>
                <w:rFonts w:ascii="Times New Roman" w:hAnsi="Times New Roman"/>
                <w:sz w:val="24"/>
                <w:szCs w:val="24"/>
              </w:rPr>
              <w:t>Вспомнить названия инструментов. Узнавать  их по звучанию. Отмечать в игре метрическую пульсацию.</w:t>
            </w:r>
          </w:p>
        </w:tc>
        <w:tc>
          <w:tcPr>
            <w:tcW w:w="5189" w:type="dxa"/>
            <w:gridSpan w:val="2"/>
            <w:tcBorders>
              <w:top w:val="single" w:sz="6" w:space="0" w:color="auto"/>
              <w:left w:val="single" w:sz="6" w:space="0" w:color="auto"/>
              <w:bottom w:val="single" w:sz="6" w:space="0" w:color="auto"/>
              <w:right w:val="single" w:sz="6" w:space="0" w:color="auto"/>
            </w:tcBorders>
            <w:shd w:val="clear" w:color="auto" w:fill="FFFFFF"/>
          </w:tcPr>
          <w:p w:rsidR="006F1E88" w:rsidRPr="006F1E88" w:rsidRDefault="006F1E88" w:rsidP="00C60C39">
            <w:pPr>
              <w:shd w:val="clear" w:color="auto" w:fill="FFFFFF"/>
              <w:spacing w:after="0" w:line="240" w:lineRule="auto"/>
              <w:ind w:firstLine="709"/>
              <w:jc w:val="both"/>
              <w:rPr>
                <w:rFonts w:ascii="Times New Roman" w:hAnsi="Times New Roman"/>
                <w:spacing w:val="-2"/>
                <w:sz w:val="24"/>
                <w:szCs w:val="24"/>
              </w:rPr>
            </w:pPr>
            <w:r w:rsidRPr="006F1E88">
              <w:rPr>
                <w:rFonts w:ascii="Times New Roman" w:hAnsi="Times New Roman"/>
                <w:spacing w:val="-2"/>
                <w:sz w:val="24"/>
                <w:szCs w:val="24"/>
              </w:rPr>
              <w:t>«Угадай, на чем играю?»</w:t>
            </w:r>
          </w:p>
          <w:p w:rsidR="006F1E88" w:rsidRPr="006F1E88" w:rsidRDefault="006F1E88" w:rsidP="00C60C39">
            <w:pPr>
              <w:spacing w:after="0" w:line="240" w:lineRule="auto"/>
              <w:ind w:firstLine="709"/>
              <w:jc w:val="both"/>
              <w:rPr>
                <w:rFonts w:ascii="Times New Roman" w:hAnsi="Times New Roman"/>
                <w:sz w:val="24"/>
                <w:szCs w:val="24"/>
              </w:rPr>
            </w:pPr>
            <w:r w:rsidRPr="006F1E88">
              <w:rPr>
                <w:rFonts w:ascii="Times New Roman" w:hAnsi="Times New Roman"/>
                <w:sz w:val="24"/>
                <w:szCs w:val="24"/>
              </w:rPr>
              <w:t>Русские народные мелодии</w:t>
            </w:r>
          </w:p>
        </w:tc>
      </w:tr>
      <w:tr w:rsidR="006F1E88" w:rsidRPr="006F1E88" w:rsidTr="006F1E88">
        <w:trPr>
          <w:trHeight w:hRule="exact" w:val="846"/>
        </w:trPr>
        <w:tc>
          <w:tcPr>
            <w:tcW w:w="4400" w:type="dxa"/>
            <w:tcBorders>
              <w:top w:val="single" w:sz="6" w:space="0" w:color="auto"/>
              <w:left w:val="single" w:sz="6" w:space="0" w:color="auto"/>
              <w:bottom w:val="single" w:sz="6" w:space="0" w:color="auto"/>
              <w:right w:val="single" w:sz="6" w:space="0" w:color="auto"/>
            </w:tcBorders>
            <w:shd w:val="clear" w:color="auto" w:fill="FFFFFF"/>
          </w:tcPr>
          <w:p w:rsidR="006F1E88" w:rsidRPr="006F1E88" w:rsidRDefault="006F1E88" w:rsidP="00C60C39">
            <w:pPr>
              <w:shd w:val="clear" w:color="auto" w:fill="FFFFFF"/>
              <w:spacing w:after="0" w:line="240" w:lineRule="auto"/>
              <w:ind w:firstLine="709"/>
              <w:jc w:val="both"/>
              <w:rPr>
                <w:rFonts w:ascii="Times New Roman" w:hAnsi="Times New Roman"/>
                <w:sz w:val="24"/>
                <w:szCs w:val="24"/>
              </w:rPr>
            </w:pPr>
            <w:r w:rsidRPr="006F1E88">
              <w:rPr>
                <w:rFonts w:ascii="Times New Roman" w:hAnsi="Times New Roman"/>
                <w:bCs/>
                <w:spacing w:val="-3"/>
                <w:sz w:val="24"/>
                <w:szCs w:val="24"/>
              </w:rPr>
              <w:lastRenderedPageBreak/>
              <w:t>Самостоятельная музыкальная деятель</w:t>
            </w:r>
            <w:r w:rsidRPr="006F1E88">
              <w:rPr>
                <w:rFonts w:ascii="Times New Roman" w:hAnsi="Times New Roman"/>
                <w:bCs/>
                <w:spacing w:val="-3"/>
                <w:sz w:val="24"/>
                <w:szCs w:val="24"/>
              </w:rPr>
              <w:softHyphen/>
            </w:r>
            <w:r w:rsidRPr="006F1E88">
              <w:rPr>
                <w:rFonts w:ascii="Times New Roman" w:hAnsi="Times New Roman"/>
                <w:bCs/>
                <w:sz w:val="24"/>
                <w:szCs w:val="24"/>
              </w:rPr>
              <w:t>ность</w:t>
            </w:r>
          </w:p>
        </w:tc>
        <w:tc>
          <w:tcPr>
            <w:tcW w:w="6251" w:type="dxa"/>
            <w:tcBorders>
              <w:top w:val="single" w:sz="6" w:space="0" w:color="auto"/>
              <w:left w:val="single" w:sz="6" w:space="0" w:color="auto"/>
              <w:bottom w:val="single" w:sz="6" w:space="0" w:color="auto"/>
              <w:right w:val="single" w:sz="6" w:space="0" w:color="auto"/>
            </w:tcBorders>
            <w:shd w:val="clear" w:color="auto" w:fill="FFFFFF"/>
          </w:tcPr>
          <w:p w:rsidR="006F1E88" w:rsidRPr="006F1E88" w:rsidRDefault="006F1E88" w:rsidP="00C60C39">
            <w:pPr>
              <w:shd w:val="clear" w:color="auto" w:fill="FFFFFF"/>
              <w:spacing w:after="0" w:line="240" w:lineRule="auto"/>
              <w:ind w:firstLine="709"/>
              <w:jc w:val="both"/>
              <w:rPr>
                <w:rFonts w:ascii="Times New Roman" w:hAnsi="Times New Roman"/>
                <w:sz w:val="24"/>
                <w:szCs w:val="24"/>
              </w:rPr>
            </w:pPr>
            <w:r w:rsidRPr="006F1E88">
              <w:rPr>
                <w:rFonts w:ascii="Times New Roman" w:hAnsi="Times New Roman"/>
                <w:sz w:val="24"/>
                <w:szCs w:val="24"/>
              </w:rPr>
              <w:t>Совершенствовать музыкальный слух в игровой деятельности</w:t>
            </w:r>
          </w:p>
        </w:tc>
        <w:tc>
          <w:tcPr>
            <w:tcW w:w="5189" w:type="dxa"/>
            <w:gridSpan w:val="2"/>
            <w:tcBorders>
              <w:top w:val="single" w:sz="6" w:space="0" w:color="auto"/>
              <w:left w:val="single" w:sz="6" w:space="0" w:color="auto"/>
              <w:bottom w:val="single" w:sz="6" w:space="0" w:color="auto"/>
              <w:right w:val="single" w:sz="6" w:space="0" w:color="auto"/>
            </w:tcBorders>
            <w:shd w:val="clear" w:color="auto" w:fill="FFFFFF"/>
          </w:tcPr>
          <w:p w:rsidR="006F1E88" w:rsidRPr="006F1E88" w:rsidRDefault="006F1E88" w:rsidP="00C60C39">
            <w:pPr>
              <w:shd w:val="clear" w:color="auto" w:fill="FFFFFF"/>
              <w:spacing w:after="0" w:line="240" w:lineRule="auto"/>
              <w:ind w:firstLine="709"/>
              <w:jc w:val="both"/>
              <w:rPr>
                <w:rFonts w:ascii="Times New Roman" w:hAnsi="Times New Roman"/>
                <w:sz w:val="24"/>
                <w:szCs w:val="24"/>
              </w:rPr>
            </w:pPr>
            <w:r w:rsidRPr="006F1E88">
              <w:rPr>
                <w:rFonts w:ascii="Times New Roman" w:hAnsi="Times New Roman"/>
                <w:spacing w:val="-3"/>
                <w:sz w:val="24"/>
                <w:szCs w:val="24"/>
              </w:rPr>
              <w:t>«Где мои детки?» Н. Г. Кононовой</w:t>
            </w:r>
          </w:p>
        </w:tc>
      </w:tr>
      <w:tr w:rsidR="006F1E88" w:rsidRPr="006F1E88" w:rsidTr="006F1E88">
        <w:trPr>
          <w:trHeight w:hRule="exact" w:val="625"/>
        </w:trPr>
        <w:tc>
          <w:tcPr>
            <w:tcW w:w="4400" w:type="dxa"/>
            <w:tcBorders>
              <w:top w:val="single" w:sz="6" w:space="0" w:color="auto"/>
              <w:left w:val="single" w:sz="6" w:space="0" w:color="auto"/>
              <w:bottom w:val="single" w:sz="6" w:space="0" w:color="auto"/>
              <w:right w:val="single" w:sz="6" w:space="0" w:color="auto"/>
            </w:tcBorders>
            <w:shd w:val="clear" w:color="auto" w:fill="FFFFFF"/>
          </w:tcPr>
          <w:p w:rsidR="006F1E88" w:rsidRPr="006F1E88" w:rsidRDefault="006F1E88" w:rsidP="00C60C39">
            <w:pPr>
              <w:shd w:val="clear" w:color="auto" w:fill="FFFFFF"/>
              <w:spacing w:after="0" w:line="240" w:lineRule="auto"/>
              <w:ind w:firstLine="709"/>
              <w:jc w:val="both"/>
              <w:rPr>
                <w:rFonts w:ascii="Times New Roman" w:hAnsi="Times New Roman"/>
                <w:sz w:val="24"/>
                <w:szCs w:val="24"/>
              </w:rPr>
            </w:pPr>
            <w:r w:rsidRPr="006F1E88">
              <w:rPr>
                <w:rFonts w:ascii="Times New Roman" w:hAnsi="Times New Roman"/>
                <w:bCs/>
                <w:sz w:val="24"/>
                <w:szCs w:val="24"/>
              </w:rPr>
              <w:t>Праздники и развлечения</w:t>
            </w:r>
          </w:p>
        </w:tc>
        <w:tc>
          <w:tcPr>
            <w:tcW w:w="6251" w:type="dxa"/>
            <w:tcBorders>
              <w:top w:val="single" w:sz="6" w:space="0" w:color="auto"/>
              <w:left w:val="single" w:sz="6" w:space="0" w:color="auto"/>
              <w:bottom w:val="single" w:sz="6" w:space="0" w:color="auto"/>
              <w:right w:val="single" w:sz="6" w:space="0" w:color="auto"/>
            </w:tcBorders>
            <w:shd w:val="clear" w:color="auto" w:fill="FFFFFF"/>
          </w:tcPr>
          <w:p w:rsidR="006F1E88" w:rsidRPr="006F1E88" w:rsidRDefault="006F1E88" w:rsidP="00C60C39">
            <w:pPr>
              <w:shd w:val="clear" w:color="auto" w:fill="FFFFFF"/>
              <w:spacing w:after="0" w:line="240" w:lineRule="auto"/>
              <w:ind w:firstLine="709"/>
              <w:jc w:val="both"/>
              <w:rPr>
                <w:rFonts w:ascii="Times New Roman" w:hAnsi="Times New Roman"/>
                <w:sz w:val="24"/>
                <w:szCs w:val="24"/>
              </w:rPr>
            </w:pPr>
            <w:r w:rsidRPr="006F1E88">
              <w:rPr>
                <w:rFonts w:ascii="Times New Roman" w:hAnsi="Times New Roman"/>
                <w:sz w:val="24"/>
                <w:szCs w:val="24"/>
              </w:rPr>
              <w:t>Воспитывать эстетический вкус, учить правилам поведения в гостях</w:t>
            </w:r>
          </w:p>
        </w:tc>
        <w:tc>
          <w:tcPr>
            <w:tcW w:w="5189" w:type="dxa"/>
            <w:gridSpan w:val="2"/>
            <w:tcBorders>
              <w:top w:val="single" w:sz="6" w:space="0" w:color="auto"/>
              <w:left w:val="single" w:sz="6" w:space="0" w:color="auto"/>
              <w:bottom w:val="single" w:sz="6" w:space="0" w:color="auto"/>
              <w:right w:val="single" w:sz="6" w:space="0" w:color="auto"/>
            </w:tcBorders>
            <w:shd w:val="clear" w:color="auto" w:fill="FFFFFF"/>
          </w:tcPr>
          <w:p w:rsidR="006F1E88" w:rsidRPr="006F1E88" w:rsidRDefault="006F1E88" w:rsidP="00C60C39">
            <w:pPr>
              <w:shd w:val="clear" w:color="auto" w:fill="FFFFFF"/>
              <w:spacing w:after="0" w:line="240" w:lineRule="auto"/>
              <w:ind w:firstLine="709"/>
              <w:jc w:val="both"/>
              <w:rPr>
                <w:rFonts w:ascii="Times New Roman" w:hAnsi="Times New Roman"/>
                <w:sz w:val="24"/>
                <w:szCs w:val="24"/>
              </w:rPr>
            </w:pPr>
            <w:r w:rsidRPr="006F1E88">
              <w:rPr>
                <w:rFonts w:ascii="Times New Roman" w:hAnsi="Times New Roman"/>
                <w:spacing w:val="-6"/>
                <w:sz w:val="24"/>
                <w:szCs w:val="24"/>
              </w:rPr>
              <w:t>«Петрушка идет в гости». Развлечение</w:t>
            </w:r>
          </w:p>
        </w:tc>
      </w:tr>
      <w:tr w:rsidR="006F1E88" w:rsidRPr="006F1E88" w:rsidTr="006F1E88">
        <w:trPr>
          <w:trHeight w:hRule="exact" w:val="331"/>
        </w:trPr>
        <w:tc>
          <w:tcPr>
            <w:tcW w:w="15840" w:type="dxa"/>
            <w:gridSpan w:val="4"/>
            <w:tcBorders>
              <w:top w:val="single" w:sz="6" w:space="0" w:color="auto"/>
              <w:left w:val="single" w:sz="6" w:space="0" w:color="auto"/>
              <w:bottom w:val="single" w:sz="6" w:space="0" w:color="auto"/>
              <w:right w:val="single" w:sz="6" w:space="0" w:color="auto"/>
            </w:tcBorders>
            <w:shd w:val="clear" w:color="auto" w:fill="FFFFFF"/>
          </w:tcPr>
          <w:p w:rsidR="006F1E88" w:rsidRPr="006F1E88" w:rsidRDefault="006F1E88" w:rsidP="00C60C39">
            <w:pPr>
              <w:shd w:val="clear" w:color="auto" w:fill="FFFFFF"/>
              <w:spacing w:after="0" w:line="240" w:lineRule="auto"/>
              <w:ind w:firstLine="709"/>
              <w:jc w:val="both"/>
              <w:rPr>
                <w:rFonts w:ascii="Times New Roman" w:hAnsi="Times New Roman"/>
                <w:sz w:val="24"/>
                <w:szCs w:val="24"/>
              </w:rPr>
            </w:pPr>
            <w:r w:rsidRPr="006F1E88">
              <w:rPr>
                <w:rFonts w:ascii="Times New Roman" w:hAnsi="Times New Roman"/>
                <w:bCs/>
                <w:sz w:val="24"/>
                <w:szCs w:val="24"/>
              </w:rPr>
              <w:t>Октябрь</w:t>
            </w:r>
          </w:p>
        </w:tc>
      </w:tr>
      <w:tr w:rsidR="006F1E88" w:rsidRPr="006F1E88" w:rsidTr="006F1E88">
        <w:trPr>
          <w:trHeight w:hRule="exact" w:val="1247"/>
        </w:trPr>
        <w:tc>
          <w:tcPr>
            <w:tcW w:w="4400" w:type="dxa"/>
            <w:tcBorders>
              <w:top w:val="single" w:sz="6" w:space="0" w:color="auto"/>
              <w:left w:val="single" w:sz="6" w:space="0" w:color="auto"/>
              <w:bottom w:val="single" w:sz="6" w:space="0" w:color="auto"/>
              <w:right w:val="single" w:sz="6" w:space="0" w:color="auto"/>
            </w:tcBorders>
            <w:shd w:val="clear" w:color="auto" w:fill="FFFFFF"/>
          </w:tcPr>
          <w:p w:rsidR="006F1E88" w:rsidRPr="006F1E88" w:rsidRDefault="006F1E88" w:rsidP="00C60C39">
            <w:pPr>
              <w:shd w:val="clear" w:color="auto" w:fill="FFFFFF"/>
              <w:spacing w:after="0" w:line="240" w:lineRule="auto"/>
              <w:ind w:firstLine="709"/>
              <w:jc w:val="both"/>
              <w:rPr>
                <w:rFonts w:ascii="Times New Roman" w:hAnsi="Times New Roman"/>
                <w:sz w:val="24"/>
                <w:szCs w:val="24"/>
              </w:rPr>
            </w:pPr>
            <w:r w:rsidRPr="006F1E88">
              <w:rPr>
                <w:rFonts w:ascii="Times New Roman" w:hAnsi="Times New Roman"/>
                <w:bCs/>
                <w:sz w:val="24"/>
                <w:szCs w:val="24"/>
              </w:rPr>
              <w:t>Музыкальные занятия.</w:t>
            </w:r>
          </w:p>
          <w:p w:rsidR="006F1E88" w:rsidRPr="006F1E88" w:rsidRDefault="006F1E88" w:rsidP="00C60C39">
            <w:pPr>
              <w:shd w:val="clear" w:color="auto" w:fill="FFFFFF"/>
              <w:spacing w:after="0" w:line="240" w:lineRule="auto"/>
              <w:ind w:firstLine="709"/>
              <w:jc w:val="both"/>
              <w:rPr>
                <w:rFonts w:ascii="Times New Roman" w:hAnsi="Times New Roman"/>
                <w:sz w:val="24"/>
                <w:szCs w:val="24"/>
              </w:rPr>
            </w:pPr>
            <w:r w:rsidRPr="006F1E88">
              <w:rPr>
                <w:rFonts w:ascii="Times New Roman" w:hAnsi="Times New Roman"/>
                <w:i/>
                <w:iCs/>
                <w:sz w:val="24"/>
                <w:szCs w:val="24"/>
              </w:rPr>
              <w:t>Слушание музыки.</w:t>
            </w:r>
          </w:p>
          <w:p w:rsidR="006F1E88" w:rsidRPr="006F1E88" w:rsidRDefault="006F1E88" w:rsidP="00C60C39">
            <w:pPr>
              <w:shd w:val="clear" w:color="auto" w:fill="FFFFFF"/>
              <w:spacing w:after="0" w:line="240" w:lineRule="auto"/>
              <w:ind w:firstLine="709"/>
              <w:jc w:val="both"/>
              <w:rPr>
                <w:rFonts w:ascii="Times New Roman" w:hAnsi="Times New Roman"/>
                <w:sz w:val="24"/>
                <w:szCs w:val="24"/>
              </w:rPr>
            </w:pPr>
            <w:r w:rsidRPr="006F1E88">
              <w:rPr>
                <w:rFonts w:ascii="Times New Roman" w:hAnsi="Times New Roman"/>
                <w:spacing w:val="-3"/>
                <w:sz w:val="24"/>
                <w:szCs w:val="24"/>
              </w:rPr>
              <w:t xml:space="preserve"> Восприятие музыкальных произведений</w:t>
            </w:r>
          </w:p>
        </w:tc>
        <w:tc>
          <w:tcPr>
            <w:tcW w:w="6270" w:type="dxa"/>
            <w:gridSpan w:val="2"/>
            <w:tcBorders>
              <w:top w:val="single" w:sz="6" w:space="0" w:color="auto"/>
              <w:left w:val="single" w:sz="6" w:space="0" w:color="auto"/>
              <w:bottom w:val="single" w:sz="6" w:space="0" w:color="auto"/>
              <w:right w:val="single" w:sz="6" w:space="0" w:color="auto"/>
            </w:tcBorders>
            <w:shd w:val="clear" w:color="auto" w:fill="FFFFFF"/>
          </w:tcPr>
          <w:p w:rsidR="006F1E88" w:rsidRPr="006F1E88" w:rsidRDefault="006F1E88" w:rsidP="00C60C39">
            <w:pPr>
              <w:shd w:val="clear" w:color="auto" w:fill="FFFFFF"/>
              <w:spacing w:after="0" w:line="240" w:lineRule="auto"/>
              <w:ind w:firstLine="709"/>
              <w:jc w:val="both"/>
              <w:rPr>
                <w:rFonts w:ascii="Times New Roman" w:hAnsi="Times New Roman"/>
                <w:sz w:val="24"/>
                <w:szCs w:val="24"/>
              </w:rPr>
            </w:pPr>
            <w:r w:rsidRPr="006F1E88">
              <w:rPr>
                <w:rFonts w:ascii="Times New Roman" w:hAnsi="Times New Roman"/>
                <w:sz w:val="24"/>
                <w:szCs w:val="24"/>
              </w:rPr>
              <w:t>Развивать музыкальное восприятие, отзывчивость на музыку разного характера. Учить находить в му</w:t>
            </w:r>
            <w:r w:rsidRPr="006F1E88">
              <w:rPr>
                <w:rFonts w:ascii="Times New Roman" w:hAnsi="Times New Roman"/>
                <w:sz w:val="24"/>
                <w:szCs w:val="24"/>
              </w:rPr>
              <w:softHyphen/>
            </w:r>
            <w:r w:rsidRPr="006F1E88">
              <w:rPr>
                <w:rFonts w:ascii="Times New Roman" w:hAnsi="Times New Roman"/>
                <w:spacing w:val="-2"/>
                <w:sz w:val="24"/>
                <w:szCs w:val="24"/>
              </w:rPr>
              <w:t>зыке веселые, злые, плаксивые интонации. 3нако</w:t>
            </w:r>
            <w:r w:rsidRPr="006F1E88">
              <w:rPr>
                <w:rFonts w:ascii="Times New Roman" w:hAnsi="Times New Roman"/>
                <w:spacing w:val="-1"/>
                <w:sz w:val="24"/>
                <w:szCs w:val="24"/>
              </w:rPr>
              <w:t>мить с творчеством Р.Шумана,Д.Кабалевского</w:t>
            </w:r>
          </w:p>
        </w:tc>
        <w:tc>
          <w:tcPr>
            <w:tcW w:w="5170" w:type="dxa"/>
            <w:tcBorders>
              <w:top w:val="single" w:sz="6" w:space="0" w:color="auto"/>
              <w:left w:val="single" w:sz="6" w:space="0" w:color="auto"/>
              <w:bottom w:val="single" w:sz="6" w:space="0" w:color="auto"/>
              <w:right w:val="single" w:sz="6" w:space="0" w:color="auto"/>
            </w:tcBorders>
            <w:shd w:val="clear" w:color="auto" w:fill="FFFFFF"/>
          </w:tcPr>
          <w:p w:rsidR="006F1E88" w:rsidRPr="006F1E88" w:rsidRDefault="006F1E88" w:rsidP="00C60C39">
            <w:pPr>
              <w:shd w:val="clear" w:color="auto" w:fill="FFFFFF"/>
              <w:spacing w:after="0" w:line="240" w:lineRule="auto"/>
              <w:ind w:firstLine="709"/>
              <w:jc w:val="both"/>
              <w:rPr>
                <w:rFonts w:ascii="Times New Roman" w:hAnsi="Times New Roman"/>
                <w:sz w:val="24"/>
                <w:szCs w:val="24"/>
              </w:rPr>
            </w:pPr>
            <w:r w:rsidRPr="006F1E88">
              <w:rPr>
                <w:rFonts w:ascii="Times New Roman" w:hAnsi="Times New Roman"/>
                <w:spacing w:val="-1"/>
                <w:sz w:val="24"/>
                <w:szCs w:val="24"/>
              </w:rPr>
              <w:t>«Плакса, злюка, резвушка» Д. Б. Кабалев</w:t>
            </w:r>
            <w:r w:rsidRPr="006F1E88">
              <w:rPr>
                <w:rFonts w:ascii="Times New Roman" w:hAnsi="Times New Roman"/>
                <w:spacing w:val="-3"/>
                <w:sz w:val="24"/>
                <w:szCs w:val="24"/>
              </w:rPr>
              <w:t xml:space="preserve">ского, «Пьеска» Р. Шумана, «Новая кукла» </w:t>
            </w:r>
            <w:r w:rsidRPr="006F1E88">
              <w:rPr>
                <w:rFonts w:ascii="Times New Roman" w:hAnsi="Times New Roman"/>
                <w:sz w:val="24"/>
                <w:szCs w:val="24"/>
              </w:rPr>
              <w:t>П. И. Чайковского</w:t>
            </w:r>
          </w:p>
        </w:tc>
      </w:tr>
      <w:tr w:rsidR="006F1E88" w:rsidRPr="006F1E88" w:rsidTr="006F1E88">
        <w:trPr>
          <w:trHeight w:hRule="exact" w:val="699"/>
        </w:trPr>
        <w:tc>
          <w:tcPr>
            <w:tcW w:w="4400" w:type="dxa"/>
            <w:tcBorders>
              <w:top w:val="single" w:sz="6" w:space="0" w:color="auto"/>
              <w:left w:val="single" w:sz="6" w:space="0" w:color="auto"/>
              <w:bottom w:val="single" w:sz="6" w:space="0" w:color="auto"/>
              <w:right w:val="single" w:sz="6" w:space="0" w:color="auto"/>
            </w:tcBorders>
            <w:shd w:val="clear" w:color="auto" w:fill="FFFFFF"/>
          </w:tcPr>
          <w:p w:rsidR="006F1E88" w:rsidRPr="006F1E88" w:rsidRDefault="006F1E88" w:rsidP="00C60C39">
            <w:pPr>
              <w:shd w:val="clear" w:color="auto" w:fill="FFFFFF"/>
              <w:spacing w:after="0" w:line="240" w:lineRule="auto"/>
              <w:ind w:firstLine="709"/>
              <w:jc w:val="both"/>
              <w:rPr>
                <w:rFonts w:ascii="Times New Roman" w:hAnsi="Times New Roman"/>
                <w:sz w:val="24"/>
                <w:szCs w:val="24"/>
              </w:rPr>
            </w:pPr>
            <w:r w:rsidRPr="006F1E88">
              <w:rPr>
                <w:rFonts w:ascii="Times New Roman" w:hAnsi="Times New Roman"/>
                <w:sz w:val="24"/>
                <w:szCs w:val="24"/>
              </w:rPr>
              <w:t>Развитие голоса и слуха</w:t>
            </w:r>
          </w:p>
        </w:tc>
        <w:tc>
          <w:tcPr>
            <w:tcW w:w="6270" w:type="dxa"/>
            <w:gridSpan w:val="2"/>
            <w:tcBorders>
              <w:top w:val="single" w:sz="6" w:space="0" w:color="auto"/>
              <w:left w:val="single" w:sz="6" w:space="0" w:color="auto"/>
              <w:bottom w:val="single" w:sz="6" w:space="0" w:color="auto"/>
              <w:right w:val="single" w:sz="6" w:space="0" w:color="auto"/>
            </w:tcBorders>
            <w:shd w:val="clear" w:color="auto" w:fill="FFFFFF"/>
          </w:tcPr>
          <w:p w:rsidR="006F1E88" w:rsidRPr="006F1E88" w:rsidRDefault="006F1E88" w:rsidP="00C60C39">
            <w:pPr>
              <w:shd w:val="clear" w:color="auto" w:fill="FFFFFF"/>
              <w:spacing w:after="0" w:line="240" w:lineRule="auto"/>
              <w:ind w:firstLine="709"/>
              <w:jc w:val="both"/>
              <w:rPr>
                <w:rFonts w:ascii="Times New Roman" w:hAnsi="Times New Roman"/>
                <w:sz w:val="24"/>
                <w:szCs w:val="24"/>
              </w:rPr>
            </w:pPr>
            <w:r w:rsidRPr="006F1E88">
              <w:rPr>
                <w:rFonts w:ascii="Times New Roman" w:hAnsi="Times New Roman"/>
                <w:sz w:val="24"/>
                <w:szCs w:val="24"/>
              </w:rPr>
              <w:t>Развивать звуковысотный слух. Различать низкий и высокий регистры</w:t>
            </w:r>
          </w:p>
        </w:tc>
        <w:tc>
          <w:tcPr>
            <w:tcW w:w="5170" w:type="dxa"/>
            <w:tcBorders>
              <w:top w:val="single" w:sz="6" w:space="0" w:color="auto"/>
              <w:left w:val="single" w:sz="6" w:space="0" w:color="auto"/>
              <w:bottom w:val="single" w:sz="6" w:space="0" w:color="auto"/>
              <w:right w:val="single" w:sz="6" w:space="0" w:color="auto"/>
            </w:tcBorders>
            <w:shd w:val="clear" w:color="auto" w:fill="FFFFFF"/>
          </w:tcPr>
          <w:p w:rsidR="006F1E88" w:rsidRPr="006F1E88" w:rsidRDefault="006F1E88" w:rsidP="00C60C39">
            <w:pPr>
              <w:shd w:val="clear" w:color="auto" w:fill="FFFFFF"/>
              <w:spacing w:after="0" w:line="240" w:lineRule="auto"/>
              <w:ind w:firstLine="709"/>
              <w:jc w:val="both"/>
              <w:rPr>
                <w:rFonts w:ascii="Times New Roman" w:hAnsi="Times New Roman"/>
                <w:sz w:val="24"/>
                <w:szCs w:val="24"/>
              </w:rPr>
            </w:pPr>
            <w:r w:rsidRPr="006F1E88">
              <w:rPr>
                <w:rFonts w:ascii="Times New Roman" w:hAnsi="Times New Roman"/>
                <w:spacing w:val="-3"/>
                <w:sz w:val="24"/>
                <w:szCs w:val="24"/>
              </w:rPr>
              <w:t xml:space="preserve">«Чей это марш?» Г. Левкодимова, «Птичка и </w:t>
            </w:r>
            <w:r w:rsidRPr="006F1E88">
              <w:rPr>
                <w:rFonts w:ascii="Times New Roman" w:hAnsi="Times New Roman"/>
                <w:sz w:val="24"/>
                <w:szCs w:val="24"/>
              </w:rPr>
              <w:t>птенчики» Е. Тиличеевой</w:t>
            </w:r>
          </w:p>
        </w:tc>
      </w:tr>
      <w:tr w:rsidR="006F1E88" w:rsidRPr="006F1E88" w:rsidTr="006F1E88">
        <w:trPr>
          <w:trHeight w:hRule="exact" w:val="922"/>
        </w:trPr>
        <w:tc>
          <w:tcPr>
            <w:tcW w:w="4400" w:type="dxa"/>
            <w:tcBorders>
              <w:top w:val="single" w:sz="6" w:space="0" w:color="auto"/>
              <w:left w:val="single" w:sz="6" w:space="0" w:color="auto"/>
              <w:bottom w:val="single" w:sz="6" w:space="0" w:color="auto"/>
              <w:right w:val="single" w:sz="6" w:space="0" w:color="auto"/>
            </w:tcBorders>
            <w:shd w:val="clear" w:color="auto" w:fill="FFFFFF"/>
          </w:tcPr>
          <w:p w:rsidR="006F1E88" w:rsidRPr="006F1E88" w:rsidRDefault="006F1E88" w:rsidP="00C60C39">
            <w:pPr>
              <w:shd w:val="clear" w:color="auto" w:fill="FFFFFF"/>
              <w:spacing w:after="0" w:line="240" w:lineRule="auto"/>
              <w:ind w:firstLine="709"/>
              <w:jc w:val="both"/>
              <w:rPr>
                <w:rFonts w:ascii="Times New Roman" w:hAnsi="Times New Roman"/>
                <w:sz w:val="24"/>
                <w:szCs w:val="24"/>
              </w:rPr>
            </w:pPr>
            <w:r w:rsidRPr="006F1E88">
              <w:rPr>
                <w:rFonts w:ascii="Times New Roman" w:hAnsi="Times New Roman"/>
                <w:i/>
                <w:iCs/>
                <w:sz w:val="24"/>
                <w:szCs w:val="24"/>
              </w:rPr>
              <w:t>Пение.</w:t>
            </w:r>
          </w:p>
          <w:p w:rsidR="006F1E88" w:rsidRPr="006F1E88" w:rsidRDefault="006F1E88" w:rsidP="00C60C39">
            <w:pPr>
              <w:shd w:val="clear" w:color="auto" w:fill="FFFFFF"/>
              <w:spacing w:after="0" w:line="240" w:lineRule="auto"/>
              <w:ind w:firstLine="709"/>
              <w:jc w:val="both"/>
              <w:rPr>
                <w:rFonts w:ascii="Times New Roman" w:hAnsi="Times New Roman"/>
                <w:sz w:val="24"/>
                <w:szCs w:val="24"/>
              </w:rPr>
            </w:pPr>
            <w:r w:rsidRPr="006F1E88">
              <w:rPr>
                <w:rFonts w:ascii="Times New Roman" w:hAnsi="Times New Roman"/>
                <w:sz w:val="24"/>
                <w:szCs w:val="24"/>
              </w:rPr>
              <w:t>Усвоение песенных навыков</w:t>
            </w:r>
          </w:p>
        </w:tc>
        <w:tc>
          <w:tcPr>
            <w:tcW w:w="6270" w:type="dxa"/>
            <w:gridSpan w:val="2"/>
            <w:tcBorders>
              <w:top w:val="single" w:sz="6" w:space="0" w:color="auto"/>
              <w:left w:val="single" w:sz="6" w:space="0" w:color="auto"/>
              <w:bottom w:val="single" w:sz="6" w:space="0" w:color="auto"/>
              <w:right w:val="single" w:sz="6" w:space="0" w:color="auto"/>
            </w:tcBorders>
            <w:shd w:val="clear" w:color="auto" w:fill="FFFFFF"/>
          </w:tcPr>
          <w:p w:rsidR="006F1E88" w:rsidRPr="006F1E88" w:rsidRDefault="006F1E88" w:rsidP="00C60C39">
            <w:pPr>
              <w:shd w:val="clear" w:color="auto" w:fill="FFFFFF"/>
              <w:spacing w:after="0" w:line="240" w:lineRule="auto"/>
              <w:ind w:firstLine="709"/>
              <w:jc w:val="both"/>
              <w:rPr>
                <w:rFonts w:ascii="Times New Roman" w:hAnsi="Times New Roman"/>
                <w:sz w:val="24"/>
                <w:szCs w:val="24"/>
              </w:rPr>
            </w:pPr>
            <w:r w:rsidRPr="006F1E88">
              <w:rPr>
                <w:rFonts w:ascii="Times New Roman" w:hAnsi="Times New Roman"/>
                <w:sz w:val="24"/>
                <w:szCs w:val="24"/>
              </w:rPr>
              <w:t>Расширять голосовой диапазон. Учить петь не на</w:t>
            </w:r>
            <w:r w:rsidRPr="006F1E88">
              <w:rPr>
                <w:rFonts w:ascii="Times New Roman" w:hAnsi="Times New Roman"/>
                <w:sz w:val="24"/>
                <w:szCs w:val="24"/>
              </w:rPr>
              <w:softHyphen/>
            </w:r>
            <w:r w:rsidRPr="006F1E88">
              <w:rPr>
                <w:rFonts w:ascii="Times New Roman" w:hAnsi="Times New Roman"/>
                <w:spacing w:val="-4"/>
                <w:sz w:val="24"/>
                <w:szCs w:val="24"/>
              </w:rPr>
              <w:t>прягаясь, естественным голосом; подводить к акцентам</w:t>
            </w:r>
          </w:p>
        </w:tc>
        <w:tc>
          <w:tcPr>
            <w:tcW w:w="5170" w:type="dxa"/>
            <w:tcBorders>
              <w:top w:val="single" w:sz="6" w:space="0" w:color="auto"/>
              <w:left w:val="single" w:sz="6" w:space="0" w:color="auto"/>
              <w:bottom w:val="single" w:sz="6" w:space="0" w:color="auto"/>
              <w:right w:val="single" w:sz="6" w:space="0" w:color="auto"/>
            </w:tcBorders>
            <w:shd w:val="clear" w:color="auto" w:fill="FFFFFF"/>
          </w:tcPr>
          <w:p w:rsidR="006F1E88" w:rsidRPr="006F1E88" w:rsidRDefault="006F1E88" w:rsidP="00C60C39">
            <w:pPr>
              <w:shd w:val="clear" w:color="auto" w:fill="FFFFFF"/>
              <w:spacing w:after="0" w:line="240" w:lineRule="auto"/>
              <w:ind w:firstLine="709"/>
              <w:jc w:val="both"/>
              <w:rPr>
                <w:rFonts w:ascii="Times New Roman" w:hAnsi="Times New Roman"/>
                <w:sz w:val="24"/>
                <w:szCs w:val="24"/>
              </w:rPr>
            </w:pPr>
            <w:r w:rsidRPr="006F1E88">
              <w:rPr>
                <w:rFonts w:ascii="Times New Roman" w:hAnsi="Times New Roman"/>
                <w:spacing w:val="-6"/>
                <w:sz w:val="24"/>
                <w:szCs w:val="24"/>
              </w:rPr>
              <w:t xml:space="preserve">«Листики», муз. Л. Беленко. ел. А. Шибицкой; </w:t>
            </w:r>
            <w:r w:rsidRPr="006F1E88">
              <w:rPr>
                <w:rFonts w:ascii="Times New Roman" w:hAnsi="Times New Roman"/>
                <w:spacing w:val="-5"/>
                <w:sz w:val="24"/>
                <w:szCs w:val="24"/>
              </w:rPr>
              <w:t>«Дождик», муз. М. Красева, ел. Н. Френкель; «Веселые гуси», украинская народная песня</w:t>
            </w:r>
          </w:p>
        </w:tc>
      </w:tr>
      <w:tr w:rsidR="006F1E88" w:rsidRPr="006F1E88" w:rsidTr="006F1E88">
        <w:trPr>
          <w:trHeight w:hRule="exact" w:val="714"/>
        </w:trPr>
        <w:tc>
          <w:tcPr>
            <w:tcW w:w="4400" w:type="dxa"/>
            <w:tcBorders>
              <w:top w:val="single" w:sz="6" w:space="0" w:color="auto"/>
              <w:left w:val="single" w:sz="6" w:space="0" w:color="auto"/>
              <w:bottom w:val="single" w:sz="6" w:space="0" w:color="auto"/>
              <w:right w:val="single" w:sz="6" w:space="0" w:color="auto"/>
            </w:tcBorders>
            <w:shd w:val="clear" w:color="auto" w:fill="FFFFFF"/>
          </w:tcPr>
          <w:p w:rsidR="006F1E88" w:rsidRPr="006F1E88" w:rsidRDefault="00393404" w:rsidP="00C60C39">
            <w:pPr>
              <w:shd w:val="clear" w:color="auto" w:fill="FFFFFF"/>
              <w:spacing w:after="0" w:line="240" w:lineRule="auto"/>
              <w:ind w:firstLine="709"/>
              <w:jc w:val="both"/>
              <w:rPr>
                <w:rFonts w:ascii="Times New Roman" w:hAnsi="Times New Roman"/>
                <w:sz w:val="24"/>
                <w:szCs w:val="24"/>
              </w:rPr>
            </w:pPr>
            <w:r>
              <w:rPr>
                <w:rFonts w:ascii="Times New Roman" w:hAnsi="Times New Roman"/>
                <w:noProof/>
                <w:sz w:val="24"/>
                <w:szCs w:val="24"/>
                <w:lang w:eastAsia="ru-RU"/>
              </w:rPr>
              <w:pict>
                <v:shape id="Прямая со стрелкой 26" o:spid="_x0000_s1052" type="#_x0000_t32" style="position:absolute;left:0;text-align:left;margin-left:-3pt;margin-top:32.45pt;width:793.5pt;height:.75pt;z-index:251679744;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"/>
              </w:pict>
            </w:r>
            <w:r w:rsidR="006F1E88" w:rsidRPr="006F1E88">
              <w:rPr>
                <w:rFonts w:ascii="Times New Roman" w:hAnsi="Times New Roman"/>
                <w:sz w:val="24"/>
                <w:szCs w:val="24"/>
              </w:rPr>
              <w:t>Песенное творчество</w:t>
            </w:r>
          </w:p>
        </w:tc>
        <w:tc>
          <w:tcPr>
            <w:tcW w:w="6270" w:type="dxa"/>
            <w:gridSpan w:val="2"/>
            <w:tcBorders>
              <w:top w:val="single" w:sz="6" w:space="0" w:color="auto"/>
              <w:left w:val="single" w:sz="6" w:space="0" w:color="auto"/>
              <w:bottom w:val="single" w:sz="6" w:space="0" w:color="auto"/>
              <w:right w:val="single" w:sz="6" w:space="0" w:color="auto"/>
            </w:tcBorders>
            <w:shd w:val="clear" w:color="auto" w:fill="FFFFFF"/>
          </w:tcPr>
          <w:p w:rsidR="006F1E88" w:rsidRPr="006F1E88" w:rsidRDefault="006F1E88" w:rsidP="00C60C39">
            <w:pPr>
              <w:shd w:val="clear" w:color="auto" w:fill="FFFFFF"/>
              <w:spacing w:after="0" w:line="240" w:lineRule="auto"/>
              <w:ind w:firstLine="709"/>
              <w:jc w:val="both"/>
              <w:rPr>
                <w:rFonts w:ascii="Times New Roman" w:hAnsi="Times New Roman"/>
                <w:sz w:val="24"/>
                <w:szCs w:val="24"/>
              </w:rPr>
            </w:pPr>
            <w:r w:rsidRPr="006F1E88">
              <w:rPr>
                <w:rFonts w:ascii="Times New Roman" w:hAnsi="Times New Roman"/>
                <w:spacing w:val="-2"/>
                <w:sz w:val="24"/>
                <w:szCs w:val="24"/>
              </w:rPr>
              <w:t xml:space="preserve">Самостоятельно находить голосом низкие звуки для </w:t>
            </w:r>
            <w:r w:rsidRPr="006F1E88">
              <w:rPr>
                <w:rFonts w:ascii="Times New Roman" w:hAnsi="Times New Roman"/>
                <w:sz w:val="24"/>
                <w:szCs w:val="24"/>
              </w:rPr>
              <w:t>кошки и высокие для котенка</w:t>
            </w:r>
          </w:p>
          <w:p w:rsidR="006F1E88" w:rsidRPr="006F1E88" w:rsidRDefault="006F1E88" w:rsidP="00C60C39">
            <w:pPr>
              <w:shd w:val="clear" w:color="auto" w:fill="FFFFFF"/>
              <w:spacing w:after="0" w:line="240" w:lineRule="auto"/>
              <w:ind w:firstLine="709"/>
              <w:jc w:val="both"/>
              <w:rPr>
                <w:rFonts w:ascii="Times New Roman" w:hAnsi="Times New Roman"/>
                <w:sz w:val="24"/>
                <w:szCs w:val="24"/>
              </w:rPr>
            </w:pPr>
          </w:p>
        </w:tc>
        <w:tc>
          <w:tcPr>
            <w:tcW w:w="5170" w:type="dxa"/>
            <w:tcBorders>
              <w:top w:val="single" w:sz="6" w:space="0" w:color="auto"/>
              <w:left w:val="single" w:sz="6" w:space="0" w:color="auto"/>
              <w:bottom w:val="single" w:sz="6" w:space="0" w:color="auto"/>
              <w:right w:val="single" w:sz="6" w:space="0" w:color="auto"/>
            </w:tcBorders>
            <w:shd w:val="clear" w:color="auto" w:fill="FFFFFF"/>
          </w:tcPr>
          <w:p w:rsidR="006F1E88" w:rsidRPr="006F1E88" w:rsidRDefault="006F1E88" w:rsidP="00C60C39">
            <w:pPr>
              <w:shd w:val="clear" w:color="auto" w:fill="FFFFFF"/>
              <w:spacing w:after="0" w:line="240" w:lineRule="auto"/>
              <w:ind w:firstLine="709"/>
              <w:jc w:val="both"/>
              <w:rPr>
                <w:rFonts w:ascii="Times New Roman" w:hAnsi="Times New Roman"/>
                <w:sz w:val="24"/>
                <w:szCs w:val="24"/>
              </w:rPr>
            </w:pPr>
            <w:r w:rsidRPr="006F1E88">
              <w:rPr>
                <w:rFonts w:ascii="Times New Roman" w:hAnsi="Times New Roman"/>
                <w:spacing w:val="-3"/>
                <w:sz w:val="24"/>
                <w:szCs w:val="24"/>
              </w:rPr>
              <w:t>«Маленький котенок и большая кошка» (во</w:t>
            </w:r>
            <w:r w:rsidRPr="006F1E88">
              <w:rPr>
                <w:rFonts w:ascii="Times New Roman" w:hAnsi="Times New Roman"/>
                <w:sz w:val="24"/>
                <w:szCs w:val="24"/>
              </w:rPr>
              <w:t>кальная импровизация)</w:t>
            </w:r>
          </w:p>
        </w:tc>
      </w:tr>
      <w:tr w:rsidR="006F1E88" w:rsidRPr="006F1E88" w:rsidTr="006F1E88">
        <w:trPr>
          <w:trHeight w:hRule="exact" w:val="918"/>
        </w:trPr>
        <w:tc>
          <w:tcPr>
            <w:tcW w:w="4400" w:type="dxa"/>
            <w:tcBorders>
              <w:top w:val="single" w:sz="6" w:space="0" w:color="auto"/>
              <w:left w:val="single" w:sz="6" w:space="0" w:color="auto"/>
              <w:bottom w:val="single" w:sz="6" w:space="0" w:color="auto"/>
              <w:right w:val="single" w:sz="6" w:space="0" w:color="auto"/>
            </w:tcBorders>
            <w:shd w:val="clear" w:color="auto" w:fill="FFFFFF"/>
          </w:tcPr>
          <w:p w:rsidR="006F1E88" w:rsidRPr="006F1E88" w:rsidRDefault="006F1E88" w:rsidP="00C60C39">
            <w:pPr>
              <w:shd w:val="clear" w:color="auto" w:fill="FFFFFF"/>
              <w:spacing w:after="0" w:line="240" w:lineRule="auto"/>
              <w:ind w:firstLine="709"/>
              <w:jc w:val="both"/>
              <w:rPr>
                <w:rFonts w:ascii="Times New Roman" w:hAnsi="Times New Roman"/>
                <w:i/>
                <w:iCs/>
                <w:spacing w:val="-3"/>
                <w:sz w:val="24"/>
                <w:szCs w:val="24"/>
              </w:rPr>
            </w:pPr>
            <w:r w:rsidRPr="006F1E88">
              <w:rPr>
                <w:rFonts w:ascii="Times New Roman" w:hAnsi="Times New Roman"/>
                <w:i/>
                <w:iCs/>
                <w:spacing w:val="-3"/>
                <w:sz w:val="24"/>
                <w:szCs w:val="24"/>
              </w:rPr>
              <w:t xml:space="preserve">Музыкально-ритмические движения. </w:t>
            </w:r>
          </w:p>
          <w:p w:rsidR="006F1E88" w:rsidRPr="006F1E88" w:rsidRDefault="006F1E88" w:rsidP="00C60C39">
            <w:pPr>
              <w:shd w:val="clear" w:color="auto" w:fill="FFFFFF"/>
              <w:spacing w:after="0" w:line="240" w:lineRule="auto"/>
              <w:ind w:firstLine="709"/>
              <w:jc w:val="both"/>
              <w:rPr>
                <w:rFonts w:ascii="Times New Roman" w:hAnsi="Times New Roman"/>
                <w:sz w:val="24"/>
                <w:szCs w:val="24"/>
              </w:rPr>
            </w:pPr>
            <w:r w:rsidRPr="006F1E88">
              <w:rPr>
                <w:rFonts w:ascii="Times New Roman" w:hAnsi="Times New Roman"/>
                <w:sz w:val="24"/>
                <w:szCs w:val="24"/>
              </w:rPr>
              <w:t>Упражнения</w:t>
            </w:r>
          </w:p>
        </w:tc>
        <w:tc>
          <w:tcPr>
            <w:tcW w:w="6270" w:type="dxa"/>
            <w:gridSpan w:val="2"/>
            <w:tcBorders>
              <w:top w:val="single" w:sz="6" w:space="0" w:color="auto"/>
              <w:left w:val="single" w:sz="6" w:space="0" w:color="auto"/>
              <w:bottom w:val="single" w:sz="6" w:space="0" w:color="auto"/>
              <w:right w:val="single" w:sz="6" w:space="0" w:color="auto"/>
            </w:tcBorders>
            <w:shd w:val="clear" w:color="auto" w:fill="FFFFFF"/>
          </w:tcPr>
          <w:p w:rsidR="006F1E88" w:rsidRPr="006F1E88" w:rsidRDefault="006F1E88" w:rsidP="00C60C39">
            <w:pPr>
              <w:shd w:val="clear" w:color="auto" w:fill="FFFFFF"/>
              <w:spacing w:after="0" w:line="240" w:lineRule="auto"/>
              <w:ind w:firstLine="709"/>
              <w:jc w:val="both"/>
              <w:rPr>
                <w:rFonts w:ascii="Times New Roman" w:hAnsi="Times New Roman"/>
                <w:sz w:val="24"/>
                <w:szCs w:val="24"/>
              </w:rPr>
            </w:pPr>
            <w:r w:rsidRPr="006F1E88">
              <w:rPr>
                <w:rFonts w:ascii="Times New Roman" w:hAnsi="Times New Roman"/>
                <w:sz w:val="24"/>
                <w:szCs w:val="24"/>
              </w:rPr>
              <w:t>Учить передавать в движении характер марша, хоро</w:t>
            </w:r>
            <w:r w:rsidRPr="006F1E88">
              <w:rPr>
                <w:rFonts w:ascii="Times New Roman" w:hAnsi="Times New Roman"/>
                <w:sz w:val="24"/>
                <w:szCs w:val="24"/>
              </w:rPr>
              <w:softHyphen/>
            </w:r>
            <w:r w:rsidRPr="006F1E88">
              <w:rPr>
                <w:rFonts w:ascii="Times New Roman" w:hAnsi="Times New Roman"/>
                <w:spacing w:val="-1"/>
                <w:sz w:val="24"/>
                <w:szCs w:val="24"/>
              </w:rPr>
              <w:t>вода, владеть предметами; выполнять парные упраж</w:t>
            </w:r>
            <w:r w:rsidRPr="006F1E88">
              <w:rPr>
                <w:rFonts w:ascii="Times New Roman" w:hAnsi="Times New Roman"/>
                <w:spacing w:val="-1"/>
                <w:sz w:val="24"/>
                <w:szCs w:val="24"/>
              </w:rPr>
              <w:softHyphen/>
            </w:r>
            <w:r w:rsidRPr="006F1E88">
              <w:rPr>
                <w:rFonts w:ascii="Times New Roman" w:hAnsi="Times New Roman"/>
                <w:sz w:val="24"/>
                <w:szCs w:val="24"/>
              </w:rPr>
              <w:t>нения</w:t>
            </w:r>
          </w:p>
        </w:tc>
        <w:tc>
          <w:tcPr>
            <w:tcW w:w="5170" w:type="dxa"/>
            <w:tcBorders>
              <w:top w:val="single" w:sz="6" w:space="0" w:color="auto"/>
              <w:left w:val="single" w:sz="6" w:space="0" w:color="auto"/>
              <w:bottom w:val="single" w:sz="6" w:space="0" w:color="auto"/>
              <w:right w:val="single" w:sz="6" w:space="0" w:color="auto"/>
            </w:tcBorders>
            <w:shd w:val="clear" w:color="auto" w:fill="FFFFFF"/>
          </w:tcPr>
          <w:p w:rsidR="006F1E88" w:rsidRPr="006F1E88" w:rsidRDefault="006F1E88" w:rsidP="00C60C39">
            <w:pPr>
              <w:shd w:val="clear" w:color="auto" w:fill="FFFFFF"/>
              <w:spacing w:after="0" w:line="240" w:lineRule="auto"/>
              <w:ind w:firstLine="709"/>
              <w:jc w:val="both"/>
              <w:rPr>
                <w:rFonts w:ascii="Times New Roman" w:hAnsi="Times New Roman"/>
                <w:sz w:val="24"/>
                <w:szCs w:val="24"/>
              </w:rPr>
            </w:pPr>
            <w:r w:rsidRPr="006F1E88">
              <w:rPr>
                <w:rFonts w:ascii="Times New Roman" w:hAnsi="Times New Roman"/>
                <w:spacing w:val="-5"/>
                <w:sz w:val="24"/>
                <w:szCs w:val="24"/>
              </w:rPr>
              <w:t>«Элементы хоровода» А. Филиппенко, «Эле</w:t>
            </w:r>
            <w:r w:rsidRPr="006F1E88">
              <w:rPr>
                <w:rFonts w:ascii="Times New Roman" w:hAnsi="Times New Roman"/>
                <w:spacing w:val="-1"/>
                <w:sz w:val="24"/>
                <w:szCs w:val="24"/>
              </w:rPr>
              <w:t>менты танцев» Н. Вересокиной, «Упражне</w:t>
            </w:r>
            <w:r w:rsidRPr="006F1E88">
              <w:rPr>
                <w:rFonts w:ascii="Times New Roman" w:hAnsi="Times New Roman"/>
                <w:spacing w:val="-1"/>
                <w:sz w:val="24"/>
                <w:szCs w:val="24"/>
              </w:rPr>
              <w:softHyphen/>
              <w:t>ния с листочками, зонтиками» В. Костенко</w:t>
            </w:r>
          </w:p>
        </w:tc>
      </w:tr>
      <w:tr w:rsidR="006F1E88" w:rsidRPr="006F1E88" w:rsidTr="006F1E88">
        <w:trPr>
          <w:trHeight w:hRule="exact" w:val="1069"/>
        </w:trPr>
        <w:tc>
          <w:tcPr>
            <w:tcW w:w="4400" w:type="dxa"/>
            <w:tcBorders>
              <w:top w:val="single" w:sz="6" w:space="0" w:color="auto"/>
              <w:left w:val="single" w:sz="6" w:space="0" w:color="auto"/>
              <w:bottom w:val="single" w:sz="6" w:space="0" w:color="auto"/>
              <w:right w:val="single" w:sz="6" w:space="0" w:color="auto"/>
            </w:tcBorders>
            <w:shd w:val="clear" w:color="auto" w:fill="FFFFFF"/>
          </w:tcPr>
          <w:p w:rsidR="006F1E88" w:rsidRPr="006F1E88" w:rsidRDefault="006F1E88" w:rsidP="00C60C39">
            <w:pPr>
              <w:shd w:val="clear" w:color="auto" w:fill="FFFFFF"/>
              <w:spacing w:after="0" w:line="240" w:lineRule="auto"/>
              <w:ind w:firstLine="709"/>
              <w:jc w:val="both"/>
              <w:rPr>
                <w:rFonts w:ascii="Times New Roman" w:hAnsi="Times New Roman"/>
                <w:sz w:val="24"/>
                <w:szCs w:val="24"/>
              </w:rPr>
            </w:pPr>
            <w:r w:rsidRPr="006F1E88">
              <w:rPr>
                <w:rFonts w:ascii="Times New Roman" w:hAnsi="Times New Roman"/>
                <w:sz w:val="24"/>
                <w:szCs w:val="24"/>
              </w:rPr>
              <w:t>Пляски</w:t>
            </w:r>
          </w:p>
        </w:tc>
        <w:tc>
          <w:tcPr>
            <w:tcW w:w="6270" w:type="dxa"/>
            <w:gridSpan w:val="2"/>
            <w:tcBorders>
              <w:top w:val="single" w:sz="6" w:space="0" w:color="auto"/>
              <w:left w:val="single" w:sz="6" w:space="0" w:color="auto"/>
              <w:bottom w:val="single" w:sz="6" w:space="0" w:color="auto"/>
              <w:right w:val="single" w:sz="6" w:space="0" w:color="auto"/>
            </w:tcBorders>
            <w:shd w:val="clear" w:color="auto" w:fill="FFFFFF"/>
          </w:tcPr>
          <w:p w:rsidR="006F1E88" w:rsidRPr="006F1E88" w:rsidRDefault="006F1E88" w:rsidP="00C60C39">
            <w:pPr>
              <w:shd w:val="clear" w:color="auto" w:fill="FFFFFF"/>
              <w:spacing w:after="0" w:line="240" w:lineRule="auto"/>
              <w:ind w:firstLine="709"/>
              <w:jc w:val="both"/>
              <w:rPr>
                <w:rFonts w:ascii="Times New Roman" w:hAnsi="Times New Roman"/>
                <w:sz w:val="24"/>
                <w:szCs w:val="24"/>
              </w:rPr>
            </w:pPr>
            <w:r w:rsidRPr="006F1E88">
              <w:rPr>
                <w:rFonts w:ascii="Times New Roman" w:hAnsi="Times New Roman"/>
                <w:sz w:val="24"/>
                <w:szCs w:val="24"/>
              </w:rPr>
              <w:t>Учить исполнять танцы в характере музыки; держать</w:t>
            </w:r>
            <w:r w:rsidRPr="006F1E88">
              <w:rPr>
                <w:rFonts w:ascii="Times New Roman" w:hAnsi="Times New Roman"/>
                <w:spacing w:val="-2"/>
                <w:sz w:val="24"/>
                <w:szCs w:val="24"/>
              </w:rPr>
              <w:t>ся партнера, владеть предметами; чувствовать двухча</w:t>
            </w:r>
            <w:r w:rsidRPr="006F1E88">
              <w:rPr>
                <w:rFonts w:ascii="Times New Roman" w:hAnsi="Times New Roman"/>
                <w:sz w:val="24"/>
                <w:szCs w:val="24"/>
              </w:rPr>
              <w:t>стную форму</w:t>
            </w:r>
          </w:p>
        </w:tc>
        <w:tc>
          <w:tcPr>
            <w:tcW w:w="5170" w:type="dxa"/>
            <w:tcBorders>
              <w:top w:val="single" w:sz="6" w:space="0" w:color="auto"/>
              <w:left w:val="single" w:sz="6" w:space="0" w:color="auto"/>
              <w:bottom w:val="single" w:sz="6" w:space="0" w:color="auto"/>
              <w:right w:val="single" w:sz="6" w:space="0" w:color="auto"/>
            </w:tcBorders>
            <w:shd w:val="clear" w:color="auto" w:fill="FFFFFF"/>
          </w:tcPr>
          <w:p w:rsidR="006F1E88" w:rsidRPr="006F1E88" w:rsidRDefault="006F1E88" w:rsidP="00C60C39">
            <w:pPr>
              <w:shd w:val="clear" w:color="auto" w:fill="FFFFFF"/>
              <w:spacing w:after="0" w:line="240" w:lineRule="auto"/>
              <w:ind w:firstLine="709"/>
              <w:jc w:val="both"/>
              <w:rPr>
                <w:rFonts w:ascii="Times New Roman" w:hAnsi="Times New Roman"/>
                <w:sz w:val="24"/>
                <w:szCs w:val="24"/>
              </w:rPr>
            </w:pPr>
            <w:r w:rsidRPr="006F1E88">
              <w:rPr>
                <w:rFonts w:ascii="Times New Roman" w:hAnsi="Times New Roman"/>
                <w:spacing w:val="-1"/>
                <w:sz w:val="24"/>
                <w:szCs w:val="24"/>
              </w:rPr>
              <w:t xml:space="preserve">«Танец с листьями», муз. А. Филиппенко, </w:t>
            </w:r>
            <w:r w:rsidRPr="006F1E88">
              <w:rPr>
                <w:rFonts w:ascii="Times New Roman" w:hAnsi="Times New Roman"/>
                <w:spacing w:val="-6"/>
                <w:sz w:val="24"/>
                <w:szCs w:val="24"/>
              </w:rPr>
              <w:t>ел. А. Макшанцевой; «Танец рябинок», Н. Ве</w:t>
            </w:r>
            <w:r w:rsidRPr="006F1E88">
              <w:rPr>
                <w:rFonts w:ascii="Times New Roman" w:hAnsi="Times New Roman"/>
                <w:spacing w:val="-2"/>
                <w:sz w:val="24"/>
                <w:szCs w:val="24"/>
              </w:rPr>
              <w:t xml:space="preserve">ресокиной; «Покажи ладошки», латвийская </w:t>
            </w:r>
            <w:r w:rsidRPr="006F1E88">
              <w:rPr>
                <w:rFonts w:ascii="Times New Roman" w:hAnsi="Times New Roman"/>
                <w:sz w:val="24"/>
                <w:szCs w:val="24"/>
              </w:rPr>
              <w:t>народная полька</w:t>
            </w:r>
          </w:p>
        </w:tc>
      </w:tr>
      <w:tr w:rsidR="006F1E88" w:rsidRPr="006F1E88" w:rsidTr="006F1E88">
        <w:trPr>
          <w:trHeight w:hRule="exact" w:val="1136"/>
        </w:trPr>
        <w:tc>
          <w:tcPr>
            <w:tcW w:w="4400" w:type="dxa"/>
            <w:tcBorders>
              <w:top w:val="single" w:sz="6" w:space="0" w:color="auto"/>
              <w:left w:val="single" w:sz="6" w:space="0" w:color="auto"/>
              <w:bottom w:val="single" w:sz="6" w:space="0" w:color="auto"/>
              <w:right w:val="single" w:sz="6" w:space="0" w:color="auto"/>
            </w:tcBorders>
            <w:shd w:val="clear" w:color="auto" w:fill="FFFFFF"/>
          </w:tcPr>
          <w:p w:rsidR="006F1E88" w:rsidRPr="006F1E88" w:rsidRDefault="006F1E88" w:rsidP="00C60C39">
            <w:pPr>
              <w:shd w:val="clear" w:color="auto" w:fill="FFFFFF"/>
              <w:spacing w:after="0" w:line="240" w:lineRule="auto"/>
              <w:ind w:firstLine="709"/>
              <w:jc w:val="both"/>
              <w:rPr>
                <w:rFonts w:ascii="Times New Roman" w:hAnsi="Times New Roman"/>
                <w:sz w:val="24"/>
                <w:szCs w:val="24"/>
              </w:rPr>
            </w:pPr>
            <w:r w:rsidRPr="006F1E88">
              <w:rPr>
                <w:rFonts w:ascii="Times New Roman" w:hAnsi="Times New Roman"/>
                <w:sz w:val="24"/>
                <w:szCs w:val="24"/>
              </w:rPr>
              <w:t>Игры</w:t>
            </w:r>
          </w:p>
        </w:tc>
        <w:tc>
          <w:tcPr>
            <w:tcW w:w="6270" w:type="dxa"/>
            <w:gridSpan w:val="2"/>
            <w:tcBorders>
              <w:top w:val="single" w:sz="6" w:space="0" w:color="auto"/>
              <w:left w:val="single" w:sz="6" w:space="0" w:color="auto"/>
              <w:bottom w:val="single" w:sz="6" w:space="0" w:color="auto"/>
              <w:right w:val="single" w:sz="6" w:space="0" w:color="auto"/>
            </w:tcBorders>
            <w:shd w:val="clear" w:color="auto" w:fill="FFFFFF"/>
          </w:tcPr>
          <w:p w:rsidR="006F1E88" w:rsidRPr="006F1E88" w:rsidRDefault="006F1E88" w:rsidP="00C60C39">
            <w:pPr>
              <w:shd w:val="clear" w:color="auto" w:fill="FFFFFF"/>
              <w:spacing w:after="0" w:line="240" w:lineRule="auto"/>
              <w:ind w:firstLine="709"/>
              <w:jc w:val="both"/>
              <w:rPr>
                <w:rFonts w:ascii="Times New Roman" w:hAnsi="Times New Roman"/>
                <w:spacing w:val="-1"/>
                <w:sz w:val="24"/>
                <w:szCs w:val="24"/>
              </w:rPr>
            </w:pPr>
            <w:r w:rsidRPr="006F1E88">
              <w:rPr>
                <w:rFonts w:ascii="Times New Roman" w:hAnsi="Times New Roman"/>
                <w:spacing w:val="-2"/>
                <w:sz w:val="24"/>
                <w:szCs w:val="24"/>
              </w:rPr>
              <w:t xml:space="preserve">Различать контрастные по характеру и темпу  муз. части, реагировать </w:t>
            </w:r>
            <w:r w:rsidRPr="006F1E88">
              <w:rPr>
                <w:rFonts w:ascii="Times New Roman" w:hAnsi="Times New Roman"/>
                <w:spacing w:val="-1"/>
                <w:sz w:val="24"/>
                <w:szCs w:val="24"/>
              </w:rPr>
              <w:t>на смену частей музыки сменой  движений. Доставить детям радость.</w:t>
            </w:r>
          </w:p>
        </w:tc>
        <w:tc>
          <w:tcPr>
            <w:tcW w:w="5170" w:type="dxa"/>
            <w:tcBorders>
              <w:top w:val="single" w:sz="6" w:space="0" w:color="auto"/>
              <w:left w:val="single" w:sz="6" w:space="0" w:color="auto"/>
              <w:bottom w:val="single" w:sz="6" w:space="0" w:color="auto"/>
              <w:right w:val="single" w:sz="6" w:space="0" w:color="auto"/>
            </w:tcBorders>
            <w:shd w:val="clear" w:color="auto" w:fill="FFFFFF"/>
          </w:tcPr>
          <w:p w:rsidR="006F1E88" w:rsidRPr="006F1E88" w:rsidRDefault="006F1E88" w:rsidP="00C60C39">
            <w:pPr>
              <w:shd w:val="clear" w:color="auto" w:fill="FFFFFF"/>
              <w:spacing w:after="0" w:line="240" w:lineRule="auto"/>
              <w:ind w:firstLine="709"/>
              <w:jc w:val="both"/>
              <w:rPr>
                <w:rFonts w:ascii="Times New Roman" w:hAnsi="Times New Roman"/>
                <w:sz w:val="24"/>
                <w:szCs w:val="24"/>
              </w:rPr>
            </w:pPr>
            <w:r w:rsidRPr="006F1E88">
              <w:rPr>
                <w:rFonts w:ascii="Times New Roman" w:hAnsi="Times New Roman"/>
                <w:spacing w:val="-3"/>
                <w:sz w:val="24"/>
                <w:szCs w:val="24"/>
              </w:rPr>
              <w:t xml:space="preserve">«Солнышко и тучка» Л. Н. Комиссаровой; </w:t>
            </w:r>
            <w:r w:rsidRPr="006F1E88">
              <w:rPr>
                <w:rFonts w:ascii="Times New Roman" w:hAnsi="Times New Roman"/>
                <w:spacing w:val="-2"/>
                <w:sz w:val="24"/>
                <w:szCs w:val="24"/>
              </w:rPr>
              <w:t>«Делай как я», английская народная песня</w:t>
            </w:r>
          </w:p>
        </w:tc>
      </w:tr>
      <w:tr w:rsidR="006F1E88" w:rsidRPr="006F1E88" w:rsidTr="006F1E88">
        <w:trPr>
          <w:trHeight w:hRule="exact" w:val="512"/>
        </w:trPr>
        <w:tc>
          <w:tcPr>
            <w:tcW w:w="4400" w:type="dxa"/>
            <w:tcBorders>
              <w:top w:val="single" w:sz="6" w:space="0" w:color="auto"/>
              <w:left w:val="single" w:sz="6" w:space="0" w:color="auto"/>
              <w:bottom w:val="single" w:sz="6" w:space="0" w:color="auto"/>
              <w:right w:val="single" w:sz="6" w:space="0" w:color="auto"/>
            </w:tcBorders>
            <w:shd w:val="clear" w:color="auto" w:fill="FFFFFF"/>
          </w:tcPr>
          <w:p w:rsidR="006F1E88" w:rsidRPr="006F1E88" w:rsidRDefault="006F1E88" w:rsidP="00C60C39">
            <w:pPr>
              <w:shd w:val="clear" w:color="auto" w:fill="FFFFFF"/>
              <w:spacing w:after="0" w:line="240" w:lineRule="auto"/>
              <w:ind w:firstLine="709"/>
              <w:jc w:val="both"/>
              <w:rPr>
                <w:rFonts w:ascii="Times New Roman" w:hAnsi="Times New Roman"/>
                <w:sz w:val="24"/>
                <w:szCs w:val="24"/>
              </w:rPr>
            </w:pPr>
            <w:r w:rsidRPr="006F1E88">
              <w:rPr>
                <w:rFonts w:ascii="Times New Roman" w:hAnsi="Times New Roman"/>
                <w:sz w:val="24"/>
                <w:szCs w:val="24"/>
              </w:rPr>
              <w:t>Музыкально-игровое творчество</w:t>
            </w:r>
          </w:p>
        </w:tc>
        <w:tc>
          <w:tcPr>
            <w:tcW w:w="6270" w:type="dxa"/>
            <w:gridSpan w:val="2"/>
            <w:tcBorders>
              <w:top w:val="single" w:sz="6" w:space="0" w:color="auto"/>
              <w:left w:val="single" w:sz="6" w:space="0" w:color="auto"/>
              <w:bottom w:val="single" w:sz="6" w:space="0" w:color="auto"/>
              <w:right w:val="single" w:sz="6" w:space="0" w:color="auto"/>
            </w:tcBorders>
            <w:shd w:val="clear" w:color="auto" w:fill="FFFFFF"/>
          </w:tcPr>
          <w:p w:rsidR="006F1E88" w:rsidRPr="006F1E88" w:rsidRDefault="006F1E88" w:rsidP="00C60C39">
            <w:pPr>
              <w:shd w:val="clear" w:color="auto" w:fill="FFFFFF"/>
              <w:spacing w:after="0" w:line="240" w:lineRule="auto"/>
              <w:ind w:firstLine="709"/>
              <w:jc w:val="both"/>
              <w:rPr>
                <w:rFonts w:ascii="Times New Roman" w:hAnsi="Times New Roman"/>
                <w:sz w:val="24"/>
                <w:szCs w:val="24"/>
              </w:rPr>
            </w:pPr>
            <w:r w:rsidRPr="006F1E88">
              <w:rPr>
                <w:rFonts w:ascii="Times New Roman" w:hAnsi="Times New Roman"/>
                <w:spacing w:val="-9"/>
                <w:sz w:val="24"/>
                <w:szCs w:val="24"/>
              </w:rPr>
              <w:t>Учить передавать игровыми движениями образ кошки</w:t>
            </w:r>
          </w:p>
        </w:tc>
        <w:tc>
          <w:tcPr>
            <w:tcW w:w="5170" w:type="dxa"/>
            <w:tcBorders>
              <w:top w:val="single" w:sz="6" w:space="0" w:color="auto"/>
              <w:left w:val="single" w:sz="6" w:space="0" w:color="auto"/>
              <w:bottom w:val="single" w:sz="6" w:space="0" w:color="auto"/>
              <w:right w:val="single" w:sz="6" w:space="0" w:color="auto"/>
            </w:tcBorders>
            <w:shd w:val="clear" w:color="auto" w:fill="FFFFFF"/>
          </w:tcPr>
          <w:p w:rsidR="006F1E88" w:rsidRPr="006F1E88" w:rsidRDefault="006F1E88" w:rsidP="00C60C39">
            <w:pPr>
              <w:shd w:val="clear" w:color="auto" w:fill="FFFFFF"/>
              <w:spacing w:after="0" w:line="240" w:lineRule="auto"/>
              <w:ind w:firstLine="709"/>
              <w:jc w:val="both"/>
              <w:rPr>
                <w:rFonts w:ascii="Times New Roman" w:hAnsi="Times New Roman"/>
                <w:sz w:val="24"/>
                <w:szCs w:val="24"/>
              </w:rPr>
            </w:pPr>
            <w:r w:rsidRPr="006F1E88">
              <w:rPr>
                <w:rFonts w:ascii="Times New Roman" w:hAnsi="Times New Roman"/>
                <w:sz w:val="24"/>
                <w:szCs w:val="24"/>
              </w:rPr>
              <w:t>«Вальс кошки» В. Золотарева</w:t>
            </w:r>
          </w:p>
        </w:tc>
      </w:tr>
      <w:tr w:rsidR="006F1E88" w:rsidRPr="006F1E88" w:rsidTr="006F1E88">
        <w:trPr>
          <w:trHeight w:hRule="exact" w:val="845"/>
        </w:trPr>
        <w:tc>
          <w:tcPr>
            <w:tcW w:w="4400" w:type="dxa"/>
            <w:tcBorders>
              <w:top w:val="single" w:sz="6" w:space="0" w:color="auto"/>
              <w:left w:val="single" w:sz="6" w:space="0" w:color="auto"/>
              <w:bottom w:val="single" w:sz="6" w:space="0" w:color="auto"/>
              <w:right w:val="single" w:sz="6" w:space="0" w:color="auto"/>
            </w:tcBorders>
            <w:shd w:val="clear" w:color="auto" w:fill="FFFFFF"/>
          </w:tcPr>
          <w:p w:rsidR="006F1E88" w:rsidRPr="006F1E88" w:rsidRDefault="006F1E88" w:rsidP="00C60C39">
            <w:pPr>
              <w:shd w:val="clear" w:color="auto" w:fill="FFFFFF"/>
              <w:spacing w:after="0" w:line="240" w:lineRule="auto"/>
              <w:ind w:firstLine="709"/>
              <w:jc w:val="both"/>
              <w:rPr>
                <w:rFonts w:ascii="Times New Roman" w:hAnsi="Times New Roman"/>
                <w:sz w:val="24"/>
                <w:szCs w:val="24"/>
              </w:rPr>
            </w:pPr>
            <w:r w:rsidRPr="006F1E88">
              <w:rPr>
                <w:rFonts w:ascii="Times New Roman" w:hAnsi="Times New Roman"/>
                <w:i/>
                <w:iCs/>
                <w:spacing w:val="-3"/>
                <w:sz w:val="24"/>
                <w:szCs w:val="24"/>
              </w:rPr>
              <w:t>Игра на детских музыкальных инструментах</w:t>
            </w:r>
          </w:p>
        </w:tc>
        <w:tc>
          <w:tcPr>
            <w:tcW w:w="6270" w:type="dxa"/>
            <w:gridSpan w:val="2"/>
            <w:tcBorders>
              <w:top w:val="single" w:sz="6" w:space="0" w:color="auto"/>
              <w:left w:val="single" w:sz="6" w:space="0" w:color="auto"/>
              <w:bottom w:val="single" w:sz="6" w:space="0" w:color="auto"/>
              <w:right w:val="single" w:sz="6" w:space="0" w:color="auto"/>
            </w:tcBorders>
            <w:shd w:val="clear" w:color="auto" w:fill="FFFFFF"/>
          </w:tcPr>
          <w:p w:rsidR="006F1E88" w:rsidRPr="006F1E88" w:rsidRDefault="006F1E88" w:rsidP="00C60C39">
            <w:pPr>
              <w:shd w:val="clear" w:color="auto" w:fill="FFFFFF"/>
              <w:spacing w:after="0" w:line="240" w:lineRule="auto"/>
              <w:ind w:firstLine="709"/>
              <w:jc w:val="both"/>
              <w:rPr>
                <w:rFonts w:ascii="Times New Roman" w:hAnsi="Times New Roman"/>
                <w:sz w:val="24"/>
                <w:szCs w:val="24"/>
              </w:rPr>
            </w:pPr>
            <w:r w:rsidRPr="006F1E88">
              <w:rPr>
                <w:rFonts w:ascii="Times New Roman" w:hAnsi="Times New Roman"/>
                <w:sz w:val="24"/>
                <w:szCs w:val="24"/>
              </w:rPr>
              <w:t>Поощрять творческие проявления. Отмечать в игре двухчастную форму.</w:t>
            </w:r>
          </w:p>
        </w:tc>
        <w:tc>
          <w:tcPr>
            <w:tcW w:w="5170" w:type="dxa"/>
            <w:tcBorders>
              <w:top w:val="single" w:sz="6" w:space="0" w:color="auto"/>
              <w:left w:val="single" w:sz="6" w:space="0" w:color="auto"/>
              <w:bottom w:val="single" w:sz="6" w:space="0" w:color="auto"/>
              <w:right w:val="single" w:sz="6" w:space="0" w:color="auto"/>
            </w:tcBorders>
            <w:shd w:val="clear" w:color="auto" w:fill="FFFFFF"/>
          </w:tcPr>
          <w:p w:rsidR="006F1E88" w:rsidRPr="006F1E88" w:rsidRDefault="006F1E88" w:rsidP="00C60C39">
            <w:pPr>
              <w:shd w:val="clear" w:color="auto" w:fill="FFFFFF"/>
              <w:spacing w:after="0" w:line="240" w:lineRule="auto"/>
              <w:ind w:firstLine="709"/>
              <w:jc w:val="both"/>
              <w:rPr>
                <w:rFonts w:ascii="Times New Roman" w:hAnsi="Times New Roman"/>
                <w:sz w:val="24"/>
                <w:szCs w:val="24"/>
              </w:rPr>
            </w:pPr>
            <w:r w:rsidRPr="006F1E88">
              <w:rPr>
                <w:rFonts w:ascii="Times New Roman" w:hAnsi="Times New Roman"/>
                <w:spacing w:val="-7"/>
                <w:sz w:val="24"/>
                <w:szCs w:val="24"/>
              </w:rPr>
              <w:t>«Паровоз», муз. В. Карасевой, ел. Н. Френкель</w:t>
            </w:r>
          </w:p>
          <w:p w:rsidR="006F1E88" w:rsidRPr="006F1E88" w:rsidRDefault="006F1E88" w:rsidP="00C60C39">
            <w:pPr>
              <w:spacing w:after="0" w:line="240" w:lineRule="auto"/>
              <w:ind w:firstLine="709"/>
              <w:jc w:val="both"/>
              <w:rPr>
                <w:rFonts w:ascii="Times New Roman" w:hAnsi="Times New Roman"/>
                <w:sz w:val="24"/>
                <w:szCs w:val="24"/>
              </w:rPr>
            </w:pPr>
          </w:p>
        </w:tc>
      </w:tr>
      <w:tr w:rsidR="006F1E88" w:rsidRPr="006F1E88" w:rsidTr="006F1E88">
        <w:trPr>
          <w:trHeight w:hRule="exact" w:val="928"/>
        </w:trPr>
        <w:tc>
          <w:tcPr>
            <w:tcW w:w="4400" w:type="dxa"/>
            <w:tcBorders>
              <w:top w:val="single" w:sz="6" w:space="0" w:color="auto"/>
              <w:left w:val="single" w:sz="6" w:space="0" w:color="auto"/>
              <w:bottom w:val="single" w:sz="6" w:space="0" w:color="auto"/>
              <w:right w:val="single" w:sz="6" w:space="0" w:color="auto"/>
            </w:tcBorders>
            <w:shd w:val="clear" w:color="auto" w:fill="FFFFFF"/>
          </w:tcPr>
          <w:p w:rsidR="006F1E88" w:rsidRPr="006F1E88" w:rsidRDefault="006F1E88" w:rsidP="00C60C39">
            <w:pPr>
              <w:shd w:val="clear" w:color="auto" w:fill="FFFFFF"/>
              <w:spacing w:after="0" w:line="240" w:lineRule="auto"/>
              <w:ind w:firstLine="709"/>
              <w:jc w:val="both"/>
              <w:rPr>
                <w:rFonts w:ascii="Times New Roman" w:hAnsi="Times New Roman"/>
                <w:sz w:val="24"/>
                <w:szCs w:val="24"/>
              </w:rPr>
            </w:pPr>
            <w:r w:rsidRPr="006F1E88">
              <w:rPr>
                <w:rFonts w:ascii="Times New Roman" w:hAnsi="Times New Roman"/>
                <w:bCs/>
                <w:spacing w:val="-3"/>
                <w:sz w:val="24"/>
                <w:szCs w:val="24"/>
              </w:rPr>
              <w:lastRenderedPageBreak/>
              <w:t>Самостоятельная музыкальная деятель</w:t>
            </w:r>
            <w:r w:rsidRPr="006F1E88">
              <w:rPr>
                <w:rFonts w:ascii="Times New Roman" w:hAnsi="Times New Roman"/>
                <w:bCs/>
                <w:spacing w:val="-3"/>
                <w:sz w:val="24"/>
                <w:szCs w:val="24"/>
              </w:rPr>
              <w:softHyphen/>
            </w:r>
            <w:r w:rsidRPr="006F1E88">
              <w:rPr>
                <w:rFonts w:ascii="Times New Roman" w:hAnsi="Times New Roman"/>
                <w:bCs/>
                <w:sz w:val="24"/>
                <w:szCs w:val="24"/>
              </w:rPr>
              <w:t>ность</w:t>
            </w:r>
          </w:p>
        </w:tc>
        <w:tc>
          <w:tcPr>
            <w:tcW w:w="6270" w:type="dxa"/>
            <w:gridSpan w:val="2"/>
            <w:tcBorders>
              <w:top w:val="single" w:sz="6" w:space="0" w:color="auto"/>
              <w:left w:val="single" w:sz="6" w:space="0" w:color="auto"/>
              <w:bottom w:val="single" w:sz="6" w:space="0" w:color="auto"/>
              <w:right w:val="single" w:sz="6" w:space="0" w:color="auto"/>
            </w:tcBorders>
            <w:shd w:val="clear" w:color="auto" w:fill="FFFFFF"/>
          </w:tcPr>
          <w:p w:rsidR="006F1E88" w:rsidRPr="006F1E88" w:rsidRDefault="006F1E88" w:rsidP="00C60C39">
            <w:pPr>
              <w:shd w:val="clear" w:color="auto" w:fill="FFFFFF"/>
              <w:spacing w:after="0" w:line="240" w:lineRule="auto"/>
              <w:ind w:firstLine="709"/>
              <w:jc w:val="both"/>
              <w:rPr>
                <w:rFonts w:ascii="Times New Roman" w:hAnsi="Times New Roman"/>
                <w:sz w:val="24"/>
                <w:szCs w:val="24"/>
              </w:rPr>
            </w:pPr>
            <w:r w:rsidRPr="006F1E88">
              <w:rPr>
                <w:rFonts w:ascii="Times New Roman" w:hAnsi="Times New Roman"/>
                <w:spacing w:val="-3"/>
                <w:sz w:val="24"/>
                <w:szCs w:val="24"/>
              </w:rPr>
              <w:t>Совершенствовать музыкальный слух в игровой дея</w:t>
            </w:r>
            <w:r w:rsidRPr="006F1E88">
              <w:rPr>
                <w:rFonts w:ascii="Times New Roman" w:hAnsi="Times New Roman"/>
                <w:sz w:val="24"/>
                <w:szCs w:val="24"/>
              </w:rPr>
              <w:t>тельности</w:t>
            </w:r>
          </w:p>
        </w:tc>
        <w:tc>
          <w:tcPr>
            <w:tcW w:w="5170" w:type="dxa"/>
            <w:tcBorders>
              <w:top w:val="single" w:sz="6" w:space="0" w:color="auto"/>
              <w:left w:val="single" w:sz="6" w:space="0" w:color="auto"/>
              <w:bottom w:val="single" w:sz="6" w:space="0" w:color="auto"/>
              <w:right w:val="single" w:sz="6" w:space="0" w:color="auto"/>
            </w:tcBorders>
            <w:shd w:val="clear" w:color="auto" w:fill="FFFFFF"/>
          </w:tcPr>
          <w:p w:rsidR="006F1E88" w:rsidRPr="006F1E88" w:rsidRDefault="006F1E88" w:rsidP="00C60C39">
            <w:pPr>
              <w:shd w:val="clear" w:color="auto" w:fill="FFFFFF"/>
              <w:spacing w:after="0" w:line="240" w:lineRule="auto"/>
              <w:ind w:firstLine="709"/>
              <w:jc w:val="both"/>
              <w:rPr>
                <w:rFonts w:ascii="Times New Roman" w:hAnsi="Times New Roman"/>
                <w:sz w:val="24"/>
                <w:szCs w:val="24"/>
              </w:rPr>
            </w:pPr>
            <w:r w:rsidRPr="006F1E88">
              <w:rPr>
                <w:rFonts w:ascii="Times New Roman" w:hAnsi="Times New Roman"/>
                <w:spacing w:val="-2"/>
                <w:sz w:val="24"/>
                <w:szCs w:val="24"/>
              </w:rPr>
              <w:t xml:space="preserve">«Ну-ка, угадай-ка», муз. Е. Тиличеевой, </w:t>
            </w:r>
            <w:r w:rsidRPr="006F1E88">
              <w:rPr>
                <w:rFonts w:ascii="Times New Roman" w:hAnsi="Times New Roman"/>
                <w:sz w:val="24"/>
                <w:szCs w:val="24"/>
              </w:rPr>
              <w:t>ел. Ю. Островского</w:t>
            </w:r>
          </w:p>
        </w:tc>
      </w:tr>
      <w:tr w:rsidR="006F1E88" w:rsidRPr="006F1E88" w:rsidTr="006F1E88">
        <w:trPr>
          <w:trHeight w:hRule="exact" w:val="559"/>
        </w:trPr>
        <w:tc>
          <w:tcPr>
            <w:tcW w:w="4400" w:type="dxa"/>
            <w:tcBorders>
              <w:top w:val="single" w:sz="6" w:space="0" w:color="auto"/>
              <w:left w:val="single" w:sz="6" w:space="0" w:color="auto"/>
              <w:bottom w:val="single" w:sz="6" w:space="0" w:color="auto"/>
              <w:right w:val="single" w:sz="6" w:space="0" w:color="auto"/>
            </w:tcBorders>
            <w:shd w:val="clear" w:color="auto" w:fill="FFFFFF"/>
          </w:tcPr>
          <w:p w:rsidR="006F1E88" w:rsidRPr="006F1E88" w:rsidRDefault="006F1E88" w:rsidP="00C60C39">
            <w:pPr>
              <w:shd w:val="clear" w:color="auto" w:fill="FFFFFF"/>
              <w:spacing w:after="0" w:line="240" w:lineRule="auto"/>
              <w:ind w:firstLine="709"/>
              <w:jc w:val="both"/>
              <w:rPr>
                <w:rFonts w:ascii="Times New Roman" w:hAnsi="Times New Roman"/>
                <w:sz w:val="24"/>
                <w:szCs w:val="24"/>
              </w:rPr>
            </w:pPr>
            <w:r w:rsidRPr="006F1E88">
              <w:rPr>
                <w:rFonts w:ascii="Times New Roman" w:hAnsi="Times New Roman"/>
                <w:bCs/>
                <w:sz w:val="24"/>
                <w:szCs w:val="24"/>
              </w:rPr>
              <w:t>Праздники и развлечения</w:t>
            </w:r>
          </w:p>
        </w:tc>
        <w:tc>
          <w:tcPr>
            <w:tcW w:w="6270" w:type="dxa"/>
            <w:gridSpan w:val="2"/>
            <w:tcBorders>
              <w:top w:val="single" w:sz="6" w:space="0" w:color="auto"/>
              <w:left w:val="single" w:sz="6" w:space="0" w:color="auto"/>
              <w:bottom w:val="single" w:sz="6" w:space="0" w:color="auto"/>
              <w:right w:val="single" w:sz="6" w:space="0" w:color="auto"/>
            </w:tcBorders>
            <w:shd w:val="clear" w:color="auto" w:fill="FFFFFF"/>
          </w:tcPr>
          <w:p w:rsidR="006F1E88" w:rsidRPr="006F1E88" w:rsidRDefault="006F1E88" w:rsidP="00C60C39">
            <w:pPr>
              <w:shd w:val="clear" w:color="auto" w:fill="FFFFFF"/>
              <w:spacing w:after="0" w:line="240" w:lineRule="auto"/>
              <w:ind w:firstLine="709"/>
              <w:jc w:val="both"/>
              <w:rPr>
                <w:rFonts w:ascii="Times New Roman" w:hAnsi="Times New Roman"/>
                <w:sz w:val="24"/>
                <w:szCs w:val="24"/>
              </w:rPr>
            </w:pPr>
            <w:r w:rsidRPr="006F1E88">
              <w:rPr>
                <w:rFonts w:ascii="Times New Roman" w:hAnsi="Times New Roman"/>
                <w:sz w:val="24"/>
                <w:szCs w:val="24"/>
              </w:rPr>
              <w:t>Воспитывать интерес к сказкам</w:t>
            </w:r>
          </w:p>
        </w:tc>
        <w:tc>
          <w:tcPr>
            <w:tcW w:w="5170" w:type="dxa"/>
            <w:tcBorders>
              <w:top w:val="single" w:sz="6" w:space="0" w:color="auto"/>
              <w:left w:val="single" w:sz="6" w:space="0" w:color="auto"/>
              <w:bottom w:val="single" w:sz="6" w:space="0" w:color="auto"/>
              <w:right w:val="single" w:sz="6" w:space="0" w:color="auto"/>
            </w:tcBorders>
            <w:shd w:val="clear" w:color="auto" w:fill="FFFFFF"/>
          </w:tcPr>
          <w:p w:rsidR="006F1E88" w:rsidRPr="006F1E88" w:rsidRDefault="006F1E88" w:rsidP="00C60C39">
            <w:pPr>
              <w:shd w:val="clear" w:color="auto" w:fill="FFFFFF"/>
              <w:spacing w:after="0" w:line="240" w:lineRule="auto"/>
              <w:ind w:firstLine="709"/>
              <w:jc w:val="both"/>
              <w:rPr>
                <w:rFonts w:ascii="Times New Roman" w:hAnsi="Times New Roman"/>
                <w:sz w:val="24"/>
                <w:szCs w:val="24"/>
              </w:rPr>
            </w:pPr>
            <w:r w:rsidRPr="006F1E88">
              <w:rPr>
                <w:rFonts w:ascii="Times New Roman" w:hAnsi="Times New Roman"/>
                <w:sz w:val="24"/>
                <w:szCs w:val="24"/>
              </w:rPr>
              <w:t>Праздник осени</w:t>
            </w:r>
          </w:p>
        </w:tc>
      </w:tr>
      <w:tr w:rsidR="006F1E88" w:rsidRPr="006F1E88" w:rsidTr="006F1E88">
        <w:trPr>
          <w:trHeight w:hRule="exact" w:val="411"/>
        </w:trPr>
        <w:tc>
          <w:tcPr>
            <w:tcW w:w="15840" w:type="dxa"/>
            <w:gridSpan w:val="4"/>
            <w:tcBorders>
              <w:top w:val="single" w:sz="6" w:space="0" w:color="auto"/>
              <w:left w:val="single" w:sz="6" w:space="0" w:color="auto"/>
              <w:bottom w:val="single" w:sz="6" w:space="0" w:color="auto"/>
              <w:right w:val="single" w:sz="6" w:space="0" w:color="auto"/>
            </w:tcBorders>
            <w:shd w:val="clear" w:color="auto" w:fill="FFFFFF"/>
          </w:tcPr>
          <w:p w:rsidR="006F1E88" w:rsidRPr="006F1E88" w:rsidRDefault="006F1E88" w:rsidP="00C60C39">
            <w:pPr>
              <w:shd w:val="clear" w:color="auto" w:fill="FFFFFF"/>
              <w:spacing w:after="0" w:line="240" w:lineRule="auto"/>
              <w:ind w:firstLine="709"/>
              <w:jc w:val="both"/>
              <w:rPr>
                <w:rFonts w:ascii="Times New Roman" w:hAnsi="Times New Roman"/>
                <w:bCs/>
                <w:sz w:val="24"/>
                <w:szCs w:val="24"/>
              </w:rPr>
            </w:pPr>
            <w:r w:rsidRPr="006F1E88">
              <w:rPr>
                <w:rFonts w:ascii="Times New Roman" w:hAnsi="Times New Roman"/>
                <w:bCs/>
                <w:sz w:val="24"/>
                <w:szCs w:val="24"/>
              </w:rPr>
              <w:t>Ноябрь</w:t>
            </w:r>
          </w:p>
          <w:p w:rsidR="006F1E88" w:rsidRPr="006F1E88" w:rsidRDefault="006F1E88" w:rsidP="00C60C39">
            <w:pPr>
              <w:shd w:val="clear" w:color="auto" w:fill="FFFFFF"/>
              <w:spacing w:after="0" w:line="240" w:lineRule="auto"/>
              <w:ind w:firstLine="709"/>
              <w:jc w:val="both"/>
              <w:rPr>
                <w:rFonts w:ascii="Times New Roman" w:hAnsi="Times New Roman"/>
                <w:sz w:val="24"/>
                <w:szCs w:val="24"/>
              </w:rPr>
            </w:pPr>
          </w:p>
        </w:tc>
      </w:tr>
      <w:tr w:rsidR="006F1E88" w:rsidRPr="006F1E88" w:rsidTr="006F1E88">
        <w:trPr>
          <w:trHeight w:hRule="exact" w:val="1564"/>
        </w:trPr>
        <w:tc>
          <w:tcPr>
            <w:tcW w:w="4400" w:type="dxa"/>
            <w:tcBorders>
              <w:top w:val="single" w:sz="6" w:space="0" w:color="auto"/>
              <w:left w:val="single" w:sz="6" w:space="0" w:color="auto"/>
              <w:bottom w:val="single" w:sz="6" w:space="0" w:color="auto"/>
              <w:right w:val="single" w:sz="6" w:space="0" w:color="auto"/>
            </w:tcBorders>
            <w:shd w:val="clear" w:color="auto" w:fill="FFFFFF"/>
          </w:tcPr>
          <w:p w:rsidR="006F1E88" w:rsidRPr="006F1E88" w:rsidRDefault="006F1E88" w:rsidP="00C60C39">
            <w:pPr>
              <w:shd w:val="clear" w:color="auto" w:fill="FFFFFF"/>
              <w:spacing w:after="0" w:line="240" w:lineRule="auto"/>
              <w:ind w:firstLine="709"/>
              <w:jc w:val="both"/>
              <w:rPr>
                <w:rFonts w:ascii="Times New Roman" w:hAnsi="Times New Roman"/>
                <w:sz w:val="24"/>
                <w:szCs w:val="24"/>
              </w:rPr>
            </w:pPr>
            <w:r w:rsidRPr="006F1E88">
              <w:rPr>
                <w:rFonts w:ascii="Times New Roman" w:hAnsi="Times New Roman"/>
                <w:bCs/>
                <w:sz w:val="24"/>
                <w:szCs w:val="24"/>
              </w:rPr>
              <w:t>Музыкальные занятия.</w:t>
            </w:r>
          </w:p>
          <w:p w:rsidR="006F1E88" w:rsidRPr="006F1E88" w:rsidRDefault="006F1E88" w:rsidP="00C60C39">
            <w:pPr>
              <w:shd w:val="clear" w:color="auto" w:fill="FFFFFF"/>
              <w:spacing w:after="0" w:line="240" w:lineRule="auto"/>
              <w:ind w:firstLine="709"/>
              <w:jc w:val="both"/>
              <w:rPr>
                <w:rFonts w:ascii="Times New Roman" w:hAnsi="Times New Roman"/>
                <w:sz w:val="24"/>
                <w:szCs w:val="24"/>
              </w:rPr>
            </w:pPr>
            <w:r w:rsidRPr="006F1E88">
              <w:rPr>
                <w:rFonts w:ascii="Times New Roman" w:hAnsi="Times New Roman"/>
                <w:i/>
                <w:iCs/>
                <w:sz w:val="24"/>
                <w:szCs w:val="24"/>
              </w:rPr>
              <w:t>Слушание музыки.</w:t>
            </w:r>
          </w:p>
          <w:p w:rsidR="006F1E88" w:rsidRPr="006F1E88" w:rsidRDefault="006F1E88" w:rsidP="00C60C39">
            <w:pPr>
              <w:shd w:val="clear" w:color="auto" w:fill="FFFFFF"/>
              <w:spacing w:after="0" w:line="240" w:lineRule="auto"/>
              <w:ind w:firstLine="709"/>
              <w:jc w:val="both"/>
              <w:rPr>
                <w:rFonts w:ascii="Times New Roman" w:hAnsi="Times New Roman"/>
                <w:sz w:val="24"/>
                <w:szCs w:val="24"/>
              </w:rPr>
            </w:pPr>
            <w:r w:rsidRPr="006F1E88">
              <w:rPr>
                <w:rFonts w:ascii="Times New Roman" w:hAnsi="Times New Roman"/>
                <w:spacing w:val="-3"/>
                <w:sz w:val="24"/>
                <w:szCs w:val="24"/>
              </w:rPr>
              <w:t>Восприятие музыкальных произведений</w:t>
            </w:r>
          </w:p>
        </w:tc>
        <w:tc>
          <w:tcPr>
            <w:tcW w:w="6270" w:type="dxa"/>
            <w:gridSpan w:val="2"/>
            <w:tcBorders>
              <w:top w:val="single" w:sz="6" w:space="0" w:color="auto"/>
              <w:left w:val="single" w:sz="6" w:space="0" w:color="auto"/>
              <w:bottom w:val="single" w:sz="6" w:space="0" w:color="auto"/>
              <w:right w:val="single" w:sz="6" w:space="0" w:color="auto"/>
            </w:tcBorders>
            <w:shd w:val="clear" w:color="auto" w:fill="FFFFFF"/>
          </w:tcPr>
          <w:p w:rsidR="006F1E88" w:rsidRPr="006F1E88" w:rsidRDefault="006F1E88" w:rsidP="00C60C39">
            <w:pPr>
              <w:shd w:val="clear" w:color="auto" w:fill="FFFFFF"/>
              <w:spacing w:after="0" w:line="240" w:lineRule="auto"/>
              <w:ind w:firstLine="709"/>
              <w:jc w:val="both"/>
              <w:rPr>
                <w:rFonts w:ascii="Times New Roman" w:hAnsi="Times New Roman"/>
                <w:sz w:val="24"/>
                <w:szCs w:val="24"/>
              </w:rPr>
            </w:pPr>
            <w:r w:rsidRPr="006F1E88">
              <w:rPr>
                <w:rFonts w:ascii="Times New Roman" w:hAnsi="Times New Roman"/>
                <w:sz w:val="24"/>
                <w:szCs w:val="24"/>
              </w:rPr>
              <w:t xml:space="preserve">Продолжать развивать музыкальное восприятие. </w:t>
            </w:r>
            <w:r w:rsidRPr="006F1E88">
              <w:rPr>
                <w:rFonts w:ascii="Times New Roman" w:hAnsi="Times New Roman"/>
                <w:spacing w:val="37"/>
                <w:sz w:val="24"/>
                <w:szCs w:val="24"/>
              </w:rPr>
              <w:t>Знакомить</w:t>
            </w:r>
            <w:r w:rsidRPr="006F1E88">
              <w:rPr>
                <w:rFonts w:ascii="Times New Roman" w:hAnsi="Times New Roman"/>
                <w:spacing w:val="-3"/>
                <w:sz w:val="24"/>
                <w:szCs w:val="24"/>
              </w:rPr>
              <w:t xml:space="preserve">с жанрами музыки (марш, песня, танец), учить определять их самостоятельно. </w:t>
            </w:r>
            <w:r w:rsidRPr="006F1E88">
              <w:rPr>
                <w:rFonts w:ascii="Times New Roman" w:hAnsi="Times New Roman"/>
                <w:spacing w:val="36"/>
                <w:sz w:val="24"/>
                <w:szCs w:val="24"/>
              </w:rPr>
              <w:t xml:space="preserve">Воспитывать </w:t>
            </w:r>
            <w:r w:rsidRPr="006F1E88">
              <w:rPr>
                <w:rFonts w:ascii="Times New Roman" w:hAnsi="Times New Roman"/>
                <w:spacing w:val="-4"/>
                <w:sz w:val="24"/>
                <w:szCs w:val="24"/>
              </w:rPr>
              <w:t xml:space="preserve">устойчивый интерес к народной и классической музыке. </w:t>
            </w:r>
            <w:r w:rsidRPr="006F1E88">
              <w:rPr>
                <w:rFonts w:ascii="Times New Roman" w:hAnsi="Times New Roman"/>
                <w:sz w:val="24"/>
                <w:szCs w:val="24"/>
              </w:rPr>
              <w:t>Учить сравнивать и анализировать произведения с близкими названиями</w:t>
            </w:r>
          </w:p>
        </w:tc>
        <w:tc>
          <w:tcPr>
            <w:tcW w:w="5170" w:type="dxa"/>
            <w:tcBorders>
              <w:top w:val="single" w:sz="6" w:space="0" w:color="auto"/>
              <w:left w:val="single" w:sz="6" w:space="0" w:color="auto"/>
              <w:bottom w:val="single" w:sz="6" w:space="0" w:color="auto"/>
              <w:right w:val="single" w:sz="6" w:space="0" w:color="auto"/>
            </w:tcBorders>
            <w:shd w:val="clear" w:color="auto" w:fill="FFFFFF"/>
          </w:tcPr>
          <w:p w:rsidR="006F1E88" w:rsidRPr="006F1E88" w:rsidRDefault="006F1E88" w:rsidP="00C60C39">
            <w:pPr>
              <w:shd w:val="clear" w:color="auto" w:fill="FFFFFF"/>
              <w:spacing w:after="0" w:line="240" w:lineRule="auto"/>
              <w:ind w:firstLine="709"/>
              <w:jc w:val="both"/>
              <w:rPr>
                <w:rFonts w:ascii="Times New Roman" w:hAnsi="Times New Roman"/>
                <w:sz w:val="24"/>
                <w:szCs w:val="24"/>
              </w:rPr>
            </w:pPr>
            <w:r w:rsidRPr="006F1E88">
              <w:rPr>
                <w:rFonts w:ascii="Times New Roman" w:hAnsi="Times New Roman"/>
                <w:spacing w:val="-1"/>
                <w:sz w:val="24"/>
                <w:szCs w:val="24"/>
              </w:rPr>
              <w:t xml:space="preserve">«Во поле береза стояла», русская народная песня; «Солдатский марш» Р. Шумана; </w:t>
            </w:r>
            <w:r w:rsidRPr="006F1E88">
              <w:rPr>
                <w:rFonts w:ascii="Times New Roman" w:hAnsi="Times New Roman"/>
                <w:spacing w:val="-7"/>
                <w:sz w:val="24"/>
                <w:szCs w:val="24"/>
              </w:rPr>
              <w:t>«Марш» П. И. Чайковского; «Полька» С. Май-</w:t>
            </w:r>
            <w:r w:rsidRPr="006F1E88">
              <w:rPr>
                <w:rFonts w:ascii="Times New Roman" w:hAnsi="Times New Roman"/>
                <w:sz w:val="24"/>
                <w:szCs w:val="24"/>
              </w:rPr>
              <w:t>капара</w:t>
            </w:r>
          </w:p>
        </w:tc>
      </w:tr>
      <w:tr w:rsidR="006F1E88" w:rsidRPr="006F1E88" w:rsidTr="006F1E88">
        <w:trPr>
          <w:trHeight w:hRule="exact" w:val="708"/>
        </w:trPr>
        <w:tc>
          <w:tcPr>
            <w:tcW w:w="4400" w:type="dxa"/>
            <w:tcBorders>
              <w:top w:val="single" w:sz="6" w:space="0" w:color="auto"/>
              <w:left w:val="single" w:sz="6" w:space="0" w:color="auto"/>
              <w:bottom w:val="single" w:sz="6" w:space="0" w:color="auto"/>
              <w:right w:val="single" w:sz="6" w:space="0" w:color="auto"/>
            </w:tcBorders>
            <w:shd w:val="clear" w:color="auto" w:fill="FFFFFF"/>
          </w:tcPr>
          <w:p w:rsidR="006F1E88" w:rsidRPr="006F1E88" w:rsidRDefault="006F1E88" w:rsidP="00C60C39">
            <w:pPr>
              <w:shd w:val="clear" w:color="auto" w:fill="FFFFFF"/>
              <w:spacing w:after="0" w:line="240" w:lineRule="auto"/>
              <w:ind w:firstLine="709"/>
              <w:jc w:val="both"/>
              <w:rPr>
                <w:rFonts w:ascii="Times New Roman" w:hAnsi="Times New Roman"/>
                <w:sz w:val="24"/>
                <w:szCs w:val="24"/>
              </w:rPr>
            </w:pPr>
            <w:r w:rsidRPr="006F1E88">
              <w:rPr>
                <w:rFonts w:ascii="Times New Roman" w:hAnsi="Times New Roman"/>
                <w:sz w:val="24"/>
                <w:szCs w:val="24"/>
              </w:rPr>
              <w:t>Развитие голоса и слуха</w:t>
            </w:r>
          </w:p>
        </w:tc>
        <w:tc>
          <w:tcPr>
            <w:tcW w:w="6270" w:type="dxa"/>
            <w:gridSpan w:val="2"/>
            <w:tcBorders>
              <w:top w:val="single" w:sz="6" w:space="0" w:color="auto"/>
              <w:left w:val="single" w:sz="6" w:space="0" w:color="auto"/>
              <w:bottom w:val="single" w:sz="6" w:space="0" w:color="auto"/>
              <w:right w:val="single" w:sz="6" w:space="0" w:color="auto"/>
            </w:tcBorders>
            <w:shd w:val="clear" w:color="auto" w:fill="FFFFFF"/>
          </w:tcPr>
          <w:p w:rsidR="006F1E88" w:rsidRPr="006F1E88" w:rsidRDefault="006F1E88" w:rsidP="00C60C39">
            <w:pPr>
              <w:shd w:val="clear" w:color="auto" w:fill="FFFFFF"/>
              <w:spacing w:after="0" w:line="240" w:lineRule="auto"/>
              <w:ind w:firstLine="709"/>
              <w:jc w:val="both"/>
              <w:rPr>
                <w:rFonts w:ascii="Times New Roman" w:hAnsi="Times New Roman"/>
                <w:sz w:val="24"/>
                <w:szCs w:val="24"/>
              </w:rPr>
            </w:pPr>
            <w:r w:rsidRPr="006F1E88">
              <w:rPr>
                <w:rFonts w:ascii="Times New Roman" w:hAnsi="Times New Roman"/>
                <w:spacing w:val="37"/>
                <w:sz w:val="24"/>
                <w:szCs w:val="24"/>
              </w:rPr>
              <w:t>Развивать</w:t>
            </w:r>
            <w:r w:rsidRPr="006F1E88">
              <w:rPr>
                <w:rFonts w:ascii="Times New Roman" w:hAnsi="Times New Roman"/>
                <w:sz w:val="24"/>
                <w:szCs w:val="24"/>
              </w:rPr>
              <w:t xml:space="preserve"> музыкальную память</w:t>
            </w:r>
          </w:p>
        </w:tc>
        <w:tc>
          <w:tcPr>
            <w:tcW w:w="5170" w:type="dxa"/>
            <w:tcBorders>
              <w:top w:val="single" w:sz="6" w:space="0" w:color="auto"/>
              <w:left w:val="single" w:sz="6" w:space="0" w:color="auto"/>
              <w:bottom w:val="single" w:sz="6" w:space="0" w:color="auto"/>
              <w:right w:val="single" w:sz="6" w:space="0" w:color="auto"/>
            </w:tcBorders>
            <w:shd w:val="clear" w:color="auto" w:fill="FFFFFF"/>
          </w:tcPr>
          <w:p w:rsidR="006F1E88" w:rsidRPr="006F1E88" w:rsidRDefault="006F1E88" w:rsidP="00C60C39">
            <w:pPr>
              <w:shd w:val="clear" w:color="auto" w:fill="FFFFFF"/>
              <w:spacing w:after="0" w:line="240" w:lineRule="auto"/>
              <w:ind w:firstLine="709"/>
              <w:jc w:val="both"/>
              <w:rPr>
                <w:rFonts w:ascii="Times New Roman" w:hAnsi="Times New Roman"/>
                <w:sz w:val="24"/>
                <w:szCs w:val="24"/>
              </w:rPr>
            </w:pPr>
            <w:r w:rsidRPr="006F1E88">
              <w:rPr>
                <w:rFonts w:ascii="Times New Roman" w:hAnsi="Times New Roman"/>
                <w:spacing w:val="-3"/>
                <w:sz w:val="24"/>
                <w:szCs w:val="24"/>
              </w:rPr>
              <w:t xml:space="preserve">«Кто в домике живет?» Н. А. Ветлугиной; </w:t>
            </w:r>
            <w:r w:rsidRPr="006F1E88">
              <w:rPr>
                <w:rFonts w:ascii="Times New Roman" w:hAnsi="Times New Roman"/>
                <w:spacing w:val="-1"/>
                <w:sz w:val="24"/>
                <w:szCs w:val="24"/>
              </w:rPr>
              <w:t xml:space="preserve">«Угадай песенку», муз. Г. Левкодимова, </w:t>
            </w:r>
            <w:r w:rsidRPr="006F1E88">
              <w:rPr>
                <w:rFonts w:ascii="Times New Roman" w:hAnsi="Times New Roman"/>
                <w:sz w:val="24"/>
                <w:szCs w:val="24"/>
              </w:rPr>
              <w:t>ел. В. Степанова</w:t>
            </w:r>
          </w:p>
        </w:tc>
      </w:tr>
      <w:tr w:rsidR="006F1E88" w:rsidRPr="006F1E88" w:rsidTr="006F1E88">
        <w:trPr>
          <w:cantSplit/>
          <w:trHeight w:hRule="exact" w:val="936"/>
        </w:trPr>
        <w:tc>
          <w:tcPr>
            <w:tcW w:w="4400" w:type="dxa"/>
            <w:tcBorders>
              <w:top w:val="single" w:sz="6" w:space="0" w:color="auto"/>
              <w:left w:val="single" w:sz="6" w:space="0" w:color="auto"/>
              <w:bottom w:val="single" w:sz="6" w:space="0" w:color="auto"/>
              <w:right w:val="single" w:sz="6" w:space="0" w:color="auto"/>
            </w:tcBorders>
            <w:shd w:val="clear" w:color="auto" w:fill="FFFFFF"/>
          </w:tcPr>
          <w:p w:rsidR="006F1E88" w:rsidRPr="006F1E88" w:rsidRDefault="006F1E88" w:rsidP="00C60C39">
            <w:pPr>
              <w:shd w:val="clear" w:color="auto" w:fill="FFFFFF"/>
              <w:spacing w:after="0" w:line="240" w:lineRule="auto"/>
              <w:ind w:firstLine="709"/>
              <w:jc w:val="both"/>
              <w:rPr>
                <w:rFonts w:ascii="Times New Roman" w:hAnsi="Times New Roman"/>
                <w:sz w:val="24"/>
                <w:szCs w:val="24"/>
              </w:rPr>
            </w:pPr>
            <w:r w:rsidRPr="006F1E88">
              <w:rPr>
                <w:rFonts w:ascii="Times New Roman" w:hAnsi="Times New Roman"/>
                <w:i/>
                <w:iCs/>
                <w:sz w:val="24"/>
                <w:szCs w:val="24"/>
              </w:rPr>
              <w:t>Пение.</w:t>
            </w:r>
          </w:p>
          <w:p w:rsidR="006F1E88" w:rsidRPr="006F1E88" w:rsidRDefault="006F1E88" w:rsidP="00C60C39">
            <w:pPr>
              <w:shd w:val="clear" w:color="auto" w:fill="FFFFFF"/>
              <w:spacing w:after="0" w:line="240" w:lineRule="auto"/>
              <w:ind w:firstLine="709"/>
              <w:jc w:val="both"/>
              <w:rPr>
                <w:rFonts w:ascii="Times New Roman" w:hAnsi="Times New Roman"/>
                <w:sz w:val="24"/>
                <w:szCs w:val="24"/>
              </w:rPr>
            </w:pPr>
            <w:r w:rsidRPr="006F1E88">
              <w:rPr>
                <w:rFonts w:ascii="Times New Roman" w:hAnsi="Times New Roman"/>
                <w:sz w:val="24"/>
                <w:szCs w:val="24"/>
              </w:rPr>
              <w:t>Усвоение песенных навыков</w:t>
            </w:r>
          </w:p>
        </w:tc>
        <w:tc>
          <w:tcPr>
            <w:tcW w:w="6270" w:type="dxa"/>
            <w:gridSpan w:val="2"/>
            <w:tcBorders>
              <w:top w:val="single" w:sz="6" w:space="0" w:color="auto"/>
              <w:left w:val="single" w:sz="6" w:space="0" w:color="auto"/>
              <w:bottom w:val="single" w:sz="6" w:space="0" w:color="auto"/>
              <w:right w:val="single" w:sz="6" w:space="0" w:color="auto"/>
            </w:tcBorders>
            <w:shd w:val="clear" w:color="auto" w:fill="FFFFFF"/>
          </w:tcPr>
          <w:p w:rsidR="006F1E88" w:rsidRPr="006F1E88" w:rsidRDefault="006F1E88" w:rsidP="00C60C39">
            <w:pPr>
              <w:shd w:val="clear" w:color="auto" w:fill="FFFFFF"/>
              <w:spacing w:after="0" w:line="240" w:lineRule="auto"/>
              <w:ind w:firstLine="709"/>
              <w:jc w:val="both"/>
              <w:rPr>
                <w:rFonts w:ascii="Times New Roman" w:hAnsi="Times New Roman"/>
                <w:sz w:val="24"/>
                <w:szCs w:val="24"/>
              </w:rPr>
            </w:pPr>
            <w:r w:rsidRPr="006F1E88">
              <w:rPr>
                <w:rFonts w:ascii="Times New Roman" w:hAnsi="Times New Roman"/>
                <w:spacing w:val="35"/>
                <w:sz w:val="24"/>
                <w:szCs w:val="24"/>
              </w:rPr>
              <w:t>Развивать</w:t>
            </w:r>
            <w:r w:rsidRPr="006F1E88">
              <w:rPr>
                <w:rFonts w:ascii="Times New Roman" w:hAnsi="Times New Roman"/>
                <w:spacing w:val="-2"/>
                <w:sz w:val="24"/>
                <w:szCs w:val="24"/>
              </w:rPr>
              <w:t xml:space="preserve">голосовой аппарат, увеличивать диапазон </w:t>
            </w:r>
            <w:r w:rsidRPr="006F1E88">
              <w:rPr>
                <w:rFonts w:ascii="Times New Roman" w:hAnsi="Times New Roman"/>
                <w:spacing w:val="-1"/>
                <w:sz w:val="24"/>
                <w:szCs w:val="24"/>
              </w:rPr>
              <w:t xml:space="preserve">голоса. Учить петь без напряжения, в характере песни; </w:t>
            </w:r>
            <w:r w:rsidRPr="006F1E88">
              <w:rPr>
                <w:rFonts w:ascii="Times New Roman" w:hAnsi="Times New Roman"/>
                <w:sz w:val="24"/>
                <w:szCs w:val="24"/>
              </w:rPr>
              <w:t>петь песни разного характера</w:t>
            </w:r>
          </w:p>
        </w:tc>
        <w:tc>
          <w:tcPr>
            <w:tcW w:w="5170" w:type="dxa"/>
            <w:tcBorders>
              <w:top w:val="single" w:sz="6" w:space="0" w:color="auto"/>
              <w:left w:val="single" w:sz="6" w:space="0" w:color="auto"/>
              <w:bottom w:val="single" w:sz="6" w:space="0" w:color="auto"/>
              <w:right w:val="single" w:sz="6" w:space="0" w:color="auto"/>
            </w:tcBorders>
            <w:shd w:val="clear" w:color="auto" w:fill="FFFFFF"/>
          </w:tcPr>
          <w:p w:rsidR="006F1E88" w:rsidRPr="006F1E88" w:rsidRDefault="006F1E88" w:rsidP="00C60C39">
            <w:pPr>
              <w:shd w:val="clear" w:color="auto" w:fill="FFFFFF"/>
              <w:spacing w:after="0" w:line="240" w:lineRule="auto"/>
              <w:ind w:firstLine="709"/>
              <w:jc w:val="both"/>
              <w:rPr>
                <w:rFonts w:ascii="Times New Roman" w:hAnsi="Times New Roman"/>
                <w:sz w:val="24"/>
                <w:szCs w:val="24"/>
              </w:rPr>
            </w:pPr>
            <w:r w:rsidRPr="006F1E88">
              <w:rPr>
                <w:rFonts w:ascii="Times New Roman" w:hAnsi="Times New Roman"/>
                <w:spacing w:val="-2"/>
                <w:sz w:val="24"/>
                <w:szCs w:val="24"/>
              </w:rPr>
              <w:t xml:space="preserve">«Санки», муз. М. Красева, ел. О. Высотской; </w:t>
            </w:r>
            <w:r w:rsidRPr="006F1E88">
              <w:rPr>
                <w:rFonts w:ascii="Times New Roman" w:hAnsi="Times New Roman"/>
                <w:spacing w:val="-1"/>
                <w:sz w:val="24"/>
                <w:szCs w:val="24"/>
              </w:rPr>
              <w:t>«Елочка», муз. Н. Бахутовой, ел. М. Алек</w:t>
            </w:r>
            <w:r w:rsidRPr="006F1E88">
              <w:rPr>
                <w:rFonts w:ascii="Times New Roman" w:hAnsi="Times New Roman"/>
                <w:sz w:val="24"/>
                <w:szCs w:val="24"/>
              </w:rPr>
              <w:t>сандровой</w:t>
            </w:r>
          </w:p>
        </w:tc>
      </w:tr>
      <w:tr w:rsidR="006F1E88" w:rsidRPr="006F1E88" w:rsidTr="006F1E88">
        <w:trPr>
          <w:trHeight w:hRule="exact" w:val="887"/>
        </w:trPr>
        <w:tc>
          <w:tcPr>
            <w:tcW w:w="4400" w:type="dxa"/>
            <w:tcBorders>
              <w:top w:val="single" w:sz="6" w:space="0" w:color="auto"/>
              <w:left w:val="single" w:sz="6" w:space="0" w:color="auto"/>
              <w:bottom w:val="single" w:sz="6" w:space="0" w:color="auto"/>
              <w:right w:val="single" w:sz="6" w:space="0" w:color="auto"/>
            </w:tcBorders>
            <w:shd w:val="clear" w:color="auto" w:fill="FFFFFF"/>
          </w:tcPr>
          <w:p w:rsidR="006F1E88" w:rsidRPr="006F1E88" w:rsidRDefault="006F1E88" w:rsidP="00C60C39">
            <w:pPr>
              <w:shd w:val="clear" w:color="auto" w:fill="FFFFFF"/>
              <w:spacing w:after="0" w:line="240" w:lineRule="auto"/>
              <w:ind w:firstLine="709"/>
              <w:jc w:val="both"/>
              <w:rPr>
                <w:rFonts w:ascii="Times New Roman" w:hAnsi="Times New Roman"/>
                <w:sz w:val="24"/>
                <w:szCs w:val="24"/>
              </w:rPr>
            </w:pPr>
            <w:r w:rsidRPr="006F1E88">
              <w:rPr>
                <w:rFonts w:ascii="Times New Roman" w:hAnsi="Times New Roman"/>
                <w:sz w:val="24"/>
                <w:szCs w:val="24"/>
              </w:rPr>
              <w:t>Песенное творчество</w:t>
            </w:r>
          </w:p>
        </w:tc>
        <w:tc>
          <w:tcPr>
            <w:tcW w:w="6270" w:type="dxa"/>
            <w:gridSpan w:val="2"/>
            <w:tcBorders>
              <w:top w:val="single" w:sz="6" w:space="0" w:color="auto"/>
              <w:left w:val="single" w:sz="6" w:space="0" w:color="auto"/>
              <w:bottom w:val="single" w:sz="6" w:space="0" w:color="auto"/>
              <w:right w:val="single" w:sz="6" w:space="0" w:color="auto"/>
            </w:tcBorders>
            <w:shd w:val="clear" w:color="auto" w:fill="FFFFFF"/>
          </w:tcPr>
          <w:p w:rsidR="006F1E88" w:rsidRPr="006F1E88" w:rsidRDefault="006F1E88" w:rsidP="00C60C39">
            <w:pPr>
              <w:shd w:val="clear" w:color="auto" w:fill="FFFFFF"/>
              <w:spacing w:after="0" w:line="240" w:lineRule="auto"/>
              <w:ind w:firstLine="709"/>
              <w:jc w:val="both"/>
              <w:rPr>
                <w:rFonts w:ascii="Times New Roman" w:hAnsi="Times New Roman"/>
                <w:sz w:val="24"/>
                <w:szCs w:val="24"/>
              </w:rPr>
            </w:pPr>
            <w:r w:rsidRPr="006F1E88">
              <w:rPr>
                <w:rFonts w:ascii="Times New Roman" w:hAnsi="Times New Roman"/>
                <w:sz w:val="24"/>
                <w:szCs w:val="24"/>
              </w:rPr>
              <w:t>Самостоятельно придумывать музыкальный ответ на вопрос  «Как тебя зовут?»</w:t>
            </w:r>
          </w:p>
        </w:tc>
        <w:tc>
          <w:tcPr>
            <w:tcW w:w="5170" w:type="dxa"/>
            <w:tcBorders>
              <w:top w:val="single" w:sz="6" w:space="0" w:color="auto"/>
              <w:left w:val="single" w:sz="6" w:space="0" w:color="auto"/>
              <w:bottom w:val="single" w:sz="6" w:space="0" w:color="auto"/>
              <w:right w:val="single" w:sz="6" w:space="0" w:color="auto"/>
            </w:tcBorders>
            <w:shd w:val="clear" w:color="auto" w:fill="FFFFFF"/>
          </w:tcPr>
          <w:p w:rsidR="006F1E88" w:rsidRPr="006F1E88" w:rsidRDefault="006F1E88" w:rsidP="00C60C39">
            <w:pPr>
              <w:shd w:val="clear" w:color="auto" w:fill="FFFFFF"/>
              <w:spacing w:after="0" w:line="240" w:lineRule="auto"/>
              <w:ind w:firstLine="709"/>
              <w:jc w:val="both"/>
              <w:rPr>
                <w:rFonts w:ascii="Times New Roman" w:hAnsi="Times New Roman"/>
                <w:sz w:val="24"/>
                <w:szCs w:val="24"/>
              </w:rPr>
            </w:pPr>
            <w:r w:rsidRPr="006F1E88">
              <w:rPr>
                <w:rFonts w:ascii="Times New Roman" w:hAnsi="Times New Roman"/>
                <w:spacing w:val="-8"/>
                <w:sz w:val="24"/>
                <w:szCs w:val="24"/>
              </w:rPr>
              <w:t>«Дождик»; русская народная песня, обр. Т. По</w:t>
            </w:r>
            <w:r w:rsidRPr="006F1E88">
              <w:rPr>
                <w:rFonts w:ascii="Times New Roman" w:hAnsi="Times New Roman"/>
                <w:spacing w:val="-1"/>
                <w:sz w:val="24"/>
                <w:szCs w:val="24"/>
              </w:rPr>
              <w:t>патенко; «Как тебя зовут?»</w:t>
            </w:r>
          </w:p>
        </w:tc>
      </w:tr>
      <w:tr w:rsidR="006F1E88" w:rsidRPr="006F1E88" w:rsidTr="006F1E88">
        <w:trPr>
          <w:trHeight w:hRule="exact" w:val="922"/>
        </w:trPr>
        <w:tc>
          <w:tcPr>
            <w:tcW w:w="4400" w:type="dxa"/>
            <w:tcBorders>
              <w:top w:val="single" w:sz="6" w:space="0" w:color="auto"/>
              <w:left w:val="single" w:sz="6" w:space="0" w:color="auto"/>
              <w:bottom w:val="single" w:sz="6" w:space="0" w:color="auto"/>
              <w:right w:val="single" w:sz="6" w:space="0" w:color="auto"/>
            </w:tcBorders>
            <w:shd w:val="clear" w:color="auto" w:fill="FFFFFF"/>
          </w:tcPr>
          <w:p w:rsidR="006F1E88" w:rsidRPr="006F1E88" w:rsidRDefault="006F1E88" w:rsidP="00C60C39">
            <w:pPr>
              <w:shd w:val="clear" w:color="auto" w:fill="FFFFFF"/>
              <w:spacing w:after="0" w:line="240" w:lineRule="auto"/>
              <w:ind w:firstLine="709"/>
              <w:jc w:val="both"/>
              <w:rPr>
                <w:rFonts w:ascii="Times New Roman" w:hAnsi="Times New Roman"/>
                <w:i/>
                <w:iCs/>
                <w:spacing w:val="-3"/>
                <w:sz w:val="24"/>
                <w:szCs w:val="24"/>
              </w:rPr>
            </w:pPr>
            <w:r w:rsidRPr="006F1E88">
              <w:rPr>
                <w:rFonts w:ascii="Times New Roman" w:hAnsi="Times New Roman"/>
                <w:i/>
                <w:iCs/>
                <w:spacing w:val="-3"/>
                <w:sz w:val="24"/>
                <w:szCs w:val="24"/>
              </w:rPr>
              <w:t xml:space="preserve">Музыкально-ритмические движения. </w:t>
            </w:r>
          </w:p>
          <w:p w:rsidR="006F1E88" w:rsidRPr="006F1E88" w:rsidRDefault="006F1E88" w:rsidP="00C60C39">
            <w:pPr>
              <w:shd w:val="clear" w:color="auto" w:fill="FFFFFF"/>
              <w:spacing w:after="0" w:line="240" w:lineRule="auto"/>
              <w:ind w:firstLine="709"/>
              <w:jc w:val="both"/>
              <w:rPr>
                <w:rFonts w:ascii="Times New Roman" w:hAnsi="Times New Roman"/>
                <w:sz w:val="24"/>
                <w:szCs w:val="24"/>
              </w:rPr>
            </w:pPr>
            <w:r w:rsidRPr="006F1E88">
              <w:rPr>
                <w:rFonts w:ascii="Times New Roman" w:hAnsi="Times New Roman"/>
                <w:sz w:val="24"/>
                <w:szCs w:val="24"/>
              </w:rPr>
              <w:t>Упражнения</w:t>
            </w:r>
          </w:p>
        </w:tc>
        <w:tc>
          <w:tcPr>
            <w:tcW w:w="6270" w:type="dxa"/>
            <w:gridSpan w:val="2"/>
            <w:tcBorders>
              <w:top w:val="single" w:sz="6" w:space="0" w:color="auto"/>
              <w:left w:val="single" w:sz="6" w:space="0" w:color="auto"/>
              <w:bottom w:val="single" w:sz="6" w:space="0" w:color="auto"/>
              <w:right w:val="single" w:sz="6" w:space="0" w:color="auto"/>
            </w:tcBorders>
            <w:shd w:val="clear" w:color="auto" w:fill="FFFFFF"/>
          </w:tcPr>
          <w:p w:rsidR="006F1E88" w:rsidRPr="006F1E88" w:rsidRDefault="006F1E88" w:rsidP="00C60C39">
            <w:pPr>
              <w:shd w:val="clear" w:color="auto" w:fill="FFFFFF"/>
              <w:spacing w:after="0" w:line="240" w:lineRule="auto"/>
              <w:ind w:firstLine="709"/>
              <w:jc w:val="both"/>
              <w:rPr>
                <w:rFonts w:ascii="Times New Roman" w:hAnsi="Times New Roman"/>
                <w:sz w:val="24"/>
                <w:szCs w:val="24"/>
              </w:rPr>
            </w:pPr>
            <w:r w:rsidRPr="006F1E88">
              <w:rPr>
                <w:rFonts w:ascii="Times New Roman" w:hAnsi="Times New Roman"/>
                <w:sz w:val="24"/>
                <w:szCs w:val="24"/>
              </w:rPr>
              <w:t>Учить передавать в движениях характер музыки, вы</w:t>
            </w:r>
            <w:r w:rsidRPr="006F1E88">
              <w:rPr>
                <w:rFonts w:ascii="Times New Roman" w:hAnsi="Times New Roman"/>
                <w:sz w:val="24"/>
                <w:szCs w:val="24"/>
              </w:rPr>
              <w:softHyphen/>
            </w:r>
            <w:r w:rsidRPr="006F1E88">
              <w:rPr>
                <w:rFonts w:ascii="Times New Roman" w:hAnsi="Times New Roman"/>
                <w:spacing w:val="-2"/>
                <w:sz w:val="24"/>
                <w:szCs w:val="24"/>
              </w:rPr>
              <w:t>держивать темп; выполнять упражнения на мягких но</w:t>
            </w:r>
            <w:r w:rsidRPr="006F1E88">
              <w:rPr>
                <w:rFonts w:ascii="Times New Roman" w:hAnsi="Times New Roman"/>
                <w:spacing w:val="-2"/>
                <w:sz w:val="24"/>
                <w:szCs w:val="24"/>
              </w:rPr>
              <w:softHyphen/>
            </w:r>
            <w:r w:rsidRPr="006F1E88">
              <w:rPr>
                <w:rFonts w:ascii="Times New Roman" w:hAnsi="Times New Roman"/>
                <w:sz w:val="24"/>
                <w:szCs w:val="24"/>
              </w:rPr>
              <w:t>гах, без напряжения; свободно образовывать круг</w:t>
            </w:r>
          </w:p>
        </w:tc>
        <w:tc>
          <w:tcPr>
            <w:tcW w:w="5170" w:type="dxa"/>
            <w:tcBorders>
              <w:top w:val="single" w:sz="6" w:space="0" w:color="auto"/>
              <w:left w:val="single" w:sz="6" w:space="0" w:color="auto"/>
              <w:bottom w:val="single" w:sz="6" w:space="0" w:color="auto"/>
              <w:right w:val="single" w:sz="6" w:space="0" w:color="auto"/>
            </w:tcBorders>
            <w:shd w:val="clear" w:color="auto" w:fill="FFFFFF"/>
          </w:tcPr>
          <w:p w:rsidR="006F1E88" w:rsidRPr="006F1E88" w:rsidRDefault="006F1E88" w:rsidP="00C60C39">
            <w:pPr>
              <w:shd w:val="clear" w:color="auto" w:fill="FFFFFF"/>
              <w:spacing w:after="0" w:line="240" w:lineRule="auto"/>
              <w:ind w:firstLine="709"/>
              <w:jc w:val="both"/>
              <w:rPr>
                <w:rFonts w:ascii="Times New Roman" w:hAnsi="Times New Roman"/>
                <w:sz w:val="24"/>
                <w:szCs w:val="24"/>
              </w:rPr>
            </w:pPr>
            <w:r w:rsidRPr="006F1E88">
              <w:rPr>
                <w:rFonts w:ascii="Times New Roman" w:hAnsi="Times New Roman"/>
                <w:spacing w:val="-5"/>
                <w:sz w:val="24"/>
                <w:szCs w:val="24"/>
              </w:rPr>
              <w:t>«Барабанщики» Э. Парлова; «Поскоки» Т. Ло</w:t>
            </w:r>
            <w:r w:rsidRPr="006F1E88">
              <w:rPr>
                <w:rFonts w:ascii="Times New Roman" w:hAnsi="Times New Roman"/>
                <w:spacing w:val="-1"/>
                <w:sz w:val="24"/>
                <w:szCs w:val="24"/>
              </w:rPr>
              <w:t>мовой; «Элементы танцев», «Элементы хо</w:t>
            </w:r>
            <w:r w:rsidRPr="006F1E88">
              <w:rPr>
                <w:rFonts w:ascii="Times New Roman" w:hAnsi="Times New Roman"/>
                <w:sz w:val="24"/>
                <w:szCs w:val="24"/>
              </w:rPr>
              <w:t>ровода», русская народная мелодия</w:t>
            </w:r>
          </w:p>
        </w:tc>
      </w:tr>
      <w:tr w:rsidR="006F1E88" w:rsidRPr="006F1E88" w:rsidTr="006F1E88">
        <w:trPr>
          <w:trHeight w:hRule="exact" w:val="1336"/>
        </w:trPr>
        <w:tc>
          <w:tcPr>
            <w:tcW w:w="4400" w:type="dxa"/>
            <w:tcBorders>
              <w:top w:val="single" w:sz="6" w:space="0" w:color="auto"/>
              <w:left w:val="single" w:sz="6" w:space="0" w:color="auto"/>
              <w:right w:val="single" w:sz="6" w:space="0" w:color="auto"/>
            </w:tcBorders>
            <w:shd w:val="clear" w:color="auto" w:fill="FFFFFF"/>
          </w:tcPr>
          <w:p w:rsidR="006F1E88" w:rsidRPr="006F1E88" w:rsidRDefault="006F1E88" w:rsidP="00C60C39">
            <w:pPr>
              <w:shd w:val="clear" w:color="auto" w:fill="FFFFFF"/>
              <w:spacing w:after="0" w:line="240" w:lineRule="auto"/>
              <w:ind w:firstLine="709"/>
              <w:jc w:val="both"/>
              <w:rPr>
                <w:rFonts w:ascii="Times New Roman" w:hAnsi="Times New Roman"/>
                <w:sz w:val="24"/>
                <w:szCs w:val="24"/>
              </w:rPr>
            </w:pPr>
            <w:r w:rsidRPr="006F1E88">
              <w:rPr>
                <w:rFonts w:ascii="Times New Roman" w:hAnsi="Times New Roman"/>
                <w:sz w:val="24"/>
                <w:szCs w:val="24"/>
              </w:rPr>
              <w:t xml:space="preserve"> Пляски</w:t>
            </w:r>
          </w:p>
        </w:tc>
        <w:tc>
          <w:tcPr>
            <w:tcW w:w="6270" w:type="dxa"/>
            <w:gridSpan w:val="2"/>
            <w:tcBorders>
              <w:top w:val="single" w:sz="6" w:space="0" w:color="auto"/>
              <w:left w:val="single" w:sz="6" w:space="0" w:color="auto"/>
              <w:right w:val="single" w:sz="6" w:space="0" w:color="auto"/>
            </w:tcBorders>
            <w:shd w:val="clear" w:color="auto" w:fill="FFFFFF"/>
          </w:tcPr>
          <w:p w:rsidR="006F1E88" w:rsidRPr="006F1E88" w:rsidRDefault="006F1E88" w:rsidP="00C60C39">
            <w:pPr>
              <w:shd w:val="clear" w:color="auto" w:fill="FFFFFF"/>
              <w:spacing w:after="0" w:line="240" w:lineRule="auto"/>
              <w:ind w:firstLine="709"/>
              <w:jc w:val="both"/>
              <w:rPr>
                <w:rFonts w:ascii="Times New Roman" w:hAnsi="Times New Roman"/>
                <w:sz w:val="24"/>
                <w:szCs w:val="24"/>
              </w:rPr>
            </w:pPr>
            <w:r w:rsidRPr="006F1E88">
              <w:rPr>
                <w:rFonts w:ascii="Times New Roman" w:hAnsi="Times New Roman"/>
                <w:sz w:val="24"/>
                <w:szCs w:val="24"/>
              </w:rPr>
              <w:t xml:space="preserve">Учить запоминать последовательность танцевальных </w:t>
            </w:r>
            <w:r w:rsidRPr="006F1E88">
              <w:rPr>
                <w:rFonts w:ascii="Times New Roman" w:hAnsi="Times New Roman"/>
                <w:spacing w:val="-2"/>
                <w:sz w:val="24"/>
                <w:szCs w:val="24"/>
              </w:rPr>
              <w:t xml:space="preserve">движений, самостоятельно менять движения со сменой </w:t>
            </w:r>
            <w:r w:rsidRPr="006F1E88">
              <w:rPr>
                <w:rFonts w:ascii="Times New Roman" w:hAnsi="Times New Roman"/>
                <w:spacing w:val="-1"/>
                <w:sz w:val="24"/>
                <w:szCs w:val="24"/>
              </w:rPr>
              <w:t>частей музыки; танцевать характерные танцы</w:t>
            </w:r>
          </w:p>
        </w:tc>
        <w:tc>
          <w:tcPr>
            <w:tcW w:w="5170" w:type="dxa"/>
            <w:tcBorders>
              <w:top w:val="single" w:sz="6" w:space="0" w:color="auto"/>
              <w:left w:val="single" w:sz="6" w:space="0" w:color="auto"/>
              <w:right w:val="single" w:sz="6" w:space="0" w:color="auto"/>
            </w:tcBorders>
            <w:shd w:val="clear" w:color="auto" w:fill="FFFFFF"/>
          </w:tcPr>
          <w:p w:rsidR="006F1E88" w:rsidRPr="006F1E88" w:rsidRDefault="006F1E88" w:rsidP="00C60C39">
            <w:pPr>
              <w:shd w:val="clear" w:color="auto" w:fill="FFFFFF"/>
              <w:spacing w:after="0" w:line="240" w:lineRule="auto"/>
              <w:ind w:firstLine="709"/>
              <w:jc w:val="both"/>
              <w:rPr>
                <w:rFonts w:ascii="Times New Roman" w:hAnsi="Times New Roman"/>
                <w:sz w:val="24"/>
                <w:szCs w:val="24"/>
              </w:rPr>
            </w:pPr>
            <w:r w:rsidRPr="006F1E88">
              <w:rPr>
                <w:rFonts w:ascii="Times New Roman" w:hAnsi="Times New Roman"/>
                <w:spacing w:val="-5"/>
                <w:sz w:val="24"/>
                <w:szCs w:val="24"/>
              </w:rPr>
              <w:t>«Танец с воздушными шарами», М. Раухвер</w:t>
            </w:r>
            <w:r w:rsidRPr="006F1E88">
              <w:rPr>
                <w:rFonts w:ascii="Times New Roman" w:hAnsi="Times New Roman"/>
                <w:spacing w:val="-1"/>
                <w:sz w:val="24"/>
                <w:szCs w:val="24"/>
              </w:rPr>
              <w:t>гера; «Танец огоньков», муз. И. Саца</w:t>
            </w:r>
          </w:p>
        </w:tc>
      </w:tr>
      <w:tr w:rsidR="006F1E88" w:rsidRPr="006F1E88" w:rsidTr="006F1E88">
        <w:trPr>
          <w:trHeight w:hRule="exact" w:val="527"/>
        </w:trPr>
        <w:tc>
          <w:tcPr>
            <w:tcW w:w="4400" w:type="dxa"/>
            <w:tcBorders>
              <w:left w:val="single" w:sz="6" w:space="0" w:color="auto"/>
              <w:bottom w:val="single" w:sz="6" w:space="0" w:color="auto"/>
              <w:right w:val="single" w:sz="6" w:space="0" w:color="auto"/>
            </w:tcBorders>
            <w:shd w:val="clear" w:color="auto" w:fill="FFFFFF"/>
          </w:tcPr>
          <w:p w:rsidR="006F1E88" w:rsidRPr="006F1E88" w:rsidRDefault="006F1E88" w:rsidP="00C60C39">
            <w:pPr>
              <w:shd w:val="clear" w:color="auto" w:fill="FFFFFF"/>
              <w:spacing w:after="0" w:line="240" w:lineRule="auto"/>
              <w:ind w:firstLine="709"/>
              <w:jc w:val="both"/>
              <w:rPr>
                <w:rFonts w:ascii="Times New Roman" w:hAnsi="Times New Roman"/>
                <w:sz w:val="24"/>
                <w:szCs w:val="24"/>
              </w:rPr>
            </w:pPr>
            <w:r w:rsidRPr="006F1E88">
              <w:rPr>
                <w:rFonts w:ascii="Times New Roman" w:hAnsi="Times New Roman"/>
                <w:sz w:val="24"/>
                <w:szCs w:val="24"/>
              </w:rPr>
              <w:t>Игры</w:t>
            </w:r>
          </w:p>
        </w:tc>
        <w:tc>
          <w:tcPr>
            <w:tcW w:w="6270" w:type="dxa"/>
            <w:gridSpan w:val="2"/>
            <w:tcBorders>
              <w:left w:val="single" w:sz="6" w:space="0" w:color="auto"/>
              <w:bottom w:val="single" w:sz="6" w:space="0" w:color="auto"/>
              <w:right w:val="single" w:sz="6" w:space="0" w:color="auto"/>
            </w:tcBorders>
            <w:shd w:val="clear" w:color="auto" w:fill="FFFFFF"/>
          </w:tcPr>
          <w:p w:rsidR="006F1E88" w:rsidRPr="006F1E88" w:rsidRDefault="006F1E88" w:rsidP="00C60C39">
            <w:pPr>
              <w:shd w:val="clear" w:color="auto" w:fill="FFFFFF"/>
              <w:spacing w:after="0" w:line="240" w:lineRule="auto"/>
              <w:ind w:firstLine="709"/>
              <w:jc w:val="both"/>
              <w:rPr>
                <w:rFonts w:ascii="Times New Roman" w:hAnsi="Times New Roman"/>
                <w:sz w:val="24"/>
                <w:szCs w:val="24"/>
              </w:rPr>
            </w:pPr>
            <w:r w:rsidRPr="006F1E88">
              <w:rPr>
                <w:rFonts w:ascii="Times New Roman" w:hAnsi="Times New Roman"/>
                <w:spacing w:val="36"/>
                <w:sz w:val="24"/>
                <w:szCs w:val="24"/>
              </w:rPr>
              <w:t>Развивать</w:t>
            </w:r>
            <w:r w:rsidRPr="006F1E88">
              <w:rPr>
                <w:rFonts w:ascii="Times New Roman" w:hAnsi="Times New Roman"/>
                <w:spacing w:val="-1"/>
                <w:sz w:val="24"/>
                <w:szCs w:val="24"/>
              </w:rPr>
              <w:t xml:space="preserve">способности эмоционально </w:t>
            </w:r>
          </w:p>
        </w:tc>
        <w:tc>
          <w:tcPr>
            <w:tcW w:w="5170" w:type="dxa"/>
            <w:tcBorders>
              <w:left w:val="single" w:sz="6" w:space="0" w:color="auto"/>
              <w:bottom w:val="single" w:sz="6" w:space="0" w:color="auto"/>
              <w:right w:val="single" w:sz="6" w:space="0" w:color="auto"/>
            </w:tcBorders>
            <w:shd w:val="clear" w:color="auto" w:fill="FFFFFF"/>
          </w:tcPr>
          <w:p w:rsidR="006F1E88" w:rsidRPr="006F1E88" w:rsidRDefault="006F1E88" w:rsidP="00C60C39">
            <w:pPr>
              <w:shd w:val="clear" w:color="auto" w:fill="FFFFFF"/>
              <w:spacing w:after="0" w:line="240" w:lineRule="auto"/>
              <w:ind w:firstLine="709"/>
              <w:jc w:val="both"/>
              <w:rPr>
                <w:rFonts w:ascii="Times New Roman" w:hAnsi="Times New Roman"/>
                <w:sz w:val="24"/>
                <w:szCs w:val="24"/>
              </w:rPr>
            </w:pPr>
            <w:r w:rsidRPr="006F1E88">
              <w:rPr>
                <w:rFonts w:ascii="Times New Roman" w:hAnsi="Times New Roman"/>
                <w:spacing w:val="-4"/>
                <w:sz w:val="24"/>
                <w:szCs w:val="24"/>
              </w:rPr>
              <w:t>«Ловишка», муз. И. Гайдна; «Дождик» Т. Ло</w:t>
            </w:r>
            <w:r w:rsidRPr="006F1E88">
              <w:rPr>
                <w:rFonts w:ascii="Times New Roman" w:hAnsi="Times New Roman"/>
                <w:sz w:val="24"/>
                <w:szCs w:val="24"/>
              </w:rPr>
              <w:t>мовой</w:t>
            </w:r>
          </w:p>
        </w:tc>
      </w:tr>
      <w:tr w:rsidR="006F1E88" w:rsidRPr="006F1E88" w:rsidTr="006F1E88">
        <w:trPr>
          <w:trHeight w:hRule="exact" w:val="627"/>
        </w:trPr>
        <w:tc>
          <w:tcPr>
            <w:tcW w:w="4400" w:type="dxa"/>
            <w:tcBorders>
              <w:top w:val="single" w:sz="6" w:space="0" w:color="auto"/>
              <w:left w:val="single" w:sz="6" w:space="0" w:color="auto"/>
              <w:bottom w:val="single" w:sz="6" w:space="0" w:color="auto"/>
              <w:right w:val="single" w:sz="6" w:space="0" w:color="auto"/>
            </w:tcBorders>
            <w:shd w:val="clear" w:color="auto" w:fill="FFFFFF"/>
          </w:tcPr>
          <w:p w:rsidR="006F1E88" w:rsidRPr="006F1E88" w:rsidRDefault="006F1E88" w:rsidP="00C60C39">
            <w:pPr>
              <w:shd w:val="clear" w:color="auto" w:fill="FFFFFF"/>
              <w:spacing w:after="0" w:line="240" w:lineRule="auto"/>
              <w:ind w:firstLine="709"/>
              <w:jc w:val="both"/>
              <w:rPr>
                <w:rFonts w:ascii="Times New Roman" w:hAnsi="Times New Roman"/>
                <w:i/>
                <w:sz w:val="24"/>
                <w:szCs w:val="24"/>
              </w:rPr>
            </w:pPr>
            <w:r w:rsidRPr="006F1E88">
              <w:rPr>
                <w:rFonts w:ascii="Times New Roman" w:hAnsi="Times New Roman"/>
                <w:i/>
                <w:sz w:val="24"/>
                <w:szCs w:val="24"/>
              </w:rPr>
              <w:t>Музыкально-игровое творчество</w:t>
            </w:r>
          </w:p>
        </w:tc>
        <w:tc>
          <w:tcPr>
            <w:tcW w:w="6270" w:type="dxa"/>
            <w:gridSpan w:val="2"/>
            <w:tcBorders>
              <w:top w:val="single" w:sz="6" w:space="0" w:color="auto"/>
              <w:left w:val="single" w:sz="6" w:space="0" w:color="auto"/>
              <w:bottom w:val="single" w:sz="6" w:space="0" w:color="auto"/>
              <w:right w:val="single" w:sz="6" w:space="0" w:color="auto"/>
            </w:tcBorders>
            <w:shd w:val="clear" w:color="auto" w:fill="FFFFFF"/>
          </w:tcPr>
          <w:p w:rsidR="006F1E88" w:rsidRPr="006F1E88" w:rsidRDefault="006F1E88" w:rsidP="00C60C39">
            <w:pPr>
              <w:spacing w:after="0" w:line="240" w:lineRule="auto"/>
              <w:ind w:firstLine="709"/>
              <w:jc w:val="both"/>
              <w:rPr>
                <w:rFonts w:ascii="Times New Roman" w:hAnsi="Times New Roman"/>
                <w:sz w:val="24"/>
                <w:szCs w:val="24"/>
              </w:rPr>
            </w:pPr>
            <w:r w:rsidRPr="006F1E88">
              <w:rPr>
                <w:rFonts w:ascii="Times New Roman" w:hAnsi="Times New Roman"/>
                <w:sz w:val="24"/>
                <w:szCs w:val="24"/>
              </w:rPr>
              <w:t>Совершенствовать творческие проявления</w:t>
            </w:r>
          </w:p>
        </w:tc>
        <w:tc>
          <w:tcPr>
            <w:tcW w:w="5170" w:type="dxa"/>
            <w:tcBorders>
              <w:top w:val="single" w:sz="6" w:space="0" w:color="auto"/>
              <w:left w:val="single" w:sz="6" w:space="0" w:color="auto"/>
              <w:bottom w:val="single" w:sz="6" w:space="0" w:color="auto"/>
              <w:right w:val="single" w:sz="6" w:space="0" w:color="auto"/>
            </w:tcBorders>
            <w:shd w:val="clear" w:color="auto" w:fill="FFFFFF"/>
          </w:tcPr>
          <w:p w:rsidR="006F1E88" w:rsidRPr="006F1E88" w:rsidRDefault="006F1E88" w:rsidP="00C60C39">
            <w:pPr>
              <w:shd w:val="clear" w:color="auto" w:fill="FFFFFF"/>
              <w:spacing w:after="0" w:line="240" w:lineRule="auto"/>
              <w:ind w:firstLine="709"/>
              <w:jc w:val="both"/>
              <w:rPr>
                <w:rFonts w:ascii="Times New Roman" w:hAnsi="Times New Roman"/>
                <w:sz w:val="24"/>
                <w:szCs w:val="24"/>
              </w:rPr>
            </w:pPr>
            <w:r w:rsidRPr="006F1E88">
              <w:rPr>
                <w:rFonts w:ascii="Times New Roman" w:hAnsi="Times New Roman"/>
                <w:spacing w:val="-5"/>
                <w:sz w:val="24"/>
                <w:szCs w:val="24"/>
              </w:rPr>
              <w:t>«Дедушка Егор», русская народная прибаутка</w:t>
            </w:r>
          </w:p>
          <w:p w:rsidR="006F1E88" w:rsidRPr="006F1E88" w:rsidRDefault="006F1E88" w:rsidP="00C60C39">
            <w:pPr>
              <w:spacing w:after="0" w:line="240" w:lineRule="auto"/>
              <w:ind w:firstLine="709"/>
              <w:jc w:val="both"/>
              <w:rPr>
                <w:rFonts w:ascii="Times New Roman" w:hAnsi="Times New Roman"/>
                <w:sz w:val="24"/>
                <w:szCs w:val="24"/>
              </w:rPr>
            </w:pPr>
          </w:p>
        </w:tc>
      </w:tr>
      <w:tr w:rsidR="006F1E88" w:rsidRPr="006F1E88" w:rsidTr="006F1E88">
        <w:trPr>
          <w:trHeight w:hRule="exact" w:val="619"/>
        </w:trPr>
        <w:tc>
          <w:tcPr>
            <w:tcW w:w="4400" w:type="dxa"/>
            <w:tcBorders>
              <w:top w:val="single" w:sz="6" w:space="0" w:color="auto"/>
              <w:left w:val="single" w:sz="6" w:space="0" w:color="auto"/>
              <w:bottom w:val="single" w:sz="6" w:space="0" w:color="auto"/>
              <w:right w:val="single" w:sz="6" w:space="0" w:color="auto"/>
            </w:tcBorders>
            <w:shd w:val="clear" w:color="auto" w:fill="FFFFFF"/>
          </w:tcPr>
          <w:p w:rsidR="006F1E88" w:rsidRPr="006F1E88" w:rsidRDefault="006F1E88" w:rsidP="00C60C39">
            <w:pPr>
              <w:shd w:val="clear" w:color="auto" w:fill="FFFFFF"/>
              <w:spacing w:after="0" w:line="240" w:lineRule="auto"/>
              <w:ind w:firstLine="709"/>
              <w:jc w:val="both"/>
              <w:rPr>
                <w:rFonts w:ascii="Times New Roman" w:hAnsi="Times New Roman"/>
                <w:i/>
                <w:sz w:val="24"/>
                <w:szCs w:val="24"/>
              </w:rPr>
            </w:pPr>
            <w:r w:rsidRPr="006F1E88">
              <w:rPr>
                <w:rFonts w:ascii="Times New Roman" w:hAnsi="Times New Roman"/>
                <w:i/>
                <w:sz w:val="24"/>
                <w:szCs w:val="24"/>
              </w:rPr>
              <w:t>Игра на детских музыкальных инструментах</w:t>
            </w:r>
          </w:p>
        </w:tc>
        <w:tc>
          <w:tcPr>
            <w:tcW w:w="6270" w:type="dxa"/>
            <w:gridSpan w:val="2"/>
            <w:tcBorders>
              <w:top w:val="single" w:sz="6" w:space="0" w:color="auto"/>
              <w:left w:val="single" w:sz="6" w:space="0" w:color="auto"/>
              <w:bottom w:val="single" w:sz="6" w:space="0" w:color="auto"/>
              <w:right w:val="single" w:sz="6" w:space="0" w:color="auto"/>
            </w:tcBorders>
            <w:shd w:val="clear" w:color="auto" w:fill="FFFFFF"/>
          </w:tcPr>
          <w:p w:rsidR="006F1E88" w:rsidRPr="006F1E88" w:rsidRDefault="006F1E88" w:rsidP="00C60C39">
            <w:pPr>
              <w:spacing w:after="0" w:line="240" w:lineRule="auto"/>
              <w:ind w:firstLine="709"/>
              <w:jc w:val="both"/>
              <w:rPr>
                <w:rFonts w:ascii="Times New Roman" w:hAnsi="Times New Roman"/>
                <w:sz w:val="24"/>
                <w:szCs w:val="24"/>
              </w:rPr>
            </w:pPr>
            <w:r w:rsidRPr="006F1E88">
              <w:rPr>
                <w:rFonts w:ascii="Times New Roman" w:hAnsi="Times New Roman"/>
                <w:sz w:val="24"/>
                <w:szCs w:val="24"/>
              </w:rPr>
              <w:t>Отмечать в игре  тихое и громкое звучание.</w:t>
            </w:r>
          </w:p>
        </w:tc>
        <w:tc>
          <w:tcPr>
            <w:tcW w:w="5170" w:type="dxa"/>
            <w:tcBorders>
              <w:top w:val="single" w:sz="6" w:space="0" w:color="auto"/>
              <w:left w:val="single" w:sz="6" w:space="0" w:color="auto"/>
              <w:bottom w:val="single" w:sz="6" w:space="0" w:color="auto"/>
              <w:right w:val="single" w:sz="6" w:space="0" w:color="auto"/>
            </w:tcBorders>
            <w:shd w:val="clear" w:color="auto" w:fill="FFFFFF"/>
          </w:tcPr>
          <w:p w:rsidR="006F1E88" w:rsidRPr="006F1E88" w:rsidRDefault="006F1E88" w:rsidP="00C60C39">
            <w:pPr>
              <w:shd w:val="clear" w:color="auto" w:fill="FFFFFF"/>
              <w:spacing w:after="0" w:line="240" w:lineRule="auto"/>
              <w:ind w:firstLine="709"/>
              <w:jc w:val="both"/>
              <w:rPr>
                <w:rFonts w:ascii="Times New Roman" w:hAnsi="Times New Roman"/>
                <w:spacing w:val="-5"/>
                <w:sz w:val="24"/>
                <w:szCs w:val="24"/>
              </w:rPr>
            </w:pPr>
            <w:r w:rsidRPr="006F1E88">
              <w:rPr>
                <w:rFonts w:ascii="Times New Roman" w:hAnsi="Times New Roman"/>
                <w:spacing w:val="-5"/>
                <w:sz w:val="24"/>
                <w:szCs w:val="24"/>
              </w:rPr>
              <w:t>«Из-под дуба» рус. нар. мел.</w:t>
            </w:r>
          </w:p>
        </w:tc>
      </w:tr>
      <w:tr w:rsidR="006F1E88" w:rsidRPr="006F1E88" w:rsidTr="006F1E88">
        <w:trPr>
          <w:trHeight w:hRule="exact" w:val="723"/>
        </w:trPr>
        <w:tc>
          <w:tcPr>
            <w:tcW w:w="4400" w:type="dxa"/>
            <w:tcBorders>
              <w:top w:val="single" w:sz="6" w:space="0" w:color="auto"/>
              <w:left w:val="single" w:sz="6" w:space="0" w:color="auto"/>
              <w:bottom w:val="single" w:sz="6" w:space="0" w:color="auto"/>
              <w:right w:val="single" w:sz="6" w:space="0" w:color="auto"/>
            </w:tcBorders>
            <w:shd w:val="clear" w:color="auto" w:fill="FFFFFF"/>
          </w:tcPr>
          <w:p w:rsidR="006F1E88" w:rsidRPr="006F1E88" w:rsidRDefault="006F1E88" w:rsidP="00C60C39">
            <w:pPr>
              <w:shd w:val="clear" w:color="auto" w:fill="FFFFFF"/>
              <w:spacing w:after="0" w:line="240" w:lineRule="auto"/>
              <w:ind w:firstLine="709"/>
              <w:jc w:val="both"/>
              <w:rPr>
                <w:rFonts w:ascii="Times New Roman" w:hAnsi="Times New Roman"/>
                <w:sz w:val="24"/>
                <w:szCs w:val="24"/>
              </w:rPr>
            </w:pPr>
            <w:r w:rsidRPr="006F1E88">
              <w:rPr>
                <w:rFonts w:ascii="Times New Roman" w:hAnsi="Times New Roman"/>
                <w:sz w:val="24"/>
                <w:szCs w:val="24"/>
              </w:rPr>
              <w:lastRenderedPageBreak/>
              <w:t xml:space="preserve">Самостоятельная </w:t>
            </w:r>
            <w:r w:rsidRPr="006F1E88">
              <w:rPr>
                <w:rFonts w:ascii="Times New Roman" w:hAnsi="Times New Roman"/>
                <w:bCs/>
                <w:sz w:val="24"/>
                <w:szCs w:val="24"/>
              </w:rPr>
              <w:t xml:space="preserve">музыкальная </w:t>
            </w:r>
            <w:r w:rsidRPr="006F1E88">
              <w:rPr>
                <w:rFonts w:ascii="Times New Roman" w:hAnsi="Times New Roman"/>
                <w:sz w:val="24"/>
                <w:szCs w:val="24"/>
              </w:rPr>
              <w:t>деятель</w:t>
            </w:r>
            <w:r w:rsidRPr="006F1E88">
              <w:rPr>
                <w:rFonts w:ascii="Times New Roman" w:hAnsi="Times New Roman"/>
                <w:sz w:val="24"/>
                <w:szCs w:val="24"/>
              </w:rPr>
              <w:softHyphen/>
              <w:t>ность</w:t>
            </w:r>
          </w:p>
        </w:tc>
        <w:tc>
          <w:tcPr>
            <w:tcW w:w="6270" w:type="dxa"/>
            <w:gridSpan w:val="2"/>
            <w:tcBorders>
              <w:top w:val="single" w:sz="6" w:space="0" w:color="auto"/>
              <w:left w:val="single" w:sz="6" w:space="0" w:color="auto"/>
              <w:bottom w:val="single" w:sz="6" w:space="0" w:color="auto"/>
              <w:right w:val="single" w:sz="6" w:space="0" w:color="auto"/>
            </w:tcBorders>
            <w:shd w:val="clear" w:color="auto" w:fill="FFFFFF"/>
          </w:tcPr>
          <w:p w:rsidR="006F1E88" w:rsidRPr="006F1E88" w:rsidRDefault="006F1E88" w:rsidP="00C60C39">
            <w:pPr>
              <w:shd w:val="clear" w:color="auto" w:fill="FFFFFF"/>
              <w:spacing w:after="0" w:line="240" w:lineRule="auto"/>
              <w:ind w:firstLine="709"/>
              <w:jc w:val="both"/>
              <w:rPr>
                <w:rFonts w:ascii="Times New Roman" w:hAnsi="Times New Roman"/>
                <w:sz w:val="24"/>
                <w:szCs w:val="24"/>
              </w:rPr>
            </w:pPr>
            <w:r w:rsidRPr="006F1E88">
              <w:rPr>
                <w:rFonts w:ascii="Times New Roman" w:hAnsi="Times New Roman"/>
                <w:sz w:val="24"/>
                <w:szCs w:val="24"/>
              </w:rPr>
              <w:t>Учить самостоятельно пользоваться знакомыми му</w:t>
            </w:r>
            <w:r w:rsidRPr="006F1E88">
              <w:rPr>
                <w:rFonts w:ascii="Times New Roman" w:hAnsi="Times New Roman"/>
                <w:sz w:val="24"/>
                <w:szCs w:val="24"/>
              </w:rPr>
              <w:softHyphen/>
              <w:t>зыкальными инструментами</w:t>
            </w:r>
          </w:p>
          <w:p w:rsidR="006F1E88" w:rsidRPr="006F1E88" w:rsidRDefault="006F1E88" w:rsidP="00C60C39">
            <w:pPr>
              <w:shd w:val="clear" w:color="auto" w:fill="FFFFFF"/>
              <w:spacing w:after="0" w:line="240" w:lineRule="auto"/>
              <w:ind w:firstLine="709"/>
              <w:jc w:val="both"/>
              <w:rPr>
                <w:rFonts w:ascii="Times New Roman" w:hAnsi="Times New Roman"/>
                <w:sz w:val="24"/>
                <w:szCs w:val="24"/>
              </w:rPr>
            </w:pPr>
          </w:p>
        </w:tc>
        <w:tc>
          <w:tcPr>
            <w:tcW w:w="5170" w:type="dxa"/>
            <w:tcBorders>
              <w:top w:val="single" w:sz="6" w:space="0" w:color="auto"/>
              <w:left w:val="single" w:sz="6" w:space="0" w:color="auto"/>
              <w:bottom w:val="single" w:sz="6" w:space="0" w:color="auto"/>
              <w:right w:val="single" w:sz="6" w:space="0" w:color="auto"/>
            </w:tcBorders>
            <w:shd w:val="clear" w:color="auto" w:fill="FFFFFF"/>
          </w:tcPr>
          <w:p w:rsidR="006F1E88" w:rsidRPr="006F1E88" w:rsidRDefault="006F1E88" w:rsidP="00C60C39">
            <w:pPr>
              <w:shd w:val="clear" w:color="auto" w:fill="FFFFFF"/>
              <w:spacing w:after="0" w:line="240" w:lineRule="auto"/>
              <w:ind w:firstLine="709"/>
              <w:jc w:val="both"/>
              <w:rPr>
                <w:rFonts w:ascii="Times New Roman" w:hAnsi="Times New Roman"/>
                <w:sz w:val="24"/>
                <w:szCs w:val="24"/>
              </w:rPr>
            </w:pPr>
            <w:r w:rsidRPr="006F1E88">
              <w:rPr>
                <w:rFonts w:ascii="Times New Roman" w:hAnsi="Times New Roman"/>
                <w:spacing w:val="-2"/>
                <w:sz w:val="24"/>
                <w:szCs w:val="24"/>
              </w:rPr>
              <w:t>Знакомые музыкально-дидактические игры</w:t>
            </w:r>
          </w:p>
        </w:tc>
      </w:tr>
      <w:tr w:rsidR="006F1E88" w:rsidRPr="006F1E88" w:rsidTr="006F1E88">
        <w:trPr>
          <w:trHeight w:hRule="exact" w:val="1353"/>
        </w:trPr>
        <w:tc>
          <w:tcPr>
            <w:tcW w:w="4400" w:type="dxa"/>
            <w:tcBorders>
              <w:top w:val="single" w:sz="6" w:space="0" w:color="auto"/>
              <w:left w:val="single" w:sz="6" w:space="0" w:color="auto"/>
              <w:bottom w:val="single" w:sz="6" w:space="0" w:color="auto"/>
              <w:right w:val="single" w:sz="6" w:space="0" w:color="auto"/>
            </w:tcBorders>
            <w:shd w:val="clear" w:color="auto" w:fill="FFFFFF"/>
          </w:tcPr>
          <w:p w:rsidR="006F1E88" w:rsidRPr="006F1E88" w:rsidRDefault="006F1E88" w:rsidP="00C60C39">
            <w:pPr>
              <w:shd w:val="clear" w:color="auto" w:fill="FFFFFF"/>
              <w:spacing w:after="0" w:line="240" w:lineRule="auto"/>
              <w:ind w:firstLine="709"/>
              <w:jc w:val="both"/>
              <w:rPr>
                <w:rFonts w:ascii="Times New Roman" w:hAnsi="Times New Roman"/>
                <w:sz w:val="24"/>
                <w:szCs w:val="24"/>
              </w:rPr>
            </w:pPr>
            <w:r w:rsidRPr="006F1E88">
              <w:rPr>
                <w:rFonts w:ascii="Times New Roman" w:hAnsi="Times New Roman"/>
                <w:sz w:val="24"/>
                <w:szCs w:val="24"/>
              </w:rPr>
              <w:t>Праздники и развлечения</w:t>
            </w:r>
          </w:p>
        </w:tc>
        <w:tc>
          <w:tcPr>
            <w:tcW w:w="6270" w:type="dxa"/>
            <w:gridSpan w:val="2"/>
            <w:tcBorders>
              <w:top w:val="single" w:sz="6" w:space="0" w:color="auto"/>
              <w:left w:val="single" w:sz="6" w:space="0" w:color="auto"/>
              <w:bottom w:val="single" w:sz="6" w:space="0" w:color="auto"/>
              <w:right w:val="single" w:sz="6" w:space="0" w:color="auto"/>
            </w:tcBorders>
            <w:shd w:val="clear" w:color="auto" w:fill="FFFFFF"/>
          </w:tcPr>
          <w:p w:rsidR="006F1E88" w:rsidRPr="006F1E88" w:rsidRDefault="006F1E88" w:rsidP="00C60C39">
            <w:pPr>
              <w:shd w:val="clear" w:color="auto" w:fill="FFFFFF"/>
              <w:spacing w:after="0" w:line="240" w:lineRule="auto"/>
              <w:ind w:firstLine="709"/>
              <w:jc w:val="both"/>
              <w:rPr>
                <w:rFonts w:ascii="Times New Roman" w:hAnsi="Times New Roman"/>
                <w:sz w:val="24"/>
                <w:szCs w:val="24"/>
              </w:rPr>
            </w:pPr>
            <w:r w:rsidRPr="006F1E88">
              <w:rPr>
                <w:rFonts w:ascii="Times New Roman" w:hAnsi="Times New Roman"/>
                <w:spacing w:val="32"/>
                <w:sz w:val="24"/>
                <w:szCs w:val="24"/>
              </w:rPr>
              <w:t>Способствовать</w:t>
            </w:r>
            <w:r w:rsidR="00EC6754">
              <w:rPr>
                <w:rFonts w:ascii="Times New Roman" w:hAnsi="Times New Roman"/>
                <w:spacing w:val="32"/>
                <w:sz w:val="24"/>
                <w:szCs w:val="24"/>
              </w:rPr>
              <w:t xml:space="preserve"> </w:t>
            </w:r>
            <w:r w:rsidRPr="006F1E88">
              <w:rPr>
                <w:rFonts w:ascii="Times New Roman" w:hAnsi="Times New Roman"/>
                <w:spacing w:val="-4"/>
                <w:sz w:val="24"/>
                <w:szCs w:val="24"/>
              </w:rPr>
              <w:t xml:space="preserve">приобщению к миру музыкальной </w:t>
            </w:r>
            <w:r w:rsidRPr="006F1E88">
              <w:rPr>
                <w:rFonts w:ascii="Times New Roman" w:hAnsi="Times New Roman"/>
                <w:spacing w:val="-3"/>
                <w:sz w:val="24"/>
                <w:szCs w:val="24"/>
              </w:rPr>
              <w:t xml:space="preserve">культуры. </w:t>
            </w:r>
            <w:r w:rsidRPr="006F1E88">
              <w:rPr>
                <w:rFonts w:ascii="Times New Roman" w:hAnsi="Times New Roman"/>
                <w:spacing w:val="36"/>
                <w:sz w:val="24"/>
                <w:szCs w:val="24"/>
              </w:rPr>
              <w:t>Воспитывать</w:t>
            </w:r>
            <w:r w:rsidRPr="006F1E88">
              <w:rPr>
                <w:rFonts w:ascii="Times New Roman" w:hAnsi="Times New Roman"/>
                <w:spacing w:val="-3"/>
                <w:sz w:val="24"/>
                <w:szCs w:val="24"/>
              </w:rPr>
              <w:t xml:space="preserve"> интерес к русским тради</w:t>
            </w:r>
            <w:r w:rsidRPr="006F1E88">
              <w:rPr>
                <w:rFonts w:ascii="Times New Roman" w:hAnsi="Times New Roman"/>
                <w:sz w:val="24"/>
                <w:szCs w:val="24"/>
              </w:rPr>
              <w:t>циям</w:t>
            </w:r>
          </w:p>
          <w:p w:rsidR="006F1E88" w:rsidRPr="006F1E88" w:rsidRDefault="006F1E88" w:rsidP="00C60C39">
            <w:pPr>
              <w:shd w:val="clear" w:color="auto" w:fill="FFFFFF"/>
              <w:spacing w:after="0" w:line="240" w:lineRule="auto"/>
              <w:ind w:firstLine="709"/>
              <w:jc w:val="both"/>
              <w:rPr>
                <w:rFonts w:ascii="Times New Roman" w:hAnsi="Times New Roman"/>
                <w:sz w:val="24"/>
                <w:szCs w:val="24"/>
              </w:rPr>
            </w:pPr>
          </w:p>
        </w:tc>
        <w:tc>
          <w:tcPr>
            <w:tcW w:w="5170" w:type="dxa"/>
            <w:tcBorders>
              <w:top w:val="single" w:sz="6" w:space="0" w:color="auto"/>
              <w:left w:val="single" w:sz="6" w:space="0" w:color="auto"/>
              <w:bottom w:val="single" w:sz="6" w:space="0" w:color="auto"/>
              <w:right w:val="single" w:sz="6" w:space="0" w:color="auto"/>
            </w:tcBorders>
            <w:shd w:val="clear" w:color="auto" w:fill="FFFFFF"/>
          </w:tcPr>
          <w:p w:rsidR="006F1E88" w:rsidRPr="006F1E88" w:rsidRDefault="006F1E88" w:rsidP="00C60C39">
            <w:pPr>
              <w:shd w:val="clear" w:color="auto" w:fill="FFFFFF"/>
              <w:spacing w:after="0" w:line="240" w:lineRule="auto"/>
              <w:ind w:firstLine="709"/>
              <w:jc w:val="both"/>
              <w:rPr>
                <w:rFonts w:ascii="Times New Roman" w:hAnsi="Times New Roman"/>
                <w:sz w:val="24"/>
                <w:szCs w:val="24"/>
              </w:rPr>
            </w:pPr>
            <w:r w:rsidRPr="006F1E88">
              <w:rPr>
                <w:rFonts w:ascii="Times New Roman" w:hAnsi="Times New Roman"/>
                <w:spacing w:val="-5"/>
                <w:sz w:val="24"/>
                <w:szCs w:val="24"/>
              </w:rPr>
              <w:t xml:space="preserve">В гостях у фольклорной группы «Родничок». </w:t>
            </w:r>
            <w:r w:rsidRPr="006F1E88">
              <w:rPr>
                <w:rFonts w:ascii="Times New Roman" w:hAnsi="Times New Roman"/>
                <w:sz w:val="24"/>
                <w:szCs w:val="24"/>
              </w:rPr>
              <w:t>«Осенний праздник»</w:t>
            </w:r>
          </w:p>
        </w:tc>
      </w:tr>
    </w:tbl>
    <w:p w:rsidR="006F1E88" w:rsidRPr="006F1E88" w:rsidRDefault="006F1E88" w:rsidP="00C60C39">
      <w:pPr>
        <w:spacing w:after="0" w:line="240" w:lineRule="auto"/>
        <w:ind w:firstLine="709"/>
        <w:jc w:val="both"/>
        <w:rPr>
          <w:rFonts w:ascii="Times New Roman" w:hAnsi="Times New Roman"/>
          <w:sz w:val="24"/>
          <w:szCs w:val="24"/>
        </w:rPr>
      </w:pPr>
      <w:r w:rsidRPr="006F1E88">
        <w:rPr>
          <w:rFonts w:ascii="Times New Roman" w:hAnsi="Times New Roman"/>
          <w:sz w:val="24"/>
          <w:szCs w:val="24"/>
        </w:rPr>
        <w:br w:type="page"/>
      </w:r>
    </w:p>
    <w:tbl>
      <w:tblPr>
        <w:tblW w:w="15840" w:type="dxa"/>
        <w:tblInd w:w="-510" w:type="dxa"/>
        <w:tblLayout w:type="fixed"/>
        <w:tblCellMar>
          <w:left w:w="40" w:type="dxa"/>
          <w:right w:w="40" w:type="dxa"/>
        </w:tblCellMar>
        <w:tblLook w:val="0000"/>
      </w:tblPr>
      <w:tblGrid>
        <w:gridCol w:w="4417"/>
        <w:gridCol w:w="100"/>
        <w:gridCol w:w="83"/>
        <w:gridCol w:w="6370"/>
        <w:gridCol w:w="10"/>
        <w:gridCol w:w="20"/>
        <w:gridCol w:w="4840"/>
      </w:tblGrid>
      <w:tr w:rsidR="006F1E88" w:rsidRPr="006F1E88" w:rsidTr="006F1E88">
        <w:trPr>
          <w:trHeight w:hRule="exact" w:val="302"/>
        </w:trPr>
        <w:tc>
          <w:tcPr>
            <w:tcW w:w="15840" w:type="dxa"/>
            <w:gridSpan w:val="7"/>
            <w:tcBorders>
              <w:top w:val="single" w:sz="6" w:space="0" w:color="auto"/>
              <w:left w:val="single" w:sz="6" w:space="0" w:color="auto"/>
              <w:bottom w:val="single" w:sz="6" w:space="0" w:color="auto"/>
              <w:right w:val="single" w:sz="6" w:space="0" w:color="auto"/>
            </w:tcBorders>
            <w:shd w:val="clear" w:color="auto" w:fill="FFFFFF"/>
          </w:tcPr>
          <w:p w:rsidR="006F1E88" w:rsidRPr="006F1E88" w:rsidRDefault="006F1E88" w:rsidP="00C60C39">
            <w:pPr>
              <w:shd w:val="clear" w:color="auto" w:fill="FFFFFF"/>
              <w:spacing w:after="0" w:line="240" w:lineRule="auto"/>
              <w:ind w:firstLine="709"/>
              <w:jc w:val="both"/>
              <w:rPr>
                <w:rFonts w:ascii="Times New Roman" w:hAnsi="Times New Roman"/>
                <w:sz w:val="24"/>
                <w:szCs w:val="24"/>
              </w:rPr>
            </w:pPr>
            <w:r w:rsidRPr="006F1E88">
              <w:rPr>
                <w:rFonts w:ascii="Times New Roman" w:hAnsi="Times New Roman"/>
                <w:sz w:val="24"/>
                <w:szCs w:val="24"/>
              </w:rPr>
              <w:lastRenderedPageBreak/>
              <w:br w:type="page"/>
            </w:r>
            <w:r w:rsidRPr="006F1E88">
              <w:rPr>
                <w:rFonts w:ascii="Times New Roman" w:hAnsi="Times New Roman"/>
                <w:sz w:val="24"/>
                <w:szCs w:val="24"/>
              </w:rPr>
              <w:br w:type="page"/>
            </w:r>
            <w:r w:rsidRPr="006F1E88">
              <w:rPr>
                <w:rFonts w:ascii="Times New Roman" w:hAnsi="Times New Roman"/>
                <w:sz w:val="24"/>
                <w:szCs w:val="24"/>
              </w:rPr>
              <w:br w:type="page"/>
              <w:t>Декабрь</w:t>
            </w:r>
          </w:p>
        </w:tc>
      </w:tr>
      <w:tr w:rsidR="006F1E88" w:rsidRPr="006F1E88" w:rsidTr="006F1E88">
        <w:trPr>
          <w:trHeight w:hRule="exact" w:val="1279"/>
        </w:trPr>
        <w:tc>
          <w:tcPr>
            <w:tcW w:w="4600" w:type="dxa"/>
            <w:gridSpan w:val="3"/>
            <w:tcBorders>
              <w:top w:val="single" w:sz="6" w:space="0" w:color="auto"/>
              <w:left w:val="single" w:sz="6" w:space="0" w:color="auto"/>
              <w:bottom w:val="single" w:sz="6" w:space="0" w:color="auto"/>
              <w:right w:val="single" w:sz="6" w:space="0" w:color="auto"/>
            </w:tcBorders>
            <w:shd w:val="clear" w:color="auto" w:fill="FFFFFF"/>
          </w:tcPr>
          <w:p w:rsidR="006F1E88" w:rsidRPr="006F1E88" w:rsidRDefault="006F1E88" w:rsidP="00C60C39">
            <w:pPr>
              <w:shd w:val="clear" w:color="auto" w:fill="FFFFFF"/>
              <w:spacing w:after="0" w:line="240" w:lineRule="auto"/>
              <w:ind w:firstLine="709"/>
              <w:jc w:val="both"/>
              <w:rPr>
                <w:rFonts w:ascii="Times New Roman" w:hAnsi="Times New Roman"/>
                <w:sz w:val="24"/>
                <w:szCs w:val="24"/>
              </w:rPr>
            </w:pPr>
            <w:r w:rsidRPr="006F1E88">
              <w:rPr>
                <w:rFonts w:ascii="Times New Roman" w:hAnsi="Times New Roman"/>
                <w:sz w:val="24"/>
                <w:szCs w:val="24"/>
              </w:rPr>
              <w:t>Музыкальные занятия.</w:t>
            </w:r>
          </w:p>
          <w:p w:rsidR="006F1E88" w:rsidRPr="006F1E88" w:rsidRDefault="006F1E88" w:rsidP="00C60C39">
            <w:pPr>
              <w:shd w:val="clear" w:color="auto" w:fill="FFFFFF"/>
              <w:spacing w:after="0" w:line="240" w:lineRule="auto"/>
              <w:ind w:firstLine="709"/>
              <w:jc w:val="both"/>
              <w:rPr>
                <w:rFonts w:ascii="Times New Roman" w:hAnsi="Times New Roman"/>
                <w:sz w:val="24"/>
                <w:szCs w:val="24"/>
              </w:rPr>
            </w:pPr>
            <w:r w:rsidRPr="006F1E88">
              <w:rPr>
                <w:rFonts w:ascii="Times New Roman" w:hAnsi="Times New Roman"/>
                <w:i/>
                <w:iCs/>
                <w:sz w:val="24"/>
                <w:szCs w:val="24"/>
              </w:rPr>
              <w:t>Слушание музыки.</w:t>
            </w:r>
          </w:p>
          <w:p w:rsidR="006F1E88" w:rsidRPr="006F1E88" w:rsidRDefault="006F1E88" w:rsidP="00C60C39">
            <w:pPr>
              <w:shd w:val="clear" w:color="auto" w:fill="FFFFFF"/>
              <w:spacing w:after="0" w:line="240" w:lineRule="auto"/>
              <w:ind w:firstLine="709"/>
              <w:jc w:val="both"/>
              <w:rPr>
                <w:rFonts w:ascii="Times New Roman" w:hAnsi="Times New Roman"/>
                <w:sz w:val="24"/>
                <w:szCs w:val="24"/>
              </w:rPr>
            </w:pPr>
            <w:r w:rsidRPr="006F1E88">
              <w:rPr>
                <w:rFonts w:ascii="Times New Roman" w:hAnsi="Times New Roman"/>
                <w:spacing w:val="-3"/>
                <w:sz w:val="24"/>
                <w:szCs w:val="24"/>
              </w:rPr>
              <w:t>Восприятие музыкальных произведений</w:t>
            </w:r>
          </w:p>
        </w:tc>
        <w:tc>
          <w:tcPr>
            <w:tcW w:w="6370" w:type="dxa"/>
            <w:tcBorders>
              <w:top w:val="single" w:sz="6" w:space="0" w:color="auto"/>
              <w:left w:val="single" w:sz="6" w:space="0" w:color="auto"/>
              <w:bottom w:val="single" w:sz="6" w:space="0" w:color="auto"/>
              <w:right w:val="single" w:sz="6" w:space="0" w:color="auto"/>
            </w:tcBorders>
            <w:shd w:val="clear" w:color="auto" w:fill="FFFFFF"/>
          </w:tcPr>
          <w:p w:rsidR="006F1E88" w:rsidRPr="006F1E88" w:rsidRDefault="006F1E88" w:rsidP="00C60C39">
            <w:pPr>
              <w:shd w:val="clear" w:color="auto" w:fill="FFFFFF"/>
              <w:spacing w:after="0" w:line="240" w:lineRule="auto"/>
              <w:ind w:firstLine="709"/>
              <w:jc w:val="both"/>
              <w:rPr>
                <w:rFonts w:ascii="Times New Roman" w:hAnsi="Times New Roman"/>
                <w:sz w:val="24"/>
                <w:szCs w:val="24"/>
              </w:rPr>
            </w:pPr>
            <w:r w:rsidRPr="006F1E88">
              <w:rPr>
                <w:rFonts w:ascii="Times New Roman" w:hAnsi="Times New Roman"/>
                <w:sz w:val="24"/>
                <w:szCs w:val="24"/>
              </w:rPr>
              <w:t xml:space="preserve">Учить воспринимать пьесы контрастные и близкие </w:t>
            </w:r>
            <w:r w:rsidRPr="006F1E88">
              <w:rPr>
                <w:rFonts w:ascii="Times New Roman" w:hAnsi="Times New Roman"/>
                <w:spacing w:val="-1"/>
                <w:sz w:val="24"/>
                <w:szCs w:val="24"/>
              </w:rPr>
              <w:t xml:space="preserve">по настроению, образному восприятию; определять </w:t>
            </w:r>
            <w:r w:rsidRPr="006F1E88">
              <w:rPr>
                <w:rFonts w:ascii="Times New Roman" w:hAnsi="Times New Roman"/>
                <w:spacing w:val="-2"/>
                <w:sz w:val="24"/>
                <w:szCs w:val="24"/>
              </w:rPr>
              <w:t xml:space="preserve">3 жанра в музыке; оркестровать пьесу самостоятельно. </w:t>
            </w:r>
            <w:r w:rsidRPr="006F1E88">
              <w:rPr>
                <w:rFonts w:ascii="Times New Roman" w:hAnsi="Times New Roman"/>
                <w:sz w:val="24"/>
                <w:szCs w:val="24"/>
              </w:rPr>
              <w:t>Развивать звуковысотный слух в пределах сексты</w:t>
            </w:r>
          </w:p>
        </w:tc>
        <w:tc>
          <w:tcPr>
            <w:tcW w:w="4870" w:type="dxa"/>
            <w:gridSpan w:val="3"/>
            <w:tcBorders>
              <w:top w:val="single" w:sz="6" w:space="0" w:color="auto"/>
              <w:left w:val="single" w:sz="6" w:space="0" w:color="auto"/>
              <w:bottom w:val="single" w:sz="6" w:space="0" w:color="auto"/>
              <w:right w:val="single" w:sz="6" w:space="0" w:color="auto"/>
            </w:tcBorders>
            <w:shd w:val="clear" w:color="auto" w:fill="FFFFFF"/>
          </w:tcPr>
          <w:p w:rsidR="006F1E88" w:rsidRPr="006F1E88" w:rsidRDefault="006F1E88" w:rsidP="00C60C39">
            <w:pPr>
              <w:shd w:val="clear" w:color="auto" w:fill="FFFFFF"/>
              <w:spacing w:after="0" w:line="240" w:lineRule="auto"/>
              <w:ind w:firstLine="709"/>
              <w:jc w:val="both"/>
              <w:rPr>
                <w:rFonts w:ascii="Times New Roman" w:hAnsi="Times New Roman"/>
                <w:sz w:val="24"/>
                <w:szCs w:val="24"/>
              </w:rPr>
            </w:pPr>
            <w:r w:rsidRPr="006F1E88">
              <w:rPr>
                <w:rFonts w:ascii="Times New Roman" w:hAnsi="Times New Roman"/>
                <w:spacing w:val="-5"/>
                <w:sz w:val="24"/>
                <w:szCs w:val="24"/>
              </w:rPr>
              <w:t>«Итальянская песенка», «Немецкая песенка», «Старинная французская песенка», «Неаполитанская песенка» (произведения из «Детского альбома» для фортепиано П. И. Чайковского)</w:t>
            </w:r>
          </w:p>
        </w:tc>
      </w:tr>
      <w:tr w:rsidR="006F1E88" w:rsidRPr="006F1E88" w:rsidTr="006F1E88">
        <w:trPr>
          <w:trHeight w:hRule="exact" w:val="773"/>
        </w:trPr>
        <w:tc>
          <w:tcPr>
            <w:tcW w:w="4600" w:type="dxa"/>
            <w:gridSpan w:val="3"/>
            <w:tcBorders>
              <w:top w:val="single" w:sz="6" w:space="0" w:color="auto"/>
              <w:left w:val="single" w:sz="6" w:space="0" w:color="auto"/>
              <w:bottom w:val="single" w:sz="6" w:space="0" w:color="auto"/>
              <w:right w:val="single" w:sz="6" w:space="0" w:color="auto"/>
            </w:tcBorders>
            <w:shd w:val="clear" w:color="auto" w:fill="FFFFFF"/>
          </w:tcPr>
          <w:p w:rsidR="006F1E88" w:rsidRPr="006F1E88" w:rsidRDefault="006F1E88" w:rsidP="00C60C39">
            <w:pPr>
              <w:shd w:val="clear" w:color="auto" w:fill="FFFFFF"/>
              <w:spacing w:after="0" w:line="240" w:lineRule="auto"/>
              <w:ind w:firstLine="709"/>
              <w:jc w:val="both"/>
              <w:rPr>
                <w:rFonts w:ascii="Times New Roman" w:hAnsi="Times New Roman"/>
                <w:sz w:val="24"/>
                <w:szCs w:val="24"/>
              </w:rPr>
            </w:pPr>
            <w:r w:rsidRPr="006F1E88">
              <w:rPr>
                <w:rFonts w:ascii="Times New Roman" w:hAnsi="Times New Roman"/>
                <w:sz w:val="24"/>
                <w:szCs w:val="24"/>
              </w:rPr>
              <w:t>Развитие голоса и слуха</w:t>
            </w:r>
          </w:p>
        </w:tc>
        <w:tc>
          <w:tcPr>
            <w:tcW w:w="6370" w:type="dxa"/>
            <w:tcBorders>
              <w:top w:val="single" w:sz="6" w:space="0" w:color="auto"/>
              <w:left w:val="single" w:sz="6" w:space="0" w:color="auto"/>
              <w:bottom w:val="single" w:sz="6" w:space="0" w:color="auto"/>
              <w:right w:val="single" w:sz="6" w:space="0" w:color="auto"/>
            </w:tcBorders>
            <w:shd w:val="clear" w:color="auto" w:fill="FFFFFF"/>
          </w:tcPr>
          <w:p w:rsidR="006F1E88" w:rsidRPr="006F1E88" w:rsidRDefault="006F1E88" w:rsidP="00C60C39">
            <w:pPr>
              <w:shd w:val="clear" w:color="auto" w:fill="FFFFFF"/>
              <w:spacing w:after="0" w:line="240" w:lineRule="auto"/>
              <w:ind w:firstLine="709"/>
              <w:jc w:val="both"/>
              <w:rPr>
                <w:rFonts w:ascii="Times New Roman" w:hAnsi="Times New Roman"/>
                <w:sz w:val="24"/>
                <w:szCs w:val="24"/>
              </w:rPr>
            </w:pPr>
            <w:r w:rsidRPr="006F1E88">
              <w:rPr>
                <w:rFonts w:ascii="Times New Roman" w:hAnsi="Times New Roman"/>
                <w:sz w:val="24"/>
                <w:szCs w:val="24"/>
              </w:rPr>
              <w:t>Совершенствовать музыкально-сенсорный слух</w:t>
            </w:r>
          </w:p>
        </w:tc>
        <w:tc>
          <w:tcPr>
            <w:tcW w:w="4870" w:type="dxa"/>
            <w:gridSpan w:val="3"/>
            <w:tcBorders>
              <w:top w:val="single" w:sz="6" w:space="0" w:color="auto"/>
              <w:left w:val="single" w:sz="6" w:space="0" w:color="auto"/>
              <w:bottom w:val="single" w:sz="6" w:space="0" w:color="auto"/>
              <w:right w:val="single" w:sz="6" w:space="0" w:color="auto"/>
            </w:tcBorders>
            <w:shd w:val="clear" w:color="auto" w:fill="FFFFFF"/>
          </w:tcPr>
          <w:p w:rsidR="006F1E88" w:rsidRPr="006F1E88" w:rsidRDefault="006F1E88" w:rsidP="00C60C39">
            <w:pPr>
              <w:shd w:val="clear" w:color="auto" w:fill="FFFFFF"/>
              <w:spacing w:after="0" w:line="240" w:lineRule="auto"/>
              <w:ind w:firstLine="709"/>
              <w:jc w:val="both"/>
              <w:rPr>
                <w:rFonts w:ascii="Times New Roman" w:hAnsi="Times New Roman"/>
                <w:sz w:val="24"/>
                <w:szCs w:val="24"/>
              </w:rPr>
            </w:pPr>
            <w:r w:rsidRPr="006F1E88">
              <w:rPr>
                <w:rFonts w:ascii="Times New Roman" w:hAnsi="Times New Roman"/>
                <w:spacing w:val="-2"/>
                <w:sz w:val="24"/>
                <w:szCs w:val="24"/>
              </w:rPr>
              <w:t>«Тише-громче в бубен бей», муз. Е. Тили-чеевой, ел. А. Гангова; «Гармошка и бала</w:t>
            </w:r>
            <w:r w:rsidRPr="006F1E88">
              <w:rPr>
                <w:rFonts w:ascii="Times New Roman" w:hAnsi="Times New Roman"/>
                <w:spacing w:val="-2"/>
                <w:sz w:val="24"/>
                <w:szCs w:val="24"/>
              </w:rPr>
              <w:softHyphen/>
            </w:r>
            <w:r w:rsidRPr="006F1E88">
              <w:rPr>
                <w:rFonts w:ascii="Times New Roman" w:hAnsi="Times New Roman"/>
                <w:sz w:val="24"/>
                <w:szCs w:val="24"/>
              </w:rPr>
              <w:t>лайка», муз. И. Арсеева</w:t>
            </w:r>
          </w:p>
        </w:tc>
      </w:tr>
      <w:tr w:rsidR="006F1E88" w:rsidRPr="006F1E88" w:rsidTr="006F1E88">
        <w:trPr>
          <w:trHeight w:hRule="exact" w:val="1208"/>
        </w:trPr>
        <w:tc>
          <w:tcPr>
            <w:tcW w:w="4600" w:type="dxa"/>
            <w:gridSpan w:val="3"/>
            <w:tcBorders>
              <w:top w:val="single" w:sz="6" w:space="0" w:color="auto"/>
              <w:left w:val="single" w:sz="6" w:space="0" w:color="auto"/>
              <w:bottom w:val="single" w:sz="6" w:space="0" w:color="auto"/>
              <w:right w:val="single" w:sz="6" w:space="0" w:color="auto"/>
            </w:tcBorders>
            <w:shd w:val="clear" w:color="auto" w:fill="FFFFFF"/>
          </w:tcPr>
          <w:p w:rsidR="006F1E88" w:rsidRPr="006F1E88" w:rsidRDefault="006F1E88" w:rsidP="00C60C39">
            <w:pPr>
              <w:shd w:val="clear" w:color="auto" w:fill="FFFFFF"/>
              <w:spacing w:after="0" w:line="240" w:lineRule="auto"/>
              <w:ind w:firstLine="709"/>
              <w:jc w:val="both"/>
              <w:rPr>
                <w:rFonts w:ascii="Times New Roman" w:hAnsi="Times New Roman"/>
                <w:sz w:val="24"/>
                <w:szCs w:val="24"/>
              </w:rPr>
            </w:pPr>
            <w:r w:rsidRPr="006F1E88">
              <w:rPr>
                <w:rFonts w:ascii="Times New Roman" w:hAnsi="Times New Roman"/>
                <w:i/>
                <w:iCs/>
                <w:sz w:val="24"/>
                <w:szCs w:val="24"/>
              </w:rPr>
              <w:t>Пение.</w:t>
            </w:r>
          </w:p>
          <w:p w:rsidR="006F1E88" w:rsidRPr="006F1E88" w:rsidRDefault="006F1E88" w:rsidP="00C60C39">
            <w:pPr>
              <w:shd w:val="clear" w:color="auto" w:fill="FFFFFF"/>
              <w:spacing w:after="0" w:line="240" w:lineRule="auto"/>
              <w:ind w:firstLine="709"/>
              <w:jc w:val="both"/>
              <w:rPr>
                <w:rFonts w:ascii="Times New Roman" w:hAnsi="Times New Roman"/>
                <w:sz w:val="24"/>
                <w:szCs w:val="24"/>
              </w:rPr>
            </w:pPr>
            <w:r w:rsidRPr="006F1E88">
              <w:rPr>
                <w:rFonts w:ascii="Times New Roman" w:hAnsi="Times New Roman"/>
                <w:sz w:val="24"/>
                <w:szCs w:val="24"/>
              </w:rPr>
              <w:t>Усвоение песенных навыков</w:t>
            </w:r>
          </w:p>
        </w:tc>
        <w:tc>
          <w:tcPr>
            <w:tcW w:w="6370" w:type="dxa"/>
            <w:tcBorders>
              <w:top w:val="single" w:sz="6" w:space="0" w:color="auto"/>
              <w:left w:val="single" w:sz="6" w:space="0" w:color="auto"/>
              <w:bottom w:val="single" w:sz="6" w:space="0" w:color="auto"/>
              <w:right w:val="single" w:sz="6" w:space="0" w:color="auto"/>
            </w:tcBorders>
            <w:shd w:val="clear" w:color="auto" w:fill="FFFFFF"/>
          </w:tcPr>
          <w:p w:rsidR="006F1E88" w:rsidRPr="006F1E88" w:rsidRDefault="006F1E88" w:rsidP="00C60C39">
            <w:pPr>
              <w:shd w:val="clear" w:color="auto" w:fill="FFFFFF"/>
              <w:spacing w:after="0" w:line="240" w:lineRule="auto"/>
              <w:ind w:firstLine="709"/>
              <w:jc w:val="both"/>
              <w:rPr>
                <w:rFonts w:ascii="Times New Roman" w:hAnsi="Times New Roman"/>
                <w:sz w:val="24"/>
                <w:szCs w:val="24"/>
              </w:rPr>
            </w:pPr>
            <w:r w:rsidRPr="006F1E88">
              <w:rPr>
                <w:rFonts w:ascii="Times New Roman" w:hAnsi="Times New Roman"/>
                <w:sz w:val="24"/>
                <w:szCs w:val="24"/>
              </w:rPr>
              <w:t xml:space="preserve">Закреплять и совершенствовать навыки исполнения </w:t>
            </w:r>
            <w:r w:rsidRPr="006F1E88">
              <w:rPr>
                <w:rFonts w:ascii="Times New Roman" w:hAnsi="Times New Roman"/>
                <w:spacing w:val="-1"/>
                <w:sz w:val="24"/>
                <w:szCs w:val="24"/>
              </w:rPr>
              <w:t xml:space="preserve">песен. Учить самостоятельно вступать, брать спокойное дыхание, слушать пение других детей; петь без крика, </w:t>
            </w:r>
            <w:r w:rsidRPr="006F1E88">
              <w:rPr>
                <w:rFonts w:ascii="Times New Roman" w:hAnsi="Times New Roman"/>
                <w:sz w:val="24"/>
                <w:szCs w:val="24"/>
              </w:rPr>
              <w:t>в умеренном темпе</w:t>
            </w:r>
          </w:p>
        </w:tc>
        <w:tc>
          <w:tcPr>
            <w:tcW w:w="4870" w:type="dxa"/>
            <w:gridSpan w:val="3"/>
            <w:tcBorders>
              <w:top w:val="single" w:sz="6" w:space="0" w:color="auto"/>
              <w:left w:val="single" w:sz="6" w:space="0" w:color="auto"/>
              <w:bottom w:val="single" w:sz="6" w:space="0" w:color="auto"/>
              <w:right w:val="single" w:sz="6" w:space="0" w:color="auto"/>
            </w:tcBorders>
            <w:shd w:val="clear" w:color="auto" w:fill="FFFFFF"/>
          </w:tcPr>
          <w:p w:rsidR="006F1E88" w:rsidRPr="006F1E88" w:rsidRDefault="006F1E88" w:rsidP="00C60C39">
            <w:pPr>
              <w:shd w:val="clear" w:color="auto" w:fill="FFFFFF"/>
              <w:spacing w:after="0" w:line="240" w:lineRule="auto"/>
              <w:ind w:firstLine="709"/>
              <w:jc w:val="both"/>
              <w:rPr>
                <w:rFonts w:ascii="Times New Roman" w:hAnsi="Times New Roman"/>
                <w:sz w:val="24"/>
                <w:szCs w:val="24"/>
              </w:rPr>
            </w:pPr>
            <w:r w:rsidRPr="006F1E88">
              <w:rPr>
                <w:rFonts w:ascii="Times New Roman" w:hAnsi="Times New Roman"/>
                <w:spacing w:val="-2"/>
                <w:sz w:val="24"/>
                <w:szCs w:val="24"/>
              </w:rPr>
              <w:t xml:space="preserve">«Санки», муз. М. Красева, ел. О. Высотской; </w:t>
            </w:r>
            <w:r w:rsidRPr="006F1E88">
              <w:rPr>
                <w:rFonts w:ascii="Times New Roman" w:hAnsi="Times New Roman"/>
                <w:spacing w:val="-1"/>
                <w:sz w:val="24"/>
                <w:szCs w:val="24"/>
              </w:rPr>
              <w:t>«Елочка-красавица», муз. Г. Левкодимова, ел. И. Черницкой; «Здравствуй, Дед Мо</w:t>
            </w:r>
            <w:r w:rsidRPr="006F1E88">
              <w:rPr>
                <w:rFonts w:ascii="Times New Roman" w:hAnsi="Times New Roman"/>
                <w:sz w:val="24"/>
                <w:szCs w:val="24"/>
              </w:rPr>
              <w:t>роз!», муз. В. Семенова, ел. Л. Дымовой</w:t>
            </w:r>
          </w:p>
        </w:tc>
      </w:tr>
      <w:tr w:rsidR="006F1E88" w:rsidRPr="006F1E88" w:rsidTr="006F1E88">
        <w:trPr>
          <w:trHeight w:hRule="exact" w:val="666"/>
        </w:trPr>
        <w:tc>
          <w:tcPr>
            <w:tcW w:w="4600" w:type="dxa"/>
            <w:gridSpan w:val="3"/>
            <w:tcBorders>
              <w:top w:val="single" w:sz="6" w:space="0" w:color="auto"/>
              <w:left w:val="single" w:sz="6" w:space="0" w:color="auto"/>
              <w:bottom w:val="single" w:sz="6" w:space="0" w:color="auto"/>
              <w:right w:val="single" w:sz="6" w:space="0" w:color="auto"/>
            </w:tcBorders>
            <w:shd w:val="clear" w:color="auto" w:fill="FFFFFF"/>
          </w:tcPr>
          <w:p w:rsidR="006F1E88" w:rsidRPr="006F1E88" w:rsidRDefault="006F1E88" w:rsidP="00C60C39">
            <w:pPr>
              <w:shd w:val="clear" w:color="auto" w:fill="FFFFFF"/>
              <w:spacing w:after="0" w:line="240" w:lineRule="auto"/>
              <w:ind w:firstLine="709"/>
              <w:jc w:val="both"/>
              <w:rPr>
                <w:rFonts w:ascii="Times New Roman" w:hAnsi="Times New Roman"/>
                <w:sz w:val="24"/>
                <w:szCs w:val="24"/>
              </w:rPr>
            </w:pPr>
            <w:r w:rsidRPr="006F1E88">
              <w:rPr>
                <w:rFonts w:ascii="Times New Roman" w:hAnsi="Times New Roman"/>
                <w:sz w:val="24"/>
                <w:szCs w:val="24"/>
              </w:rPr>
              <w:t>Песенное творчество</w:t>
            </w:r>
          </w:p>
        </w:tc>
        <w:tc>
          <w:tcPr>
            <w:tcW w:w="6370" w:type="dxa"/>
            <w:tcBorders>
              <w:top w:val="single" w:sz="6" w:space="0" w:color="auto"/>
              <w:left w:val="single" w:sz="6" w:space="0" w:color="auto"/>
              <w:bottom w:val="single" w:sz="6" w:space="0" w:color="auto"/>
              <w:right w:val="single" w:sz="6" w:space="0" w:color="auto"/>
            </w:tcBorders>
            <w:shd w:val="clear" w:color="auto" w:fill="FFFFFF"/>
          </w:tcPr>
          <w:p w:rsidR="006F1E88" w:rsidRPr="006F1E88" w:rsidRDefault="006F1E88" w:rsidP="00C60C39">
            <w:pPr>
              <w:shd w:val="clear" w:color="auto" w:fill="FFFFFF"/>
              <w:spacing w:after="0" w:line="240" w:lineRule="auto"/>
              <w:ind w:firstLine="709"/>
              <w:jc w:val="both"/>
              <w:rPr>
                <w:rFonts w:ascii="Times New Roman" w:hAnsi="Times New Roman"/>
                <w:sz w:val="24"/>
                <w:szCs w:val="24"/>
              </w:rPr>
            </w:pPr>
            <w:r w:rsidRPr="006F1E88">
              <w:rPr>
                <w:rFonts w:ascii="Times New Roman" w:hAnsi="Times New Roman"/>
                <w:spacing w:val="36"/>
                <w:sz w:val="24"/>
                <w:szCs w:val="24"/>
              </w:rPr>
              <w:t>Совершенствовать</w:t>
            </w:r>
            <w:r w:rsidRPr="006F1E88">
              <w:rPr>
                <w:rFonts w:ascii="Times New Roman" w:hAnsi="Times New Roman"/>
                <w:spacing w:val="-2"/>
                <w:sz w:val="24"/>
                <w:szCs w:val="24"/>
              </w:rPr>
              <w:t>творческие проявления</w:t>
            </w:r>
          </w:p>
        </w:tc>
        <w:tc>
          <w:tcPr>
            <w:tcW w:w="4870" w:type="dxa"/>
            <w:gridSpan w:val="3"/>
            <w:tcBorders>
              <w:top w:val="single" w:sz="6" w:space="0" w:color="auto"/>
              <w:left w:val="single" w:sz="6" w:space="0" w:color="auto"/>
              <w:bottom w:val="single" w:sz="6" w:space="0" w:color="auto"/>
              <w:right w:val="single" w:sz="6" w:space="0" w:color="auto"/>
            </w:tcBorders>
            <w:shd w:val="clear" w:color="auto" w:fill="FFFFFF"/>
          </w:tcPr>
          <w:p w:rsidR="006F1E88" w:rsidRPr="006F1E88" w:rsidRDefault="006F1E88" w:rsidP="00C60C39">
            <w:pPr>
              <w:shd w:val="clear" w:color="auto" w:fill="FFFFFF"/>
              <w:spacing w:after="0" w:line="240" w:lineRule="auto"/>
              <w:ind w:firstLine="709"/>
              <w:jc w:val="both"/>
              <w:rPr>
                <w:rFonts w:ascii="Times New Roman" w:hAnsi="Times New Roman"/>
                <w:sz w:val="24"/>
                <w:szCs w:val="24"/>
              </w:rPr>
            </w:pPr>
            <w:r w:rsidRPr="006F1E88">
              <w:rPr>
                <w:rFonts w:ascii="Times New Roman" w:hAnsi="Times New Roman"/>
                <w:spacing w:val="-2"/>
                <w:sz w:val="24"/>
                <w:szCs w:val="24"/>
              </w:rPr>
              <w:t xml:space="preserve">«Кто в теремочке живет?», русская народная </w:t>
            </w:r>
            <w:r w:rsidRPr="006F1E88">
              <w:rPr>
                <w:rFonts w:ascii="Times New Roman" w:hAnsi="Times New Roman"/>
                <w:sz w:val="24"/>
                <w:szCs w:val="24"/>
              </w:rPr>
              <w:t>песня, обр. Т. Попатенко</w:t>
            </w:r>
          </w:p>
        </w:tc>
      </w:tr>
      <w:tr w:rsidR="006F1E88" w:rsidRPr="006F1E88" w:rsidTr="006F1E88">
        <w:trPr>
          <w:trHeight w:hRule="exact" w:val="1342"/>
        </w:trPr>
        <w:tc>
          <w:tcPr>
            <w:tcW w:w="4600" w:type="dxa"/>
            <w:gridSpan w:val="3"/>
            <w:tcBorders>
              <w:top w:val="single" w:sz="6" w:space="0" w:color="auto"/>
              <w:left w:val="single" w:sz="6" w:space="0" w:color="auto"/>
              <w:bottom w:val="single" w:sz="6" w:space="0" w:color="auto"/>
              <w:right w:val="single" w:sz="6" w:space="0" w:color="auto"/>
            </w:tcBorders>
            <w:shd w:val="clear" w:color="auto" w:fill="FFFFFF"/>
          </w:tcPr>
          <w:p w:rsidR="006F1E88" w:rsidRPr="006F1E88" w:rsidRDefault="006F1E88" w:rsidP="00C60C39">
            <w:pPr>
              <w:shd w:val="clear" w:color="auto" w:fill="FFFFFF"/>
              <w:spacing w:after="0" w:line="240" w:lineRule="auto"/>
              <w:ind w:firstLine="709"/>
              <w:jc w:val="both"/>
              <w:rPr>
                <w:rFonts w:ascii="Times New Roman" w:hAnsi="Times New Roman"/>
                <w:sz w:val="24"/>
                <w:szCs w:val="24"/>
              </w:rPr>
            </w:pPr>
            <w:r w:rsidRPr="006F1E88">
              <w:rPr>
                <w:rFonts w:ascii="Times New Roman" w:hAnsi="Times New Roman"/>
                <w:i/>
                <w:iCs/>
                <w:spacing w:val="-3"/>
                <w:sz w:val="24"/>
                <w:szCs w:val="24"/>
              </w:rPr>
              <w:t xml:space="preserve">Музыкально-ритмические движения. </w:t>
            </w:r>
          </w:p>
          <w:p w:rsidR="006F1E88" w:rsidRPr="006F1E88" w:rsidRDefault="006F1E88" w:rsidP="00C60C39">
            <w:pPr>
              <w:shd w:val="clear" w:color="auto" w:fill="FFFFFF"/>
              <w:spacing w:after="0" w:line="240" w:lineRule="auto"/>
              <w:ind w:firstLine="709"/>
              <w:jc w:val="both"/>
              <w:rPr>
                <w:rFonts w:ascii="Times New Roman" w:hAnsi="Times New Roman"/>
                <w:sz w:val="24"/>
                <w:szCs w:val="24"/>
              </w:rPr>
            </w:pPr>
            <w:r w:rsidRPr="006F1E88">
              <w:rPr>
                <w:rFonts w:ascii="Times New Roman" w:hAnsi="Times New Roman"/>
                <w:sz w:val="24"/>
                <w:szCs w:val="24"/>
              </w:rPr>
              <w:t>Упражнения</w:t>
            </w:r>
          </w:p>
        </w:tc>
        <w:tc>
          <w:tcPr>
            <w:tcW w:w="6370" w:type="dxa"/>
            <w:tcBorders>
              <w:top w:val="single" w:sz="6" w:space="0" w:color="auto"/>
              <w:left w:val="single" w:sz="6" w:space="0" w:color="auto"/>
              <w:bottom w:val="single" w:sz="6" w:space="0" w:color="auto"/>
              <w:right w:val="single" w:sz="6" w:space="0" w:color="auto"/>
            </w:tcBorders>
            <w:shd w:val="clear" w:color="auto" w:fill="FFFFFF"/>
          </w:tcPr>
          <w:p w:rsidR="006F1E88" w:rsidRPr="006F1E88" w:rsidRDefault="006F1E88" w:rsidP="00C60C39">
            <w:pPr>
              <w:shd w:val="clear" w:color="auto" w:fill="FFFFFF"/>
              <w:spacing w:after="0" w:line="240" w:lineRule="auto"/>
              <w:ind w:firstLine="709"/>
              <w:jc w:val="both"/>
              <w:rPr>
                <w:rFonts w:ascii="Times New Roman" w:hAnsi="Times New Roman"/>
                <w:sz w:val="24"/>
                <w:szCs w:val="24"/>
              </w:rPr>
            </w:pPr>
            <w:r w:rsidRPr="006F1E88">
              <w:rPr>
                <w:rFonts w:ascii="Times New Roman" w:hAnsi="Times New Roman"/>
                <w:sz w:val="24"/>
                <w:szCs w:val="24"/>
              </w:rPr>
              <w:t>Учить двигаться под музыку в соответствии с харак</w:t>
            </w:r>
            <w:r w:rsidRPr="006F1E88">
              <w:rPr>
                <w:rFonts w:ascii="Times New Roman" w:hAnsi="Times New Roman"/>
                <w:sz w:val="24"/>
                <w:szCs w:val="24"/>
              </w:rPr>
              <w:softHyphen/>
            </w:r>
            <w:r w:rsidRPr="006F1E88">
              <w:rPr>
                <w:rFonts w:ascii="Times New Roman" w:hAnsi="Times New Roman"/>
                <w:spacing w:val="-1"/>
                <w:sz w:val="24"/>
                <w:szCs w:val="24"/>
              </w:rPr>
              <w:t>тером, жанром; самостоятельно придумывать танце</w:t>
            </w:r>
            <w:r w:rsidRPr="006F1E88">
              <w:rPr>
                <w:rFonts w:ascii="Times New Roman" w:hAnsi="Times New Roman"/>
                <w:spacing w:val="-1"/>
                <w:sz w:val="24"/>
                <w:szCs w:val="24"/>
              </w:rPr>
              <w:softHyphen/>
            </w:r>
            <w:r w:rsidRPr="006F1E88">
              <w:rPr>
                <w:rFonts w:ascii="Times New Roman" w:hAnsi="Times New Roman"/>
                <w:sz w:val="24"/>
                <w:szCs w:val="24"/>
              </w:rPr>
              <w:t>вальные движения</w:t>
            </w:r>
            <w:r w:rsidRPr="006F1E88">
              <w:rPr>
                <w:rFonts w:ascii="Times New Roman" w:hAnsi="Times New Roman"/>
                <w:spacing w:val="-1"/>
                <w:sz w:val="24"/>
                <w:szCs w:val="24"/>
              </w:rPr>
              <w:t xml:space="preserve"> сопереживать </w:t>
            </w:r>
            <w:r w:rsidRPr="006F1E88">
              <w:rPr>
                <w:rFonts w:ascii="Times New Roman" w:hAnsi="Times New Roman"/>
                <w:sz w:val="24"/>
                <w:szCs w:val="24"/>
              </w:rPr>
              <w:t>в игре; чувство ритма</w:t>
            </w:r>
          </w:p>
        </w:tc>
        <w:tc>
          <w:tcPr>
            <w:tcW w:w="4870" w:type="dxa"/>
            <w:gridSpan w:val="3"/>
            <w:tcBorders>
              <w:top w:val="single" w:sz="6" w:space="0" w:color="auto"/>
              <w:left w:val="single" w:sz="6" w:space="0" w:color="auto"/>
              <w:bottom w:val="single" w:sz="6" w:space="0" w:color="auto"/>
              <w:right w:val="single" w:sz="6" w:space="0" w:color="auto"/>
            </w:tcBorders>
            <w:shd w:val="clear" w:color="auto" w:fill="FFFFFF"/>
          </w:tcPr>
          <w:p w:rsidR="006F1E88" w:rsidRPr="006F1E88" w:rsidRDefault="006F1E88" w:rsidP="00C60C39">
            <w:pPr>
              <w:shd w:val="clear" w:color="auto" w:fill="FFFFFF"/>
              <w:spacing w:after="0" w:line="240" w:lineRule="auto"/>
              <w:ind w:firstLine="709"/>
              <w:jc w:val="both"/>
              <w:rPr>
                <w:rFonts w:ascii="Times New Roman" w:hAnsi="Times New Roman"/>
                <w:sz w:val="24"/>
                <w:szCs w:val="24"/>
              </w:rPr>
            </w:pPr>
            <w:r w:rsidRPr="006F1E88">
              <w:rPr>
                <w:rFonts w:ascii="Times New Roman" w:hAnsi="Times New Roman"/>
                <w:spacing w:val="-3"/>
                <w:sz w:val="24"/>
                <w:szCs w:val="24"/>
              </w:rPr>
              <w:t>«Бодрый и тихий шаг» М. Робера, «Танце</w:t>
            </w:r>
            <w:r w:rsidRPr="006F1E88">
              <w:rPr>
                <w:rFonts w:ascii="Times New Roman" w:hAnsi="Times New Roman"/>
                <w:spacing w:val="-1"/>
                <w:sz w:val="24"/>
                <w:szCs w:val="24"/>
              </w:rPr>
              <w:t xml:space="preserve">вальный шаг» В. Золотарева, «Придумай </w:t>
            </w:r>
            <w:r w:rsidRPr="006F1E88">
              <w:rPr>
                <w:rFonts w:ascii="Times New Roman" w:hAnsi="Times New Roman"/>
                <w:sz w:val="24"/>
                <w:szCs w:val="24"/>
              </w:rPr>
              <w:t>движения», «Элементы танцев»</w:t>
            </w:r>
          </w:p>
        </w:tc>
      </w:tr>
      <w:tr w:rsidR="006F1E88" w:rsidRPr="006F1E88" w:rsidTr="006F1E88">
        <w:trPr>
          <w:trHeight w:hRule="exact" w:val="1575"/>
        </w:trPr>
        <w:tc>
          <w:tcPr>
            <w:tcW w:w="4600" w:type="dxa"/>
            <w:gridSpan w:val="3"/>
            <w:tcBorders>
              <w:top w:val="single" w:sz="6" w:space="0" w:color="auto"/>
              <w:left w:val="single" w:sz="6" w:space="0" w:color="auto"/>
              <w:bottom w:val="single" w:sz="6" w:space="0" w:color="auto"/>
              <w:right w:val="single" w:sz="6" w:space="0" w:color="auto"/>
            </w:tcBorders>
            <w:shd w:val="clear" w:color="auto" w:fill="FFFFFF"/>
          </w:tcPr>
          <w:p w:rsidR="006F1E88" w:rsidRPr="006F1E88" w:rsidRDefault="006F1E88" w:rsidP="00C60C39">
            <w:pPr>
              <w:shd w:val="clear" w:color="auto" w:fill="FFFFFF"/>
              <w:spacing w:after="0" w:line="240" w:lineRule="auto"/>
              <w:ind w:firstLine="709"/>
              <w:jc w:val="both"/>
              <w:rPr>
                <w:rFonts w:ascii="Times New Roman" w:hAnsi="Times New Roman"/>
                <w:sz w:val="24"/>
                <w:szCs w:val="24"/>
              </w:rPr>
            </w:pPr>
            <w:r w:rsidRPr="006F1E88">
              <w:rPr>
                <w:rFonts w:ascii="Times New Roman" w:hAnsi="Times New Roman"/>
                <w:sz w:val="24"/>
                <w:szCs w:val="24"/>
              </w:rPr>
              <w:t>Пляски</w:t>
            </w:r>
          </w:p>
        </w:tc>
        <w:tc>
          <w:tcPr>
            <w:tcW w:w="6370" w:type="dxa"/>
            <w:tcBorders>
              <w:top w:val="single" w:sz="6" w:space="0" w:color="auto"/>
              <w:left w:val="single" w:sz="6" w:space="0" w:color="auto"/>
              <w:bottom w:val="single" w:sz="6" w:space="0" w:color="auto"/>
              <w:right w:val="single" w:sz="6" w:space="0" w:color="auto"/>
            </w:tcBorders>
            <w:shd w:val="clear" w:color="auto" w:fill="FFFFFF"/>
          </w:tcPr>
          <w:p w:rsidR="006F1E88" w:rsidRPr="006F1E88" w:rsidRDefault="006F1E88" w:rsidP="00C60C39">
            <w:pPr>
              <w:shd w:val="clear" w:color="auto" w:fill="FFFFFF"/>
              <w:spacing w:after="0" w:line="240" w:lineRule="auto"/>
              <w:ind w:firstLine="709"/>
              <w:jc w:val="both"/>
              <w:rPr>
                <w:rFonts w:ascii="Times New Roman" w:hAnsi="Times New Roman"/>
                <w:sz w:val="24"/>
                <w:szCs w:val="24"/>
              </w:rPr>
            </w:pPr>
            <w:r w:rsidRPr="006F1E88">
              <w:rPr>
                <w:rFonts w:ascii="Times New Roman" w:hAnsi="Times New Roman"/>
                <w:sz w:val="24"/>
                <w:szCs w:val="24"/>
              </w:rPr>
              <w:t xml:space="preserve">Учить самостоятельно начинать и заканчивать танец </w:t>
            </w:r>
            <w:r w:rsidRPr="006F1E88">
              <w:rPr>
                <w:rFonts w:ascii="Times New Roman" w:hAnsi="Times New Roman"/>
                <w:spacing w:val="-1"/>
                <w:sz w:val="24"/>
                <w:szCs w:val="24"/>
              </w:rPr>
              <w:t>с началом и окончанием музыки; выполнять парные движения слаженно, одновременно; танцевать харак</w:t>
            </w:r>
            <w:r w:rsidRPr="006F1E88">
              <w:rPr>
                <w:rFonts w:ascii="Times New Roman" w:hAnsi="Times New Roman"/>
                <w:spacing w:val="-1"/>
                <w:sz w:val="24"/>
                <w:szCs w:val="24"/>
              </w:rPr>
              <w:softHyphen/>
            </w:r>
            <w:r w:rsidRPr="006F1E88">
              <w:rPr>
                <w:rFonts w:ascii="Times New Roman" w:hAnsi="Times New Roman"/>
                <w:sz w:val="24"/>
                <w:szCs w:val="24"/>
              </w:rPr>
              <w:t>терные танцы; водить хоровод</w:t>
            </w:r>
          </w:p>
        </w:tc>
        <w:tc>
          <w:tcPr>
            <w:tcW w:w="4870" w:type="dxa"/>
            <w:gridSpan w:val="3"/>
            <w:tcBorders>
              <w:top w:val="single" w:sz="6" w:space="0" w:color="auto"/>
              <w:left w:val="single" w:sz="6" w:space="0" w:color="auto"/>
              <w:bottom w:val="single" w:sz="6" w:space="0" w:color="auto"/>
              <w:right w:val="single" w:sz="6" w:space="0" w:color="auto"/>
            </w:tcBorders>
            <w:shd w:val="clear" w:color="auto" w:fill="FFFFFF"/>
          </w:tcPr>
          <w:p w:rsidR="006F1E88" w:rsidRPr="006F1E88" w:rsidRDefault="006F1E88" w:rsidP="00C60C39">
            <w:pPr>
              <w:shd w:val="clear" w:color="auto" w:fill="FFFFFF"/>
              <w:spacing w:after="0" w:line="240" w:lineRule="auto"/>
              <w:ind w:firstLine="709"/>
              <w:jc w:val="both"/>
              <w:rPr>
                <w:rFonts w:ascii="Times New Roman" w:hAnsi="Times New Roman"/>
                <w:sz w:val="24"/>
                <w:szCs w:val="24"/>
              </w:rPr>
            </w:pPr>
            <w:r w:rsidRPr="006F1E88">
              <w:rPr>
                <w:rFonts w:ascii="Times New Roman" w:hAnsi="Times New Roman"/>
                <w:spacing w:val="-2"/>
                <w:sz w:val="24"/>
                <w:szCs w:val="24"/>
              </w:rPr>
              <w:t>«Танец сказочных героев»; хоровод «Елоч</w:t>
            </w:r>
            <w:r w:rsidRPr="006F1E88">
              <w:rPr>
                <w:rFonts w:ascii="Times New Roman" w:hAnsi="Times New Roman"/>
                <w:sz w:val="24"/>
                <w:szCs w:val="24"/>
              </w:rPr>
              <w:t>ка», муз. Н. Бахутовой, ел. М. Александро</w:t>
            </w:r>
            <w:r w:rsidRPr="006F1E88">
              <w:rPr>
                <w:rFonts w:ascii="Times New Roman" w:hAnsi="Times New Roman"/>
                <w:spacing w:val="-3"/>
                <w:sz w:val="24"/>
                <w:szCs w:val="24"/>
              </w:rPr>
              <w:t>вой; «Танец медведей» Е. Каменоградского; «Танец зайцев» Е. Тиличеевой; «Танец Пет</w:t>
            </w:r>
            <w:r w:rsidRPr="006F1E88">
              <w:rPr>
                <w:rFonts w:ascii="Times New Roman" w:hAnsi="Times New Roman"/>
                <w:sz w:val="24"/>
                <w:szCs w:val="24"/>
              </w:rPr>
              <w:t>рушек», муз. А. Даргомыжского</w:t>
            </w:r>
          </w:p>
        </w:tc>
      </w:tr>
      <w:tr w:rsidR="006F1E88" w:rsidRPr="006F1E88" w:rsidTr="006F1E88">
        <w:trPr>
          <w:trHeight w:hRule="exact" w:val="1197"/>
        </w:trPr>
        <w:tc>
          <w:tcPr>
            <w:tcW w:w="4600" w:type="dxa"/>
            <w:gridSpan w:val="3"/>
            <w:tcBorders>
              <w:top w:val="single" w:sz="6" w:space="0" w:color="auto"/>
              <w:left w:val="single" w:sz="6" w:space="0" w:color="auto"/>
              <w:bottom w:val="single" w:sz="6" w:space="0" w:color="auto"/>
              <w:right w:val="single" w:sz="6" w:space="0" w:color="auto"/>
            </w:tcBorders>
            <w:shd w:val="clear" w:color="auto" w:fill="FFFFFF"/>
          </w:tcPr>
          <w:p w:rsidR="006F1E88" w:rsidRPr="006F1E88" w:rsidRDefault="00393404" w:rsidP="00C60C39">
            <w:pPr>
              <w:shd w:val="clear" w:color="auto" w:fill="FFFFFF"/>
              <w:spacing w:after="0" w:line="240" w:lineRule="auto"/>
              <w:ind w:firstLine="709"/>
              <w:jc w:val="both"/>
              <w:rPr>
                <w:rFonts w:ascii="Times New Roman" w:hAnsi="Times New Roman"/>
                <w:sz w:val="24"/>
                <w:szCs w:val="24"/>
              </w:rPr>
            </w:pPr>
            <w:r>
              <w:rPr>
                <w:rFonts w:ascii="Times New Roman" w:hAnsi="Times New Roman"/>
                <w:noProof/>
                <w:sz w:val="24"/>
                <w:szCs w:val="24"/>
                <w:lang w:eastAsia="ru-RU"/>
              </w:rPr>
              <w:pict>
                <v:shape id="Прямая со стрелкой 25" o:spid="_x0000_s1051" type="#_x0000_t32" style="position:absolute;left:0;text-align:left;margin-left:-3pt;margin-top:58.3pt;width:794.25pt;height:0;z-index:251680768;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"/>
              </w:pict>
            </w:r>
            <w:r w:rsidR="006F1E88" w:rsidRPr="006F1E88">
              <w:rPr>
                <w:rFonts w:ascii="Times New Roman" w:hAnsi="Times New Roman"/>
                <w:sz w:val="24"/>
                <w:szCs w:val="24"/>
              </w:rPr>
              <w:t>Игры</w:t>
            </w:r>
          </w:p>
        </w:tc>
        <w:tc>
          <w:tcPr>
            <w:tcW w:w="6370" w:type="dxa"/>
            <w:tcBorders>
              <w:top w:val="single" w:sz="6" w:space="0" w:color="auto"/>
              <w:left w:val="single" w:sz="6" w:space="0" w:color="auto"/>
              <w:bottom w:val="single" w:sz="6" w:space="0" w:color="auto"/>
              <w:right w:val="single" w:sz="6" w:space="0" w:color="auto"/>
            </w:tcBorders>
            <w:shd w:val="clear" w:color="auto" w:fill="FFFFFF"/>
          </w:tcPr>
          <w:p w:rsidR="006F1E88" w:rsidRPr="006F1E88" w:rsidRDefault="006F1E88" w:rsidP="00C60C39">
            <w:pPr>
              <w:shd w:val="clear" w:color="auto" w:fill="FFFFFF"/>
              <w:spacing w:after="0" w:line="240" w:lineRule="auto"/>
              <w:ind w:firstLine="709"/>
              <w:jc w:val="both"/>
              <w:rPr>
                <w:rFonts w:ascii="Times New Roman" w:hAnsi="Times New Roman"/>
                <w:sz w:val="24"/>
                <w:szCs w:val="24"/>
              </w:rPr>
            </w:pPr>
            <w:r w:rsidRPr="006F1E88">
              <w:rPr>
                <w:rFonts w:ascii="Times New Roman" w:hAnsi="Times New Roman"/>
                <w:sz w:val="24"/>
                <w:szCs w:val="24"/>
              </w:rPr>
              <w:t xml:space="preserve">Вызывать эмоциональный отклик. </w:t>
            </w:r>
            <w:r w:rsidRPr="006F1E88">
              <w:rPr>
                <w:rFonts w:ascii="Times New Roman" w:hAnsi="Times New Roman"/>
                <w:spacing w:val="39"/>
                <w:sz w:val="24"/>
                <w:szCs w:val="24"/>
              </w:rPr>
              <w:t xml:space="preserve">Развивать </w:t>
            </w:r>
            <w:r w:rsidRPr="006F1E88">
              <w:rPr>
                <w:rFonts w:ascii="Times New Roman" w:hAnsi="Times New Roman"/>
                <w:spacing w:val="-3"/>
                <w:sz w:val="24"/>
                <w:szCs w:val="24"/>
              </w:rPr>
              <w:t xml:space="preserve">подвижность, активность. Включать в игру застенчивых </w:t>
            </w:r>
            <w:r w:rsidRPr="006F1E88">
              <w:rPr>
                <w:rFonts w:ascii="Times New Roman" w:hAnsi="Times New Roman"/>
                <w:sz w:val="24"/>
                <w:szCs w:val="24"/>
              </w:rPr>
              <w:t>детей. Исполнять характерные танцы. Доставить детям удовольствие.</w:t>
            </w:r>
          </w:p>
        </w:tc>
        <w:tc>
          <w:tcPr>
            <w:tcW w:w="4870" w:type="dxa"/>
            <w:gridSpan w:val="3"/>
            <w:tcBorders>
              <w:top w:val="single" w:sz="6" w:space="0" w:color="auto"/>
              <w:left w:val="single" w:sz="6" w:space="0" w:color="auto"/>
              <w:bottom w:val="single" w:sz="6" w:space="0" w:color="auto"/>
              <w:right w:val="single" w:sz="6" w:space="0" w:color="auto"/>
            </w:tcBorders>
            <w:shd w:val="clear" w:color="auto" w:fill="FFFFFF"/>
          </w:tcPr>
          <w:p w:rsidR="006F1E88" w:rsidRPr="006F1E88" w:rsidRDefault="006F1E88" w:rsidP="00C60C39">
            <w:pPr>
              <w:shd w:val="clear" w:color="auto" w:fill="FFFFFF"/>
              <w:spacing w:after="0" w:line="240" w:lineRule="auto"/>
              <w:ind w:firstLine="709"/>
              <w:jc w:val="both"/>
              <w:rPr>
                <w:rFonts w:ascii="Times New Roman" w:hAnsi="Times New Roman"/>
                <w:sz w:val="24"/>
                <w:szCs w:val="24"/>
              </w:rPr>
            </w:pPr>
            <w:r w:rsidRPr="006F1E88">
              <w:rPr>
                <w:rFonts w:ascii="Times New Roman" w:hAnsi="Times New Roman"/>
                <w:spacing w:val="-3"/>
                <w:sz w:val="24"/>
                <w:szCs w:val="24"/>
              </w:rPr>
              <w:t xml:space="preserve">«Игра со снежками»; «Тише-громче в бубен </w:t>
            </w:r>
            <w:r w:rsidRPr="006F1E88">
              <w:rPr>
                <w:rFonts w:ascii="Times New Roman" w:hAnsi="Times New Roman"/>
                <w:sz w:val="24"/>
                <w:szCs w:val="24"/>
              </w:rPr>
              <w:t>бей», муз. Е. Тиличеевой, ел. А. Гангова</w:t>
            </w:r>
          </w:p>
        </w:tc>
      </w:tr>
      <w:tr w:rsidR="006F1E88" w:rsidRPr="006F1E88" w:rsidTr="006F1E88">
        <w:trPr>
          <w:trHeight w:hRule="exact" w:val="875"/>
        </w:trPr>
        <w:tc>
          <w:tcPr>
            <w:tcW w:w="4600" w:type="dxa"/>
            <w:gridSpan w:val="3"/>
            <w:tcBorders>
              <w:top w:val="single" w:sz="6" w:space="0" w:color="auto"/>
              <w:left w:val="single" w:sz="6" w:space="0" w:color="auto"/>
              <w:bottom w:val="single" w:sz="6" w:space="0" w:color="auto"/>
              <w:right w:val="single" w:sz="6" w:space="0" w:color="auto"/>
            </w:tcBorders>
            <w:shd w:val="clear" w:color="auto" w:fill="FFFFFF"/>
          </w:tcPr>
          <w:p w:rsidR="006F1E88" w:rsidRPr="006F1E88" w:rsidRDefault="006F1E88" w:rsidP="00C60C39">
            <w:pPr>
              <w:shd w:val="clear" w:color="auto" w:fill="FFFFFF"/>
              <w:spacing w:after="0" w:line="240" w:lineRule="auto"/>
              <w:ind w:firstLine="709"/>
              <w:jc w:val="both"/>
              <w:rPr>
                <w:rFonts w:ascii="Times New Roman" w:hAnsi="Times New Roman"/>
                <w:i/>
                <w:sz w:val="24"/>
                <w:szCs w:val="24"/>
              </w:rPr>
            </w:pPr>
            <w:r w:rsidRPr="006F1E88">
              <w:rPr>
                <w:rFonts w:ascii="Times New Roman" w:hAnsi="Times New Roman"/>
                <w:i/>
                <w:sz w:val="24"/>
                <w:szCs w:val="24"/>
              </w:rPr>
              <w:t>Музыкально-игровое творчество</w:t>
            </w:r>
          </w:p>
          <w:p w:rsidR="006F1E88" w:rsidRPr="006F1E88" w:rsidRDefault="006F1E88" w:rsidP="00C60C39">
            <w:pPr>
              <w:spacing w:after="0" w:line="240" w:lineRule="auto"/>
              <w:ind w:firstLine="709"/>
              <w:jc w:val="both"/>
              <w:rPr>
                <w:rFonts w:ascii="Times New Roman" w:hAnsi="Times New Roman"/>
                <w:sz w:val="24"/>
                <w:szCs w:val="24"/>
              </w:rPr>
            </w:pPr>
          </w:p>
        </w:tc>
        <w:tc>
          <w:tcPr>
            <w:tcW w:w="6370" w:type="dxa"/>
            <w:tcBorders>
              <w:top w:val="single" w:sz="6" w:space="0" w:color="auto"/>
              <w:left w:val="single" w:sz="6" w:space="0" w:color="auto"/>
              <w:bottom w:val="single" w:sz="6" w:space="0" w:color="auto"/>
              <w:right w:val="single" w:sz="6" w:space="0" w:color="auto"/>
            </w:tcBorders>
            <w:shd w:val="clear" w:color="auto" w:fill="FFFFFF"/>
          </w:tcPr>
          <w:p w:rsidR="006F1E88" w:rsidRPr="006F1E88" w:rsidRDefault="006F1E88" w:rsidP="00C60C39">
            <w:pPr>
              <w:shd w:val="clear" w:color="auto" w:fill="FFFFFF"/>
              <w:spacing w:after="0" w:line="240" w:lineRule="auto"/>
              <w:ind w:firstLine="709"/>
              <w:jc w:val="both"/>
              <w:rPr>
                <w:rFonts w:ascii="Times New Roman" w:hAnsi="Times New Roman"/>
                <w:sz w:val="24"/>
                <w:szCs w:val="24"/>
              </w:rPr>
            </w:pPr>
            <w:r w:rsidRPr="006F1E88">
              <w:rPr>
                <w:rFonts w:ascii="Times New Roman" w:hAnsi="Times New Roman"/>
                <w:sz w:val="24"/>
                <w:szCs w:val="24"/>
              </w:rPr>
              <w:t>Побуждать придумывать и выразительно передавать движения персонажей</w:t>
            </w:r>
          </w:p>
        </w:tc>
        <w:tc>
          <w:tcPr>
            <w:tcW w:w="4870" w:type="dxa"/>
            <w:gridSpan w:val="3"/>
            <w:tcBorders>
              <w:top w:val="single" w:sz="6" w:space="0" w:color="auto"/>
              <w:left w:val="single" w:sz="6" w:space="0" w:color="auto"/>
              <w:bottom w:val="single" w:sz="6" w:space="0" w:color="auto"/>
              <w:right w:val="single" w:sz="6" w:space="0" w:color="auto"/>
            </w:tcBorders>
            <w:shd w:val="clear" w:color="auto" w:fill="FFFFFF"/>
          </w:tcPr>
          <w:p w:rsidR="006F1E88" w:rsidRPr="006F1E88" w:rsidRDefault="006F1E88" w:rsidP="00C60C39">
            <w:pPr>
              <w:shd w:val="clear" w:color="auto" w:fill="FFFFFF"/>
              <w:spacing w:after="0" w:line="240" w:lineRule="auto"/>
              <w:ind w:firstLine="709"/>
              <w:jc w:val="both"/>
              <w:rPr>
                <w:rFonts w:ascii="Times New Roman" w:hAnsi="Times New Roman"/>
                <w:sz w:val="24"/>
                <w:szCs w:val="24"/>
              </w:rPr>
            </w:pPr>
            <w:r w:rsidRPr="006F1E88">
              <w:rPr>
                <w:rFonts w:ascii="Times New Roman" w:hAnsi="Times New Roman"/>
                <w:spacing w:val="-1"/>
                <w:sz w:val="24"/>
                <w:szCs w:val="24"/>
              </w:rPr>
              <w:t>«Зайцы и медведь» (игра) («Заинька», рус</w:t>
            </w:r>
            <w:r w:rsidRPr="006F1E88">
              <w:rPr>
                <w:rFonts w:ascii="Times New Roman" w:hAnsi="Times New Roman"/>
                <w:spacing w:val="-2"/>
                <w:sz w:val="24"/>
                <w:szCs w:val="24"/>
              </w:rPr>
              <w:t>ская народная мелодия, обр. Н. А. Римского-</w:t>
            </w:r>
            <w:r w:rsidRPr="006F1E88">
              <w:rPr>
                <w:rFonts w:ascii="Times New Roman" w:hAnsi="Times New Roman"/>
                <w:spacing w:val="-1"/>
                <w:sz w:val="24"/>
                <w:szCs w:val="24"/>
              </w:rPr>
              <w:t>Корсакова); «Медведь», муз. В. Ребикова</w:t>
            </w:r>
          </w:p>
        </w:tc>
      </w:tr>
      <w:tr w:rsidR="006F1E88" w:rsidRPr="006F1E88" w:rsidTr="006F1E88">
        <w:trPr>
          <w:trHeight w:hRule="exact" w:val="875"/>
        </w:trPr>
        <w:tc>
          <w:tcPr>
            <w:tcW w:w="4600" w:type="dxa"/>
            <w:gridSpan w:val="3"/>
            <w:tcBorders>
              <w:top w:val="single" w:sz="6" w:space="0" w:color="auto"/>
              <w:left w:val="single" w:sz="6" w:space="0" w:color="auto"/>
              <w:bottom w:val="single" w:sz="6" w:space="0" w:color="auto"/>
              <w:right w:val="single" w:sz="6" w:space="0" w:color="auto"/>
            </w:tcBorders>
            <w:shd w:val="clear" w:color="auto" w:fill="FFFFFF"/>
          </w:tcPr>
          <w:p w:rsidR="006F1E88" w:rsidRPr="006F1E88" w:rsidRDefault="006F1E88" w:rsidP="00C60C39">
            <w:pPr>
              <w:shd w:val="clear" w:color="auto" w:fill="FFFFFF"/>
              <w:spacing w:after="0" w:line="240" w:lineRule="auto"/>
              <w:ind w:firstLine="709"/>
              <w:jc w:val="both"/>
              <w:rPr>
                <w:rFonts w:ascii="Times New Roman" w:hAnsi="Times New Roman"/>
                <w:i/>
                <w:sz w:val="24"/>
                <w:szCs w:val="24"/>
              </w:rPr>
            </w:pPr>
            <w:r w:rsidRPr="006F1E88">
              <w:rPr>
                <w:rFonts w:ascii="Times New Roman" w:hAnsi="Times New Roman"/>
                <w:i/>
                <w:sz w:val="24"/>
                <w:szCs w:val="24"/>
              </w:rPr>
              <w:t>Игра на детских музыкальных инструментах</w:t>
            </w:r>
          </w:p>
        </w:tc>
        <w:tc>
          <w:tcPr>
            <w:tcW w:w="6370" w:type="dxa"/>
            <w:tcBorders>
              <w:top w:val="single" w:sz="6" w:space="0" w:color="auto"/>
              <w:left w:val="single" w:sz="6" w:space="0" w:color="auto"/>
              <w:bottom w:val="single" w:sz="6" w:space="0" w:color="auto"/>
              <w:right w:val="single" w:sz="6" w:space="0" w:color="auto"/>
            </w:tcBorders>
            <w:shd w:val="clear" w:color="auto" w:fill="FFFFFF"/>
          </w:tcPr>
          <w:p w:rsidR="006F1E88" w:rsidRPr="006F1E88" w:rsidRDefault="006F1E88" w:rsidP="00C60C39">
            <w:pPr>
              <w:shd w:val="clear" w:color="auto" w:fill="FFFFFF"/>
              <w:spacing w:after="0" w:line="240" w:lineRule="auto"/>
              <w:ind w:firstLine="709"/>
              <w:jc w:val="both"/>
              <w:rPr>
                <w:rFonts w:ascii="Times New Roman" w:hAnsi="Times New Roman"/>
                <w:sz w:val="24"/>
                <w:szCs w:val="24"/>
              </w:rPr>
            </w:pPr>
            <w:r w:rsidRPr="006F1E88">
              <w:rPr>
                <w:rFonts w:ascii="Times New Roman" w:hAnsi="Times New Roman"/>
                <w:sz w:val="24"/>
                <w:szCs w:val="24"/>
              </w:rPr>
              <w:t>Продолжать формировать умение подыгрывать простейшие мелодии на деревянных ложках</w:t>
            </w:r>
          </w:p>
        </w:tc>
        <w:tc>
          <w:tcPr>
            <w:tcW w:w="4870" w:type="dxa"/>
            <w:gridSpan w:val="3"/>
            <w:tcBorders>
              <w:top w:val="single" w:sz="6" w:space="0" w:color="auto"/>
              <w:left w:val="single" w:sz="6" w:space="0" w:color="auto"/>
              <w:bottom w:val="single" w:sz="6" w:space="0" w:color="auto"/>
              <w:right w:val="single" w:sz="6" w:space="0" w:color="auto"/>
            </w:tcBorders>
            <w:shd w:val="clear" w:color="auto" w:fill="FFFFFF"/>
          </w:tcPr>
          <w:p w:rsidR="006F1E88" w:rsidRPr="006F1E88" w:rsidRDefault="006F1E88" w:rsidP="00C60C39">
            <w:pPr>
              <w:shd w:val="clear" w:color="auto" w:fill="FFFFFF"/>
              <w:spacing w:after="0" w:line="240" w:lineRule="auto"/>
              <w:ind w:firstLine="709"/>
              <w:jc w:val="both"/>
              <w:rPr>
                <w:rFonts w:ascii="Times New Roman" w:hAnsi="Times New Roman"/>
                <w:spacing w:val="-1"/>
                <w:sz w:val="24"/>
                <w:szCs w:val="24"/>
              </w:rPr>
            </w:pPr>
            <w:r w:rsidRPr="006F1E88">
              <w:rPr>
                <w:rFonts w:ascii="Times New Roman" w:hAnsi="Times New Roman"/>
                <w:spacing w:val="-1"/>
                <w:sz w:val="24"/>
                <w:szCs w:val="24"/>
              </w:rPr>
              <w:t>«Андрей-воробей» рус. нар.мел.</w:t>
            </w:r>
          </w:p>
        </w:tc>
      </w:tr>
      <w:tr w:rsidR="006F1E88" w:rsidRPr="006F1E88" w:rsidTr="006F1E88">
        <w:trPr>
          <w:trHeight w:hRule="exact" w:val="820"/>
        </w:trPr>
        <w:tc>
          <w:tcPr>
            <w:tcW w:w="4600" w:type="dxa"/>
            <w:gridSpan w:val="3"/>
            <w:tcBorders>
              <w:top w:val="single" w:sz="6" w:space="0" w:color="auto"/>
              <w:left w:val="single" w:sz="6" w:space="0" w:color="auto"/>
              <w:bottom w:val="single" w:sz="6" w:space="0" w:color="auto"/>
              <w:right w:val="single" w:sz="6" w:space="0" w:color="auto"/>
            </w:tcBorders>
            <w:shd w:val="clear" w:color="auto" w:fill="FFFFFF"/>
          </w:tcPr>
          <w:p w:rsidR="006F1E88" w:rsidRPr="006F1E88" w:rsidRDefault="006F1E88" w:rsidP="00C60C39">
            <w:pPr>
              <w:shd w:val="clear" w:color="auto" w:fill="FFFFFF"/>
              <w:spacing w:after="0" w:line="240" w:lineRule="auto"/>
              <w:ind w:firstLine="709"/>
              <w:jc w:val="both"/>
              <w:rPr>
                <w:rFonts w:ascii="Times New Roman" w:hAnsi="Times New Roman"/>
                <w:sz w:val="24"/>
                <w:szCs w:val="24"/>
              </w:rPr>
            </w:pPr>
            <w:r w:rsidRPr="006F1E88">
              <w:rPr>
                <w:rFonts w:ascii="Times New Roman" w:hAnsi="Times New Roman"/>
                <w:bCs/>
                <w:spacing w:val="-3"/>
                <w:sz w:val="24"/>
                <w:szCs w:val="24"/>
              </w:rPr>
              <w:lastRenderedPageBreak/>
              <w:t>Самостоятельная музыкальная деятель</w:t>
            </w:r>
            <w:r w:rsidRPr="006F1E88">
              <w:rPr>
                <w:rFonts w:ascii="Times New Roman" w:hAnsi="Times New Roman"/>
                <w:bCs/>
                <w:spacing w:val="-3"/>
                <w:sz w:val="24"/>
                <w:szCs w:val="24"/>
              </w:rPr>
              <w:softHyphen/>
            </w:r>
            <w:r w:rsidRPr="006F1E88">
              <w:rPr>
                <w:rFonts w:ascii="Times New Roman" w:hAnsi="Times New Roman"/>
                <w:bCs/>
                <w:sz w:val="24"/>
                <w:szCs w:val="24"/>
              </w:rPr>
              <w:t>ность</w:t>
            </w:r>
          </w:p>
        </w:tc>
        <w:tc>
          <w:tcPr>
            <w:tcW w:w="6370" w:type="dxa"/>
            <w:tcBorders>
              <w:top w:val="single" w:sz="6" w:space="0" w:color="auto"/>
              <w:left w:val="single" w:sz="6" w:space="0" w:color="auto"/>
              <w:bottom w:val="single" w:sz="6" w:space="0" w:color="auto"/>
              <w:right w:val="single" w:sz="6" w:space="0" w:color="auto"/>
            </w:tcBorders>
            <w:shd w:val="clear" w:color="auto" w:fill="FFFFFF"/>
          </w:tcPr>
          <w:p w:rsidR="006F1E88" w:rsidRPr="006F1E88" w:rsidRDefault="006F1E88" w:rsidP="00C60C39">
            <w:pPr>
              <w:shd w:val="clear" w:color="auto" w:fill="FFFFFF"/>
              <w:spacing w:after="0" w:line="240" w:lineRule="auto"/>
              <w:ind w:firstLine="709"/>
              <w:jc w:val="both"/>
              <w:rPr>
                <w:rFonts w:ascii="Times New Roman" w:hAnsi="Times New Roman"/>
                <w:sz w:val="24"/>
                <w:szCs w:val="24"/>
              </w:rPr>
            </w:pPr>
            <w:r w:rsidRPr="006F1E88">
              <w:rPr>
                <w:rFonts w:ascii="Times New Roman" w:hAnsi="Times New Roman"/>
                <w:spacing w:val="36"/>
                <w:sz w:val="24"/>
                <w:szCs w:val="24"/>
              </w:rPr>
              <w:t>Совершенствовать</w:t>
            </w:r>
            <w:r w:rsidRPr="006F1E88">
              <w:rPr>
                <w:rFonts w:ascii="Times New Roman" w:hAnsi="Times New Roman"/>
                <w:spacing w:val="-2"/>
                <w:sz w:val="24"/>
                <w:szCs w:val="24"/>
              </w:rPr>
              <w:t>ритмический слух</w:t>
            </w:r>
          </w:p>
        </w:tc>
        <w:tc>
          <w:tcPr>
            <w:tcW w:w="4870" w:type="dxa"/>
            <w:gridSpan w:val="3"/>
            <w:tcBorders>
              <w:top w:val="single" w:sz="6" w:space="0" w:color="auto"/>
              <w:left w:val="single" w:sz="6" w:space="0" w:color="auto"/>
              <w:bottom w:val="single" w:sz="6" w:space="0" w:color="auto"/>
              <w:right w:val="single" w:sz="6" w:space="0" w:color="auto"/>
            </w:tcBorders>
            <w:shd w:val="clear" w:color="auto" w:fill="FFFFFF"/>
          </w:tcPr>
          <w:p w:rsidR="006F1E88" w:rsidRPr="006F1E88" w:rsidRDefault="006F1E88" w:rsidP="00C60C39">
            <w:pPr>
              <w:shd w:val="clear" w:color="auto" w:fill="FFFFFF"/>
              <w:spacing w:after="0" w:line="240" w:lineRule="auto"/>
              <w:ind w:firstLine="709"/>
              <w:jc w:val="both"/>
              <w:rPr>
                <w:rFonts w:ascii="Times New Roman" w:hAnsi="Times New Roman"/>
                <w:sz w:val="24"/>
                <w:szCs w:val="24"/>
              </w:rPr>
            </w:pPr>
            <w:r w:rsidRPr="006F1E88">
              <w:rPr>
                <w:rFonts w:ascii="Times New Roman" w:hAnsi="Times New Roman"/>
                <w:spacing w:val="-3"/>
                <w:sz w:val="24"/>
                <w:szCs w:val="24"/>
              </w:rPr>
              <w:t xml:space="preserve">«Ритмические палочки» Н. А. Ветлугиной </w:t>
            </w:r>
            <w:r w:rsidRPr="006F1E88">
              <w:rPr>
                <w:rFonts w:ascii="Times New Roman" w:hAnsi="Times New Roman"/>
                <w:sz w:val="24"/>
                <w:szCs w:val="24"/>
              </w:rPr>
              <w:t>(музыкально-дидактическая игра)</w:t>
            </w:r>
          </w:p>
        </w:tc>
      </w:tr>
      <w:tr w:rsidR="006F1E88" w:rsidRPr="006F1E88" w:rsidTr="006F1E88">
        <w:trPr>
          <w:trHeight w:hRule="exact" w:val="371"/>
        </w:trPr>
        <w:tc>
          <w:tcPr>
            <w:tcW w:w="4600" w:type="dxa"/>
            <w:gridSpan w:val="3"/>
            <w:tcBorders>
              <w:top w:val="single" w:sz="6" w:space="0" w:color="auto"/>
              <w:left w:val="single" w:sz="6" w:space="0" w:color="auto"/>
              <w:bottom w:val="single" w:sz="6" w:space="0" w:color="auto"/>
              <w:right w:val="single" w:sz="6" w:space="0" w:color="auto"/>
            </w:tcBorders>
            <w:shd w:val="clear" w:color="auto" w:fill="FFFFFF"/>
          </w:tcPr>
          <w:p w:rsidR="006F1E88" w:rsidRPr="006F1E88" w:rsidRDefault="006F1E88" w:rsidP="00C60C39">
            <w:pPr>
              <w:shd w:val="clear" w:color="auto" w:fill="FFFFFF"/>
              <w:spacing w:after="0" w:line="240" w:lineRule="auto"/>
              <w:ind w:firstLine="709"/>
              <w:jc w:val="both"/>
              <w:rPr>
                <w:rFonts w:ascii="Times New Roman" w:hAnsi="Times New Roman"/>
                <w:sz w:val="24"/>
                <w:szCs w:val="24"/>
              </w:rPr>
            </w:pPr>
            <w:r w:rsidRPr="006F1E88">
              <w:rPr>
                <w:rFonts w:ascii="Times New Roman" w:hAnsi="Times New Roman"/>
                <w:bCs/>
                <w:sz w:val="24"/>
                <w:szCs w:val="24"/>
              </w:rPr>
              <w:t>Праздники и развлечения</w:t>
            </w:r>
          </w:p>
        </w:tc>
        <w:tc>
          <w:tcPr>
            <w:tcW w:w="6370" w:type="dxa"/>
            <w:tcBorders>
              <w:top w:val="single" w:sz="6" w:space="0" w:color="auto"/>
              <w:left w:val="single" w:sz="6" w:space="0" w:color="auto"/>
              <w:bottom w:val="single" w:sz="6" w:space="0" w:color="auto"/>
              <w:right w:val="single" w:sz="6" w:space="0" w:color="auto"/>
            </w:tcBorders>
            <w:shd w:val="clear" w:color="auto" w:fill="FFFFFF"/>
          </w:tcPr>
          <w:p w:rsidR="006F1E88" w:rsidRPr="006F1E88" w:rsidRDefault="006F1E88" w:rsidP="00C60C39">
            <w:pPr>
              <w:shd w:val="clear" w:color="auto" w:fill="FFFFFF"/>
              <w:spacing w:after="0" w:line="240" w:lineRule="auto"/>
              <w:ind w:firstLine="709"/>
              <w:jc w:val="both"/>
              <w:rPr>
                <w:rFonts w:ascii="Times New Roman" w:hAnsi="Times New Roman"/>
                <w:sz w:val="24"/>
                <w:szCs w:val="24"/>
              </w:rPr>
            </w:pPr>
            <w:r w:rsidRPr="006F1E88">
              <w:rPr>
                <w:rFonts w:ascii="Times New Roman" w:hAnsi="Times New Roman"/>
                <w:spacing w:val="-2"/>
                <w:sz w:val="24"/>
                <w:szCs w:val="24"/>
              </w:rPr>
              <w:t>Доставлять радость, развивать актерские навыки</w:t>
            </w:r>
          </w:p>
        </w:tc>
        <w:tc>
          <w:tcPr>
            <w:tcW w:w="4870" w:type="dxa"/>
            <w:gridSpan w:val="3"/>
            <w:tcBorders>
              <w:top w:val="single" w:sz="6" w:space="0" w:color="auto"/>
              <w:left w:val="single" w:sz="6" w:space="0" w:color="auto"/>
              <w:bottom w:val="single" w:sz="6" w:space="0" w:color="auto"/>
              <w:right w:val="single" w:sz="6" w:space="0" w:color="auto"/>
            </w:tcBorders>
            <w:shd w:val="clear" w:color="auto" w:fill="FFFFFF"/>
          </w:tcPr>
          <w:p w:rsidR="006F1E88" w:rsidRPr="006F1E88" w:rsidRDefault="006F1E88" w:rsidP="00C60C39">
            <w:pPr>
              <w:shd w:val="clear" w:color="auto" w:fill="FFFFFF"/>
              <w:spacing w:after="0" w:line="240" w:lineRule="auto"/>
              <w:ind w:firstLine="709"/>
              <w:jc w:val="both"/>
              <w:rPr>
                <w:rFonts w:ascii="Times New Roman" w:hAnsi="Times New Roman"/>
                <w:sz w:val="24"/>
                <w:szCs w:val="24"/>
              </w:rPr>
            </w:pPr>
            <w:r w:rsidRPr="006F1E88">
              <w:rPr>
                <w:rFonts w:ascii="Times New Roman" w:hAnsi="Times New Roman"/>
                <w:sz w:val="24"/>
                <w:szCs w:val="24"/>
              </w:rPr>
              <w:t>«В гости к елочке». Новогодний праздник</w:t>
            </w:r>
          </w:p>
        </w:tc>
      </w:tr>
      <w:tr w:rsidR="006F1E88" w:rsidRPr="006F1E88" w:rsidTr="006F1E88">
        <w:trPr>
          <w:trHeight w:hRule="exact" w:val="307"/>
        </w:trPr>
        <w:tc>
          <w:tcPr>
            <w:tcW w:w="15840" w:type="dxa"/>
            <w:gridSpan w:val="7"/>
            <w:tcBorders>
              <w:top w:val="single" w:sz="6" w:space="0" w:color="auto"/>
              <w:left w:val="single" w:sz="6" w:space="0" w:color="auto"/>
              <w:bottom w:val="single" w:sz="6" w:space="0" w:color="auto"/>
              <w:right w:val="single" w:sz="6" w:space="0" w:color="auto"/>
            </w:tcBorders>
            <w:shd w:val="clear" w:color="auto" w:fill="FFFFFF"/>
          </w:tcPr>
          <w:p w:rsidR="006F1E88" w:rsidRPr="006F1E88" w:rsidRDefault="006F1E88" w:rsidP="00C60C39">
            <w:pPr>
              <w:shd w:val="clear" w:color="auto" w:fill="FFFFFF"/>
              <w:spacing w:after="0" w:line="240" w:lineRule="auto"/>
              <w:ind w:firstLine="709"/>
              <w:jc w:val="both"/>
              <w:rPr>
                <w:rFonts w:ascii="Times New Roman" w:hAnsi="Times New Roman"/>
                <w:sz w:val="24"/>
                <w:szCs w:val="24"/>
              </w:rPr>
            </w:pPr>
            <w:r w:rsidRPr="006F1E88">
              <w:rPr>
                <w:rFonts w:ascii="Times New Roman" w:hAnsi="Times New Roman"/>
                <w:bCs/>
                <w:sz w:val="24"/>
                <w:szCs w:val="24"/>
              </w:rPr>
              <w:t>Январь</w:t>
            </w:r>
          </w:p>
        </w:tc>
      </w:tr>
      <w:tr w:rsidR="006F1E88" w:rsidRPr="006F1E88" w:rsidTr="006F1E88">
        <w:trPr>
          <w:trHeight w:hRule="exact" w:val="1202"/>
        </w:trPr>
        <w:tc>
          <w:tcPr>
            <w:tcW w:w="4600" w:type="dxa"/>
            <w:gridSpan w:val="3"/>
            <w:tcBorders>
              <w:top w:val="single" w:sz="6" w:space="0" w:color="auto"/>
              <w:left w:val="single" w:sz="6" w:space="0" w:color="auto"/>
              <w:bottom w:val="single" w:sz="6" w:space="0" w:color="auto"/>
              <w:right w:val="single" w:sz="6" w:space="0" w:color="auto"/>
            </w:tcBorders>
            <w:shd w:val="clear" w:color="auto" w:fill="FFFFFF"/>
          </w:tcPr>
          <w:p w:rsidR="006F1E88" w:rsidRPr="006F1E88" w:rsidRDefault="006F1E88" w:rsidP="00C60C39">
            <w:pPr>
              <w:shd w:val="clear" w:color="auto" w:fill="FFFFFF"/>
              <w:spacing w:after="0" w:line="240" w:lineRule="auto"/>
              <w:ind w:firstLine="709"/>
              <w:jc w:val="both"/>
              <w:rPr>
                <w:rFonts w:ascii="Times New Roman" w:hAnsi="Times New Roman"/>
                <w:sz w:val="24"/>
                <w:szCs w:val="24"/>
              </w:rPr>
            </w:pPr>
            <w:r w:rsidRPr="006F1E88">
              <w:rPr>
                <w:rFonts w:ascii="Times New Roman" w:hAnsi="Times New Roman"/>
                <w:bCs/>
                <w:sz w:val="24"/>
                <w:szCs w:val="24"/>
                <w:lang w:val="en-US"/>
              </w:rPr>
              <w:t>I</w:t>
            </w:r>
            <w:r w:rsidRPr="006F1E88">
              <w:rPr>
                <w:rFonts w:ascii="Times New Roman" w:hAnsi="Times New Roman"/>
                <w:bCs/>
                <w:sz w:val="24"/>
                <w:szCs w:val="24"/>
              </w:rPr>
              <w:t>. Музыкальные занятия.</w:t>
            </w:r>
          </w:p>
          <w:p w:rsidR="006F1E88" w:rsidRPr="006F1E88" w:rsidRDefault="006F1E88" w:rsidP="00C60C39">
            <w:pPr>
              <w:shd w:val="clear" w:color="auto" w:fill="FFFFFF"/>
              <w:spacing w:after="0" w:line="240" w:lineRule="auto"/>
              <w:ind w:firstLine="709"/>
              <w:jc w:val="both"/>
              <w:rPr>
                <w:rFonts w:ascii="Times New Roman" w:hAnsi="Times New Roman"/>
                <w:sz w:val="24"/>
                <w:szCs w:val="24"/>
              </w:rPr>
            </w:pPr>
            <w:r w:rsidRPr="006F1E88">
              <w:rPr>
                <w:rFonts w:ascii="Times New Roman" w:hAnsi="Times New Roman"/>
                <w:i/>
                <w:iCs/>
                <w:sz w:val="24"/>
                <w:szCs w:val="24"/>
              </w:rPr>
              <w:t>Слушание музыки.</w:t>
            </w:r>
          </w:p>
          <w:p w:rsidR="006F1E88" w:rsidRPr="006F1E88" w:rsidRDefault="006F1E88" w:rsidP="00C60C39">
            <w:pPr>
              <w:shd w:val="clear" w:color="auto" w:fill="FFFFFF"/>
              <w:spacing w:after="0" w:line="240" w:lineRule="auto"/>
              <w:ind w:firstLine="709"/>
              <w:jc w:val="both"/>
              <w:rPr>
                <w:rFonts w:ascii="Times New Roman" w:hAnsi="Times New Roman"/>
                <w:sz w:val="24"/>
                <w:szCs w:val="24"/>
              </w:rPr>
            </w:pPr>
            <w:r w:rsidRPr="006F1E88">
              <w:rPr>
                <w:rFonts w:ascii="Times New Roman" w:hAnsi="Times New Roman"/>
                <w:spacing w:val="-3"/>
                <w:sz w:val="24"/>
                <w:szCs w:val="24"/>
              </w:rPr>
              <w:t>Восприятие музыкальных произведений</w:t>
            </w:r>
          </w:p>
        </w:tc>
        <w:tc>
          <w:tcPr>
            <w:tcW w:w="6370" w:type="dxa"/>
            <w:tcBorders>
              <w:top w:val="single" w:sz="6" w:space="0" w:color="auto"/>
              <w:left w:val="single" w:sz="6" w:space="0" w:color="auto"/>
              <w:bottom w:val="single" w:sz="6" w:space="0" w:color="auto"/>
              <w:right w:val="single" w:sz="6" w:space="0" w:color="auto"/>
            </w:tcBorders>
            <w:shd w:val="clear" w:color="auto" w:fill="FFFFFF"/>
          </w:tcPr>
          <w:p w:rsidR="006F1E88" w:rsidRPr="006F1E88" w:rsidRDefault="006F1E88" w:rsidP="00C60C39">
            <w:pPr>
              <w:shd w:val="clear" w:color="auto" w:fill="FFFFFF"/>
              <w:spacing w:after="0" w:line="240" w:lineRule="auto"/>
              <w:ind w:firstLine="709"/>
              <w:jc w:val="both"/>
              <w:rPr>
                <w:rFonts w:ascii="Times New Roman" w:hAnsi="Times New Roman"/>
                <w:sz w:val="24"/>
                <w:szCs w:val="24"/>
              </w:rPr>
            </w:pPr>
            <w:r w:rsidRPr="006F1E88">
              <w:rPr>
                <w:rFonts w:ascii="Times New Roman" w:hAnsi="Times New Roman"/>
                <w:sz w:val="24"/>
                <w:szCs w:val="24"/>
              </w:rPr>
              <w:t>Учить воспринимать пьесы, близкие по настроению. Знакомить с детским альбомом П. И. Чайковского. Определять характер музыки, 2-3-частную форму. Свободно определять жанр музыки</w:t>
            </w:r>
          </w:p>
        </w:tc>
        <w:tc>
          <w:tcPr>
            <w:tcW w:w="4870" w:type="dxa"/>
            <w:gridSpan w:val="3"/>
            <w:tcBorders>
              <w:top w:val="single" w:sz="6" w:space="0" w:color="auto"/>
              <w:left w:val="single" w:sz="6" w:space="0" w:color="auto"/>
              <w:bottom w:val="single" w:sz="6" w:space="0" w:color="auto"/>
              <w:right w:val="single" w:sz="6" w:space="0" w:color="auto"/>
            </w:tcBorders>
            <w:shd w:val="clear" w:color="auto" w:fill="FFFFFF"/>
          </w:tcPr>
          <w:p w:rsidR="006F1E88" w:rsidRPr="006F1E88" w:rsidRDefault="006F1E88" w:rsidP="00C60C39">
            <w:pPr>
              <w:shd w:val="clear" w:color="auto" w:fill="FFFFFF"/>
              <w:spacing w:after="0" w:line="240" w:lineRule="auto"/>
              <w:ind w:firstLine="709"/>
              <w:jc w:val="both"/>
              <w:rPr>
                <w:rFonts w:ascii="Times New Roman" w:hAnsi="Times New Roman"/>
                <w:sz w:val="24"/>
                <w:szCs w:val="24"/>
              </w:rPr>
            </w:pPr>
            <w:r w:rsidRPr="006F1E88">
              <w:rPr>
                <w:rFonts w:ascii="Times New Roman" w:hAnsi="Times New Roman"/>
                <w:spacing w:val="-1"/>
                <w:sz w:val="24"/>
                <w:szCs w:val="24"/>
              </w:rPr>
              <w:t xml:space="preserve">«Марш» Д. Д. Шостаковича; «Вальс» </w:t>
            </w:r>
            <w:r w:rsidRPr="006F1E88">
              <w:rPr>
                <w:rFonts w:ascii="Times New Roman" w:hAnsi="Times New Roman"/>
                <w:spacing w:val="-3"/>
                <w:sz w:val="24"/>
                <w:szCs w:val="24"/>
              </w:rPr>
              <w:t xml:space="preserve">П. И. Чайковского; «Марш» Д. Россини; </w:t>
            </w:r>
            <w:r w:rsidRPr="006F1E88">
              <w:rPr>
                <w:rFonts w:ascii="Times New Roman" w:hAnsi="Times New Roman"/>
                <w:sz w:val="24"/>
                <w:szCs w:val="24"/>
              </w:rPr>
              <w:t>«Полька» И. Штрауса</w:t>
            </w:r>
          </w:p>
        </w:tc>
      </w:tr>
      <w:tr w:rsidR="006F1E88" w:rsidRPr="006F1E88" w:rsidTr="006F1E88">
        <w:trPr>
          <w:trHeight w:hRule="exact" w:val="709"/>
        </w:trPr>
        <w:tc>
          <w:tcPr>
            <w:tcW w:w="4600" w:type="dxa"/>
            <w:gridSpan w:val="3"/>
            <w:tcBorders>
              <w:top w:val="single" w:sz="6" w:space="0" w:color="auto"/>
              <w:left w:val="single" w:sz="6" w:space="0" w:color="auto"/>
              <w:bottom w:val="single" w:sz="6" w:space="0" w:color="auto"/>
              <w:right w:val="single" w:sz="6" w:space="0" w:color="auto"/>
            </w:tcBorders>
            <w:shd w:val="clear" w:color="auto" w:fill="FFFFFF"/>
          </w:tcPr>
          <w:p w:rsidR="006F1E88" w:rsidRPr="006F1E88" w:rsidRDefault="006F1E88" w:rsidP="00C60C39">
            <w:pPr>
              <w:shd w:val="clear" w:color="auto" w:fill="FFFFFF"/>
              <w:spacing w:after="0" w:line="240" w:lineRule="auto"/>
              <w:ind w:firstLine="709"/>
              <w:jc w:val="both"/>
              <w:rPr>
                <w:rFonts w:ascii="Times New Roman" w:hAnsi="Times New Roman"/>
                <w:sz w:val="24"/>
                <w:szCs w:val="24"/>
              </w:rPr>
            </w:pPr>
            <w:r w:rsidRPr="006F1E88">
              <w:rPr>
                <w:rFonts w:ascii="Times New Roman" w:hAnsi="Times New Roman"/>
                <w:sz w:val="24"/>
                <w:szCs w:val="24"/>
              </w:rPr>
              <w:t>Развитие голоса и слуха</w:t>
            </w:r>
          </w:p>
        </w:tc>
        <w:tc>
          <w:tcPr>
            <w:tcW w:w="6370" w:type="dxa"/>
            <w:tcBorders>
              <w:top w:val="single" w:sz="6" w:space="0" w:color="auto"/>
              <w:left w:val="single" w:sz="6" w:space="0" w:color="auto"/>
              <w:bottom w:val="single" w:sz="6" w:space="0" w:color="auto"/>
              <w:right w:val="single" w:sz="6" w:space="0" w:color="auto"/>
            </w:tcBorders>
            <w:shd w:val="clear" w:color="auto" w:fill="FFFFFF"/>
          </w:tcPr>
          <w:p w:rsidR="006F1E88" w:rsidRPr="006F1E88" w:rsidRDefault="006F1E88" w:rsidP="00C60C39">
            <w:pPr>
              <w:shd w:val="clear" w:color="auto" w:fill="FFFFFF"/>
              <w:spacing w:after="0" w:line="240" w:lineRule="auto"/>
              <w:ind w:firstLine="709"/>
              <w:jc w:val="both"/>
              <w:rPr>
                <w:rFonts w:ascii="Times New Roman" w:hAnsi="Times New Roman"/>
                <w:sz w:val="24"/>
                <w:szCs w:val="24"/>
              </w:rPr>
            </w:pPr>
            <w:r w:rsidRPr="006F1E88">
              <w:rPr>
                <w:rFonts w:ascii="Times New Roman" w:hAnsi="Times New Roman"/>
                <w:spacing w:val="36"/>
                <w:sz w:val="24"/>
                <w:szCs w:val="24"/>
              </w:rPr>
              <w:t>Совершенствовать</w:t>
            </w:r>
            <w:r w:rsidRPr="006F1E88">
              <w:rPr>
                <w:rFonts w:ascii="Times New Roman" w:hAnsi="Times New Roman"/>
                <w:spacing w:val="-2"/>
                <w:sz w:val="24"/>
                <w:szCs w:val="24"/>
              </w:rPr>
              <w:t>звуковысотный слух</w:t>
            </w:r>
          </w:p>
        </w:tc>
        <w:tc>
          <w:tcPr>
            <w:tcW w:w="4870" w:type="dxa"/>
            <w:gridSpan w:val="3"/>
            <w:tcBorders>
              <w:top w:val="single" w:sz="6" w:space="0" w:color="auto"/>
              <w:left w:val="single" w:sz="6" w:space="0" w:color="auto"/>
              <w:bottom w:val="single" w:sz="6" w:space="0" w:color="auto"/>
              <w:right w:val="single" w:sz="6" w:space="0" w:color="auto"/>
            </w:tcBorders>
            <w:shd w:val="clear" w:color="auto" w:fill="FFFFFF"/>
          </w:tcPr>
          <w:p w:rsidR="006F1E88" w:rsidRPr="006F1E88" w:rsidRDefault="006F1E88" w:rsidP="00C60C39">
            <w:pPr>
              <w:shd w:val="clear" w:color="auto" w:fill="FFFFFF"/>
              <w:spacing w:after="0" w:line="240" w:lineRule="auto"/>
              <w:ind w:firstLine="709"/>
              <w:jc w:val="both"/>
              <w:rPr>
                <w:rFonts w:ascii="Times New Roman" w:hAnsi="Times New Roman"/>
                <w:sz w:val="24"/>
                <w:szCs w:val="24"/>
              </w:rPr>
            </w:pPr>
            <w:r w:rsidRPr="006F1E88">
              <w:rPr>
                <w:rFonts w:ascii="Times New Roman" w:hAnsi="Times New Roman"/>
                <w:spacing w:val="-3"/>
                <w:sz w:val="24"/>
                <w:szCs w:val="24"/>
              </w:rPr>
              <w:t xml:space="preserve">«Лесенка» Е. Тиличеевой; «Где мои детки?» </w:t>
            </w:r>
            <w:r w:rsidRPr="006F1E88">
              <w:rPr>
                <w:rFonts w:ascii="Times New Roman" w:hAnsi="Times New Roman"/>
                <w:sz w:val="24"/>
                <w:szCs w:val="24"/>
              </w:rPr>
              <w:t>Н. А. Ветлугиной</w:t>
            </w:r>
          </w:p>
        </w:tc>
      </w:tr>
      <w:tr w:rsidR="006F1E88" w:rsidRPr="006F1E88" w:rsidTr="006F1E88">
        <w:trPr>
          <w:trHeight w:hRule="exact" w:val="1595"/>
        </w:trPr>
        <w:tc>
          <w:tcPr>
            <w:tcW w:w="4600" w:type="dxa"/>
            <w:gridSpan w:val="3"/>
            <w:tcBorders>
              <w:top w:val="single" w:sz="6" w:space="0" w:color="auto"/>
              <w:left w:val="single" w:sz="6" w:space="0" w:color="auto"/>
              <w:bottom w:val="single" w:sz="6" w:space="0" w:color="auto"/>
              <w:right w:val="single" w:sz="6" w:space="0" w:color="auto"/>
            </w:tcBorders>
            <w:shd w:val="clear" w:color="auto" w:fill="FFFFFF"/>
          </w:tcPr>
          <w:p w:rsidR="006F1E88" w:rsidRPr="006F1E88" w:rsidRDefault="006F1E88" w:rsidP="00C60C39">
            <w:pPr>
              <w:shd w:val="clear" w:color="auto" w:fill="FFFFFF"/>
              <w:spacing w:after="0" w:line="240" w:lineRule="auto"/>
              <w:ind w:firstLine="709"/>
              <w:jc w:val="both"/>
              <w:rPr>
                <w:rFonts w:ascii="Times New Roman" w:hAnsi="Times New Roman"/>
                <w:sz w:val="24"/>
                <w:szCs w:val="24"/>
              </w:rPr>
            </w:pPr>
            <w:r w:rsidRPr="006F1E88">
              <w:rPr>
                <w:rFonts w:ascii="Times New Roman" w:hAnsi="Times New Roman"/>
                <w:i/>
                <w:iCs/>
                <w:sz w:val="24"/>
                <w:szCs w:val="24"/>
              </w:rPr>
              <w:t>Пение.</w:t>
            </w:r>
          </w:p>
          <w:p w:rsidR="006F1E88" w:rsidRPr="006F1E88" w:rsidRDefault="006F1E88" w:rsidP="00C60C39">
            <w:pPr>
              <w:shd w:val="clear" w:color="auto" w:fill="FFFFFF"/>
              <w:spacing w:after="0" w:line="240" w:lineRule="auto"/>
              <w:ind w:firstLine="709"/>
              <w:jc w:val="both"/>
              <w:rPr>
                <w:rFonts w:ascii="Times New Roman" w:hAnsi="Times New Roman"/>
                <w:sz w:val="24"/>
                <w:szCs w:val="24"/>
              </w:rPr>
            </w:pPr>
            <w:r w:rsidRPr="006F1E88">
              <w:rPr>
                <w:rFonts w:ascii="Times New Roman" w:hAnsi="Times New Roman"/>
                <w:sz w:val="24"/>
                <w:szCs w:val="24"/>
              </w:rPr>
              <w:t>Усвоение песенных навыков</w:t>
            </w:r>
          </w:p>
        </w:tc>
        <w:tc>
          <w:tcPr>
            <w:tcW w:w="6370" w:type="dxa"/>
            <w:tcBorders>
              <w:top w:val="single" w:sz="6" w:space="0" w:color="auto"/>
              <w:left w:val="single" w:sz="6" w:space="0" w:color="auto"/>
              <w:bottom w:val="single" w:sz="6" w:space="0" w:color="auto"/>
              <w:right w:val="single" w:sz="6" w:space="0" w:color="auto"/>
            </w:tcBorders>
            <w:shd w:val="clear" w:color="auto" w:fill="FFFFFF"/>
          </w:tcPr>
          <w:p w:rsidR="006F1E88" w:rsidRPr="006F1E88" w:rsidRDefault="006F1E88" w:rsidP="00C60C39">
            <w:pPr>
              <w:shd w:val="clear" w:color="auto" w:fill="FFFFFF"/>
              <w:spacing w:after="0" w:line="240" w:lineRule="auto"/>
              <w:ind w:firstLine="709"/>
              <w:jc w:val="both"/>
              <w:rPr>
                <w:rFonts w:ascii="Times New Roman" w:hAnsi="Times New Roman"/>
                <w:sz w:val="24"/>
                <w:szCs w:val="24"/>
              </w:rPr>
            </w:pPr>
            <w:r w:rsidRPr="006F1E88">
              <w:rPr>
                <w:rFonts w:ascii="Times New Roman" w:hAnsi="Times New Roman"/>
                <w:sz w:val="24"/>
                <w:szCs w:val="24"/>
              </w:rPr>
              <w:t xml:space="preserve">Закреплять и совершенствовать навыки исполнения песен. Учить петь напевно, нежно; прислушиваться </w:t>
            </w:r>
            <w:r w:rsidRPr="006F1E88">
              <w:rPr>
                <w:rFonts w:ascii="Times New Roman" w:hAnsi="Times New Roman"/>
                <w:spacing w:val="-2"/>
                <w:sz w:val="24"/>
                <w:szCs w:val="24"/>
              </w:rPr>
              <w:t>к пению других детей; петь без выкриков, слитно; нача</w:t>
            </w:r>
            <w:r w:rsidRPr="006F1E88">
              <w:rPr>
                <w:rFonts w:ascii="Times New Roman" w:hAnsi="Times New Roman"/>
                <w:spacing w:val="-2"/>
                <w:sz w:val="24"/>
                <w:szCs w:val="24"/>
              </w:rPr>
              <w:softHyphen/>
            </w:r>
            <w:r w:rsidRPr="006F1E88">
              <w:rPr>
                <w:rFonts w:ascii="Times New Roman" w:hAnsi="Times New Roman"/>
                <w:sz w:val="24"/>
                <w:szCs w:val="24"/>
              </w:rPr>
              <w:t>ло и окончание петь тише</w:t>
            </w:r>
          </w:p>
        </w:tc>
        <w:tc>
          <w:tcPr>
            <w:tcW w:w="4870" w:type="dxa"/>
            <w:gridSpan w:val="3"/>
            <w:tcBorders>
              <w:top w:val="single" w:sz="6" w:space="0" w:color="auto"/>
              <w:left w:val="single" w:sz="6" w:space="0" w:color="auto"/>
              <w:bottom w:val="single" w:sz="6" w:space="0" w:color="auto"/>
              <w:right w:val="single" w:sz="6" w:space="0" w:color="auto"/>
            </w:tcBorders>
            <w:shd w:val="clear" w:color="auto" w:fill="FFFFFF"/>
          </w:tcPr>
          <w:p w:rsidR="006F1E88" w:rsidRPr="006F1E88" w:rsidRDefault="006F1E88" w:rsidP="00C60C39">
            <w:pPr>
              <w:shd w:val="clear" w:color="auto" w:fill="FFFFFF"/>
              <w:spacing w:after="0" w:line="240" w:lineRule="auto"/>
              <w:ind w:firstLine="709"/>
              <w:jc w:val="both"/>
              <w:rPr>
                <w:rFonts w:ascii="Times New Roman" w:hAnsi="Times New Roman"/>
                <w:sz w:val="24"/>
                <w:szCs w:val="24"/>
              </w:rPr>
            </w:pPr>
            <w:r w:rsidRPr="006F1E88">
              <w:rPr>
                <w:rFonts w:ascii="Times New Roman" w:hAnsi="Times New Roman"/>
                <w:spacing w:val="-1"/>
                <w:sz w:val="24"/>
                <w:szCs w:val="24"/>
              </w:rPr>
              <w:t xml:space="preserve">«Солнце улыбается», муз. Е. Тиличеевой, ел. Л. Некрасовой; «Мама, мамочка», муз. </w:t>
            </w:r>
            <w:r w:rsidRPr="006F1E88">
              <w:rPr>
                <w:rFonts w:ascii="Times New Roman" w:hAnsi="Times New Roman"/>
                <w:spacing w:val="-5"/>
                <w:sz w:val="24"/>
                <w:szCs w:val="24"/>
              </w:rPr>
              <w:t>С. Юдиной, ел. Е. Лешко; «Песенка о бабуш</w:t>
            </w:r>
            <w:r w:rsidRPr="006F1E88">
              <w:rPr>
                <w:rFonts w:ascii="Times New Roman" w:hAnsi="Times New Roman"/>
                <w:spacing w:val="-7"/>
                <w:sz w:val="24"/>
                <w:szCs w:val="24"/>
              </w:rPr>
              <w:t>ке», муз. А. Филиппенко, ел. Т. Волгиной; «Ко</w:t>
            </w:r>
            <w:r w:rsidRPr="006F1E88">
              <w:rPr>
                <w:rFonts w:ascii="Times New Roman" w:hAnsi="Times New Roman"/>
                <w:spacing w:val="-6"/>
                <w:sz w:val="24"/>
                <w:szCs w:val="24"/>
              </w:rPr>
              <w:t>лядки», русские народные песни, прибаутки</w:t>
            </w:r>
          </w:p>
        </w:tc>
      </w:tr>
      <w:tr w:rsidR="006F1E88" w:rsidRPr="006F1E88" w:rsidTr="006F1E88">
        <w:trPr>
          <w:trHeight w:hRule="exact" w:val="480"/>
        </w:trPr>
        <w:tc>
          <w:tcPr>
            <w:tcW w:w="4600" w:type="dxa"/>
            <w:gridSpan w:val="3"/>
            <w:tcBorders>
              <w:top w:val="single" w:sz="6" w:space="0" w:color="auto"/>
              <w:left w:val="single" w:sz="6" w:space="0" w:color="auto"/>
              <w:bottom w:val="single" w:sz="6" w:space="0" w:color="auto"/>
              <w:right w:val="single" w:sz="6" w:space="0" w:color="auto"/>
            </w:tcBorders>
            <w:shd w:val="clear" w:color="auto" w:fill="FFFFFF"/>
          </w:tcPr>
          <w:p w:rsidR="006F1E88" w:rsidRPr="006F1E88" w:rsidRDefault="006F1E88" w:rsidP="00C60C39">
            <w:pPr>
              <w:shd w:val="clear" w:color="auto" w:fill="FFFFFF"/>
              <w:spacing w:after="0" w:line="240" w:lineRule="auto"/>
              <w:ind w:firstLine="709"/>
              <w:jc w:val="both"/>
              <w:rPr>
                <w:rFonts w:ascii="Times New Roman" w:hAnsi="Times New Roman"/>
                <w:sz w:val="24"/>
                <w:szCs w:val="24"/>
              </w:rPr>
            </w:pPr>
            <w:r w:rsidRPr="006F1E88">
              <w:rPr>
                <w:rFonts w:ascii="Times New Roman" w:hAnsi="Times New Roman"/>
                <w:sz w:val="24"/>
                <w:szCs w:val="24"/>
              </w:rPr>
              <w:t>Песенное творчество</w:t>
            </w:r>
          </w:p>
        </w:tc>
        <w:tc>
          <w:tcPr>
            <w:tcW w:w="6370" w:type="dxa"/>
            <w:tcBorders>
              <w:top w:val="single" w:sz="6" w:space="0" w:color="auto"/>
              <w:left w:val="single" w:sz="6" w:space="0" w:color="auto"/>
              <w:bottom w:val="single" w:sz="6" w:space="0" w:color="auto"/>
              <w:right w:val="single" w:sz="6" w:space="0" w:color="auto"/>
            </w:tcBorders>
            <w:shd w:val="clear" w:color="auto" w:fill="FFFFFF"/>
          </w:tcPr>
          <w:p w:rsidR="006F1E88" w:rsidRPr="006F1E88" w:rsidRDefault="006F1E88" w:rsidP="00C60C39">
            <w:pPr>
              <w:shd w:val="clear" w:color="auto" w:fill="FFFFFF"/>
              <w:spacing w:after="0" w:line="240" w:lineRule="auto"/>
              <w:ind w:firstLine="709"/>
              <w:jc w:val="both"/>
              <w:rPr>
                <w:rFonts w:ascii="Times New Roman" w:hAnsi="Times New Roman"/>
                <w:sz w:val="24"/>
                <w:szCs w:val="24"/>
              </w:rPr>
            </w:pPr>
            <w:r w:rsidRPr="006F1E88">
              <w:rPr>
                <w:rFonts w:ascii="Times New Roman" w:hAnsi="Times New Roman"/>
                <w:sz w:val="24"/>
                <w:szCs w:val="24"/>
              </w:rPr>
              <w:t>Совершенствовать творческие проявления</w:t>
            </w:r>
          </w:p>
        </w:tc>
        <w:tc>
          <w:tcPr>
            <w:tcW w:w="4870" w:type="dxa"/>
            <w:gridSpan w:val="3"/>
            <w:tcBorders>
              <w:top w:val="single" w:sz="6" w:space="0" w:color="auto"/>
              <w:left w:val="single" w:sz="6" w:space="0" w:color="auto"/>
              <w:bottom w:val="single" w:sz="6" w:space="0" w:color="auto"/>
              <w:right w:val="single" w:sz="6" w:space="0" w:color="auto"/>
            </w:tcBorders>
            <w:shd w:val="clear" w:color="auto" w:fill="FFFFFF"/>
          </w:tcPr>
          <w:p w:rsidR="006F1E88" w:rsidRPr="006F1E88" w:rsidRDefault="006F1E88" w:rsidP="00C60C39">
            <w:pPr>
              <w:shd w:val="clear" w:color="auto" w:fill="FFFFFF"/>
              <w:spacing w:after="0" w:line="240" w:lineRule="auto"/>
              <w:ind w:firstLine="709"/>
              <w:jc w:val="both"/>
              <w:rPr>
                <w:rFonts w:ascii="Times New Roman" w:hAnsi="Times New Roman"/>
                <w:sz w:val="24"/>
                <w:szCs w:val="24"/>
              </w:rPr>
            </w:pPr>
            <w:r w:rsidRPr="006F1E88">
              <w:rPr>
                <w:rFonts w:ascii="Times New Roman" w:hAnsi="Times New Roman"/>
                <w:spacing w:val="-3"/>
                <w:sz w:val="24"/>
                <w:szCs w:val="24"/>
              </w:rPr>
              <w:t>«Поздоровайся» (вокальная импровизация)</w:t>
            </w:r>
          </w:p>
        </w:tc>
      </w:tr>
      <w:tr w:rsidR="006F1E88" w:rsidRPr="006F1E88" w:rsidTr="006F1E88">
        <w:trPr>
          <w:trHeight w:hRule="exact" w:val="1123"/>
        </w:trPr>
        <w:tc>
          <w:tcPr>
            <w:tcW w:w="4600" w:type="dxa"/>
            <w:gridSpan w:val="3"/>
            <w:tcBorders>
              <w:top w:val="single" w:sz="6" w:space="0" w:color="auto"/>
              <w:left w:val="single" w:sz="6" w:space="0" w:color="auto"/>
              <w:bottom w:val="single" w:sz="6" w:space="0" w:color="auto"/>
              <w:right w:val="single" w:sz="6" w:space="0" w:color="auto"/>
            </w:tcBorders>
            <w:shd w:val="clear" w:color="auto" w:fill="FFFFFF"/>
          </w:tcPr>
          <w:p w:rsidR="006F1E88" w:rsidRPr="006F1E88" w:rsidRDefault="006F1E88" w:rsidP="00C60C39">
            <w:pPr>
              <w:shd w:val="clear" w:color="auto" w:fill="FFFFFF"/>
              <w:spacing w:after="0" w:line="240" w:lineRule="auto"/>
              <w:ind w:firstLine="709"/>
              <w:jc w:val="both"/>
              <w:rPr>
                <w:rFonts w:ascii="Times New Roman" w:hAnsi="Times New Roman"/>
                <w:i/>
                <w:iCs/>
                <w:spacing w:val="-3"/>
                <w:sz w:val="24"/>
                <w:szCs w:val="24"/>
              </w:rPr>
            </w:pPr>
            <w:r w:rsidRPr="006F1E88">
              <w:rPr>
                <w:rFonts w:ascii="Times New Roman" w:hAnsi="Times New Roman"/>
                <w:i/>
                <w:iCs/>
                <w:spacing w:val="-3"/>
                <w:sz w:val="24"/>
                <w:szCs w:val="24"/>
              </w:rPr>
              <w:t xml:space="preserve">Музыкально-ритмические движения. </w:t>
            </w:r>
          </w:p>
          <w:p w:rsidR="006F1E88" w:rsidRPr="006F1E88" w:rsidRDefault="00393404" w:rsidP="00C60C39">
            <w:pPr>
              <w:shd w:val="clear" w:color="auto" w:fill="FFFFFF"/>
              <w:spacing w:after="0" w:line="240" w:lineRule="auto"/>
              <w:ind w:firstLine="709"/>
              <w:jc w:val="both"/>
              <w:rPr>
                <w:rFonts w:ascii="Times New Roman" w:hAnsi="Times New Roman"/>
                <w:sz w:val="24"/>
                <w:szCs w:val="24"/>
              </w:rPr>
            </w:pPr>
            <w:r>
              <w:rPr>
                <w:rFonts w:ascii="Times New Roman" w:hAnsi="Times New Roman"/>
                <w:noProof/>
                <w:sz w:val="24"/>
                <w:szCs w:val="24"/>
                <w:lang w:eastAsia="ru-RU"/>
              </w:rPr>
              <w:pict>
                <v:shape id="Прямая со стрелкой 24" o:spid="_x0000_s1050" type="#_x0000_t32" style="position:absolute;left:0;text-align:left;margin-left:-3pt;margin-top:26.95pt;width:793.5pt;height:2.25pt;z-index:25168179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"/>
              </w:pict>
            </w:r>
            <w:r w:rsidR="006F1E88" w:rsidRPr="006F1E88">
              <w:rPr>
                <w:rFonts w:ascii="Times New Roman" w:hAnsi="Times New Roman"/>
                <w:sz w:val="24"/>
                <w:szCs w:val="24"/>
              </w:rPr>
              <w:t>Упражнения</w:t>
            </w:r>
          </w:p>
        </w:tc>
        <w:tc>
          <w:tcPr>
            <w:tcW w:w="6370" w:type="dxa"/>
            <w:tcBorders>
              <w:top w:val="single" w:sz="6" w:space="0" w:color="auto"/>
              <w:left w:val="single" w:sz="6" w:space="0" w:color="auto"/>
              <w:bottom w:val="single" w:sz="6" w:space="0" w:color="auto"/>
              <w:right w:val="single" w:sz="6" w:space="0" w:color="auto"/>
            </w:tcBorders>
            <w:shd w:val="clear" w:color="auto" w:fill="FFFFFF"/>
          </w:tcPr>
          <w:p w:rsidR="006F1E88" w:rsidRPr="006F1E88" w:rsidRDefault="006F1E88" w:rsidP="00C60C39">
            <w:pPr>
              <w:shd w:val="clear" w:color="auto" w:fill="FFFFFF"/>
              <w:spacing w:after="0" w:line="240" w:lineRule="auto"/>
              <w:ind w:firstLine="709"/>
              <w:jc w:val="both"/>
              <w:rPr>
                <w:rFonts w:ascii="Times New Roman" w:hAnsi="Times New Roman"/>
                <w:sz w:val="24"/>
                <w:szCs w:val="24"/>
              </w:rPr>
            </w:pPr>
            <w:r w:rsidRPr="006F1E88">
              <w:rPr>
                <w:rFonts w:ascii="Times New Roman" w:hAnsi="Times New Roman"/>
                <w:sz w:val="24"/>
                <w:szCs w:val="24"/>
              </w:rPr>
              <w:t xml:space="preserve">Учить двигаться в характере, темпе музыки; менять </w:t>
            </w:r>
            <w:r w:rsidRPr="006F1E88">
              <w:rPr>
                <w:rFonts w:ascii="Times New Roman" w:hAnsi="Times New Roman"/>
                <w:spacing w:val="-3"/>
                <w:sz w:val="24"/>
                <w:szCs w:val="24"/>
              </w:rPr>
              <w:t>движения со сменой музыки; самостоятельно придумы</w:t>
            </w:r>
            <w:r w:rsidRPr="006F1E88">
              <w:rPr>
                <w:rFonts w:ascii="Times New Roman" w:hAnsi="Times New Roman"/>
                <w:sz w:val="24"/>
                <w:szCs w:val="24"/>
              </w:rPr>
              <w:t>вать танцевальные движения</w:t>
            </w:r>
          </w:p>
        </w:tc>
        <w:tc>
          <w:tcPr>
            <w:tcW w:w="4870" w:type="dxa"/>
            <w:gridSpan w:val="3"/>
            <w:tcBorders>
              <w:top w:val="single" w:sz="6" w:space="0" w:color="auto"/>
              <w:left w:val="single" w:sz="6" w:space="0" w:color="auto"/>
              <w:bottom w:val="single" w:sz="6" w:space="0" w:color="auto"/>
              <w:right w:val="single" w:sz="6" w:space="0" w:color="auto"/>
            </w:tcBorders>
            <w:shd w:val="clear" w:color="auto" w:fill="FFFFFF"/>
          </w:tcPr>
          <w:p w:rsidR="006F1E88" w:rsidRPr="006F1E88" w:rsidRDefault="006F1E88" w:rsidP="00C60C39">
            <w:pPr>
              <w:shd w:val="clear" w:color="auto" w:fill="FFFFFF"/>
              <w:spacing w:after="0" w:line="240" w:lineRule="auto"/>
              <w:ind w:firstLine="709"/>
              <w:jc w:val="both"/>
              <w:rPr>
                <w:rFonts w:ascii="Times New Roman" w:hAnsi="Times New Roman"/>
                <w:sz w:val="24"/>
                <w:szCs w:val="24"/>
              </w:rPr>
            </w:pPr>
            <w:r w:rsidRPr="006F1E88">
              <w:rPr>
                <w:rFonts w:ascii="Times New Roman" w:hAnsi="Times New Roman"/>
                <w:spacing w:val="-3"/>
                <w:sz w:val="24"/>
                <w:szCs w:val="24"/>
              </w:rPr>
              <w:t xml:space="preserve"> «Хороводный шаг», русская народная мелодия, обр. Т. Ломовой; «Упраж</w:t>
            </w:r>
            <w:r w:rsidRPr="006F1E88">
              <w:rPr>
                <w:rFonts w:ascii="Times New Roman" w:hAnsi="Times New Roman"/>
                <w:spacing w:val="-1"/>
                <w:sz w:val="24"/>
                <w:szCs w:val="24"/>
              </w:rPr>
              <w:t xml:space="preserve">нения с цветами» В. Моцарта; </w:t>
            </w:r>
            <w:r w:rsidRPr="006F1E88">
              <w:rPr>
                <w:rFonts w:ascii="Times New Roman" w:hAnsi="Times New Roman"/>
                <w:sz w:val="24"/>
                <w:szCs w:val="24"/>
              </w:rPr>
              <w:t>«Разноцветные стекляшки»</w:t>
            </w:r>
          </w:p>
        </w:tc>
      </w:tr>
      <w:tr w:rsidR="006F1E88" w:rsidRPr="006F1E88" w:rsidTr="006F1E88">
        <w:trPr>
          <w:trHeight w:hRule="exact" w:val="1165"/>
        </w:trPr>
        <w:tc>
          <w:tcPr>
            <w:tcW w:w="4600" w:type="dxa"/>
            <w:gridSpan w:val="3"/>
            <w:tcBorders>
              <w:top w:val="single" w:sz="6" w:space="0" w:color="auto"/>
              <w:left w:val="single" w:sz="6" w:space="0" w:color="auto"/>
              <w:bottom w:val="single" w:sz="6" w:space="0" w:color="auto"/>
              <w:right w:val="single" w:sz="6" w:space="0" w:color="auto"/>
            </w:tcBorders>
            <w:shd w:val="clear" w:color="auto" w:fill="FFFFFF"/>
          </w:tcPr>
          <w:p w:rsidR="006F1E88" w:rsidRPr="006F1E88" w:rsidRDefault="006F1E88" w:rsidP="00C60C39">
            <w:pPr>
              <w:shd w:val="clear" w:color="auto" w:fill="FFFFFF"/>
              <w:spacing w:after="0" w:line="240" w:lineRule="auto"/>
              <w:ind w:firstLine="709"/>
              <w:jc w:val="both"/>
              <w:rPr>
                <w:rFonts w:ascii="Times New Roman" w:hAnsi="Times New Roman"/>
                <w:sz w:val="24"/>
                <w:szCs w:val="24"/>
              </w:rPr>
            </w:pPr>
            <w:r w:rsidRPr="006F1E88">
              <w:rPr>
                <w:rFonts w:ascii="Times New Roman" w:hAnsi="Times New Roman"/>
                <w:sz w:val="24"/>
                <w:szCs w:val="24"/>
              </w:rPr>
              <w:t>Пляски</w:t>
            </w:r>
          </w:p>
        </w:tc>
        <w:tc>
          <w:tcPr>
            <w:tcW w:w="6370" w:type="dxa"/>
            <w:tcBorders>
              <w:top w:val="single" w:sz="6" w:space="0" w:color="auto"/>
              <w:left w:val="single" w:sz="6" w:space="0" w:color="auto"/>
              <w:bottom w:val="single" w:sz="6" w:space="0" w:color="auto"/>
              <w:right w:val="single" w:sz="6" w:space="0" w:color="auto"/>
            </w:tcBorders>
            <w:shd w:val="clear" w:color="auto" w:fill="FFFFFF"/>
          </w:tcPr>
          <w:p w:rsidR="006F1E88" w:rsidRPr="006F1E88" w:rsidRDefault="006F1E88" w:rsidP="00C60C39">
            <w:pPr>
              <w:shd w:val="clear" w:color="auto" w:fill="FFFFFF"/>
              <w:spacing w:after="0" w:line="240" w:lineRule="auto"/>
              <w:ind w:firstLine="709"/>
              <w:jc w:val="both"/>
              <w:rPr>
                <w:rFonts w:ascii="Times New Roman" w:hAnsi="Times New Roman"/>
                <w:sz w:val="24"/>
                <w:szCs w:val="24"/>
              </w:rPr>
            </w:pPr>
            <w:r w:rsidRPr="006F1E88">
              <w:rPr>
                <w:rFonts w:ascii="Times New Roman" w:hAnsi="Times New Roman"/>
                <w:sz w:val="24"/>
                <w:szCs w:val="24"/>
              </w:rPr>
              <w:t xml:space="preserve">Учить начинать движения сразу после вступления; </w:t>
            </w:r>
            <w:r w:rsidRPr="006F1E88">
              <w:rPr>
                <w:rFonts w:ascii="Times New Roman" w:hAnsi="Times New Roman"/>
                <w:spacing w:val="-2"/>
                <w:sz w:val="24"/>
                <w:szCs w:val="24"/>
              </w:rPr>
              <w:t>слаженно танцевать в парах; не опережать движениями музыку; держать круг из пар на протяжении всего тан</w:t>
            </w:r>
            <w:r w:rsidRPr="006F1E88">
              <w:rPr>
                <w:rFonts w:ascii="Times New Roman" w:hAnsi="Times New Roman"/>
                <w:sz w:val="24"/>
                <w:szCs w:val="24"/>
              </w:rPr>
              <w:t>ца; водить хоровод</w:t>
            </w:r>
          </w:p>
        </w:tc>
        <w:tc>
          <w:tcPr>
            <w:tcW w:w="4870" w:type="dxa"/>
            <w:gridSpan w:val="3"/>
            <w:tcBorders>
              <w:top w:val="single" w:sz="6" w:space="0" w:color="auto"/>
              <w:left w:val="single" w:sz="6" w:space="0" w:color="auto"/>
              <w:bottom w:val="single" w:sz="6" w:space="0" w:color="auto"/>
              <w:right w:val="single" w:sz="6" w:space="0" w:color="auto"/>
            </w:tcBorders>
            <w:shd w:val="clear" w:color="auto" w:fill="FFFFFF"/>
          </w:tcPr>
          <w:p w:rsidR="006F1E88" w:rsidRPr="006F1E88" w:rsidRDefault="006F1E88" w:rsidP="00C60C39">
            <w:pPr>
              <w:shd w:val="clear" w:color="auto" w:fill="FFFFFF"/>
              <w:spacing w:after="0" w:line="240" w:lineRule="auto"/>
              <w:ind w:firstLine="709"/>
              <w:jc w:val="both"/>
              <w:rPr>
                <w:rFonts w:ascii="Times New Roman" w:hAnsi="Times New Roman"/>
                <w:sz w:val="24"/>
                <w:szCs w:val="24"/>
              </w:rPr>
            </w:pPr>
            <w:r w:rsidRPr="006F1E88">
              <w:rPr>
                <w:rFonts w:ascii="Times New Roman" w:hAnsi="Times New Roman"/>
                <w:spacing w:val="-3"/>
                <w:sz w:val="24"/>
                <w:szCs w:val="24"/>
              </w:rPr>
              <w:t xml:space="preserve">«Разноцветные стекляшки»; «Хоровод» </w:t>
            </w:r>
            <w:r w:rsidRPr="006F1E88">
              <w:rPr>
                <w:rFonts w:ascii="Times New Roman" w:hAnsi="Times New Roman"/>
                <w:sz w:val="24"/>
                <w:szCs w:val="24"/>
              </w:rPr>
              <w:t>В. Курочкина; «Божья коровка»</w:t>
            </w:r>
          </w:p>
        </w:tc>
      </w:tr>
      <w:tr w:rsidR="006F1E88" w:rsidRPr="006F1E88" w:rsidTr="006F1E88">
        <w:trPr>
          <w:trHeight w:hRule="exact" w:val="699"/>
        </w:trPr>
        <w:tc>
          <w:tcPr>
            <w:tcW w:w="4600" w:type="dxa"/>
            <w:gridSpan w:val="3"/>
            <w:tcBorders>
              <w:top w:val="single" w:sz="6" w:space="0" w:color="auto"/>
              <w:left w:val="single" w:sz="6" w:space="0" w:color="auto"/>
              <w:bottom w:val="single" w:sz="6" w:space="0" w:color="auto"/>
              <w:right w:val="single" w:sz="6" w:space="0" w:color="auto"/>
            </w:tcBorders>
            <w:shd w:val="clear" w:color="auto" w:fill="FFFFFF"/>
          </w:tcPr>
          <w:p w:rsidR="006F1E88" w:rsidRPr="006F1E88" w:rsidRDefault="006F1E88" w:rsidP="00C60C39">
            <w:pPr>
              <w:shd w:val="clear" w:color="auto" w:fill="FFFFFF"/>
              <w:spacing w:after="0" w:line="240" w:lineRule="auto"/>
              <w:ind w:firstLine="709"/>
              <w:jc w:val="both"/>
              <w:rPr>
                <w:rFonts w:ascii="Times New Roman" w:hAnsi="Times New Roman"/>
                <w:sz w:val="24"/>
                <w:szCs w:val="24"/>
              </w:rPr>
            </w:pPr>
            <w:r w:rsidRPr="006F1E88">
              <w:rPr>
                <w:rFonts w:ascii="Times New Roman" w:hAnsi="Times New Roman"/>
                <w:sz w:val="24"/>
                <w:szCs w:val="24"/>
              </w:rPr>
              <w:t>Игры</w:t>
            </w:r>
          </w:p>
        </w:tc>
        <w:tc>
          <w:tcPr>
            <w:tcW w:w="6370" w:type="dxa"/>
            <w:tcBorders>
              <w:top w:val="single" w:sz="6" w:space="0" w:color="auto"/>
              <w:left w:val="single" w:sz="6" w:space="0" w:color="auto"/>
              <w:bottom w:val="single" w:sz="6" w:space="0" w:color="auto"/>
              <w:right w:val="single" w:sz="6" w:space="0" w:color="auto"/>
            </w:tcBorders>
            <w:shd w:val="clear" w:color="auto" w:fill="FFFFFF"/>
          </w:tcPr>
          <w:p w:rsidR="006F1E88" w:rsidRPr="006F1E88" w:rsidRDefault="006F1E88" w:rsidP="00C60C39">
            <w:pPr>
              <w:shd w:val="clear" w:color="auto" w:fill="FFFFFF"/>
              <w:spacing w:after="0" w:line="240" w:lineRule="auto"/>
              <w:ind w:firstLine="709"/>
              <w:jc w:val="both"/>
              <w:rPr>
                <w:rFonts w:ascii="Times New Roman" w:hAnsi="Times New Roman"/>
                <w:sz w:val="24"/>
                <w:szCs w:val="24"/>
              </w:rPr>
            </w:pPr>
            <w:r w:rsidRPr="006F1E88">
              <w:rPr>
                <w:rFonts w:ascii="Times New Roman" w:hAnsi="Times New Roman"/>
                <w:sz w:val="24"/>
                <w:szCs w:val="24"/>
              </w:rPr>
              <w:t>Приобщать к русской народной игре. Вызывать же</w:t>
            </w:r>
            <w:r w:rsidRPr="006F1E88">
              <w:rPr>
                <w:rFonts w:ascii="Times New Roman" w:hAnsi="Times New Roman"/>
                <w:sz w:val="24"/>
                <w:szCs w:val="24"/>
              </w:rPr>
              <w:softHyphen/>
              <w:t>лание играть</w:t>
            </w:r>
          </w:p>
        </w:tc>
        <w:tc>
          <w:tcPr>
            <w:tcW w:w="4870" w:type="dxa"/>
            <w:gridSpan w:val="3"/>
            <w:tcBorders>
              <w:top w:val="single" w:sz="6" w:space="0" w:color="auto"/>
              <w:left w:val="single" w:sz="6" w:space="0" w:color="auto"/>
              <w:bottom w:val="single" w:sz="6" w:space="0" w:color="auto"/>
              <w:right w:val="single" w:sz="6" w:space="0" w:color="auto"/>
            </w:tcBorders>
            <w:shd w:val="clear" w:color="auto" w:fill="FFFFFF"/>
          </w:tcPr>
          <w:p w:rsidR="006F1E88" w:rsidRPr="006F1E88" w:rsidRDefault="006F1E88" w:rsidP="00C60C39">
            <w:pPr>
              <w:shd w:val="clear" w:color="auto" w:fill="FFFFFF"/>
              <w:spacing w:after="0" w:line="240" w:lineRule="auto"/>
              <w:ind w:firstLine="709"/>
              <w:jc w:val="both"/>
              <w:rPr>
                <w:rFonts w:ascii="Times New Roman" w:hAnsi="Times New Roman"/>
                <w:sz w:val="24"/>
                <w:szCs w:val="24"/>
              </w:rPr>
            </w:pPr>
            <w:r w:rsidRPr="006F1E88">
              <w:rPr>
                <w:rFonts w:ascii="Times New Roman" w:hAnsi="Times New Roman"/>
                <w:sz w:val="24"/>
                <w:szCs w:val="24"/>
              </w:rPr>
              <w:t>«Рождественские игры»</w:t>
            </w:r>
          </w:p>
        </w:tc>
      </w:tr>
      <w:tr w:rsidR="006F1E88" w:rsidRPr="006F1E88" w:rsidTr="006F1E88">
        <w:trPr>
          <w:trHeight w:hRule="exact" w:val="1276"/>
        </w:trPr>
        <w:tc>
          <w:tcPr>
            <w:tcW w:w="4600" w:type="dxa"/>
            <w:gridSpan w:val="3"/>
            <w:tcBorders>
              <w:top w:val="single" w:sz="6" w:space="0" w:color="auto"/>
              <w:left w:val="single" w:sz="6" w:space="0" w:color="auto"/>
              <w:bottom w:val="single" w:sz="6" w:space="0" w:color="auto"/>
              <w:right w:val="single" w:sz="6" w:space="0" w:color="auto"/>
            </w:tcBorders>
            <w:shd w:val="clear" w:color="auto" w:fill="FFFFFF"/>
          </w:tcPr>
          <w:p w:rsidR="006F1E88" w:rsidRPr="006F1E88" w:rsidRDefault="006F1E88" w:rsidP="00C60C39">
            <w:pPr>
              <w:shd w:val="clear" w:color="auto" w:fill="FFFFFF"/>
              <w:spacing w:after="0" w:line="240" w:lineRule="auto"/>
              <w:ind w:firstLine="709"/>
              <w:jc w:val="both"/>
              <w:rPr>
                <w:rFonts w:ascii="Times New Roman" w:hAnsi="Times New Roman"/>
                <w:i/>
                <w:sz w:val="24"/>
                <w:szCs w:val="24"/>
              </w:rPr>
            </w:pPr>
            <w:r w:rsidRPr="006F1E88">
              <w:rPr>
                <w:rFonts w:ascii="Times New Roman" w:hAnsi="Times New Roman"/>
                <w:i/>
                <w:sz w:val="24"/>
                <w:szCs w:val="24"/>
              </w:rPr>
              <w:t>Музыкально-игровое творчество</w:t>
            </w:r>
          </w:p>
          <w:p w:rsidR="006F1E88" w:rsidRPr="006F1E88" w:rsidRDefault="006F1E88" w:rsidP="00C60C39">
            <w:pPr>
              <w:tabs>
                <w:tab w:val="left" w:pos="1509"/>
              </w:tabs>
              <w:spacing w:after="0" w:line="240" w:lineRule="auto"/>
              <w:ind w:firstLine="709"/>
              <w:jc w:val="both"/>
              <w:rPr>
                <w:rFonts w:ascii="Times New Roman" w:hAnsi="Times New Roman"/>
                <w:sz w:val="24"/>
                <w:szCs w:val="24"/>
              </w:rPr>
            </w:pPr>
            <w:r w:rsidRPr="006F1E88">
              <w:rPr>
                <w:rFonts w:ascii="Times New Roman" w:hAnsi="Times New Roman"/>
                <w:sz w:val="24"/>
                <w:szCs w:val="24"/>
              </w:rPr>
              <w:tab/>
            </w:r>
          </w:p>
        </w:tc>
        <w:tc>
          <w:tcPr>
            <w:tcW w:w="6370" w:type="dxa"/>
            <w:tcBorders>
              <w:top w:val="single" w:sz="6" w:space="0" w:color="auto"/>
              <w:left w:val="single" w:sz="6" w:space="0" w:color="auto"/>
              <w:bottom w:val="single" w:sz="6" w:space="0" w:color="auto"/>
              <w:right w:val="single" w:sz="6" w:space="0" w:color="auto"/>
            </w:tcBorders>
            <w:shd w:val="clear" w:color="auto" w:fill="FFFFFF"/>
          </w:tcPr>
          <w:p w:rsidR="006F1E88" w:rsidRPr="006F1E88" w:rsidRDefault="006F1E88" w:rsidP="00C60C39">
            <w:pPr>
              <w:shd w:val="clear" w:color="auto" w:fill="FFFFFF"/>
              <w:spacing w:after="0" w:line="240" w:lineRule="auto"/>
              <w:ind w:firstLine="709"/>
              <w:jc w:val="both"/>
              <w:rPr>
                <w:rFonts w:ascii="Times New Roman" w:hAnsi="Times New Roman"/>
                <w:sz w:val="24"/>
                <w:szCs w:val="24"/>
              </w:rPr>
            </w:pPr>
            <w:r w:rsidRPr="006F1E88">
              <w:rPr>
                <w:rFonts w:ascii="Times New Roman" w:hAnsi="Times New Roman"/>
                <w:sz w:val="24"/>
                <w:szCs w:val="24"/>
              </w:rPr>
              <w:t>Побуждать выразительно передавать движения пер</w:t>
            </w:r>
            <w:r w:rsidRPr="006F1E88">
              <w:rPr>
                <w:rFonts w:ascii="Times New Roman" w:hAnsi="Times New Roman"/>
                <w:sz w:val="24"/>
                <w:szCs w:val="24"/>
              </w:rPr>
              <w:softHyphen/>
              <w:t>сонажей</w:t>
            </w:r>
          </w:p>
        </w:tc>
        <w:tc>
          <w:tcPr>
            <w:tcW w:w="4870" w:type="dxa"/>
            <w:gridSpan w:val="3"/>
            <w:tcBorders>
              <w:top w:val="single" w:sz="6" w:space="0" w:color="auto"/>
              <w:left w:val="single" w:sz="6" w:space="0" w:color="auto"/>
              <w:bottom w:val="single" w:sz="6" w:space="0" w:color="auto"/>
              <w:right w:val="single" w:sz="6" w:space="0" w:color="auto"/>
            </w:tcBorders>
            <w:shd w:val="clear" w:color="auto" w:fill="FFFFFF"/>
          </w:tcPr>
          <w:p w:rsidR="006F1E88" w:rsidRPr="006F1E88" w:rsidRDefault="006F1E88" w:rsidP="00C60C39">
            <w:pPr>
              <w:shd w:val="clear" w:color="auto" w:fill="FFFFFF"/>
              <w:spacing w:after="0" w:line="240" w:lineRule="auto"/>
              <w:ind w:firstLine="709"/>
              <w:jc w:val="both"/>
              <w:rPr>
                <w:rFonts w:ascii="Times New Roman" w:hAnsi="Times New Roman"/>
                <w:sz w:val="24"/>
                <w:szCs w:val="24"/>
              </w:rPr>
            </w:pPr>
            <w:r w:rsidRPr="006F1E88">
              <w:rPr>
                <w:rFonts w:ascii="Times New Roman" w:hAnsi="Times New Roman"/>
                <w:spacing w:val="-5"/>
                <w:sz w:val="24"/>
                <w:szCs w:val="24"/>
              </w:rPr>
              <w:t>«Кот Леопольд и мыши», «Песенка Леополь</w:t>
            </w:r>
            <w:r w:rsidRPr="006F1E88">
              <w:rPr>
                <w:rFonts w:ascii="Times New Roman" w:hAnsi="Times New Roman"/>
                <w:spacing w:val="-1"/>
                <w:sz w:val="24"/>
                <w:szCs w:val="24"/>
              </w:rPr>
              <w:t>да» из м/ф «Леопольд и золотая рыбка»; «Хвост за хвост» из м/ф «Прогулка кота Леопольда», муз. Б. Савельева, ел. А. Хаита</w:t>
            </w:r>
          </w:p>
        </w:tc>
      </w:tr>
      <w:tr w:rsidR="006F1E88" w:rsidRPr="006F1E88" w:rsidTr="006F1E88">
        <w:trPr>
          <w:trHeight w:hRule="exact" w:val="713"/>
        </w:trPr>
        <w:tc>
          <w:tcPr>
            <w:tcW w:w="4600" w:type="dxa"/>
            <w:gridSpan w:val="3"/>
            <w:tcBorders>
              <w:top w:val="single" w:sz="6" w:space="0" w:color="auto"/>
              <w:left w:val="single" w:sz="6" w:space="0" w:color="auto"/>
              <w:bottom w:val="single" w:sz="6" w:space="0" w:color="auto"/>
              <w:right w:val="single" w:sz="6" w:space="0" w:color="auto"/>
            </w:tcBorders>
            <w:shd w:val="clear" w:color="auto" w:fill="FFFFFF"/>
          </w:tcPr>
          <w:p w:rsidR="006F1E88" w:rsidRPr="006F1E88" w:rsidRDefault="006F1E88" w:rsidP="00C60C39">
            <w:pPr>
              <w:shd w:val="clear" w:color="auto" w:fill="FFFFFF"/>
              <w:spacing w:after="0" w:line="240" w:lineRule="auto"/>
              <w:ind w:firstLine="709"/>
              <w:jc w:val="both"/>
              <w:rPr>
                <w:rFonts w:ascii="Times New Roman" w:hAnsi="Times New Roman"/>
                <w:i/>
                <w:sz w:val="24"/>
                <w:szCs w:val="24"/>
              </w:rPr>
            </w:pPr>
            <w:r w:rsidRPr="006F1E88">
              <w:rPr>
                <w:rFonts w:ascii="Times New Roman" w:hAnsi="Times New Roman"/>
                <w:i/>
                <w:sz w:val="24"/>
                <w:szCs w:val="24"/>
              </w:rPr>
              <w:t>Игра на детских музыкальных инструментах</w:t>
            </w:r>
          </w:p>
        </w:tc>
        <w:tc>
          <w:tcPr>
            <w:tcW w:w="6370" w:type="dxa"/>
            <w:tcBorders>
              <w:top w:val="single" w:sz="6" w:space="0" w:color="auto"/>
              <w:left w:val="single" w:sz="6" w:space="0" w:color="auto"/>
              <w:bottom w:val="single" w:sz="6" w:space="0" w:color="auto"/>
              <w:right w:val="single" w:sz="6" w:space="0" w:color="auto"/>
            </w:tcBorders>
            <w:shd w:val="clear" w:color="auto" w:fill="FFFFFF"/>
          </w:tcPr>
          <w:p w:rsidR="006F1E88" w:rsidRPr="006F1E88" w:rsidRDefault="006F1E88" w:rsidP="00C60C39">
            <w:pPr>
              <w:shd w:val="clear" w:color="auto" w:fill="FFFFFF"/>
              <w:spacing w:after="0" w:line="240" w:lineRule="auto"/>
              <w:ind w:firstLine="709"/>
              <w:jc w:val="both"/>
              <w:rPr>
                <w:rFonts w:ascii="Times New Roman" w:hAnsi="Times New Roman"/>
                <w:sz w:val="24"/>
                <w:szCs w:val="24"/>
              </w:rPr>
            </w:pPr>
            <w:r w:rsidRPr="006F1E88">
              <w:rPr>
                <w:rFonts w:ascii="Times New Roman" w:hAnsi="Times New Roman"/>
                <w:sz w:val="24"/>
                <w:szCs w:val="24"/>
              </w:rPr>
              <w:t>Развивать творческие способности детей.</w:t>
            </w:r>
          </w:p>
        </w:tc>
        <w:tc>
          <w:tcPr>
            <w:tcW w:w="4870" w:type="dxa"/>
            <w:gridSpan w:val="3"/>
            <w:tcBorders>
              <w:top w:val="single" w:sz="6" w:space="0" w:color="auto"/>
              <w:left w:val="single" w:sz="6" w:space="0" w:color="auto"/>
              <w:bottom w:val="single" w:sz="6" w:space="0" w:color="auto"/>
              <w:right w:val="single" w:sz="6" w:space="0" w:color="auto"/>
            </w:tcBorders>
            <w:shd w:val="clear" w:color="auto" w:fill="FFFFFF"/>
          </w:tcPr>
          <w:p w:rsidR="006F1E88" w:rsidRPr="006F1E88" w:rsidRDefault="006F1E88" w:rsidP="00C60C39">
            <w:pPr>
              <w:shd w:val="clear" w:color="auto" w:fill="FFFFFF"/>
              <w:spacing w:after="0" w:line="240" w:lineRule="auto"/>
              <w:ind w:firstLine="709"/>
              <w:jc w:val="both"/>
              <w:rPr>
                <w:rFonts w:ascii="Times New Roman" w:hAnsi="Times New Roman"/>
                <w:spacing w:val="-5"/>
                <w:sz w:val="24"/>
                <w:szCs w:val="24"/>
              </w:rPr>
            </w:pPr>
            <w:r w:rsidRPr="006F1E88">
              <w:rPr>
                <w:rFonts w:ascii="Times New Roman" w:hAnsi="Times New Roman"/>
                <w:spacing w:val="-5"/>
                <w:sz w:val="24"/>
                <w:szCs w:val="24"/>
              </w:rPr>
              <w:t>«Сыграй свое имя»</w:t>
            </w:r>
          </w:p>
        </w:tc>
      </w:tr>
      <w:tr w:rsidR="006F1E88" w:rsidRPr="006F1E88" w:rsidTr="006F1E88">
        <w:trPr>
          <w:trHeight w:hRule="exact" w:val="710"/>
        </w:trPr>
        <w:tc>
          <w:tcPr>
            <w:tcW w:w="4600" w:type="dxa"/>
            <w:gridSpan w:val="3"/>
            <w:tcBorders>
              <w:top w:val="single" w:sz="6" w:space="0" w:color="auto"/>
              <w:left w:val="single" w:sz="6" w:space="0" w:color="auto"/>
              <w:bottom w:val="single" w:sz="6" w:space="0" w:color="auto"/>
              <w:right w:val="single" w:sz="6" w:space="0" w:color="auto"/>
            </w:tcBorders>
            <w:shd w:val="clear" w:color="auto" w:fill="FFFFFF"/>
          </w:tcPr>
          <w:p w:rsidR="006F1E88" w:rsidRPr="006F1E88" w:rsidRDefault="006F1E88" w:rsidP="00C60C39">
            <w:pPr>
              <w:shd w:val="clear" w:color="auto" w:fill="FFFFFF"/>
              <w:spacing w:after="0" w:line="240" w:lineRule="auto"/>
              <w:ind w:firstLine="709"/>
              <w:jc w:val="both"/>
              <w:rPr>
                <w:rFonts w:ascii="Times New Roman" w:hAnsi="Times New Roman"/>
                <w:sz w:val="24"/>
                <w:szCs w:val="24"/>
              </w:rPr>
            </w:pPr>
            <w:r w:rsidRPr="006F1E88">
              <w:rPr>
                <w:rFonts w:ascii="Times New Roman" w:hAnsi="Times New Roman"/>
                <w:bCs/>
                <w:spacing w:val="-3"/>
                <w:sz w:val="24"/>
                <w:szCs w:val="24"/>
              </w:rPr>
              <w:lastRenderedPageBreak/>
              <w:t>Самостоятельная музыкальная деятель</w:t>
            </w:r>
            <w:r w:rsidRPr="006F1E88">
              <w:rPr>
                <w:rFonts w:ascii="Times New Roman" w:hAnsi="Times New Roman"/>
                <w:bCs/>
                <w:spacing w:val="-3"/>
                <w:sz w:val="24"/>
                <w:szCs w:val="24"/>
              </w:rPr>
              <w:softHyphen/>
            </w:r>
            <w:r w:rsidRPr="006F1E88">
              <w:rPr>
                <w:rFonts w:ascii="Times New Roman" w:hAnsi="Times New Roman"/>
                <w:bCs/>
                <w:sz w:val="24"/>
                <w:szCs w:val="24"/>
              </w:rPr>
              <w:t>ность</w:t>
            </w:r>
          </w:p>
        </w:tc>
        <w:tc>
          <w:tcPr>
            <w:tcW w:w="6370" w:type="dxa"/>
            <w:tcBorders>
              <w:top w:val="single" w:sz="6" w:space="0" w:color="auto"/>
              <w:left w:val="single" w:sz="6" w:space="0" w:color="auto"/>
              <w:bottom w:val="single" w:sz="6" w:space="0" w:color="auto"/>
              <w:right w:val="single" w:sz="6" w:space="0" w:color="auto"/>
            </w:tcBorders>
            <w:shd w:val="clear" w:color="auto" w:fill="FFFFFF"/>
          </w:tcPr>
          <w:p w:rsidR="006F1E88" w:rsidRPr="006F1E88" w:rsidRDefault="006F1E88" w:rsidP="00C60C39">
            <w:pPr>
              <w:shd w:val="clear" w:color="auto" w:fill="FFFFFF"/>
              <w:spacing w:after="0" w:line="240" w:lineRule="auto"/>
              <w:ind w:firstLine="709"/>
              <w:jc w:val="both"/>
              <w:rPr>
                <w:rFonts w:ascii="Times New Roman" w:hAnsi="Times New Roman"/>
                <w:sz w:val="24"/>
                <w:szCs w:val="24"/>
              </w:rPr>
            </w:pPr>
            <w:r w:rsidRPr="006F1E88">
              <w:rPr>
                <w:rFonts w:ascii="Times New Roman" w:hAnsi="Times New Roman"/>
                <w:sz w:val="24"/>
                <w:szCs w:val="24"/>
              </w:rPr>
              <w:t>Совершенствовать ритмический слух</w:t>
            </w:r>
          </w:p>
        </w:tc>
        <w:tc>
          <w:tcPr>
            <w:tcW w:w="4870" w:type="dxa"/>
            <w:gridSpan w:val="3"/>
            <w:tcBorders>
              <w:top w:val="single" w:sz="6" w:space="0" w:color="auto"/>
              <w:left w:val="single" w:sz="6" w:space="0" w:color="auto"/>
              <w:bottom w:val="single" w:sz="6" w:space="0" w:color="auto"/>
              <w:right w:val="single" w:sz="6" w:space="0" w:color="auto"/>
            </w:tcBorders>
            <w:shd w:val="clear" w:color="auto" w:fill="FFFFFF"/>
          </w:tcPr>
          <w:p w:rsidR="006F1E88" w:rsidRPr="006F1E88" w:rsidRDefault="006F1E88" w:rsidP="00C60C39">
            <w:pPr>
              <w:shd w:val="clear" w:color="auto" w:fill="FFFFFF"/>
              <w:spacing w:after="0" w:line="240" w:lineRule="auto"/>
              <w:ind w:firstLine="709"/>
              <w:jc w:val="both"/>
              <w:rPr>
                <w:rFonts w:ascii="Times New Roman" w:hAnsi="Times New Roman"/>
                <w:sz w:val="24"/>
                <w:szCs w:val="24"/>
              </w:rPr>
            </w:pPr>
            <w:r w:rsidRPr="006F1E88">
              <w:rPr>
                <w:rFonts w:ascii="Times New Roman" w:hAnsi="Times New Roman"/>
                <w:sz w:val="24"/>
                <w:szCs w:val="24"/>
              </w:rPr>
              <w:t>«Волшебные баночки»</w:t>
            </w:r>
          </w:p>
        </w:tc>
      </w:tr>
      <w:tr w:rsidR="006F1E88" w:rsidRPr="006F1E88" w:rsidTr="006F1E88">
        <w:trPr>
          <w:trHeight w:hRule="exact" w:val="705"/>
        </w:trPr>
        <w:tc>
          <w:tcPr>
            <w:tcW w:w="4600" w:type="dxa"/>
            <w:gridSpan w:val="3"/>
            <w:tcBorders>
              <w:top w:val="single" w:sz="6" w:space="0" w:color="auto"/>
              <w:left w:val="single" w:sz="6" w:space="0" w:color="auto"/>
              <w:bottom w:val="single" w:sz="6" w:space="0" w:color="auto"/>
              <w:right w:val="single" w:sz="6" w:space="0" w:color="auto"/>
            </w:tcBorders>
            <w:shd w:val="clear" w:color="auto" w:fill="FFFFFF"/>
          </w:tcPr>
          <w:p w:rsidR="006F1E88" w:rsidRPr="006F1E88" w:rsidRDefault="006F1E88" w:rsidP="00C60C39">
            <w:pPr>
              <w:shd w:val="clear" w:color="auto" w:fill="FFFFFF"/>
              <w:spacing w:after="0" w:line="240" w:lineRule="auto"/>
              <w:ind w:firstLine="709"/>
              <w:jc w:val="both"/>
              <w:rPr>
                <w:rFonts w:ascii="Times New Roman" w:hAnsi="Times New Roman"/>
                <w:sz w:val="24"/>
                <w:szCs w:val="24"/>
              </w:rPr>
            </w:pPr>
            <w:r w:rsidRPr="006F1E88">
              <w:rPr>
                <w:rFonts w:ascii="Times New Roman" w:hAnsi="Times New Roman"/>
                <w:bCs/>
                <w:sz w:val="24"/>
                <w:szCs w:val="24"/>
              </w:rPr>
              <w:t>Праздники и развлечения</w:t>
            </w:r>
          </w:p>
        </w:tc>
        <w:tc>
          <w:tcPr>
            <w:tcW w:w="6370" w:type="dxa"/>
            <w:tcBorders>
              <w:top w:val="single" w:sz="6" w:space="0" w:color="auto"/>
              <w:left w:val="single" w:sz="6" w:space="0" w:color="auto"/>
              <w:bottom w:val="single" w:sz="6" w:space="0" w:color="auto"/>
              <w:right w:val="single" w:sz="6" w:space="0" w:color="auto"/>
            </w:tcBorders>
            <w:shd w:val="clear" w:color="auto" w:fill="FFFFFF"/>
          </w:tcPr>
          <w:p w:rsidR="006F1E88" w:rsidRPr="006F1E88" w:rsidRDefault="006F1E88" w:rsidP="00C60C39">
            <w:pPr>
              <w:shd w:val="clear" w:color="auto" w:fill="FFFFFF"/>
              <w:spacing w:after="0" w:line="240" w:lineRule="auto"/>
              <w:ind w:firstLine="709"/>
              <w:jc w:val="both"/>
              <w:rPr>
                <w:rFonts w:ascii="Times New Roman" w:hAnsi="Times New Roman"/>
                <w:sz w:val="24"/>
                <w:szCs w:val="24"/>
              </w:rPr>
            </w:pPr>
            <w:r w:rsidRPr="006F1E88">
              <w:rPr>
                <w:rFonts w:ascii="Times New Roman" w:hAnsi="Times New Roman"/>
                <w:sz w:val="24"/>
                <w:szCs w:val="24"/>
              </w:rPr>
              <w:t>Воспитывать любовь и интерес к народным празд</w:t>
            </w:r>
            <w:r w:rsidRPr="006F1E88">
              <w:rPr>
                <w:rFonts w:ascii="Times New Roman" w:hAnsi="Times New Roman"/>
                <w:sz w:val="24"/>
                <w:szCs w:val="24"/>
              </w:rPr>
              <w:softHyphen/>
              <w:t>никам</w:t>
            </w:r>
          </w:p>
        </w:tc>
        <w:tc>
          <w:tcPr>
            <w:tcW w:w="4870" w:type="dxa"/>
            <w:gridSpan w:val="3"/>
            <w:tcBorders>
              <w:top w:val="single" w:sz="6" w:space="0" w:color="auto"/>
              <w:left w:val="single" w:sz="6" w:space="0" w:color="auto"/>
              <w:bottom w:val="single" w:sz="6" w:space="0" w:color="auto"/>
              <w:right w:val="single" w:sz="6" w:space="0" w:color="auto"/>
            </w:tcBorders>
            <w:shd w:val="clear" w:color="auto" w:fill="FFFFFF"/>
          </w:tcPr>
          <w:p w:rsidR="006F1E88" w:rsidRPr="006F1E88" w:rsidRDefault="006F1E88" w:rsidP="00C60C39">
            <w:pPr>
              <w:shd w:val="clear" w:color="auto" w:fill="FFFFFF"/>
              <w:spacing w:after="0" w:line="240" w:lineRule="auto"/>
              <w:ind w:firstLine="709"/>
              <w:jc w:val="both"/>
              <w:rPr>
                <w:rFonts w:ascii="Times New Roman" w:hAnsi="Times New Roman"/>
                <w:sz w:val="24"/>
                <w:szCs w:val="24"/>
              </w:rPr>
            </w:pPr>
            <w:r w:rsidRPr="006F1E88">
              <w:rPr>
                <w:rFonts w:ascii="Times New Roman" w:hAnsi="Times New Roman"/>
                <w:sz w:val="24"/>
                <w:szCs w:val="24"/>
              </w:rPr>
              <w:t>«Зимовье зверей». Показ кукольного театра</w:t>
            </w:r>
          </w:p>
        </w:tc>
      </w:tr>
      <w:tr w:rsidR="006F1E88" w:rsidRPr="006F1E88" w:rsidTr="006F1E88">
        <w:trPr>
          <w:trHeight w:hRule="exact" w:val="307"/>
        </w:trPr>
        <w:tc>
          <w:tcPr>
            <w:tcW w:w="15840" w:type="dxa"/>
            <w:gridSpan w:val="7"/>
            <w:tcBorders>
              <w:top w:val="single" w:sz="6" w:space="0" w:color="auto"/>
              <w:left w:val="single" w:sz="6" w:space="0" w:color="auto"/>
              <w:bottom w:val="single" w:sz="6" w:space="0" w:color="auto"/>
              <w:right w:val="single" w:sz="6" w:space="0" w:color="auto"/>
            </w:tcBorders>
            <w:shd w:val="clear" w:color="auto" w:fill="FFFFFF"/>
          </w:tcPr>
          <w:p w:rsidR="006F1E88" w:rsidRPr="006F1E88" w:rsidRDefault="006F1E88" w:rsidP="00C60C39">
            <w:pPr>
              <w:shd w:val="clear" w:color="auto" w:fill="FFFFFF"/>
              <w:spacing w:after="0" w:line="240" w:lineRule="auto"/>
              <w:ind w:firstLine="709"/>
              <w:jc w:val="both"/>
              <w:rPr>
                <w:rFonts w:ascii="Times New Roman" w:hAnsi="Times New Roman"/>
                <w:sz w:val="24"/>
                <w:szCs w:val="24"/>
              </w:rPr>
            </w:pPr>
            <w:r w:rsidRPr="006F1E88">
              <w:rPr>
                <w:rFonts w:ascii="Times New Roman" w:hAnsi="Times New Roman"/>
                <w:sz w:val="24"/>
                <w:szCs w:val="24"/>
              </w:rPr>
              <w:br w:type="page"/>
            </w:r>
            <w:r w:rsidRPr="006F1E88">
              <w:rPr>
                <w:rFonts w:ascii="Times New Roman" w:hAnsi="Times New Roman"/>
                <w:bCs/>
                <w:sz w:val="24"/>
                <w:szCs w:val="24"/>
              </w:rPr>
              <w:t>Февраль</w:t>
            </w:r>
          </w:p>
        </w:tc>
      </w:tr>
      <w:tr w:rsidR="006F1E88" w:rsidRPr="006F1E88" w:rsidTr="006F1E88">
        <w:trPr>
          <w:trHeight w:hRule="exact" w:val="1826"/>
        </w:trPr>
        <w:tc>
          <w:tcPr>
            <w:tcW w:w="4600" w:type="dxa"/>
            <w:gridSpan w:val="3"/>
            <w:tcBorders>
              <w:top w:val="single" w:sz="6" w:space="0" w:color="auto"/>
              <w:left w:val="single" w:sz="6" w:space="0" w:color="auto"/>
              <w:bottom w:val="single" w:sz="6" w:space="0" w:color="auto"/>
              <w:right w:val="single" w:sz="6" w:space="0" w:color="auto"/>
            </w:tcBorders>
            <w:shd w:val="clear" w:color="auto" w:fill="FFFFFF"/>
          </w:tcPr>
          <w:p w:rsidR="006F1E88" w:rsidRPr="006F1E88" w:rsidRDefault="006F1E88" w:rsidP="00C60C39">
            <w:pPr>
              <w:shd w:val="clear" w:color="auto" w:fill="FFFFFF"/>
              <w:spacing w:after="0" w:line="240" w:lineRule="auto"/>
              <w:ind w:firstLine="709"/>
              <w:jc w:val="both"/>
              <w:rPr>
                <w:rFonts w:ascii="Times New Roman" w:hAnsi="Times New Roman"/>
                <w:sz w:val="24"/>
                <w:szCs w:val="24"/>
              </w:rPr>
            </w:pPr>
            <w:r w:rsidRPr="006F1E88">
              <w:rPr>
                <w:rFonts w:ascii="Times New Roman" w:hAnsi="Times New Roman"/>
                <w:bCs/>
                <w:sz w:val="24"/>
                <w:szCs w:val="24"/>
              </w:rPr>
              <w:t>Музыкальные занятия.</w:t>
            </w:r>
          </w:p>
          <w:p w:rsidR="006F1E88" w:rsidRPr="006F1E88" w:rsidRDefault="006F1E88" w:rsidP="00C60C39">
            <w:pPr>
              <w:shd w:val="clear" w:color="auto" w:fill="FFFFFF"/>
              <w:spacing w:after="0" w:line="240" w:lineRule="auto"/>
              <w:ind w:firstLine="709"/>
              <w:jc w:val="both"/>
              <w:rPr>
                <w:rFonts w:ascii="Times New Roman" w:hAnsi="Times New Roman"/>
                <w:sz w:val="24"/>
                <w:szCs w:val="24"/>
              </w:rPr>
            </w:pPr>
            <w:r w:rsidRPr="006F1E88">
              <w:rPr>
                <w:rFonts w:ascii="Times New Roman" w:hAnsi="Times New Roman"/>
                <w:i/>
                <w:iCs/>
                <w:sz w:val="24"/>
                <w:szCs w:val="24"/>
              </w:rPr>
              <w:t>Слушание музыки.</w:t>
            </w:r>
          </w:p>
          <w:p w:rsidR="006F1E88" w:rsidRPr="006F1E88" w:rsidRDefault="006F1E88" w:rsidP="00C60C39">
            <w:pPr>
              <w:shd w:val="clear" w:color="auto" w:fill="FFFFFF"/>
              <w:spacing w:after="0" w:line="240" w:lineRule="auto"/>
              <w:ind w:firstLine="709"/>
              <w:jc w:val="both"/>
              <w:rPr>
                <w:rFonts w:ascii="Times New Roman" w:hAnsi="Times New Roman"/>
                <w:sz w:val="24"/>
                <w:szCs w:val="24"/>
              </w:rPr>
            </w:pPr>
            <w:r w:rsidRPr="006F1E88">
              <w:rPr>
                <w:rFonts w:ascii="Times New Roman" w:hAnsi="Times New Roman"/>
                <w:spacing w:val="-3"/>
                <w:sz w:val="24"/>
                <w:szCs w:val="24"/>
              </w:rPr>
              <w:t>Восприятие музыкальных произведений</w:t>
            </w:r>
          </w:p>
        </w:tc>
        <w:tc>
          <w:tcPr>
            <w:tcW w:w="6370" w:type="dxa"/>
            <w:tcBorders>
              <w:top w:val="single" w:sz="6" w:space="0" w:color="auto"/>
              <w:left w:val="single" w:sz="6" w:space="0" w:color="auto"/>
              <w:bottom w:val="single" w:sz="6" w:space="0" w:color="auto"/>
              <w:right w:val="single" w:sz="6" w:space="0" w:color="auto"/>
            </w:tcBorders>
            <w:shd w:val="clear" w:color="auto" w:fill="FFFFFF"/>
          </w:tcPr>
          <w:p w:rsidR="006F1E88" w:rsidRPr="006F1E88" w:rsidRDefault="006F1E88" w:rsidP="00C60C39">
            <w:pPr>
              <w:shd w:val="clear" w:color="auto" w:fill="FFFFFF"/>
              <w:spacing w:after="0" w:line="240" w:lineRule="auto"/>
              <w:ind w:firstLine="709"/>
              <w:jc w:val="both"/>
              <w:rPr>
                <w:rFonts w:ascii="Times New Roman" w:hAnsi="Times New Roman"/>
                <w:sz w:val="24"/>
                <w:szCs w:val="24"/>
              </w:rPr>
            </w:pPr>
            <w:r w:rsidRPr="006F1E88">
              <w:rPr>
                <w:rFonts w:ascii="Times New Roman" w:hAnsi="Times New Roman"/>
                <w:sz w:val="24"/>
                <w:szCs w:val="24"/>
              </w:rPr>
              <w:t>Обогащать музыкальные впечатления. Учить вос</w:t>
            </w:r>
            <w:r w:rsidRPr="006F1E88">
              <w:rPr>
                <w:rFonts w:ascii="Times New Roman" w:hAnsi="Times New Roman"/>
                <w:sz w:val="24"/>
                <w:szCs w:val="24"/>
              </w:rPr>
              <w:softHyphen/>
            </w:r>
            <w:r w:rsidRPr="006F1E88">
              <w:rPr>
                <w:rFonts w:ascii="Times New Roman" w:hAnsi="Times New Roman"/>
                <w:spacing w:val="-5"/>
                <w:sz w:val="24"/>
                <w:szCs w:val="24"/>
              </w:rPr>
              <w:t xml:space="preserve">принимать пьесы контрастные и близкие по настроению; </w:t>
            </w:r>
            <w:r w:rsidRPr="006F1E88">
              <w:rPr>
                <w:rFonts w:ascii="Times New Roman" w:hAnsi="Times New Roman"/>
                <w:spacing w:val="-2"/>
                <w:sz w:val="24"/>
                <w:szCs w:val="24"/>
              </w:rPr>
              <w:t xml:space="preserve">образному восприятию музыки; выделять 2-3 части, </w:t>
            </w:r>
            <w:r w:rsidRPr="006F1E88">
              <w:rPr>
                <w:rFonts w:ascii="Times New Roman" w:hAnsi="Times New Roman"/>
                <w:spacing w:val="-1"/>
                <w:sz w:val="24"/>
                <w:szCs w:val="24"/>
              </w:rPr>
              <w:t>высказываться о характере; оркестровать пьесы, самостоятельно подбирать музыкальные инструменты</w:t>
            </w:r>
          </w:p>
        </w:tc>
        <w:tc>
          <w:tcPr>
            <w:tcW w:w="4870" w:type="dxa"/>
            <w:gridSpan w:val="3"/>
            <w:tcBorders>
              <w:top w:val="single" w:sz="6" w:space="0" w:color="auto"/>
              <w:left w:val="single" w:sz="6" w:space="0" w:color="auto"/>
              <w:bottom w:val="single" w:sz="6" w:space="0" w:color="auto"/>
              <w:right w:val="single" w:sz="6" w:space="0" w:color="auto"/>
            </w:tcBorders>
            <w:shd w:val="clear" w:color="auto" w:fill="FFFFFF"/>
          </w:tcPr>
          <w:p w:rsidR="006F1E88" w:rsidRPr="006F1E88" w:rsidRDefault="006F1E88" w:rsidP="00C60C39">
            <w:pPr>
              <w:shd w:val="clear" w:color="auto" w:fill="FFFFFF"/>
              <w:spacing w:after="0" w:line="240" w:lineRule="auto"/>
              <w:ind w:firstLine="709"/>
              <w:jc w:val="both"/>
              <w:rPr>
                <w:rFonts w:ascii="Times New Roman" w:hAnsi="Times New Roman"/>
                <w:sz w:val="24"/>
                <w:szCs w:val="24"/>
              </w:rPr>
            </w:pPr>
            <w:r w:rsidRPr="006F1E88">
              <w:rPr>
                <w:rFonts w:ascii="Times New Roman" w:hAnsi="Times New Roman"/>
                <w:spacing w:val="-6"/>
                <w:sz w:val="24"/>
                <w:szCs w:val="24"/>
              </w:rPr>
              <w:t>«Куры и петухи» К. Сен-Санса; «Ежик» Д. Ка</w:t>
            </w:r>
            <w:r w:rsidRPr="006F1E88">
              <w:rPr>
                <w:rFonts w:ascii="Times New Roman" w:hAnsi="Times New Roman"/>
                <w:spacing w:val="-6"/>
                <w:sz w:val="24"/>
                <w:szCs w:val="24"/>
              </w:rPr>
              <w:softHyphen/>
            </w:r>
            <w:r w:rsidRPr="006F1E88">
              <w:rPr>
                <w:rFonts w:ascii="Times New Roman" w:hAnsi="Times New Roman"/>
                <w:spacing w:val="-1"/>
                <w:sz w:val="24"/>
                <w:szCs w:val="24"/>
              </w:rPr>
              <w:t>балевского; «Балет невылупившихся птенцов» М. Мусоргского; «Кукушка» М. Кара</w:t>
            </w:r>
            <w:r w:rsidRPr="006F1E88">
              <w:rPr>
                <w:rFonts w:ascii="Times New Roman" w:hAnsi="Times New Roman"/>
                <w:sz w:val="24"/>
                <w:szCs w:val="24"/>
              </w:rPr>
              <w:t>сева; «Кукушка» А. Аренского</w:t>
            </w:r>
          </w:p>
        </w:tc>
      </w:tr>
      <w:tr w:rsidR="006F1E88" w:rsidRPr="006F1E88" w:rsidTr="006F1E88">
        <w:trPr>
          <w:trHeight w:hRule="exact" w:val="1098"/>
        </w:trPr>
        <w:tc>
          <w:tcPr>
            <w:tcW w:w="4600" w:type="dxa"/>
            <w:gridSpan w:val="3"/>
            <w:tcBorders>
              <w:top w:val="single" w:sz="6" w:space="0" w:color="auto"/>
              <w:left w:val="single" w:sz="6" w:space="0" w:color="auto"/>
              <w:bottom w:val="single" w:sz="6" w:space="0" w:color="auto"/>
              <w:right w:val="single" w:sz="6" w:space="0" w:color="auto"/>
            </w:tcBorders>
            <w:shd w:val="clear" w:color="auto" w:fill="FFFFFF"/>
          </w:tcPr>
          <w:p w:rsidR="006F1E88" w:rsidRPr="006F1E88" w:rsidRDefault="00393404" w:rsidP="00C60C39">
            <w:pPr>
              <w:shd w:val="clear" w:color="auto" w:fill="FFFFFF"/>
              <w:spacing w:after="0" w:line="240" w:lineRule="auto"/>
              <w:ind w:firstLine="709"/>
              <w:jc w:val="both"/>
              <w:rPr>
                <w:rFonts w:ascii="Times New Roman" w:hAnsi="Times New Roman"/>
                <w:sz w:val="24"/>
                <w:szCs w:val="24"/>
              </w:rPr>
            </w:pPr>
            <w:r>
              <w:rPr>
                <w:rFonts w:ascii="Times New Roman" w:hAnsi="Times New Roman"/>
                <w:noProof/>
                <w:sz w:val="24"/>
                <w:szCs w:val="24"/>
                <w:lang w:eastAsia="ru-RU"/>
              </w:rPr>
              <w:pict>
                <v:shape id="Прямая со стрелкой 23" o:spid="_x0000_s1049" type="#_x0000_t32" style="position:absolute;left:0;text-align:left;margin-left:-3pt;margin-top:51.45pt;width:795pt;height:0;z-index:251682816;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"/>
              </w:pict>
            </w:r>
            <w:r w:rsidR="006F1E88" w:rsidRPr="006F1E88">
              <w:rPr>
                <w:rFonts w:ascii="Times New Roman" w:hAnsi="Times New Roman"/>
                <w:sz w:val="24"/>
                <w:szCs w:val="24"/>
              </w:rPr>
              <w:t>Развитие голоса и слуха</w:t>
            </w:r>
          </w:p>
        </w:tc>
        <w:tc>
          <w:tcPr>
            <w:tcW w:w="6370" w:type="dxa"/>
            <w:tcBorders>
              <w:top w:val="single" w:sz="6" w:space="0" w:color="auto"/>
              <w:left w:val="single" w:sz="6" w:space="0" w:color="auto"/>
              <w:bottom w:val="single" w:sz="6" w:space="0" w:color="auto"/>
              <w:right w:val="single" w:sz="6" w:space="0" w:color="auto"/>
            </w:tcBorders>
            <w:shd w:val="clear" w:color="auto" w:fill="FFFFFF"/>
          </w:tcPr>
          <w:p w:rsidR="006F1E88" w:rsidRPr="006F1E88" w:rsidRDefault="006F1E88" w:rsidP="00C60C39">
            <w:pPr>
              <w:shd w:val="clear" w:color="auto" w:fill="FFFFFF"/>
              <w:spacing w:after="0" w:line="240" w:lineRule="auto"/>
              <w:ind w:firstLine="709"/>
              <w:jc w:val="both"/>
              <w:rPr>
                <w:rFonts w:ascii="Times New Roman" w:hAnsi="Times New Roman"/>
                <w:sz w:val="24"/>
                <w:szCs w:val="24"/>
              </w:rPr>
            </w:pPr>
            <w:r w:rsidRPr="006F1E88">
              <w:rPr>
                <w:rFonts w:ascii="Times New Roman" w:hAnsi="Times New Roman"/>
                <w:spacing w:val="35"/>
                <w:sz w:val="24"/>
                <w:szCs w:val="24"/>
              </w:rPr>
              <w:t>Развивать</w:t>
            </w:r>
            <w:r w:rsidRPr="006F1E88">
              <w:rPr>
                <w:rFonts w:ascii="Times New Roman" w:hAnsi="Times New Roman"/>
                <w:spacing w:val="-2"/>
                <w:sz w:val="24"/>
                <w:szCs w:val="24"/>
              </w:rPr>
              <w:t>тембровый и звуковысотный слух, ритми</w:t>
            </w:r>
            <w:r w:rsidRPr="006F1E88">
              <w:rPr>
                <w:rFonts w:ascii="Times New Roman" w:hAnsi="Times New Roman"/>
                <w:sz w:val="24"/>
                <w:szCs w:val="24"/>
              </w:rPr>
              <w:t>ческое восприятие</w:t>
            </w:r>
          </w:p>
        </w:tc>
        <w:tc>
          <w:tcPr>
            <w:tcW w:w="4870" w:type="dxa"/>
            <w:gridSpan w:val="3"/>
            <w:tcBorders>
              <w:top w:val="single" w:sz="6" w:space="0" w:color="auto"/>
              <w:left w:val="single" w:sz="6" w:space="0" w:color="auto"/>
              <w:bottom w:val="single" w:sz="6" w:space="0" w:color="auto"/>
              <w:right w:val="single" w:sz="6" w:space="0" w:color="auto"/>
            </w:tcBorders>
            <w:shd w:val="clear" w:color="auto" w:fill="FFFFFF"/>
          </w:tcPr>
          <w:p w:rsidR="006F1E88" w:rsidRPr="006F1E88" w:rsidRDefault="006F1E88" w:rsidP="00C60C39">
            <w:pPr>
              <w:shd w:val="clear" w:color="auto" w:fill="FFFFFF"/>
              <w:spacing w:after="0" w:line="240" w:lineRule="auto"/>
              <w:ind w:firstLine="709"/>
              <w:jc w:val="both"/>
              <w:rPr>
                <w:rFonts w:ascii="Times New Roman" w:hAnsi="Times New Roman"/>
                <w:sz w:val="24"/>
                <w:szCs w:val="24"/>
              </w:rPr>
            </w:pPr>
            <w:r w:rsidRPr="006F1E88">
              <w:rPr>
                <w:rFonts w:ascii="Times New Roman" w:hAnsi="Times New Roman"/>
                <w:spacing w:val="-1"/>
                <w:sz w:val="24"/>
                <w:szCs w:val="24"/>
              </w:rPr>
              <w:t>«Ритмические брусочки»; «Что делают де</w:t>
            </w:r>
            <w:r w:rsidRPr="006F1E88">
              <w:rPr>
                <w:rFonts w:ascii="Times New Roman" w:hAnsi="Times New Roman"/>
                <w:spacing w:val="-3"/>
                <w:sz w:val="24"/>
                <w:szCs w:val="24"/>
              </w:rPr>
              <w:t>ти?» Н. Г. Кононовой; «Колыбельная А. Гре</w:t>
            </w:r>
            <w:r w:rsidRPr="006F1E88">
              <w:rPr>
                <w:rFonts w:ascii="Times New Roman" w:hAnsi="Times New Roman"/>
                <w:spacing w:val="-1"/>
                <w:sz w:val="24"/>
                <w:szCs w:val="24"/>
              </w:rPr>
              <w:t xml:space="preserve">чанинова; «Баю-бай» В. Витлина; «Марш» </w:t>
            </w:r>
            <w:r w:rsidRPr="006F1E88">
              <w:rPr>
                <w:rFonts w:ascii="Times New Roman" w:hAnsi="Times New Roman"/>
                <w:sz w:val="24"/>
                <w:szCs w:val="24"/>
              </w:rPr>
              <w:t>Э. Парлова</w:t>
            </w:r>
          </w:p>
        </w:tc>
      </w:tr>
      <w:tr w:rsidR="006F1E88" w:rsidRPr="006F1E88" w:rsidTr="006F1E88">
        <w:trPr>
          <w:trHeight w:hRule="exact" w:val="1450"/>
        </w:trPr>
        <w:tc>
          <w:tcPr>
            <w:tcW w:w="4600" w:type="dxa"/>
            <w:gridSpan w:val="3"/>
            <w:tcBorders>
              <w:top w:val="single" w:sz="6" w:space="0" w:color="auto"/>
              <w:left w:val="single" w:sz="6" w:space="0" w:color="auto"/>
              <w:bottom w:val="single" w:sz="6" w:space="0" w:color="auto"/>
              <w:right w:val="single" w:sz="6" w:space="0" w:color="auto"/>
            </w:tcBorders>
            <w:shd w:val="clear" w:color="auto" w:fill="FFFFFF"/>
          </w:tcPr>
          <w:p w:rsidR="006F1E88" w:rsidRPr="006F1E88" w:rsidRDefault="006F1E88" w:rsidP="00C60C39">
            <w:pPr>
              <w:shd w:val="clear" w:color="auto" w:fill="FFFFFF"/>
              <w:spacing w:after="0" w:line="240" w:lineRule="auto"/>
              <w:ind w:firstLine="709"/>
              <w:jc w:val="both"/>
              <w:rPr>
                <w:rFonts w:ascii="Times New Roman" w:hAnsi="Times New Roman"/>
                <w:sz w:val="24"/>
                <w:szCs w:val="24"/>
              </w:rPr>
            </w:pPr>
            <w:r w:rsidRPr="006F1E88">
              <w:rPr>
                <w:rFonts w:ascii="Times New Roman" w:hAnsi="Times New Roman"/>
                <w:i/>
                <w:iCs/>
                <w:sz w:val="24"/>
                <w:szCs w:val="24"/>
              </w:rPr>
              <w:t>Пение.</w:t>
            </w:r>
          </w:p>
          <w:p w:rsidR="006F1E88" w:rsidRPr="006F1E88" w:rsidRDefault="006F1E88" w:rsidP="00C60C39">
            <w:pPr>
              <w:shd w:val="clear" w:color="auto" w:fill="FFFFFF"/>
              <w:spacing w:after="0" w:line="240" w:lineRule="auto"/>
              <w:ind w:firstLine="709"/>
              <w:jc w:val="both"/>
              <w:rPr>
                <w:rFonts w:ascii="Times New Roman" w:hAnsi="Times New Roman"/>
                <w:sz w:val="24"/>
                <w:szCs w:val="24"/>
              </w:rPr>
            </w:pPr>
            <w:r w:rsidRPr="006F1E88">
              <w:rPr>
                <w:rFonts w:ascii="Times New Roman" w:hAnsi="Times New Roman"/>
                <w:sz w:val="24"/>
                <w:szCs w:val="24"/>
              </w:rPr>
              <w:t>Усвоение песенных навыков</w:t>
            </w:r>
          </w:p>
        </w:tc>
        <w:tc>
          <w:tcPr>
            <w:tcW w:w="6370" w:type="dxa"/>
            <w:tcBorders>
              <w:top w:val="single" w:sz="6" w:space="0" w:color="auto"/>
              <w:left w:val="single" w:sz="6" w:space="0" w:color="auto"/>
              <w:bottom w:val="single" w:sz="6" w:space="0" w:color="auto"/>
              <w:right w:val="single" w:sz="6" w:space="0" w:color="auto"/>
            </w:tcBorders>
            <w:shd w:val="clear" w:color="auto" w:fill="FFFFFF"/>
          </w:tcPr>
          <w:p w:rsidR="006F1E88" w:rsidRPr="006F1E88" w:rsidRDefault="006F1E88" w:rsidP="00C60C39">
            <w:pPr>
              <w:shd w:val="clear" w:color="auto" w:fill="FFFFFF"/>
              <w:spacing w:after="0" w:line="240" w:lineRule="auto"/>
              <w:ind w:firstLine="709"/>
              <w:jc w:val="both"/>
              <w:rPr>
                <w:rFonts w:ascii="Times New Roman" w:hAnsi="Times New Roman"/>
                <w:sz w:val="24"/>
                <w:szCs w:val="24"/>
              </w:rPr>
            </w:pPr>
            <w:r w:rsidRPr="006F1E88">
              <w:rPr>
                <w:rFonts w:ascii="Times New Roman" w:hAnsi="Times New Roman"/>
                <w:sz w:val="24"/>
                <w:szCs w:val="24"/>
              </w:rPr>
              <w:t xml:space="preserve">Закреплять и совершенствовать навыки исполнения песен. Учить петь дружно, без крика; начинать петь </w:t>
            </w:r>
            <w:r w:rsidRPr="006F1E88">
              <w:rPr>
                <w:rFonts w:ascii="Times New Roman" w:hAnsi="Times New Roman"/>
                <w:spacing w:val="-5"/>
                <w:sz w:val="24"/>
                <w:szCs w:val="24"/>
              </w:rPr>
              <w:t xml:space="preserve">после вступления; узнавать знакомые песни по начальным звукам; пропевать гласные, брать короткое дыхание; петь </w:t>
            </w:r>
            <w:r w:rsidRPr="006F1E88">
              <w:rPr>
                <w:rFonts w:ascii="Times New Roman" w:hAnsi="Times New Roman"/>
                <w:spacing w:val="-4"/>
                <w:sz w:val="24"/>
                <w:szCs w:val="24"/>
              </w:rPr>
              <w:t>эмоционально, прислушиваться к пению других</w:t>
            </w:r>
          </w:p>
        </w:tc>
        <w:tc>
          <w:tcPr>
            <w:tcW w:w="4870" w:type="dxa"/>
            <w:gridSpan w:val="3"/>
            <w:tcBorders>
              <w:top w:val="single" w:sz="6" w:space="0" w:color="auto"/>
              <w:left w:val="single" w:sz="6" w:space="0" w:color="auto"/>
              <w:bottom w:val="single" w:sz="6" w:space="0" w:color="auto"/>
              <w:right w:val="single" w:sz="6" w:space="0" w:color="auto"/>
            </w:tcBorders>
            <w:shd w:val="clear" w:color="auto" w:fill="FFFFFF"/>
          </w:tcPr>
          <w:p w:rsidR="006F1E88" w:rsidRPr="006F1E88" w:rsidRDefault="006F1E88" w:rsidP="00C60C39">
            <w:pPr>
              <w:shd w:val="clear" w:color="auto" w:fill="FFFFFF"/>
              <w:spacing w:after="0" w:line="240" w:lineRule="auto"/>
              <w:ind w:firstLine="709"/>
              <w:jc w:val="both"/>
              <w:rPr>
                <w:rFonts w:ascii="Times New Roman" w:hAnsi="Times New Roman"/>
                <w:sz w:val="24"/>
                <w:szCs w:val="24"/>
              </w:rPr>
            </w:pPr>
            <w:r w:rsidRPr="006F1E88">
              <w:rPr>
                <w:rFonts w:ascii="Times New Roman" w:hAnsi="Times New Roman"/>
                <w:spacing w:val="-1"/>
                <w:sz w:val="24"/>
                <w:szCs w:val="24"/>
              </w:rPr>
              <w:t xml:space="preserve">«Песенка о бабушке», муз. А. Филиппенко, </w:t>
            </w:r>
            <w:r w:rsidRPr="006F1E88">
              <w:rPr>
                <w:rFonts w:ascii="Times New Roman" w:hAnsi="Times New Roman"/>
                <w:spacing w:val="-2"/>
                <w:sz w:val="24"/>
                <w:szCs w:val="24"/>
              </w:rPr>
              <w:t>ел. Т. Волгиной; «Мамочка», муз. Л. Бакало</w:t>
            </w:r>
            <w:r w:rsidRPr="006F1E88">
              <w:rPr>
                <w:rFonts w:ascii="Times New Roman" w:hAnsi="Times New Roman"/>
                <w:spacing w:val="-1"/>
                <w:sz w:val="24"/>
                <w:szCs w:val="24"/>
              </w:rPr>
              <w:t xml:space="preserve">ва, ел. С. Вигдорова; «Иди, весна», муз. </w:t>
            </w:r>
            <w:r w:rsidRPr="006F1E88">
              <w:rPr>
                <w:rFonts w:ascii="Times New Roman" w:hAnsi="Times New Roman"/>
                <w:sz w:val="24"/>
                <w:szCs w:val="24"/>
              </w:rPr>
              <w:t>Е. Тиличеевой, слова народные</w:t>
            </w:r>
          </w:p>
        </w:tc>
      </w:tr>
      <w:tr w:rsidR="006F1E88" w:rsidRPr="006F1E88" w:rsidTr="006F1E88">
        <w:trPr>
          <w:trHeight w:hRule="exact" w:val="897"/>
        </w:trPr>
        <w:tc>
          <w:tcPr>
            <w:tcW w:w="4600" w:type="dxa"/>
            <w:gridSpan w:val="3"/>
            <w:tcBorders>
              <w:top w:val="single" w:sz="6" w:space="0" w:color="auto"/>
              <w:left w:val="single" w:sz="6" w:space="0" w:color="auto"/>
              <w:bottom w:val="single" w:sz="6" w:space="0" w:color="auto"/>
              <w:right w:val="single" w:sz="6" w:space="0" w:color="auto"/>
            </w:tcBorders>
            <w:shd w:val="clear" w:color="auto" w:fill="FFFFFF"/>
          </w:tcPr>
          <w:p w:rsidR="006F1E88" w:rsidRPr="006F1E88" w:rsidRDefault="006F1E88" w:rsidP="00C60C39">
            <w:pPr>
              <w:shd w:val="clear" w:color="auto" w:fill="FFFFFF"/>
              <w:spacing w:after="0" w:line="240" w:lineRule="auto"/>
              <w:ind w:firstLine="709"/>
              <w:jc w:val="both"/>
              <w:rPr>
                <w:rFonts w:ascii="Times New Roman" w:hAnsi="Times New Roman"/>
                <w:sz w:val="24"/>
                <w:szCs w:val="24"/>
              </w:rPr>
            </w:pPr>
            <w:r w:rsidRPr="006F1E88">
              <w:rPr>
                <w:rFonts w:ascii="Times New Roman" w:hAnsi="Times New Roman"/>
                <w:sz w:val="24"/>
                <w:szCs w:val="24"/>
              </w:rPr>
              <w:t>Песенное творчество</w:t>
            </w:r>
          </w:p>
        </w:tc>
        <w:tc>
          <w:tcPr>
            <w:tcW w:w="6370" w:type="dxa"/>
            <w:tcBorders>
              <w:top w:val="single" w:sz="6" w:space="0" w:color="auto"/>
              <w:left w:val="single" w:sz="6" w:space="0" w:color="auto"/>
              <w:bottom w:val="single" w:sz="6" w:space="0" w:color="auto"/>
              <w:right w:val="single" w:sz="6" w:space="0" w:color="auto"/>
            </w:tcBorders>
            <w:shd w:val="clear" w:color="auto" w:fill="FFFFFF"/>
          </w:tcPr>
          <w:p w:rsidR="006F1E88" w:rsidRPr="006F1E88" w:rsidRDefault="006F1E88" w:rsidP="00C60C39">
            <w:pPr>
              <w:shd w:val="clear" w:color="auto" w:fill="FFFFFF"/>
              <w:spacing w:after="0" w:line="240" w:lineRule="auto"/>
              <w:ind w:firstLine="709"/>
              <w:jc w:val="both"/>
              <w:rPr>
                <w:rFonts w:ascii="Times New Roman" w:hAnsi="Times New Roman"/>
                <w:sz w:val="24"/>
                <w:szCs w:val="24"/>
              </w:rPr>
            </w:pPr>
            <w:r w:rsidRPr="006F1E88">
              <w:rPr>
                <w:rFonts w:ascii="Times New Roman" w:hAnsi="Times New Roman"/>
                <w:sz w:val="24"/>
                <w:szCs w:val="24"/>
              </w:rPr>
              <w:t>Совершенствовать творческие проявления. Под</w:t>
            </w:r>
            <w:r w:rsidRPr="006F1E88">
              <w:rPr>
                <w:rFonts w:ascii="Times New Roman" w:hAnsi="Times New Roman"/>
                <w:sz w:val="24"/>
                <w:szCs w:val="24"/>
              </w:rPr>
              <w:softHyphen/>
              <w:t>ражать голосу персонажей</w:t>
            </w:r>
          </w:p>
        </w:tc>
        <w:tc>
          <w:tcPr>
            <w:tcW w:w="4870" w:type="dxa"/>
            <w:gridSpan w:val="3"/>
            <w:tcBorders>
              <w:top w:val="single" w:sz="6" w:space="0" w:color="auto"/>
              <w:left w:val="single" w:sz="6" w:space="0" w:color="auto"/>
              <w:bottom w:val="single" w:sz="6" w:space="0" w:color="auto"/>
              <w:right w:val="single" w:sz="6" w:space="0" w:color="auto"/>
            </w:tcBorders>
            <w:shd w:val="clear" w:color="auto" w:fill="FFFFFF"/>
          </w:tcPr>
          <w:p w:rsidR="006F1E88" w:rsidRPr="006F1E88" w:rsidRDefault="006F1E88" w:rsidP="00C60C39">
            <w:pPr>
              <w:shd w:val="clear" w:color="auto" w:fill="FFFFFF"/>
              <w:spacing w:after="0" w:line="240" w:lineRule="auto"/>
              <w:ind w:firstLine="709"/>
              <w:jc w:val="both"/>
              <w:rPr>
                <w:rFonts w:ascii="Times New Roman" w:hAnsi="Times New Roman"/>
                <w:sz w:val="24"/>
                <w:szCs w:val="24"/>
              </w:rPr>
            </w:pPr>
            <w:r w:rsidRPr="006F1E88">
              <w:rPr>
                <w:rFonts w:ascii="Times New Roman" w:hAnsi="Times New Roman"/>
                <w:spacing w:val="-2"/>
                <w:sz w:val="24"/>
                <w:szCs w:val="24"/>
              </w:rPr>
              <w:t xml:space="preserve">«Что ты хочешь, кошечка?», муз. Г. Зингера, </w:t>
            </w:r>
            <w:r w:rsidRPr="006F1E88">
              <w:rPr>
                <w:rFonts w:ascii="Times New Roman" w:hAnsi="Times New Roman"/>
                <w:sz w:val="24"/>
                <w:szCs w:val="24"/>
              </w:rPr>
              <w:t>ел. А. Шибицкой</w:t>
            </w:r>
          </w:p>
        </w:tc>
      </w:tr>
      <w:tr w:rsidR="006F1E88" w:rsidRPr="006F1E88" w:rsidTr="006F1E88">
        <w:trPr>
          <w:trHeight w:hRule="exact" w:val="1210"/>
        </w:trPr>
        <w:tc>
          <w:tcPr>
            <w:tcW w:w="4600" w:type="dxa"/>
            <w:gridSpan w:val="3"/>
            <w:tcBorders>
              <w:top w:val="single" w:sz="6" w:space="0" w:color="auto"/>
              <w:left w:val="single" w:sz="6" w:space="0" w:color="auto"/>
              <w:bottom w:val="single" w:sz="6" w:space="0" w:color="auto"/>
              <w:right w:val="single" w:sz="6" w:space="0" w:color="auto"/>
            </w:tcBorders>
            <w:shd w:val="clear" w:color="auto" w:fill="FFFFFF"/>
          </w:tcPr>
          <w:p w:rsidR="006F1E88" w:rsidRPr="006F1E88" w:rsidRDefault="006F1E88" w:rsidP="00C60C39">
            <w:pPr>
              <w:shd w:val="clear" w:color="auto" w:fill="FFFFFF"/>
              <w:spacing w:after="0" w:line="240" w:lineRule="auto"/>
              <w:ind w:firstLine="709"/>
              <w:jc w:val="both"/>
              <w:rPr>
                <w:rFonts w:ascii="Times New Roman" w:hAnsi="Times New Roman"/>
                <w:i/>
                <w:iCs/>
                <w:spacing w:val="-3"/>
                <w:sz w:val="24"/>
                <w:szCs w:val="24"/>
              </w:rPr>
            </w:pPr>
            <w:r w:rsidRPr="006F1E88">
              <w:rPr>
                <w:rFonts w:ascii="Times New Roman" w:hAnsi="Times New Roman"/>
                <w:i/>
                <w:iCs/>
                <w:spacing w:val="-3"/>
                <w:sz w:val="24"/>
                <w:szCs w:val="24"/>
              </w:rPr>
              <w:t>Музыкально-ритмические движения</w:t>
            </w:r>
          </w:p>
          <w:p w:rsidR="006F1E88" w:rsidRPr="006F1E88" w:rsidRDefault="006F1E88" w:rsidP="00C60C39">
            <w:pPr>
              <w:shd w:val="clear" w:color="auto" w:fill="FFFFFF"/>
              <w:spacing w:after="0" w:line="240" w:lineRule="auto"/>
              <w:ind w:firstLine="709"/>
              <w:jc w:val="both"/>
              <w:rPr>
                <w:rFonts w:ascii="Times New Roman" w:hAnsi="Times New Roman"/>
                <w:sz w:val="24"/>
                <w:szCs w:val="24"/>
              </w:rPr>
            </w:pPr>
            <w:r w:rsidRPr="006F1E88">
              <w:rPr>
                <w:rFonts w:ascii="Times New Roman" w:hAnsi="Times New Roman"/>
                <w:sz w:val="24"/>
                <w:szCs w:val="24"/>
              </w:rPr>
              <w:t>Упражнения</w:t>
            </w:r>
          </w:p>
        </w:tc>
        <w:tc>
          <w:tcPr>
            <w:tcW w:w="6370" w:type="dxa"/>
            <w:tcBorders>
              <w:top w:val="single" w:sz="6" w:space="0" w:color="auto"/>
              <w:left w:val="single" w:sz="6" w:space="0" w:color="auto"/>
              <w:bottom w:val="single" w:sz="6" w:space="0" w:color="auto"/>
              <w:right w:val="single" w:sz="6" w:space="0" w:color="auto"/>
            </w:tcBorders>
            <w:shd w:val="clear" w:color="auto" w:fill="FFFFFF"/>
          </w:tcPr>
          <w:p w:rsidR="006F1E88" w:rsidRPr="006F1E88" w:rsidRDefault="006F1E88" w:rsidP="00C60C39">
            <w:pPr>
              <w:shd w:val="clear" w:color="auto" w:fill="FFFFFF"/>
              <w:spacing w:after="0" w:line="240" w:lineRule="auto"/>
              <w:ind w:firstLine="709"/>
              <w:jc w:val="both"/>
              <w:rPr>
                <w:rFonts w:ascii="Times New Roman" w:hAnsi="Times New Roman"/>
                <w:sz w:val="24"/>
                <w:szCs w:val="24"/>
              </w:rPr>
            </w:pPr>
            <w:r w:rsidRPr="006F1E88">
              <w:rPr>
                <w:rFonts w:ascii="Times New Roman" w:hAnsi="Times New Roman"/>
                <w:sz w:val="24"/>
                <w:szCs w:val="24"/>
              </w:rPr>
              <w:t>Учить двигаться под музыку в соответствии с харак</w:t>
            </w:r>
            <w:r w:rsidRPr="006F1E88">
              <w:rPr>
                <w:rFonts w:ascii="Times New Roman" w:hAnsi="Times New Roman"/>
                <w:sz w:val="24"/>
                <w:szCs w:val="24"/>
              </w:rPr>
              <w:softHyphen/>
            </w:r>
            <w:r w:rsidRPr="006F1E88">
              <w:rPr>
                <w:rFonts w:ascii="Times New Roman" w:hAnsi="Times New Roman"/>
                <w:spacing w:val="-1"/>
                <w:sz w:val="24"/>
                <w:szCs w:val="24"/>
              </w:rPr>
              <w:t xml:space="preserve">тером, жанром; изменять характер шага с изменением </w:t>
            </w:r>
            <w:r w:rsidRPr="006F1E88">
              <w:rPr>
                <w:rFonts w:ascii="Times New Roman" w:hAnsi="Times New Roman"/>
                <w:spacing w:val="-2"/>
                <w:sz w:val="24"/>
                <w:szCs w:val="24"/>
              </w:rPr>
              <w:t>громкости звучания; свободно владеть предметами (лен</w:t>
            </w:r>
            <w:r w:rsidRPr="006F1E88">
              <w:rPr>
                <w:rFonts w:ascii="Times New Roman" w:hAnsi="Times New Roman"/>
                <w:spacing w:val="-2"/>
                <w:sz w:val="24"/>
                <w:szCs w:val="24"/>
              </w:rPr>
              <w:softHyphen/>
            </w:r>
            <w:r w:rsidRPr="006F1E88">
              <w:rPr>
                <w:rFonts w:ascii="Times New Roman" w:hAnsi="Times New Roman"/>
                <w:spacing w:val="-1"/>
                <w:sz w:val="24"/>
                <w:szCs w:val="24"/>
              </w:rPr>
              <w:t>точки, цветы); выполнять движения по тексту</w:t>
            </w:r>
          </w:p>
        </w:tc>
        <w:tc>
          <w:tcPr>
            <w:tcW w:w="4870" w:type="dxa"/>
            <w:gridSpan w:val="3"/>
            <w:tcBorders>
              <w:top w:val="single" w:sz="6" w:space="0" w:color="auto"/>
              <w:left w:val="single" w:sz="6" w:space="0" w:color="auto"/>
              <w:bottom w:val="single" w:sz="6" w:space="0" w:color="auto"/>
              <w:right w:val="single" w:sz="6" w:space="0" w:color="auto"/>
            </w:tcBorders>
            <w:shd w:val="clear" w:color="auto" w:fill="FFFFFF"/>
          </w:tcPr>
          <w:p w:rsidR="006F1E88" w:rsidRPr="006F1E88" w:rsidRDefault="006F1E88" w:rsidP="00C60C39">
            <w:pPr>
              <w:shd w:val="clear" w:color="auto" w:fill="FFFFFF"/>
              <w:spacing w:after="0" w:line="240" w:lineRule="auto"/>
              <w:ind w:firstLine="709"/>
              <w:jc w:val="both"/>
              <w:rPr>
                <w:rFonts w:ascii="Times New Roman" w:hAnsi="Times New Roman"/>
                <w:sz w:val="24"/>
                <w:szCs w:val="24"/>
              </w:rPr>
            </w:pPr>
            <w:r w:rsidRPr="006F1E88">
              <w:rPr>
                <w:rFonts w:ascii="Times New Roman" w:hAnsi="Times New Roman"/>
                <w:spacing w:val="-1"/>
                <w:sz w:val="24"/>
                <w:szCs w:val="24"/>
              </w:rPr>
              <w:t>«Канарейки»; «Пружинка», русская народная мелодия, обр. Т. Ломовой; «Бег с оста</w:t>
            </w:r>
            <w:r w:rsidRPr="006F1E88">
              <w:rPr>
                <w:rFonts w:ascii="Times New Roman" w:hAnsi="Times New Roman"/>
                <w:spacing w:val="-3"/>
                <w:sz w:val="24"/>
                <w:szCs w:val="24"/>
              </w:rPr>
              <w:t>новками» В. Семенова; «Упражнения с цве</w:t>
            </w:r>
            <w:r w:rsidRPr="006F1E88">
              <w:rPr>
                <w:rFonts w:ascii="Times New Roman" w:hAnsi="Times New Roman"/>
                <w:spacing w:val="-1"/>
                <w:sz w:val="24"/>
                <w:szCs w:val="24"/>
              </w:rPr>
              <w:t xml:space="preserve">тами» В. Моцарта; «Элементы танцев» </w:t>
            </w:r>
            <w:r w:rsidRPr="006F1E88">
              <w:rPr>
                <w:rFonts w:ascii="Times New Roman" w:hAnsi="Times New Roman"/>
                <w:sz w:val="24"/>
                <w:szCs w:val="24"/>
              </w:rPr>
              <w:t>В. Жубинской, А. Рыбникова</w:t>
            </w:r>
          </w:p>
          <w:p w:rsidR="006F1E88" w:rsidRPr="006F1E88" w:rsidRDefault="006F1E88" w:rsidP="00C60C39">
            <w:pPr>
              <w:tabs>
                <w:tab w:val="left" w:pos="3705"/>
              </w:tabs>
              <w:spacing w:after="0" w:line="240" w:lineRule="auto"/>
              <w:ind w:firstLine="709"/>
              <w:jc w:val="both"/>
              <w:rPr>
                <w:rFonts w:ascii="Times New Roman" w:hAnsi="Times New Roman"/>
                <w:sz w:val="24"/>
                <w:szCs w:val="24"/>
              </w:rPr>
            </w:pPr>
            <w:r w:rsidRPr="006F1E88">
              <w:rPr>
                <w:rFonts w:ascii="Times New Roman" w:hAnsi="Times New Roman"/>
                <w:sz w:val="24"/>
                <w:szCs w:val="24"/>
              </w:rPr>
              <w:tab/>
            </w:r>
          </w:p>
        </w:tc>
      </w:tr>
      <w:tr w:rsidR="006F1E88" w:rsidRPr="006F1E88" w:rsidTr="006F1E88">
        <w:trPr>
          <w:trHeight w:hRule="exact" w:val="2531"/>
        </w:trPr>
        <w:tc>
          <w:tcPr>
            <w:tcW w:w="4600" w:type="dxa"/>
            <w:gridSpan w:val="3"/>
            <w:tcBorders>
              <w:top w:val="single" w:sz="6" w:space="0" w:color="auto"/>
              <w:left w:val="single" w:sz="6" w:space="0" w:color="auto"/>
              <w:bottom w:val="single" w:sz="6" w:space="0" w:color="auto"/>
              <w:right w:val="single" w:sz="6" w:space="0" w:color="auto"/>
            </w:tcBorders>
            <w:shd w:val="clear" w:color="auto" w:fill="FFFFFF"/>
          </w:tcPr>
          <w:p w:rsidR="006F1E88" w:rsidRPr="006F1E88" w:rsidRDefault="006F1E88" w:rsidP="00C60C39">
            <w:pPr>
              <w:shd w:val="clear" w:color="auto" w:fill="FFFFFF"/>
              <w:spacing w:after="0" w:line="240" w:lineRule="auto"/>
              <w:ind w:firstLine="709"/>
              <w:jc w:val="both"/>
              <w:rPr>
                <w:rFonts w:ascii="Times New Roman" w:hAnsi="Times New Roman"/>
                <w:sz w:val="24"/>
                <w:szCs w:val="24"/>
              </w:rPr>
            </w:pPr>
            <w:r w:rsidRPr="006F1E88">
              <w:rPr>
                <w:rFonts w:ascii="Times New Roman" w:hAnsi="Times New Roman"/>
                <w:sz w:val="24"/>
                <w:szCs w:val="24"/>
              </w:rPr>
              <w:lastRenderedPageBreak/>
              <w:t>Пляски</w:t>
            </w:r>
          </w:p>
        </w:tc>
        <w:tc>
          <w:tcPr>
            <w:tcW w:w="6370" w:type="dxa"/>
            <w:tcBorders>
              <w:top w:val="single" w:sz="6" w:space="0" w:color="auto"/>
              <w:left w:val="single" w:sz="6" w:space="0" w:color="auto"/>
              <w:bottom w:val="single" w:sz="6" w:space="0" w:color="auto"/>
              <w:right w:val="single" w:sz="6" w:space="0" w:color="auto"/>
            </w:tcBorders>
            <w:shd w:val="clear" w:color="auto" w:fill="FFFFFF"/>
          </w:tcPr>
          <w:p w:rsidR="006F1E88" w:rsidRPr="006F1E88" w:rsidRDefault="006F1E88" w:rsidP="00C60C39">
            <w:pPr>
              <w:shd w:val="clear" w:color="auto" w:fill="FFFFFF"/>
              <w:spacing w:after="0" w:line="240" w:lineRule="auto"/>
              <w:ind w:firstLine="709"/>
              <w:jc w:val="both"/>
              <w:rPr>
                <w:rFonts w:ascii="Times New Roman" w:hAnsi="Times New Roman"/>
                <w:sz w:val="24"/>
                <w:szCs w:val="24"/>
              </w:rPr>
            </w:pPr>
            <w:r w:rsidRPr="006F1E88">
              <w:rPr>
                <w:rFonts w:ascii="Times New Roman" w:hAnsi="Times New Roman"/>
                <w:sz w:val="24"/>
                <w:szCs w:val="24"/>
              </w:rPr>
              <w:t>Учить начинать танец самостоятельно, после вступ</w:t>
            </w:r>
            <w:r w:rsidRPr="006F1E88">
              <w:rPr>
                <w:rFonts w:ascii="Times New Roman" w:hAnsi="Times New Roman"/>
                <w:sz w:val="24"/>
                <w:szCs w:val="24"/>
              </w:rPr>
              <w:softHyphen/>
              <w:t xml:space="preserve">ления, танцевать слаженно, не терять пару, свободно </w:t>
            </w:r>
            <w:r w:rsidRPr="006F1E88">
              <w:rPr>
                <w:rFonts w:ascii="Times New Roman" w:hAnsi="Times New Roman"/>
                <w:spacing w:val="-1"/>
                <w:sz w:val="24"/>
                <w:szCs w:val="24"/>
              </w:rPr>
              <w:t xml:space="preserve">владеть в танце предметами, плавно водить хоровод, </w:t>
            </w:r>
            <w:r w:rsidRPr="006F1E88">
              <w:rPr>
                <w:rFonts w:ascii="Times New Roman" w:hAnsi="Times New Roman"/>
                <w:sz w:val="24"/>
                <w:szCs w:val="24"/>
              </w:rPr>
              <w:t>выполнять движения по тексту</w:t>
            </w:r>
          </w:p>
        </w:tc>
        <w:tc>
          <w:tcPr>
            <w:tcW w:w="4870" w:type="dxa"/>
            <w:gridSpan w:val="3"/>
            <w:tcBorders>
              <w:top w:val="single" w:sz="6" w:space="0" w:color="auto"/>
              <w:left w:val="single" w:sz="6" w:space="0" w:color="auto"/>
              <w:bottom w:val="single" w:sz="6" w:space="0" w:color="auto"/>
              <w:right w:val="single" w:sz="6" w:space="0" w:color="auto"/>
            </w:tcBorders>
            <w:shd w:val="clear" w:color="auto" w:fill="FFFFFF"/>
          </w:tcPr>
          <w:p w:rsidR="006F1E88" w:rsidRPr="006F1E88" w:rsidRDefault="006F1E88" w:rsidP="00C60C39">
            <w:pPr>
              <w:shd w:val="clear" w:color="auto" w:fill="FFFFFF"/>
              <w:spacing w:after="0" w:line="240" w:lineRule="auto"/>
              <w:ind w:firstLine="709"/>
              <w:jc w:val="both"/>
              <w:rPr>
                <w:rFonts w:ascii="Times New Roman" w:hAnsi="Times New Roman"/>
                <w:sz w:val="24"/>
                <w:szCs w:val="24"/>
              </w:rPr>
            </w:pPr>
            <w:r w:rsidRPr="006F1E88">
              <w:rPr>
                <w:rFonts w:ascii="Times New Roman" w:hAnsi="Times New Roman"/>
                <w:sz w:val="24"/>
                <w:szCs w:val="24"/>
              </w:rPr>
              <w:t>«Танец с цветами», муз. В. Жубинской; «Раз</w:t>
            </w:r>
            <w:r w:rsidRPr="006F1E88">
              <w:rPr>
                <w:rFonts w:ascii="Times New Roman" w:hAnsi="Times New Roman"/>
                <w:sz w:val="24"/>
                <w:szCs w:val="24"/>
              </w:rPr>
              <w:softHyphen/>
              <w:t>ноцветные стекляшки»; «Заинька», русская народная песня, обр. Н. А. Римского-Корсакова; хоровод «Солнышко», муз. Т. Попатенко, ел. Н. Найденовой; «Божья коровка»; «Танец козлят», муз. А. Рыбникова; «Ваньки-Встаньки», муз. Ю. Слонова, ел. 3. Петровой; «Танец с куклами», украинская народная мелодия, обр. Н. Лысенко</w:t>
            </w:r>
          </w:p>
        </w:tc>
      </w:tr>
      <w:tr w:rsidR="006F1E88" w:rsidRPr="006F1E88" w:rsidTr="006F1E88">
        <w:trPr>
          <w:trHeight w:hRule="exact" w:val="792"/>
        </w:trPr>
        <w:tc>
          <w:tcPr>
            <w:tcW w:w="4600" w:type="dxa"/>
            <w:gridSpan w:val="3"/>
            <w:tcBorders>
              <w:top w:val="single" w:sz="6" w:space="0" w:color="auto"/>
              <w:left w:val="single" w:sz="6" w:space="0" w:color="auto"/>
              <w:bottom w:val="single" w:sz="6" w:space="0" w:color="auto"/>
              <w:right w:val="single" w:sz="6" w:space="0" w:color="auto"/>
            </w:tcBorders>
            <w:shd w:val="clear" w:color="auto" w:fill="FFFFFF"/>
          </w:tcPr>
          <w:p w:rsidR="006F1E88" w:rsidRPr="006F1E88" w:rsidRDefault="006F1E88" w:rsidP="00C60C39">
            <w:pPr>
              <w:shd w:val="clear" w:color="auto" w:fill="FFFFFF"/>
              <w:spacing w:after="0" w:line="240" w:lineRule="auto"/>
              <w:ind w:firstLine="709"/>
              <w:jc w:val="both"/>
              <w:rPr>
                <w:rFonts w:ascii="Times New Roman" w:hAnsi="Times New Roman"/>
                <w:sz w:val="24"/>
                <w:szCs w:val="24"/>
              </w:rPr>
            </w:pPr>
            <w:r w:rsidRPr="006F1E88">
              <w:rPr>
                <w:rFonts w:ascii="Times New Roman" w:hAnsi="Times New Roman"/>
                <w:sz w:val="24"/>
                <w:szCs w:val="24"/>
              </w:rPr>
              <w:t>Игры</w:t>
            </w:r>
          </w:p>
        </w:tc>
        <w:tc>
          <w:tcPr>
            <w:tcW w:w="6370" w:type="dxa"/>
            <w:tcBorders>
              <w:top w:val="single" w:sz="6" w:space="0" w:color="auto"/>
              <w:left w:val="single" w:sz="6" w:space="0" w:color="auto"/>
              <w:bottom w:val="single" w:sz="6" w:space="0" w:color="auto"/>
              <w:right w:val="single" w:sz="6" w:space="0" w:color="auto"/>
            </w:tcBorders>
            <w:shd w:val="clear" w:color="auto" w:fill="FFFFFF"/>
          </w:tcPr>
          <w:p w:rsidR="006F1E88" w:rsidRPr="006F1E88" w:rsidRDefault="006F1E88" w:rsidP="00C60C39">
            <w:pPr>
              <w:shd w:val="clear" w:color="auto" w:fill="FFFFFF"/>
              <w:spacing w:after="0" w:line="240" w:lineRule="auto"/>
              <w:ind w:firstLine="709"/>
              <w:jc w:val="both"/>
              <w:rPr>
                <w:rFonts w:ascii="Times New Roman" w:hAnsi="Times New Roman"/>
                <w:sz w:val="24"/>
                <w:szCs w:val="24"/>
              </w:rPr>
            </w:pPr>
            <w:r w:rsidRPr="006F1E88">
              <w:rPr>
                <w:rFonts w:ascii="Times New Roman" w:hAnsi="Times New Roman"/>
                <w:sz w:val="24"/>
                <w:szCs w:val="24"/>
              </w:rPr>
              <w:t>Вызывать эмоциональный отклик, развивать под</w:t>
            </w:r>
            <w:r w:rsidRPr="006F1E88">
              <w:rPr>
                <w:rFonts w:ascii="Times New Roman" w:hAnsi="Times New Roman"/>
                <w:sz w:val="24"/>
                <w:szCs w:val="24"/>
              </w:rPr>
              <w:softHyphen/>
              <w:t>вижность, активность</w:t>
            </w:r>
          </w:p>
        </w:tc>
        <w:tc>
          <w:tcPr>
            <w:tcW w:w="4870" w:type="dxa"/>
            <w:gridSpan w:val="3"/>
            <w:tcBorders>
              <w:top w:val="single" w:sz="6" w:space="0" w:color="auto"/>
              <w:left w:val="single" w:sz="6" w:space="0" w:color="auto"/>
              <w:bottom w:val="single" w:sz="6" w:space="0" w:color="auto"/>
              <w:right w:val="single" w:sz="6" w:space="0" w:color="auto"/>
            </w:tcBorders>
            <w:shd w:val="clear" w:color="auto" w:fill="FFFFFF"/>
          </w:tcPr>
          <w:p w:rsidR="006F1E88" w:rsidRPr="006F1E88" w:rsidRDefault="006F1E88" w:rsidP="00C60C39">
            <w:pPr>
              <w:shd w:val="clear" w:color="auto" w:fill="FFFFFF"/>
              <w:spacing w:after="0" w:line="240" w:lineRule="auto"/>
              <w:ind w:firstLine="709"/>
              <w:jc w:val="both"/>
              <w:rPr>
                <w:rFonts w:ascii="Times New Roman" w:hAnsi="Times New Roman"/>
                <w:sz w:val="24"/>
                <w:szCs w:val="24"/>
              </w:rPr>
            </w:pPr>
            <w:r w:rsidRPr="006F1E88">
              <w:rPr>
                <w:rFonts w:ascii="Times New Roman" w:hAnsi="Times New Roman"/>
                <w:spacing w:val="-3"/>
                <w:sz w:val="24"/>
                <w:szCs w:val="24"/>
              </w:rPr>
              <w:t>«Собери цветы», муз. Т. Ломовой; «Ловиш</w:t>
            </w:r>
            <w:r w:rsidRPr="006F1E88">
              <w:rPr>
                <w:rFonts w:ascii="Times New Roman" w:hAnsi="Times New Roman"/>
                <w:sz w:val="24"/>
                <w:szCs w:val="24"/>
              </w:rPr>
              <w:t>ка», муз. И. Гайдна</w:t>
            </w:r>
          </w:p>
        </w:tc>
      </w:tr>
      <w:tr w:rsidR="006F1E88" w:rsidRPr="006F1E88" w:rsidTr="006F1E88">
        <w:trPr>
          <w:trHeight w:hRule="exact" w:val="1021"/>
        </w:trPr>
        <w:tc>
          <w:tcPr>
            <w:tcW w:w="4600" w:type="dxa"/>
            <w:gridSpan w:val="3"/>
            <w:tcBorders>
              <w:top w:val="single" w:sz="6" w:space="0" w:color="auto"/>
              <w:left w:val="single" w:sz="6" w:space="0" w:color="auto"/>
              <w:bottom w:val="single" w:sz="6" w:space="0" w:color="auto"/>
              <w:right w:val="single" w:sz="6" w:space="0" w:color="auto"/>
            </w:tcBorders>
            <w:shd w:val="clear" w:color="auto" w:fill="FFFFFF"/>
          </w:tcPr>
          <w:p w:rsidR="006F1E88" w:rsidRPr="006F1E88" w:rsidRDefault="006F1E88" w:rsidP="00C60C39">
            <w:pPr>
              <w:shd w:val="clear" w:color="auto" w:fill="FFFFFF"/>
              <w:spacing w:after="0" w:line="240" w:lineRule="auto"/>
              <w:ind w:firstLine="709"/>
              <w:jc w:val="both"/>
              <w:rPr>
                <w:rFonts w:ascii="Times New Roman" w:hAnsi="Times New Roman"/>
                <w:i/>
                <w:sz w:val="24"/>
                <w:szCs w:val="24"/>
              </w:rPr>
            </w:pPr>
            <w:r w:rsidRPr="006F1E88">
              <w:rPr>
                <w:rFonts w:ascii="Times New Roman" w:hAnsi="Times New Roman"/>
                <w:i/>
                <w:sz w:val="24"/>
                <w:szCs w:val="24"/>
              </w:rPr>
              <w:t>Музыкально-игровое творчество</w:t>
            </w:r>
          </w:p>
          <w:p w:rsidR="006F1E88" w:rsidRPr="006F1E88" w:rsidRDefault="006F1E88" w:rsidP="00C60C39">
            <w:pPr>
              <w:spacing w:after="0" w:line="240" w:lineRule="auto"/>
              <w:ind w:firstLine="709"/>
              <w:jc w:val="both"/>
              <w:rPr>
                <w:rFonts w:ascii="Times New Roman" w:hAnsi="Times New Roman"/>
                <w:sz w:val="24"/>
                <w:szCs w:val="24"/>
              </w:rPr>
            </w:pPr>
          </w:p>
        </w:tc>
        <w:tc>
          <w:tcPr>
            <w:tcW w:w="6370" w:type="dxa"/>
            <w:tcBorders>
              <w:top w:val="single" w:sz="6" w:space="0" w:color="auto"/>
              <w:left w:val="single" w:sz="6" w:space="0" w:color="auto"/>
              <w:bottom w:val="single" w:sz="6" w:space="0" w:color="auto"/>
              <w:right w:val="single" w:sz="6" w:space="0" w:color="auto"/>
            </w:tcBorders>
            <w:shd w:val="clear" w:color="auto" w:fill="FFFFFF"/>
          </w:tcPr>
          <w:p w:rsidR="006F1E88" w:rsidRPr="006F1E88" w:rsidRDefault="006F1E88" w:rsidP="00C60C39">
            <w:pPr>
              <w:shd w:val="clear" w:color="auto" w:fill="FFFFFF"/>
              <w:spacing w:after="0" w:line="240" w:lineRule="auto"/>
              <w:ind w:firstLine="709"/>
              <w:jc w:val="both"/>
              <w:rPr>
                <w:rFonts w:ascii="Times New Roman" w:hAnsi="Times New Roman"/>
                <w:sz w:val="24"/>
                <w:szCs w:val="24"/>
              </w:rPr>
            </w:pPr>
            <w:r w:rsidRPr="006F1E88">
              <w:rPr>
                <w:rFonts w:ascii="Times New Roman" w:hAnsi="Times New Roman"/>
                <w:sz w:val="24"/>
                <w:szCs w:val="24"/>
              </w:rPr>
              <w:t>Побуждать придумывать движения для сказочных персонажей</w:t>
            </w:r>
          </w:p>
        </w:tc>
        <w:tc>
          <w:tcPr>
            <w:tcW w:w="4870" w:type="dxa"/>
            <w:gridSpan w:val="3"/>
            <w:tcBorders>
              <w:top w:val="single" w:sz="6" w:space="0" w:color="auto"/>
              <w:left w:val="single" w:sz="6" w:space="0" w:color="auto"/>
              <w:bottom w:val="single" w:sz="6" w:space="0" w:color="auto"/>
              <w:right w:val="single" w:sz="6" w:space="0" w:color="auto"/>
            </w:tcBorders>
            <w:shd w:val="clear" w:color="auto" w:fill="FFFFFF"/>
          </w:tcPr>
          <w:p w:rsidR="006F1E88" w:rsidRPr="006F1E88" w:rsidRDefault="006F1E88" w:rsidP="00C60C39">
            <w:pPr>
              <w:shd w:val="clear" w:color="auto" w:fill="FFFFFF"/>
              <w:spacing w:after="0" w:line="240" w:lineRule="auto"/>
              <w:ind w:firstLine="709"/>
              <w:jc w:val="both"/>
              <w:rPr>
                <w:rFonts w:ascii="Times New Roman" w:hAnsi="Times New Roman"/>
                <w:sz w:val="24"/>
                <w:szCs w:val="24"/>
              </w:rPr>
            </w:pPr>
            <w:r w:rsidRPr="006F1E88">
              <w:rPr>
                <w:rFonts w:ascii="Times New Roman" w:hAnsi="Times New Roman"/>
                <w:spacing w:val="-1"/>
                <w:sz w:val="24"/>
                <w:szCs w:val="24"/>
              </w:rPr>
              <w:t xml:space="preserve">«Муха-цокотуха» («Как у наших у ворот», </w:t>
            </w:r>
            <w:r w:rsidRPr="006F1E88">
              <w:rPr>
                <w:rFonts w:ascii="Times New Roman" w:hAnsi="Times New Roman"/>
                <w:spacing w:val="-2"/>
                <w:sz w:val="24"/>
                <w:szCs w:val="24"/>
              </w:rPr>
              <w:t>русская народная мелодия, обр. В. Агафон</w:t>
            </w:r>
            <w:r w:rsidRPr="006F1E88">
              <w:rPr>
                <w:rFonts w:ascii="Times New Roman" w:hAnsi="Times New Roman"/>
                <w:sz w:val="24"/>
                <w:szCs w:val="24"/>
              </w:rPr>
              <w:t>никова)</w:t>
            </w:r>
          </w:p>
        </w:tc>
      </w:tr>
      <w:tr w:rsidR="006F1E88" w:rsidRPr="006F1E88" w:rsidTr="006F1E88">
        <w:trPr>
          <w:trHeight w:hRule="exact" w:val="1021"/>
        </w:trPr>
        <w:tc>
          <w:tcPr>
            <w:tcW w:w="4600" w:type="dxa"/>
            <w:gridSpan w:val="3"/>
            <w:tcBorders>
              <w:top w:val="single" w:sz="6" w:space="0" w:color="auto"/>
              <w:left w:val="single" w:sz="6" w:space="0" w:color="auto"/>
              <w:bottom w:val="single" w:sz="6" w:space="0" w:color="auto"/>
              <w:right w:val="single" w:sz="6" w:space="0" w:color="auto"/>
            </w:tcBorders>
            <w:shd w:val="clear" w:color="auto" w:fill="FFFFFF"/>
          </w:tcPr>
          <w:p w:rsidR="006F1E88" w:rsidRPr="006F1E88" w:rsidRDefault="00393404" w:rsidP="00C60C39">
            <w:pPr>
              <w:shd w:val="clear" w:color="auto" w:fill="FFFFFF"/>
              <w:spacing w:after="0" w:line="240" w:lineRule="auto"/>
              <w:ind w:firstLine="709"/>
              <w:jc w:val="both"/>
              <w:rPr>
                <w:rFonts w:ascii="Times New Roman" w:hAnsi="Times New Roman"/>
                <w:i/>
                <w:sz w:val="24"/>
                <w:szCs w:val="24"/>
              </w:rPr>
            </w:pPr>
            <w:r>
              <w:rPr>
                <w:rFonts w:ascii="Times New Roman" w:hAnsi="Times New Roman"/>
                <w:i/>
                <w:noProof/>
                <w:sz w:val="24"/>
                <w:szCs w:val="24"/>
                <w:lang w:eastAsia="ru-RU"/>
              </w:rPr>
              <w:pict>
                <v:shape id="Прямая со стрелкой 22" o:spid="_x0000_s1048" type="#_x0000_t32" style="position:absolute;left:0;text-align:left;margin-left:-2.25pt;margin-top:50.45pt;width:791.25pt;height:0;z-index:251683840;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"/>
              </w:pict>
            </w:r>
            <w:r w:rsidR="006F1E88" w:rsidRPr="006F1E88">
              <w:rPr>
                <w:rFonts w:ascii="Times New Roman" w:hAnsi="Times New Roman"/>
                <w:i/>
                <w:sz w:val="24"/>
                <w:szCs w:val="24"/>
              </w:rPr>
              <w:t>Игра на детских музыкальных инструментах</w:t>
            </w:r>
          </w:p>
        </w:tc>
        <w:tc>
          <w:tcPr>
            <w:tcW w:w="6370" w:type="dxa"/>
            <w:tcBorders>
              <w:top w:val="single" w:sz="6" w:space="0" w:color="auto"/>
              <w:left w:val="single" w:sz="6" w:space="0" w:color="auto"/>
              <w:bottom w:val="single" w:sz="6" w:space="0" w:color="auto"/>
              <w:right w:val="single" w:sz="6" w:space="0" w:color="auto"/>
            </w:tcBorders>
            <w:shd w:val="clear" w:color="auto" w:fill="FFFFFF"/>
          </w:tcPr>
          <w:p w:rsidR="006F1E88" w:rsidRPr="006F1E88" w:rsidRDefault="006F1E88" w:rsidP="00C60C39">
            <w:pPr>
              <w:shd w:val="clear" w:color="auto" w:fill="FFFFFF"/>
              <w:spacing w:after="0" w:line="240" w:lineRule="auto"/>
              <w:ind w:firstLine="709"/>
              <w:jc w:val="both"/>
              <w:rPr>
                <w:rFonts w:ascii="Times New Roman" w:hAnsi="Times New Roman"/>
                <w:sz w:val="24"/>
                <w:szCs w:val="24"/>
              </w:rPr>
            </w:pPr>
            <w:r w:rsidRPr="006F1E88">
              <w:rPr>
                <w:rFonts w:ascii="Times New Roman" w:hAnsi="Times New Roman"/>
                <w:sz w:val="24"/>
                <w:szCs w:val="24"/>
              </w:rPr>
              <w:t xml:space="preserve"> Уметь правильно исполнять свою партию, вовремя вступать после музыкального вступления</w:t>
            </w:r>
          </w:p>
        </w:tc>
        <w:tc>
          <w:tcPr>
            <w:tcW w:w="4870" w:type="dxa"/>
            <w:gridSpan w:val="3"/>
            <w:tcBorders>
              <w:top w:val="single" w:sz="6" w:space="0" w:color="auto"/>
              <w:left w:val="single" w:sz="6" w:space="0" w:color="auto"/>
              <w:bottom w:val="single" w:sz="6" w:space="0" w:color="auto"/>
              <w:right w:val="single" w:sz="6" w:space="0" w:color="auto"/>
            </w:tcBorders>
            <w:shd w:val="clear" w:color="auto" w:fill="FFFFFF"/>
          </w:tcPr>
          <w:p w:rsidR="006F1E88" w:rsidRPr="006F1E88" w:rsidRDefault="006F1E88" w:rsidP="00C60C39">
            <w:pPr>
              <w:shd w:val="clear" w:color="auto" w:fill="FFFFFF"/>
              <w:spacing w:after="0" w:line="240" w:lineRule="auto"/>
              <w:ind w:firstLine="709"/>
              <w:jc w:val="both"/>
              <w:rPr>
                <w:rFonts w:ascii="Times New Roman" w:hAnsi="Times New Roman"/>
                <w:spacing w:val="-1"/>
                <w:sz w:val="24"/>
                <w:szCs w:val="24"/>
              </w:rPr>
            </w:pPr>
            <w:r w:rsidRPr="006F1E88">
              <w:rPr>
                <w:rFonts w:ascii="Times New Roman" w:hAnsi="Times New Roman"/>
                <w:spacing w:val="-1"/>
                <w:sz w:val="24"/>
                <w:szCs w:val="24"/>
              </w:rPr>
              <w:t>«Гармошка» муз. Е. Тиличеевой, сл. М. Долиной, «Ах ты, береза» рус. нар. мел.</w:t>
            </w:r>
          </w:p>
        </w:tc>
      </w:tr>
      <w:tr w:rsidR="006F1E88" w:rsidRPr="006F1E88" w:rsidTr="006F1E88">
        <w:trPr>
          <w:trHeight w:hRule="exact" w:val="518"/>
        </w:trPr>
        <w:tc>
          <w:tcPr>
            <w:tcW w:w="4600" w:type="dxa"/>
            <w:gridSpan w:val="3"/>
            <w:tcBorders>
              <w:top w:val="single" w:sz="6" w:space="0" w:color="auto"/>
              <w:left w:val="single" w:sz="6" w:space="0" w:color="auto"/>
              <w:bottom w:val="single" w:sz="6" w:space="0" w:color="auto"/>
              <w:right w:val="single" w:sz="6" w:space="0" w:color="auto"/>
            </w:tcBorders>
            <w:shd w:val="clear" w:color="auto" w:fill="FFFFFF"/>
          </w:tcPr>
          <w:p w:rsidR="006F1E88" w:rsidRPr="006F1E88" w:rsidRDefault="006F1E88" w:rsidP="00C60C39">
            <w:pPr>
              <w:shd w:val="clear" w:color="auto" w:fill="FFFFFF"/>
              <w:spacing w:after="0" w:line="240" w:lineRule="auto"/>
              <w:ind w:firstLine="709"/>
              <w:jc w:val="both"/>
              <w:rPr>
                <w:rFonts w:ascii="Times New Roman" w:hAnsi="Times New Roman"/>
                <w:sz w:val="24"/>
                <w:szCs w:val="24"/>
              </w:rPr>
            </w:pPr>
            <w:r w:rsidRPr="006F1E88">
              <w:rPr>
                <w:rFonts w:ascii="Times New Roman" w:hAnsi="Times New Roman"/>
                <w:bCs/>
                <w:spacing w:val="-3"/>
                <w:sz w:val="24"/>
                <w:szCs w:val="24"/>
              </w:rPr>
              <w:t>Самостоятельная музыкальная деятель</w:t>
            </w:r>
            <w:r w:rsidRPr="006F1E88">
              <w:rPr>
                <w:rFonts w:ascii="Times New Roman" w:hAnsi="Times New Roman"/>
                <w:bCs/>
                <w:spacing w:val="-3"/>
                <w:sz w:val="24"/>
                <w:szCs w:val="24"/>
              </w:rPr>
              <w:softHyphen/>
            </w:r>
            <w:r w:rsidRPr="006F1E88">
              <w:rPr>
                <w:rFonts w:ascii="Times New Roman" w:hAnsi="Times New Roman"/>
                <w:bCs/>
                <w:sz w:val="24"/>
                <w:szCs w:val="24"/>
              </w:rPr>
              <w:t>ность</w:t>
            </w:r>
          </w:p>
        </w:tc>
        <w:tc>
          <w:tcPr>
            <w:tcW w:w="6370" w:type="dxa"/>
            <w:tcBorders>
              <w:top w:val="single" w:sz="6" w:space="0" w:color="auto"/>
              <w:left w:val="single" w:sz="6" w:space="0" w:color="auto"/>
              <w:bottom w:val="single" w:sz="6" w:space="0" w:color="auto"/>
              <w:right w:val="single" w:sz="6" w:space="0" w:color="auto"/>
            </w:tcBorders>
            <w:shd w:val="clear" w:color="auto" w:fill="FFFFFF"/>
          </w:tcPr>
          <w:p w:rsidR="006F1E88" w:rsidRPr="006F1E88" w:rsidRDefault="006F1E88" w:rsidP="00C60C39">
            <w:pPr>
              <w:shd w:val="clear" w:color="auto" w:fill="FFFFFF"/>
              <w:spacing w:after="0" w:line="240" w:lineRule="auto"/>
              <w:ind w:firstLine="709"/>
              <w:jc w:val="both"/>
              <w:rPr>
                <w:rFonts w:ascii="Times New Roman" w:hAnsi="Times New Roman"/>
                <w:sz w:val="24"/>
                <w:szCs w:val="24"/>
              </w:rPr>
            </w:pPr>
            <w:r w:rsidRPr="006F1E88">
              <w:rPr>
                <w:rFonts w:ascii="Times New Roman" w:hAnsi="Times New Roman"/>
                <w:sz w:val="24"/>
                <w:szCs w:val="24"/>
              </w:rPr>
              <w:t>Совершенствовать ритмический слух</w:t>
            </w:r>
          </w:p>
        </w:tc>
        <w:tc>
          <w:tcPr>
            <w:tcW w:w="4870" w:type="dxa"/>
            <w:gridSpan w:val="3"/>
            <w:tcBorders>
              <w:top w:val="single" w:sz="6" w:space="0" w:color="auto"/>
              <w:left w:val="single" w:sz="6" w:space="0" w:color="auto"/>
              <w:bottom w:val="single" w:sz="6" w:space="0" w:color="auto"/>
              <w:right w:val="single" w:sz="6" w:space="0" w:color="auto"/>
            </w:tcBorders>
            <w:shd w:val="clear" w:color="auto" w:fill="FFFFFF"/>
          </w:tcPr>
          <w:p w:rsidR="006F1E88" w:rsidRPr="006F1E88" w:rsidRDefault="006F1E88" w:rsidP="00C60C39">
            <w:pPr>
              <w:shd w:val="clear" w:color="auto" w:fill="FFFFFF"/>
              <w:spacing w:after="0" w:line="240" w:lineRule="auto"/>
              <w:ind w:firstLine="709"/>
              <w:jc w:val="both"/>
              <w:rPr>
                <w:rFonts w:ascii="Times New Roman" w:hAnsi="Times New Roman"/>
                <w:sz w:val="24"/>
                <w:szCs w:val="24"/>
              </w:rPr>
            </w:pPr>
            <w:r w:rsidRPr="006F1E88">
              <w:rPr>
                <w:rFonts w:ascii="Times New Roman" w:hAnsi="Times New Roman"/>
                <w:spacing w:val="-3"/>
                <w:sz w:val="24"/>
                <w:szCs w:val="24"/>
              </w:rPr>
              <w:t>«Звонкие ладошки» (музыкально-дидакти</w:t>
            </w:r>
            <w:r w:rsidRPr="006F1E88">
              <w:rPr>
                <w:rFonts w:ascii="Times New Roman" w:hAnsi="Times New Roman"/>
                <w:sz w:val="24"/>
                <w:szCs w:val="24"/>
              </w:rPr>
              <w:t>ческая игра)</w:t>
            </w:r>
          </w:p>
        </w:tc>
      </w:tr>
      <w:tr w:rsidR="006F1E88" w:rsidRPr="006F1E88" w:rsidTr="006F1E88">
        <w:trPr>
          <w:trHeight w:hRule="exact" w:val="409"/>
        </w:trPr>
        <w:tc>
          <w:tcPr>
            <w:tcW w:w="4600" w:type="dxa"/>
            <w:gridSpan w:val="3"/>
            <w:tcBorders>
              <w:top w:val="single" w:sz="6" w:space="0" w:color="auto"/>
              <w:left w:val="single" w:sz="6" w:space="0" w:color="auto"/>
              <w:bottom w:val="single" w:sz="6" w:space="0" w:color="auto"/>
              <w:right w:val="single" w:sz="6" w:space="0" w:color="auto"/>
            </w:tcBorders>
            <w:shd w:val="clear" w:color="auto" w:fill="FFFFFF"/>
          </w:tcPr>
          <w:p w:rsidR="006F1E88" w:rsidRPr="006F1E88" w:rsidRDefault="006F1E88" w:rsidP="00C60C39">
            <w:pPr>
              <w:shd w:val="clear" w:color="auto" w:fill="FFFFFF"/>
              <w:spacing w:after="0" w:line="240" w:lineRule="auto"/>
              <w:ind w:firstLine="709"/>
              <w:jc w:val="both"/>
              <w:rPr>
                <w:rFonts w:ascii="Times New Roman" w:hAnsi="Times New Roman"/>
                <w:sz w:val="24"/>
                <w:szCs w:val="24"/>
              </w:rPr>
            </w:pPr>
            <w:r w:rsidRPr="006F1E88">
              <w:rPr>
                <w:rFonts w:ascii="Times New Roman" w:hAnsi="Times New Roman"/>
                <w:bCs/>
                <w:sz w:val="24"/>
                <w:szCs w:val="24"/>
              </w:rPr>
              <w:t>Праздники и развлечения</w:t>
            </w:r>
          </w:p>
        </w:tc>
        <w:tc>
          <w:tcPr>
            <w:tcW w:w="6370" w:type="dxa"/>
            <w:tcBorders>
              <w:top w:val="single" w:sz="6" w:space="0" w:color="auto"/>
              <w:left w:val="single" w:sz="6" w:space="0" w:color="auto"/>
              <w:bottom w:val="single" w:sz="6" w:space="0" w:color="auto"/>
              <w:right w:val="single" w:sz="6" w:space="0" w:color="auto"/>
            </w:tcBorders>
            <w:shd w:val="clear" w:color="auto" w:fill="FFFFFF"/>
          </w:tcPr>
          <w:p w:rsidR="006F1E88" w:rsidRPr="006F1E88" w:rsidRDefault="006F1E88" w:rsidP="00C60C39">
            <w:pPr>
              <w:shd w:val="clear" w:color="auto" w:fill="FFFFFF"/>
              <w:spacing w:after="0" w:line="240" w:lineRule="auto"/>
              <w:ind w:firstLine="709"/>
              <w:jc w:val="both"/>
              <w:rPr>
                <w:rFonts w:ascii="Times New Roman" w:hAnsi="Times New Roman"/>
                <w:sz w:val="24"/>
                <w:szCs w:val="24"/>
              </w:rPr>
            </w:pPr>
            <w:r w:rsidRPr="006F1E88">
              <w:rPr>
                <w:rFonts w:ascii="Times New Roman" w:hAnsi="Times New Roman"/>
                <w:sz w:val="24"/>
                <w:szCs w:val="24"/>
              </w:rPr>
              <w:t>Воспитывать любовь к Родине</w:t>
            </w:r>
          </w:p>
        </w:tc>
        <w:tc>
          <w:tcPr>
            <w:tcW w:w="4870" w:type="dxa"/>
            <w:gridSpan w:val="3"/>
            <w:tcBorders>
              <w:top w:val="single" w:sz="6" w:space="0" w:color="auto"/>
              <w:left w:val="single" w:sz="6" w:space="0" w:color="auto"/>
              <w:bottom w:val="single" w:sz="6" w:space="0" w:color="auto"/>
              <w:right w:val="single" w:sz="6" w:space="0" w:color="auto"/>
            </w:tcBorders>
            <w:shd w:val="clear" w:color="auto" w:fill="FFFFFF"/>
          </w:tcPr>
          <w:p w:rsidR="006F1E88" w:rsidRPr="006F1E88" w:rsidRDefault="006F1E88" w:rsidP="00C60C39">
            <w:pPr>
              <w:shd w:val="clear" w:color="auto" w:fill="FFFFFF"/>
              <w:spacing w:after="0" w:line="240" w:lineRule="auto"/>
              <w:ind w:firstLine="709"/>
              <w:jc w:val="both"/>
              <w:rPr>
                <w:rFonts w:ascii="Times New Roman" w:hAnsi="Times New Roman"/>
                <w:sz w:val="24"/>
                <w:szCs w:val="24"/>
              </w:rPr>
            </w:pPr>
            <w:r w:rsidRPr="006F1E88">
              <w:rPr>
                <w:rFonts w:ascii="Times New Roman" w:hAnsi="Times New Roman"/>
                <w:sz w:val="24"/>
                <w:szCs w:val="24"/>
              </w:rPr>
              <w:t>«Папин праздник»</w:t>
            </w:r>
          </w:p>
        </w:tc>
      </w:tr>
      <w:tr w:rsidR="006F1E88" w:rsidRPr="006F1E88" w:rsidTr="006F1E88">
        <w:trPr>
          <w:trHeight w:hRule="exact" w:val="433"/>
        </w:trPr>
        <w:tc>
          <w:tcPr>
            <w:tcW w:w="15840" w:type="dxa"/>
            <w:gridSpan w:val="7"/>
            <w:tcBorders>
              <w:top w:val="single" w:sz="6" w:space="0" w:color="auto"/>
              <w:left w:val="single" w:sz="6" w:space="0" w:color="auto"/>
              <w:bottom w:val="single" w:sz="6" w:space="0" w:color="auto"/>
              <w:right w:val="single" w:sz="6" w:space="0" w:color="auto"/>
            </w:tcBorders>
            <w:shd w:val="clear" w:color="auto" w:fill="FFFFFF"/>
          </w:tcPr>
          <w:p w:rsidR="006F1E88" w:rsidRPr="006F1E88" w:rsidRDefault="006F1E88" w:rsidP="00C60C39">
            <w:pPr>
              <w:shd w:val="clear" w:color="auto" w:fill="FFFFFF"/>
              <w:spacing w:after="0" w:line="240" w:lineRule="auto"/>
              <w:ind w:firstLine="709"/>
              <w:jc w:val="both"/>
              <w:rPr>
                <w:rFonts w:ascii="Times New Roman" w:hAnsi="Times New Roman"/>
                <w:sz w:val="24"/>
                <w:szCs w:val="24"/>
              </w:rPr>
            </w:pPr>
            <w:r w:rsidRPr="006F1E88">
              <w:rPr>
                <w:rFonts w:ascii="Times New Roman" w:hAnsi="Times New Roman"/>
                <w:bCs/>
                <w:sz w:val="24"/>
                <w:szCs w:val="24"/>
              </w:rPr>
              <w:t>Март</w:t>
            </w:r>
          </w:p>
        </w:tc>
      </w:tr>
      <w:tr w:rsidR="006F1E88" w:rsidRPr="006F1E88" w:rsidTr="006F1E88">
        <w:trPr>
          <w:trHeight w:hRule="exact" w:val="1735"/>
        </w:trPr>
        <w:tc>
          <w:tcPr>
            <w:tcW w:w="4517" w:type="dxa"/>
            <w:gridSpan w:val="2"/>
            <w:tcBorders>
              <w:top w:val="single" w:sz="6" w:space="0" w:color="auto"/>
              <w:left w:val="single" w:sz="6" w:space="0" w:color="auto"/>
              <w:bottom w:val="single" w:sz="6" w:space="0" w:color="auto"/>
              <w:right w:val="single" w:sz="6" w:space="0" w:color="auto"/>
            </w:tcBorders>
            <w:shd w:val="clear" w:color="auto" w:fill="FFFFFF"/>
          </w:tcPr>
          <w:p w:rsidR="006F1E88" w:rsidRPr="006F1E88" w:rsidRDefault="006F1E88" w:rsidP="00C60C39">
            <w:pPr>
              <w:shd w:val="clear" w:color="auto" w:fill="FFFFFF"/>
              <w:spacing w:after="0" w:line="240" w:lineRule="auto"/>
              <w:ind w:firstLine="709"/>
              <w:jc w:val="both"/>
              <w:rPr>
                <w:rFonts w:ascii="Times New Roman" w:hAnsi="Times New Roman"/>
                <w:sz w:val="24"/>
                <w:szCs w:val="24"/>
              </w:rPr>
            </w:pPr>
            <w:r w:rsidRPr="006F1E88">
              <w:rPr>
                <w:rFonts w:ascii="Times New Roman" w:hAnsi="Times New Roman"/>
                <w:bCs/>
                <w:sz w:val="24"/>
                <w:szCs w:val="24"/>
                <w:lang w:val="en-US"/>
              </w:rPr>
              <w:t>I</w:t>
            </w:r>
            <w:r w:rsidRPr="006F1E88">
              <w:rPr>
                <w:rFonts w:ascii="Times New Roman" w:hAnsi="Times New Roman"/>
                <w:bCs/>
                <w:sz w:val="24"/>
                <w:szCs w:val="24"/>
              </w:rPr>
              <w:t>. Музыкальные занятия.</w:t>
            </w:r>
          </w:p>
          <w:p w:rsidR="006F1E88" w:rsidRPr="006F1E88" w:rsidRDefault="006F1E88" w:rsidP="00C60C39">
            <w:pPr>
              <w:shd w:val="clear" w:color="auto" w:fill="FFFFFF"/>
              <w:spacing w:after="0" w:line="240" w:lineRule="auto"/>
              <w:ind w:firstLine="709"/>
              <w:jc w:val="both"/>
              <w:rPr>
                <w:rFonts w:ascii="Times New Roman" w:hAnsi="Times New Roman"/>
                <w:sz w:val="24"/>
                <w:szCs w:val="24"/>
              </w:rPr>
            </w:pPr>
            <w:r w:rsidRPr="006F1E88">
              <w:rPr>
                <w:rFonts w:ascii="Times New Roman" w:hAnsi="Times New Roman"/>
                <w:i/>
                <w:iCs/>
                <w:sz w:val="24"/>
                <w:szCs w:val="24"/>
              </w:rPr>
              <w:t>Слушание музыки.</w:t>
            </w:r>
          </w:p>
          <w:p w:rsidR="006F1E88" w:rsidRPr="006F1E88" w:rsidRDefault="006F1E88" w:rsidP="00C60C39">
            <w:pPr>
              <w:shd w:val="clear" w:color="auto" w:fill="FFFFFF"/>
              <w:spacing w:after="0" w:line="240" w:lineRule="auto"/>
              <w:ind w:firstLine="709"/>
              <w:jc w:val="both"/>
              <w:rPr>
                <w:rFonts w:ascii="Times New Roman" w:hAnsi="Times New Roman"/>
                <w:sz w:val="24"/>
                <w:szCs w:val="24"/>
              </w:rPr>
            </w:pPr>
            <w:r w:rsidRPr="006F1E88">
              <w:rPr>
                <w:rFonts w:ascii="Times New Roman" w:hAnsi="Times New Roman"/>
                <w:spacing w:val="-3"/>
                <w:sz w:val="24"/>
                <w:szCs w:val="24"/>
              </w:rPr>
              <w:t>Восприятие музыкальных произведений</w:t>
            </w:r>
          </w:p>
        </w:tc>
        <w:tc>
          <w:tcPr>
            <w:tcW w:w="6453" w:type="dxa"/>
            <w:gridSpan w:val="2"/>
            <w:tcBorders>
              <w:top w:val="single" w:sz="6" w:space="0" w:color="auto"/>
              <w:left w:val="single" w:sz="6" w:space="0" w:color="auto"/>
              <w:bottom w:val="single" w:sz="6" w:space="0" w:color="auto"/>
              <w:right w:val="single" w:sz="6" w:space="0" w:color="auto"/>
            </w:tcBorders>
            <w:shd w:val="clear" w:color="auto" w:fill="FFFFFF"/>
          </w:tcPr>
          <w:p w:rsidR="006F1E88" w:rsidRPr="006F1E88" w:rsidRDefault="006F1E88" w:rsidP="00C60C39">
            <w:pPr>
              <w:shd w:val="clear" w:color="auto" w:fill="FFFFFF"/>
              <w:spacing w:after="0" w:line="240" w:lineRule="auto"/>
              <w:ind w:firstLine="709"/>
              <w:jc w:val="both"/>
              <w:rPr>
                <w:rFonts w:ascii="Times New Roman" w:hAnsi="Times New Roman"/>
                <w:sz w:val="24"/>
                <w:szCs w:val="24"/>
              </w:rPr>
            </w:pPr>
            <w:r w:rsidRPr="006F1E88">
              <w:rPr>
                <w:rFonts w:ascii="Times New Roman" w:hAnsi="Times New Roman"/>
                <w:sz w:val="24"/>
                <w:szCs w:val="24"/>
              </w:rPr>
              <w:t>Учить различать настроение, чувства в музыке, сред</w:t>
            </w:r>
            <w:r w:rsidRPr="006F1E88">
              <w:rPr>
                <w:rFonts w:ascii="Times New Roman" w:hAnsi="Times New Roman"/>
                <w:sz w:val="24"/>
                <w:szCs w:val="24"/>
              </w:rPr>
              <w:softHyphen/>
              <w:t>ства музыкальной выразительности; различать в музыке звукоподражания некоторым явлениям природы (капель, плеск ручейка); сопоставлять образы природы, вы</w:t>
            </w:r>
            <w:r w:rsidRPr="006F1E88">
              <w:rPr>
                <w:rFonts w:ascii="Times New Roman" w:hAnsi="Times New Roman"/>
                <w:sz w:val="24"/>
                <w:szCs w:val="24"/>
              </w:rPr>
              <w:softHyphen/>
              <w:t>раженные разными видами искусства</w:t>
            </w:r>
          </w:p>
        </w:tc>
        <w:tc>
          <w:tcPr>
            <w:tcW w:w="4870" w:type="dxa"/>
            <w:gridSpan w:val="3"/>
            <w:tcBorders>
              <w:top w:val="single" w:sz="6" w:space="0" w:color="auto"/>
              <w:left w:val="single" w:sz="6" w:space="0" w:color="auto"/>
              <w:bottom w:val="single" w:sz="6" w:space="0" w:color="auto"/>
              <w:right w:val="single" w:sz="6" w:space="0" w:color="auto"/>
            </w:tcBorders>
            <w:shd w:val="clear" w:color="auto" w:fill="FFFFFF"/>
          </w:tcPr>
          <w:p w:rsidR="006F1E88" w:rsidRPr="006F1E88" w:rsidRDefault="006F1E88" w:rsidP="00C60C39">
            <w:pPr>
              <w:shd w:val="clear" w:color="auto" w:fill="FFFFFF"/>
              <w:spacing w:after="0" w:line="240" w:lineRule="auto"/>
              <w:ind w:firstLine="709"/>
              <w:jc w:val="both"/>
              <w:rPr>
                <w:rFonts w:ascii="Times New Roman" w:hAnsi="Times New Roman"/>
                <w:sz w:val="24"/>
                <w:szCs w:val="24"/>
              </w:rPr>
            </w:pPr>
            <w:r w:rsidRPr="006F1E88">
              <w:rPr>
                <w:rFonts w:ascii="Times New Roman" w:hAnsi="Times New Roman"/>
                <w:spacing w:val="-3"/>
                <w:sz w:val="24"/>
                <w:szCs w:val="24"/>
              </w:rPr>
              <w:t>«Весною» С. Майкапара; «Весной» Э. Гри</w:t>
            </w:r>
            <w:r w:rsidRPr="006F1E88">
              <w:rPr>
                <w:rFonts w:ascii="Times New Roman" w:hAnsi="Times New Roman"/>
                <w:spacing w:val="-2"/>
                <w:sz w:val="24"/>
                <w:szCs w:val="24"/>
              </w:rPr>
              <w:t xml:space="preserve">га; «Утро» Э. Грига; «Дождик» А. Лядова; </w:t>
            </w:r>
            <w:r w:rsidRPr="006F1E88">
              <w:rPr>
                <w:rFonts w:ascii="Times New Roman" w:hAnsi="Times New Roman"/>
                <w:spacing w:val="-1"/>
                <w:sz w:val="24"/>
                <w:szCs w:val="24"/>
              </w:rPr>
              <w:t>«Грустный дождик» Д. Б. Кабалевского</w:t>
            </w:r>
          </w:p>
        </w:tc>
      </w:tr>
      <w:tr w:rsidR="006F1E88" w:rsidRPr="006F1E88" w:rsidTr="006F1E88">
        <w:trPr>
          <w:trHeight w:hRule="exact" w:val="927"/>
        </w:trPr>
        <w:tc>
          <w:tcPr>
            <w:tcW w:w="4517" w:type="dxa"/>
            <w:gridSpan w:val="2"/>
            <w:tcBorders>
              <w:top w:val="single" w:sz="6" w:space="0" w:color="auto"/>
              <w:left w:val="single" w:sz="6" w:space="0" w:color="auto"/>
              <w:bottom w:val="single" w:sz="6" w:space="0" w:color="auto"/>
              <w:right w:val="single" w:sz="6" w:space="0" w:color="auto"/>
            </w:tcBorders>
            <w:shd w:val="clear" w:color="auto" w:fill="FFFFFF"/>
          </w:tcPr>
          <w:p w:rsidR="006F1E88" w:rsidRPr="006F1E88" w:rsidRDefault="006F1E88" w:rsidP="00C60C39">
            <w:pPr>
              <w:shd w:val="clear" w:color="auto" w:fill="FFFFFF"/>
              <w:spacing w:after="0" w:line="240" w:lineRule="auto"/>
              <w:ind w:firstLine="709"/>
              <w:jc w:val="both"/>
              <w:rPr>
                <w:rFonts w:ascii="Times New Roman" w:hAnsi="Times New Roman"/>
                <w:sz w:val="24"/>
                <w:szCs w:val="24"/>
              </w:rPr>
            </w:pPr>
            <w:r w:rsidRPr="006F1E88">
              <w:rPr>
                <w:rFonts w:ascii="Times New Roman" w:hAnsi="Times New Roman"/>
                <w:sz w:val="24"/>
                <w:szCs w:val="24"/>
              </w:rPr>
              <w:t>Развитие голоса и слуха</w:t>
            </w:r>
          </w:p>
        </w:tc>
        <w:tc>
          <w:tcPr>
            <w:tcW w:w="6453" w:type="dxa"/>
            <w:gridSpan w:val="2"/>
            <w:tcBorders>
              <w:top w:val="single" w:sz="6" w:space="0" w:color="auto"/>
              <w:left w:val="single" w:sz="6" w:space="0" w:color="auto"/>
              <w:bottom w:val="single" w:sz="6" w:space="0" w:color="auto"/>
              <w:right w:val="single" w:sz="6" w:space="0" w:color="auto"/>
            </w:tcBorders>
            <w:shd w:val="clear" w:color="auto" w:fill="FFFFFF"/>
          </w:tcPr>
          <w:p w:rsidR="006F1E88" w:rsidRPr="006F1E88" w:rsidRDefault="006F1E88" w:rsidP="00C60C39">
            <w:pPr>
              <w:shd w:val="clear" w:color="auto" w:fill="FFFFFF"/>
              <w:spacing w:after="0" w:line="240" w:lineRule="auto"/>
              <w:ind w:firstLine="709"/>
              <w:jc w:val="both"/>
              <w:rPr>
                <w:rFonts w:ascii="Times New Roman" w:hAnsi="Times New Roman"/>
                <w:sz w:val="24"/>
                <w:szCs w:val="24"/>
              </w:rPr>
            </w:pPr>
            <w:r w:rsidRPr="006F1E88">
              <w:rPr>
                <w:rFonts w:ascii="Times New Roman" w:hAnsi="Times New Roman"/>
                <w:sz w:val="24"/>
                <w:szCs w:val="24"/>
              </w:rPr>
              <w:t>Упражнять в точном интонировании на одном звуке, интервалов 62 и м2</w:t>
            </w:r>
          </w:p>
        </w:tc>
        <w:tc>
          <w:tcPr>
            <w:tcW w:w="4870" w:type="dxa"/>
            <w:gridSpan w:val="3"/>
            <w:tcBorders>
              <w:top w:val="single" w:sz="6" w:space="0" w:color="auto"/>
              <w:left w:val="single" w:sz="6" w:space="0" w:color="auto"/>
              <w:bottom w:val="single" w:sz="6" w:space="0" w:color="auto"/>
              <w:right w:val="single" w:sz="6" w:space="0" w:color="auto"/>
            </w:tcBorders>
            <w:shd w:val="clear" w:color="auto" w:fill="FFFFFF"/>
          </w:tcPr>
          <w:p w:rsidR="006F1E88" w:rsidRPr="006F1E88" w:rsidRDefault="006F1E88" w:rsidP="00C60C39">
            <w:pPr>
              <w:shd w:val="clear" w:color="auto" w:fill="FFFFFF"/>
              <w:spacing w:after="0" w:line="240" w:lineRule="auto"/>
              <w:ind w:firstLine="709"/>
              <w:jc w:val="both"/>
              <w:rPr>
                <w:rFonts w:ascii="Times New Roman" w:hAnsi="Times New Roman"/>
                <w:sz w:val="24"/>
                <w:szCs w:val="24"/>
              </w:rPr>
            </w:pPr>
            <w:r w:rsidRPr="006F1E88">
              <w:rPr>
                <w:rFonts w:ascii="Times New Roman" w:hAnsi="Times New Roman"/>
                <w:spacing w:val="-2"/>
                <w:sz w:val="24"/>
                <w:szCs w:val="24"/>
              </w:rPr>
              <w:t>«Мы идем», муз. Е. Тиличеевой, ел. М. До</w:t>
            </w:r>
            <w:r w:rsidRPr="006F1E88">
              <w:rPr>
                <w:rFonts w:ascii="Times New Roman" w:hAnsi="Times New Roman"/>
                <w:spacing w:val="-1"/>
                <w:sz w:val="24"/>
                <w:szCs w:val="24"/>
              </w:rPr>
              <w:t xml:space="preserve">линова; «Цветики», муз. В. Карасевой, </w:t>
            </w:r>
            <w:r w:rsidRPr="006F1E88">
              <w:rPr>
                <w:rFonts w:ascii="Times New Roman" w:hAnsi="Times New Roman"/>
                <w:sz w:val="24"/>
                <w:szCs w:val="24"/>
              </w:rPr>
              <w:t>ел. Н. Френкель</w:t>
            </w:r>
          </w:p>
        </w:tc>
      </w:tr>
      <w:tr w:rsidR="006F1E88" w:rsidRPr="006F1E88" w:rsidTr="006F1E88">
        <w:trPr>
          <w:trHeight w:hRule="exact" w:val="1205"/>
        </w:trPr>
        <w:tc>
          <w:tcPr>
            <w:tcW w:w="4517" w:type="dxa"/>
            <w:gridSpan w:val="2"/>
            <w:tcBorders>
              <w:top w:val="single" w:sz="6" w:space="0" w:color="auto"/>
              <w:left w:val="single" w:sz="6" w:space="0" w:color="auto"/>
              <w:bottom w:val="single" w:sz="6" w:space="0" w:color="auto"/>
              <w:right w:val="single" w:sz="6" w:space="0" w:color="auto"/>
            </w:tcBorders>
            <w:shd w:val="clear" w:color="auto" w:fill="FFFFFF"/>
          </w:tcPr>
          <w:p w:rsidR="006F1E88" w:rsidRPr="006F1E88" w:rsidRDefault="006F1E88" w:rsidP="00C60C39">
            <w:pPr>
              <w:shd w:val="clear" w:color="auto" w:fill="FFFFFF"/>
              <w:spacing w:after="0" w:line="240" w:lineRule="auto"/>
              <w:ind w:firstLine="709"/>
              <w:jc w:val="both"/>
              <w:rPr>
                <w:rFonts w:ascii="Times New Roman" w:hAnsi="Times New Roman"/>
                <w:sz w:val="24"/>
                <w:szCs w:val="24"/>
              </w:rPr>
            </w:pPr>
            <w:r w:rsidRPr="006F1E88">
              <w:rPr>
                <w:rFonts w:ascii="Times New Roman" w:hAnsi="Times New Roman"/>
                <w:i/>
                <w:iCs/>
                <w:sz w:val="24"/>
                <w:szCs w:val="24"/>
              </w:rPr>
              <w:lastRenderedPageBreak/>
              <w:t>Пение.</w:t>
            </w:r>
          </w:p>
          <w:p w:rsidR="006F1E88" w:rsidRPr="006F1E88" w:rsidRDefault="006F1E88" w:rsidP="00C60C39">
            <w:pPr>
              <w:shd w:val="clear" w:color="auto" w:fill="FFFFFF"/>
              <w:spacing w:after="0" w:line="240" w:lineRule="auto"/>
              <w:ind w:firstLine="709"/>
              <w:jc w:val="both"/>
              <w:rPr>
                <w:rFonts w:ascii="Times New Roman" w:hAnsi="Times New Roman"/>
                <w:sz w:val="24"/>
                <w:szCs w:val="24"/>
              </w:rPr>
            </w:pPr>
            <w:r w:rsidRPr="006F1E88">
              <w:rPr>
                <w:rFonts w:ascii="Times New Roman" w:hAnsi="Times New Roman"/>
                <w:sz w:val="24"/>
                <w:szCs w:val="24"/>
              </w:rPr>
              <w:t>Усвоение песенных навыков</w:t>
            </w:r>
          </w:p>
        </w:tc>
        <w:tc>
          <w:tcPr>
            <w:tcW w:w="6453" w:type="dxa"/>
            <w:gridSpan w:val="2"/>
            <w:tcBorders>
              <w:top w:val="single" w:sz="6" w:space="0" w:color="auto"/>
              <w:left w:val="single" w:sz="6" w:space="0" w:color="auto"/>
              <w:bottom w:val="single" w:sz="6" w:space="0" w:color="auto"/>
              <w:right w:val="single" w:sz="6" w:space="0" w:color="auto"/>
            </w:tcBorders>
            <w:shd w:val="clear" w:color="auto" w:fill="FFFFFF"/>
          </w:tcPr>
          <w:p w:rsidR="006F1E88" w:rsidRPr="006F1E88" w:rsidRDefault="006F1E88" w:rsidP="00C60C39">
            <w:pPr>
              <w:shd w:val="clear" w:color="auto" w:fill="FFFFFF"/>
              <w:spacing w:after="0" w:line="240" w:lineRule="auto"/>
              <w:ind w:firstLine="709"/>
              <w:jc w:val="both"/>
              <w:rPr>
                <w:rFonts w:ascii="Times New Roman" w:hAnsi="Times New Roman"/>
                <w:sz w:val="24"/>
                <w:szCs w:val="24"/>
              </w:rPr>
            </w:pPr>
            <w:r w:rsidRPr="006F1E88">
              <w:rPr>
                <w:rFonts w:ascii="Times New Roman" w:hAnsi="Times New Roman"/>
                <w:spacing w:val="36"/>
                <w:sz w:val="24"/>
                <w:szCs w:val="24"/>
              </w:rPr>
              <w:t>Закреплять</w:t>
            </w:r>
            <w:r w:rsidRPr="006F1E88">
              <w:rPr>
                <w:rFonts w:ascii="Times New Roman" w:hAnsi="Times New Roman"/>
                <w:spacing w:val="-3"/>
                <w:sz w:val="24"/>
                <w:szCs w:val="24"/>
              </w:rPr>
              <w:t>умение начинать пение после вступле</w:t>
            </w:r>
            <w:r w:rsidRPr="006F1E88">
              <w:rPr>
                <w:rFonts w:ascii="Times New Roman" w:hAnsi="Times New Roman"/>
                <w:spacing w:val="-3"/>
                <w:sz w:val="24"/>
                <w:szCs w:val="24"/>
              </w:rPr>
              <w:softHyphen/>
            </w:r>
            <w:r w:rsidRPr="006F1E88">
              <w:rPr>
                <w:rFonts w:ascii="Times New Roman" w:hAnsi="Times New Roman"/>
                <w:sz w:val="24"/>
                <w:szCs w:val="24"/>
              </w:rPr>
              <w:t xml:space="preserve">ния самостоятельно. Учить петь разнохарактерные </w:t>
            </w:r>
            <w:r w:rsidRPr="006F1E88">
              <w:rPr>
                <w:rFonts w:ascii="Times New Roman" w:hAnsi="Times New Roman"/>
                <w:spacing w:val="-1"/>
                <w:sz w:val="24"/>
                <w:szCs w:val="24"/>
              </w:rPr>
              <w:t xml:space="preserve">песни; передавать характер музыки в пении; петь без </w:t>
            </w:r>
            <w:r w:rsidRPr="006F1E88">
              <w:rPr>
                <w:rFonts w:ascii="Times New Roman" w:hAnsi="Times New Roman"/>
                <w:sz w:val="24"/>
                <w:szCs w:val="24"/>
              </w:rPr>
              <w:t xml:space="preserve">сопровождения  </w:t>
            </w:r>
          </w:p>
        </w:tc>
        <w:tc>
          <w:tcPr>
            <w:tcW w:w="4870" w:type="dxa"/>
            <w:gridSpan w:val="3"/>
            <w:tcBorders>
              <w:top w:val="single" w:sz="6" w:space="0" w:color="auto"/>
              <w:left w:val="single" w:sz="6" w:space="0" w:color="auto"/>
              <w:bottom w:val="single" w:sz="6" w:space="0" w:color="auto"/>
              <w:right w:val="single" w:sz="6" w:space="0" w:color="auto"/>
            </w:tcBorders>
            <w:shd w:val="clear" w:color="auto" w:fill="FFFFFF"/>
          </w:tcPr>
          <w:p w:rsidR="006F1E88" w:rsidRPr="006F1E88" w:rsidRDefault="006F1E88" w:rsidP="00C60C39">
            <w:pPr>
              <w:shd w:val="clear" w:color="auto" w:fill="FFFFFF"/>
              <w:spacing w:after="0" w:line="240" w:lineRule="auto"/>
              <w:ind w:firstLine="709"/>
              <w:jc w:val="both"/>
              <w:rPr>
                <w:rFonts w:ascii="Times New Roman" w:hAnsi="Times New Roman"/>
                <w:sz w:val="24"/>
                <w:szCs w:val="24"/>
              </w:rPr>
            </w:pPr>
            <w:r w:rsidRPr="006F1E88">
              <w:rPr>
                <w:rFonts w:ascii="Times New Roman" w:hAnsi="Times New Roman"/>
                <w:spacing w:val="-7"/>
                <w:sz w:val="24"/>
                <w:szCs w:val="24"/>
              </w:rPr>
              <w:t>«Песенка друзей», муз. В. Герчик, ел. Я. Аки</w:t>
            </w:r>
            <w:r w:rsidRPr="006F1E88">
              <w:rPr>
                <w:rFonts w:ascii="Times New Roman" w:hAnsi="Times New Roman"/>
                <w:spacing w:val="-8"/>
                <w:sz w:val="24"/>
                <w:szCs w:val="24"/>
              </w:rPr>
              <w:t>ма; «Паровоз», муз. 3. Компанейца, ел. О. Вы</w:t>
            </w:r>
            <w:r w:rsidRPr="006F1E88">
              <w:rPr>
                <w:rFonts w:ascii="Times New Roman" w:hAnsi="Times New Roman"/>
                <w:spacing w:val="-7"/>
                <w:sz w:val="24"/>
                <w:szCs w:val="24"/>
              </w:rPr>
              <w:t>сотской; «Про лягушек и комара», муз. А. Фи</w:t>
            </w:r>
            <w:r w:rsidRPr="006F1E88">
              <w:rPr>
                <w:rFonts w:ascii="Times New Roman" w:hAnsi="Times New Roman"/>
                <w:sz w:val="24"/>
                <w:szCs w:val="24"/>
              </w:rPr>
              <w:t>липпенко, ел. Т. Волгиной</w:t>
            </w:r>
          </w:p>
        </w:tc>
      </w:tr>
      <w:tr w:rsidR="006F1E88" w:rsidRPr="006F1E88" w:rsidTr="006F1E88">
        <w:trPr>
          <w:trHeight w:hRule="exact" w:val="556"/>
        </w:trPr>
        <w:tc>
          <w:tcPr>
            <w:tcW w:w="4517" w:type="dxa"/>
            <w:gridSpan w:val="2"/>
            <w:tcBorders>
              <w:top w:val="single" w:sz="6" w:space="0" w:color="auto"/>
              <w:left w:val="single" w:sz="6" w:space="0" w:color="auto"/>
              <w:bottom w:val="single" w:sz="6" w:space="0" w:color="auto"/>
              <w:right w:val="single" w:sz="6" w:space="0" w:color="auto"/>
            </w:tcBorders>
            <w:shd w:val="clear" w:color="auto" w:fill="FFFFFF"/>
          </w:tcPr>
          <w:p w:rsidR="006F1E88" w:rsidRPr="006F1E88" w:rsidRDefault="006F1E88" w:rsidP="00C60C39">
            <w:pPr>
              <w:shd w:val="clear" w:color="auto" w:fill="FFFFFF"/>
              <w:spacing w:after="0" w:line="240" w:lineRule="auto"/>
              <w:ind w:firstLine="709"/>
              <w:jc w:val="both"/>
              <w:rPr>
                <w:rFonts w:ascii="Times New Roman" w:hAnsi="Times New Roman"/>
                <w:sz w:val="24"/>
                <w:szCs w:val="24"/>
              </w:rPr>
            </w:pPr>
            <w:r w:rsidRPr="006F1E88">
              <w:rPr>
                <w:rFonts w:ascii="Times New Roman" w:hAnsi="Times New Roman"/>
                <w:sz w:val="24"/>
                <w:szCs w:val="24"/>
              </w:rPr>
              <w:t>Песенное творчество</w:t>
            </w:r>
          </w:p>
        </w:tc>
        <w:tc>
          <w:tcPr>
            <w:tcW w:w="6453" w:type="dxa"/>
            <w:gridSpan w:val="2"/>
            <w:tcBorders>
              <w:top w:val="single" w:sz="6" w:space="0" w:color="auto"/>
              <w:left w:val="single" w:sz="6" w:space="0" w:color="auto"/>
              <w:bottom w:val="single" w:sz="6" w:space="0" w:color="auto"/>
              <w:right w:val="single" w:sz="6" w:space="0" w:color="auto"/>
            </w:tcBorders>
            <w:shd w:val="clear" w:color="auto" w:fill="FFFFFF"/>
          </w:tcPr>
          <w:p w:rsidR="006F1E88" w:rsidRPr="006F1E88" w:rsidRDefault="006F1E88" w:rsidP="00C60C39">
            <w:pPr>
              <w:shd w:val="clear" w:color="auto" w:fill="FFFFFF"/>
              <w:spacing w:after="0" w:line="240" w:lineRule="auto"/>
              <w:ind w:firstLine="709"/>
              <w:jc w:val="both"/>
              <w:rPr>
                <w:rFonts w:ascii="Times New Roman" w:hAnsi="Times New Roman"/>
                <w:sz w:val="24"/>
                <w:szCs w:val="24"/>
              </w:rPr>
            </w:pPr>
            <w:r w:rsidRPr="006F1E88">
              <w:rPr>
                <w:rFonts w:ascii="Times New Roman" w:hAnsi="Times New Roman"/>
                <w:spacing w:val="32"/>
                <w:sz w:val="24"/>
                <w:szCs w:val="24"/>
              </w:rPr>
              <w:t>Развивать</w:t>
            </w:r>
            <w:r w:rsidRPr="006F1E88">
              <w:rPr>
                <w:rFonts w:ascii="Times New Roman" w:hAnsi="Times New Roman"/>
                <w:spacing w:val="-5"/>
                <w:sz w:val="24"/>
                <w:szCs w:val="24"/>
              </w:rPr>
              <w:t>умение ориентироваться в свойствах звука</w:t>
            </w:r>
          </w:p>
        </w:tc>
        <w:tc>
          <w:tcPr>
            <w:tcW w:w="4870" w:type="dxa"/>
            <w:gridSpan w:val="3"/>
            <w:tcBorders>
              <w:top w:val="single" w:sz="6" w:space="0" w:color="auto"/>
              <w:left w:val="single" w:sz="6" w:space="0" w:color="auto"/>
              <w:bottom w:val="single" w:sz="6" w:space="0" w:color="auto"/>
              <w:right w:val="single" w:sz="6" w:space="0" w:color="auto"/>
            </w:tcBorders>
            <w:shd w:val="clear" w:color="auto" w:fill="FFFFFF"/>
          </w:tcPr>
          <w:p w:rsidR="006F1E88" w:rsidRPr="006F1E88" w:rsidRDefault="006F1E88" w:rsidP="00C60C39">
            <w:pPr>
              <w:shd w:val="clear" w:color="auto" w:fill="FFFFFF"/>
              <w:spacing w:after="0" w:line="240" w:lineRule="auto"/>
              <w:ind w:firstLine="709"/>
              <w:jc w:val="both"/>
              <w:rPr>
                <w:rFonts w:ascii="Times New Roman" w:hAnsi="Times New Roman"/>
                <w:sz w:val="24"/>
                <w:szCs w:val="24"/>
              </w:rPr>
            </w:pPr>
            <w:r w:rsidRPr="006F1E88">
              <w:rPr>
                <w:rFonts w:ascii="Times New Roman" w:hAnsi="Times New Roman"/>
                <w:spacing w:val="-3"/>
                <w:sz w:val="24"/>
                <w:szCs w:val="24"/>
              </w:rPr>
              <w:t>«Спой свое имя» (вокальная импровизация)</w:t>
            </w:r>
          </w:p>
        </w:tc>
      </w:tr>
      <w:tr w:rsidR="006F1E88" w:rsidRPr="006F1E88" w:rsidTr="006F1E88">
        <w:trPr>
          <w:trHeight w:hRule="exact" w:val="1063"/>
        </w:trPr>
        <w:tc>
          <w:tcPr>
            <w:tcW w:w="4517" w:type="dxa"/>
            <w:gridSpan w:val="2"/>
            <w:tcBorders>
              <w:top w:val="single" w:sz="6" w:space="0" w:color="auto"/>
              <w:left w:val="single" w:sz="6" w:space="0" w:color="auto"/>
              <w:bottom w:val="single" w:sz="6" w:space="0" w:color="auto"/>
              <w:right w:val="single" w:sz="6" w:space="0" w:color="auto"/>
            </w:tcBorders>
            <w:shd w:val="clear" w:color="auto" w:fill="FFFFFF"/>
          </w:tcPr>
          <w:p w:rsidR="006F1E88" w:rsidRPr="006F1E88" w:rsidRDefault="006F1E88" w:rsidP="00C60C39">
            <w:pPr>
              <w:shd w:val="clear" w:color="auto" w:fill="FFFFFF"/>
              <w:spacing w:after="0" w:line="240" w:lineRule="auto"/>
              <w:ind w:firstLine="709"/>
              <w:jc w:val="both"/>
              <w:rPr>
                <w:rFonts w:ascii="Times New Roman" w:hAnsi="Times New Roman"/>
                <w:i/>
                <w:iCs/>
                <w:spacing w:val="-3"/>
                <w:sz w:val="24"/>
                <w:szCs w:val="24"/>
              </w:rPr>
            </w:pPr>
            <w:r w:rsidRPr="006F1E88">
              <w:rPr>
                <w:rFonts w:ascii="Times New Roman" w:hAnsi="Times New Roman"/>
                <w:i/>
                <w:iCs/>
                <w:spacing w:val="-3"/>
                <w:sz w:val="24"/>
                <w:szCs w:val="24"/>
              </w:rPr>
              <w:t xml:space="preserve">Музыкально-ритмические движения. </w:t>
            </w:r>
          </w:p>
          <w:p w:rsidR="006F1E88" w:rsidRPr="006F1E88" w:rsidRDefault="006F1E88" w:rsidP="00C60C39">
            <w:pPr>
              <w:shd w:val="clear" w:color="auto" w:fill="FFFFFF"/>
              <w:spacing w:after="0" w:line="240" w:lineRule="auto"/>
              <w:ind w:firstLine="709"/>
              <w:jc w:val="both"/>
              <w:rPr>
                <w:rFonts w:ascii="Times New Roman" w:hAnsi="Times New Roman"/>
                <w:sz w:val="24"/>
                <w:szCs w:val="24"/>
              </w:rPr>
            </w:pPr>
            <w:r w:rsidRPr="006F1E88">
              <w:rPr>
                <w:rFonts w:ascii="Times New Roman" w:hAnsi="Times New Roman"/>
                <w:sz w:val="24"/>
                <w:szCs w:val="24"/>
              </w:rPr>
              <w:t>Упражнения</w:t>
            </w:r>
          </w:p>
        </w:tc>
        <w:tc>
          <w:tcPr>
            <w:tcW w:w="6453" w:type="dxa"/>
            <w:gridSpan w:val="2"/>
            <w:tcBorders>
              <w:top w:val="single" w:sz="6" w:space="0" w:color="auto"/>
              <w:left w:val="single" w:sz="6" w:space="0" w:color="auto"/>
              <w:bottom w:val="single" w:sz="6" w:space="0" w:color="auto"/>
              <w:right w:val="single" w:sz="6" w:space="0" w:color="auto"/>
            </w:tcBorders>
            <w:shd w:val="clear" w:color="auto" w:fill="FFFFFF"/>
          </w:tcPr>
          <w:p w:rsidR="006F1E88" w:rsidRPr="006F1E88" w:rsidRDefault="006F1E88" w:rsidP="00C60C39">
            <w:pPr>
              <w:shd w:val="clear" w:color="auto" w:fill="FFFFFF"/>
              <w:spacing w:after="0" w:line="240" w:lineRule="auto"/>
              <w:ind w:firstLine="709"/>
              <w:jc w:val="both"/>
              <w:rPr>
                <w:rFonts w:ascii="Times New Roman" w:hAnsi="Times New Roman"/>
                <w:sz w:val="24"/>
                <w:szCs w:val="24"/>
              </w:rPr>
            </w:pPr>
            <w:r w:rsidRPr="006F1E88">
              <w:rPr>
                <w:rFonts w:ascii="Times New Roman" w:hAnsi="Times New Roman"/>
                <w:sz w:val="24"/>
                <w:szCs w:val="24"/>
              </w:rPr>
              <w:t>Учить самостоятельно начинать и заканчивать дви</w:t>
            </w:r>
            <w:r w:rsidRPr="006F1E88">
              <w:rPr>
                <w:rFonts w:ascii="Times New Roman" w:hAnsi="Times New Roman"/>
                <w:sz w:val="24"/>
                <w:szCs w:val="24"/>
              </w:rPr>
              <w:softHyphen/>
            </w:r>
            <w:r w:rsidRPr="006F1E88">
              <w:rPr>
                <w:rFonts w:ascii="Times New Roman" w:hAnsi="Times New Roman"/>
                <w:spacing w:val="-1"/>
                <w:sz w:val="24"/>
                <w:szCs w:val="24"/>
              </w:rPr>
              <w:t>жения, останавливаться с остановкой музыки. Совер</w:t>
            </w:r>
            <w:r w:rsidRPr="006F1E88">
              <w:rPr>
                <w:rFonts w:ascii="Times New Roman" w:hAnsi="Times New Roman"/>
                <w:sz w:val="24"/>
                <w:szCs w:val="24"/>
              </w:rPr>
              <w:t>шенствовать умение водить хоровод</w:t>
            </w:r>
          </w:p>
        </w:tc>
        <w:tc>
          <w:tcPr>
            <w:tcW w:w="4870" w:type="dxa"/>
            <w:gridSpan w:val="3"/>
            <w:tcBorders>
              <w:top w:val="single" w:sz="6" w:space="0" w:color="auto"/>
              <w:left w:val="single" w:sz="6" w:space="0" w:color="auto"/>
              <w:bottom w:val="single" w:sz="6" w:space="0" w:color="auto"/>
              <w:right w:val="single" w:sz="6" w:space="0" w:color="auto"/>
            </w:tcBorders>
            <w:shd w:val="clear" w:color="auto" w:fill="FFFFFF"/>
          </w:tcPr>
          <w:p w:rsidR="006F1E88" w:rsidRPr="006F1E88" w:rsidRDefault="006F1E88" w:rsidP="00C60C39">
            <w:pPr>
              <w:shd w:val="clear" w:color="auto" w:fill="FFFFFF"/>
              <w:spacing w:after="0" w:line="240" w:lineRule="auto"/>
              <w:ind w:firstLine="709"/>
              <w:jc w:val="both"/>
              <w:rPr>
                <w:rFonts w:ascii="Times New Roman" w:hAnsi="Times New Roman"/>
                <w:sz w:val="24"/>
                <w:szCs w:val="24"/>
              </w:rPr>
            </w:pPr>
            <w:r w:rsidRPr="006F1E88">
              <w:rPr>
                <w:rFonts w:ascii="Times New Roman" w:hAnsi="Times New Roman"/>
                <w:spacing w:val="-1"/>
                <w:sz w:val="24"/>
                <w:szCs w:val="24"/>
              </w:rPr>
              <w:t xml:space="preserve">«Марш», муз. Л. Шульгина; «Маленький </w:t>
            </w:r>
            <w:r w:rsidRPr="006F1E88">
              <w:rPr>
                <w:rFonts w:ascii="Times New Roman" w:hAnsi="Times New Roman"/>
                <w:spacing w:val="-3"/>
                <w:sz w:val="24"/>
                <w:szCs w:val="24"/>
              </w:rPr>
              <w:t>танец» Н. Александровой; «Хоровод», «Эле</w:t>
            </w:r>
            <w:r w:rsidRPr="006F1E88">
              <w:rPr>
                <w:rFonts w:ascii="Times New Roman" w:hAnsi="Times New Roman"/>
                <w:sz w:val="24"/>
                <w:szCs w:val="24"/>
              </w:rPr>
              <w:t>менты вальса» Д. Шостаковича</w:t>
            </w:r>
          </w:p>
        </w:tc>
      </w:tr>
      <w:tr w:rsidR="006F1E88" w:rsidRPr="006F1E88" w:rsidTr="006F1E88">
        <w:trPr>
          <w:trHeight w:hRule="exact" w:val="1066"/>
        </w:trPr>
        <w:tc>
          <w:tcPr>
            <w:tcW w:w="4517" w:type="dxa"/>
            <w:gridSpan w:val="2"/>
            <w:tcBorders>
              <w:top w:val="single" w:sz="6" w:space="0" w:color="auto"/>
              <w:left w:val="single" w:sz="6" w:space="0" w:color="auto"/>
              <w:bottom w:val="single" w:sz="6" w:space="0" w:color="auto"/>
              <w:right w:val="single" w:sz="6" w:space="0" w:color="auto"/>
            </w:tcBorders>
            <w:shd w:val="clear" w:color="auto" w:fill="FFFFFF"/>
          </w:tcPr>
          <w:p w:rsidR="006F1E88" w:rsidRPr="006F1E88" w:rsidRDefault="00393404" w:rsidP="00C60C39">
            <w:pPr>
              <w:shd w:val="clear" w:color="auto" w:fill="FFFFFF"/>
              <w:spacing w:after="0" w:line="240" w:lineRule="auto"/>
              <w:ind w:firstLine="709"/>
              <w:jc w:val="both"/>
              <w:rPr>
                <w:rFonts w:ascii="Times New Roman" w:hAnsi="Times New Roman"/>
                <w:sz w:val="24"/>
                <w:szCs w:val="24"/>
              </w:rPr>
            </w:pPr>
            <w:r>
              <w:rPr>
                <w:rFonts w:ascii="Times New Roman" w:hAnsi="Times New Roman"/>
                <w:noProof/>
                <w:sz w:val="24"/>
                <w:szCs w:val="24"/>
                <w:lang w:eastAsia="ru-RU"/>
              </w:rPr>
              <w:pict>
                <v:shape id="Прямая со стрелкой 21" o:spid="_x0000_s1047" type="#_x0000_t32" style="position:absolute;left:0;text-align:left;margin-left:-3pt;margin-top:51.45pt;width:795pt;height:2.25pt;z-index:251684864;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"/>
              </w:pict>
            </w:r>
            <w:r w:rsidR="006F1E88" w:rsidRPr="006F1E88">
              <w:rPr>
                <w:rFonts w:ascii="Times New Roman" w:hAnsi="Times New Roman"/>
                <w:sz w:val="24"/>
                <w:szCs w:val="24"/>
              </w:rPr>
              <w:t>Пляски</w:t>
            </w:r>
          </w:p>
        </w:tc>
        <w:tc>
          <w:tcPr>
            <w:tcW w:w="6453" w:type="dxa"/>
            <w:gridSpan w:val="2"/>
            <w:tcBorders>
              <w:top w:val="single" w:sz="6" w:space="0" w:color="auto"/>
              <w:left w:val="single" w:sz="6" w:space="0" w:color="auto"/>
              <w:bottom w:val="single" w:sz="6" w:space="0" w:color="auto"/>
              <w:right w:val="single" w:sz="6" w:space="0" w:color="auto"/>
            </w:tcBorders>
            <w:shd w:val="clear" w:color="auto" w:fill="FFFFFF"/>
          </w:tcPr>
          <w:p w:rsidR="006F1E88" w:rsidRPr="006F1E88" w:rsidRDefault="006F1E88" w:rsidP="00C60C39">
            <w:pPr>
              <w:shd w:val="clear" w:color="auto" w:fill="FFFFFF"/>
              <w:spacing w:after="0" w:line="240" w:lineRule="auto"/>
              <w:ind w:firstLine="709"/>
              <w:jc w:val="both"/>
              <w:rPr>
                <w:rFonts w:ascii="Times New Roman" w:hAnsi="Times New Roman"/>
                <w:sz w:val="24"/>
                <w:szCs w:val="24"/>
              </w:rPr>
            </w:pPr>
            <w:r w:rsidRPr="006F1E88">
              <w:rPr>
                <w:rFonts w:ascii="Times New Roman" w:hAnsi="Times New Roman"/>
                <w:sz w:val="24"/>
                <w:szCs w:val="24"/>
              </w:rPr>
              <w:t>Учить танцевать эмоционально, легко водить хоро</w:t>
            </w:r>
            <w:r w:rsidRPr="006F1E88">
              <w:rPr>
                <w:rFonts w:ascii="Times New Roman" w:hAnsi="Times New Roman"/>
                <w:sz w:val="24"/>
                <w:szCs w:val="24"/>
              </w:rPr>
              <w:softHyphen/>
            </w:r>
            <w:r w:rsidRPr="006F1E88">
              <w:rPr>
                <w:rFonts w:ascii="Times New Roman" w:hAnsi="Times New Roman"/>
                <w:spacing w:val="-2"/>
                <w:sz w:val="24"/>
                <w:szCs w:val="24"/>
              </w:rPr>
              <w:t>вод, сужать и расширять круг, плавно танцевать вальс</w:t>
            </w:r>
          </w:p>
        </w:tc>
        <w:tc>
          <w:tcPr>
            <w:tcW w:w="4870" w:type="dxa"/>
            <w:gridSpan w:val="3"/>
            <w:tcBorders>
              <w:top w:val="single" w:sz="6" w:space="0" w:color="auto"/>
              <w:left w:val="single" w:sz="6" w:space="0" w:color="auto"/>
              <w:bottom w:val="single" w:sz="6" w:space="0" w:color="auto"/>
              <w:right w:val="single" w:sz="6" w:space="0" w:color="auto"/>
            </w:tcBorders>
            <w:shd w:val="clear" w:color="auto" w:fill="FFFFFF"/>
          </w:tcPr>
          <w:p w:rsidR="006F1E88" w:rsidRPr="006F1E88" w:rsidRDefault="006F1E88" w:rsidP="00C60C39">
            <w:pPr>
              <w:shd w:val="clear" w:color="auto" w:fill="FFFFFF"/>
              <w:spacing w:after="0" w:line="240" w:lineRule="auto"/>
              <w:ind w:firstLine="709"/>
              <w:jc w:val="both"/>
              <w:rPr>
                <w:rFonts w:ascii="Times New Roman" w:hAnsi="Times New Roman"/>
                <w:sz w:val="24"/>
                <w:szCs w:val="24"/>
              </w:rPr>
            </w:pPr>
            <w:r w:rsidRPr="006F1E88">
              <w:rPr>
                <w:rFonts w:ascii="Times New Roman" w:hAnsi="Times New Roman"/>
                <w:spacing w:val="-3"/>
                <w:sz w:val="24"/>
                <w:szCs w:val="24"/>
              </w:rPr>
              <w:t xml:space="preserve">«Весенний хоровод», украинская народная </w:t>
            </w:r>
            <w:r w:rsidRPr="006F1E88">
              <w:rPr>
                <w:rFonts w:ascii="Times New Roman" w:hAnsi="Times New Roman"/>
                <w:spacing w:val="-1"/>
                <w:sz w:val="24"/>
                <w:szCs w:val="24"/>
              </w:rPr>
              <w:t>мелодия; «Вальс», муз. Ю. Слонова</w:t>
            </w:r>
          </w:p>
        </w:tc>
      </w:tr>
      <w:tr w:rsidR="006F1E88" w:rsidRPr="006F1E88" w:rsidTr="006F1E88">
        <w:trPr>
          <w:trHeight w:hRule="exact" w:val="1291"/>
        </w:trPr>
        <w:tc>
          <w:tcPr>
            <w:tcW w:w="4517" w:type="dxa"/>
            <w:gridSpan w:val="2"/>
            <w:tcBorders>
              <w:top w:val="single" w:sz="6" w:space="0" w:color="auto"/>
              <w:left w:val="single" w:sz="6" w:space="0" w:color="auto"/>
              <w:bottom w:val="single" w:sz="6" w:space="0" w:color="auto"/>
              <w:right w:val="single" w:sz="6" w:space="0" w:color="auto"/>
            </w:tcBorders>
            <w:shd w:val="clear" w:color="auto" w:fill="FFFFFF"/>
          </w:tcPr>
          <w:p w:rsidR="006F1E88" w:rsidRPr="006F1E88" w:rsidRDefault="006F1E88" w:rsidP="00C60C39">
            <w:pPr>
              <w:shd w:val="clear" w:color="auto" w:fill="FFFFFF"/>
              <w:spacing w:after="0" w:line="240" w:lineRule="auto"/>
              <w:ind w:firstLine="709"/>
              <w:jc w:val="both"/>
              <w:rPr>
                <w:rFonts w:ascii="Times New Roman" w:hAnsi="Times New Roman"/>
                <w:sz w:val="24"/>
                <w:szCs w:val="24"/>
              </w:rPr>
            </w:pPr>
            <w:r w:rsidRPr="006F1E88">
              <w:rPr>
                <w:rFonts w:ascii="Times New Roman" w:hAnsi="Times New Roman"/>
                <w:sz w:val="24"/>
                <w:szCs w:val="24"/>
              </w:rPr>
              <w:t>Игры</w:t>
            </w:r>
          </w:p>
          <w:p w:rsidR="006F1E88" w:rsidRPr="006F1E88" w:rsidRDefault="006F1E88" w:rsidP="00C60C39">
            <w:pPr>
              <w:shd w:val="clear" w:color="auto" w:fill="FFFFFF"/>
              <w:spacing w:after="0" w:line="240" w:lineRule="auto"/>
              <w:ind w:firstLine="709"/>
              <w:jc w:val="both"/>
              <w:rPr>
                <w:rFonts w:ascii="Times New Roman" w:hAnsi="Times New Roman"/>
                <w:sz w:val="24"/>
                <w:szCs w:val="24"/>
              </w:rPr>
            </w:pPr>
          </w:p>
          <w:p w:rsidR="006F1E88" w:rsidRPr="006F1E88" w:rsidRDefault="006F1E88" w:rsidP="00C60C39">
            <w:pPr>
              <w:spacing w:after="0" w:line="240" w:lineRule="auto"/>
              <w:ind w:firstLine="709"/>
              <w:jc w:val="both"/>
              <w:rPr>
                <w:rFonts w:ascii="Times New Roman" w:hAnsi="Times New Roman"/>
                <w:sz w:val="24"/>
                <w:szCs w:val="24"/>
              </w:rPr>
            </w:pPr>
            <w:r w:rsidRPr="006F1E88">
              <w:rPr>
                <w:rFonts w:ascii="Times New Roman" w:hAnsi="Times New Roman"/>
                <w:sz w:val="24"/>
                <w:szCs w:val="24"/>
              </w:rPr>
              <w:t>Музыкально-игровое творчество</w:t>
            </w:r>
          </w:p>
        </w:tc>
        <w:tc>
          <w:tcPr>
            <w:tcW w:w="6453" w:type="dxa"/>
            <w:gridSpan w:val="2"/>
            <w:tcBorders>
              <w:top w:val="single" w:sz="6" w:space="0" w:color="auto"/>
              <w:left w:val="single" w:sz="6" w:space="0" w:color="auto"/>
              <w:bottom w:val="single" w:sz="6" w:space="0" w:color="auto"/>
              <w:right w:val="single" w:sz="6" w:space="0" w:color="auto"/>
            </w:tcBorders>
            <w:shd w:val="clear" w:color="auto" w:fill="FFFFFF"/>
          </w:tcPr>
          <w:p w:rsidR="006F1E88" w:rsidRPr="006F1E88" w:rsidRDefault="006F1E88" w:rsidP="00C60C39">
            <w:pPr>
              <w:shd w:val="clear" w:color="auto" w:fill="FFFFFF"/>
              <w:spacing w:after="0" w:line="240" w:lineRule="auto"/>
              <w:ind w:firstLine="709"/>
              <w:jc w:val="both"/>
              <w:rPr>
                <w:rFonts w:ascii="Times New Roman" w:hAnsi="Times New Roman"/>
                <w:sz w:val="24"/>
                <w:szCs w:val="24"/>
              </w:rPr>
            </w:pPr>
            <w:r w:rsidRPr="006F1E88">
              <w:rPr>
                <w:rFonts w:ascii="Times New Roman" w:hAnsi="Times New Roman"/>
                <w:sz w:val="24"/>
                <w:szCs w:val="24"/>
              </w:rPr>
              <w:t xml:space="preserve">Знакомить с русскими народными играми. </w:t>
            </w:r>
            <w:r w:rsidRPr="006F1E88">
              <w:rPr>
                <w:rFonts w:ascii="Times New Roman" w:hAnsi="Times New Roman"/>
                <w:spacing w:val="35"/>
                <w:sz w:val="24"/>
                <w:szCs w:val="24"/>
              </w:rPr>
              <w:t>Разви</w:t>
            </w:r>
            <w:r w:rsidRPr="006F1E88">
              <w:rPr>
                <w:rFonts w:ascii="Times New Roman" w:hAnsi="Times New Roman"/>
                <w:spacing w:val="35"/>
                <w:sz w:val="24"/>
                <w:szCs w:val="24"/>
              </w:rPr>
              <w:softHyphen/>
            </w:r>
            <w:r w:rsidRPr="006F1E88">
              <w:rPr>
                <w:rFonts w:ascii="Times New Roman" w:hAnsi="Times New Roman"/>
                <w:spacing w:val="37"/>
                <w:sz w:val="24"/>
                <w:szCs w:val="24"/>
              </w:rPr>
              <w:t>вать</w:t>
            </w:r>
            <w:r w:rsidRPr="006F1E88">
              <w:rPr>
                <w:rFonts w:ascii="Times New Roman" w:hAnsi="Times New Roman"/>
                <w:sz w:val="24"/>
                <w:szCs w:val="24"/>
              </w:rPr>
              <w:t xml:space="preserve"> чувство ритма, выразительность движений. Побуждать инсценировать знакомые песни. Учить придумывать варианты образных движений в играх.</w:t>
            </w:r>
          </w:p>
        </w:tc>
        <w:tc>
          <w:tcPr>
            <w:tcW w:w="4870" w:type="dxa"/>
            <w:gridSpan w:val="3"/>
            <w:tcBorders>
              <w:top w:val="single" w:sz="6" w:space="0" w:color="auto"/>
              <w:left w:val="single" w:sz="6" w:space="0" w:color="auto"/>
              <w:bottom w:val="single" w:sz="6" w:space="0" w:color="auto"/>
              <w:right w:val="single" w:sz="6" w:space="0" w:color="auto"/>
            </w:tcBorders>
            <w:shd w:val="clear" w:color="auto" w:fill="FFFFFF"/>
          </w:tcPr>
          <w:p w:rsidR="006F1E88" w:rsidRPr="006F1E88" w:rsidRDefault="006F1E88" w:rsidP="00C60C39">
            <w:pPr>
              <w:shd w:val="clear" w:color="auto" w:fill="FFFFFF"/>
              <w:spacing w:after="0" w:line="240" w:lineRule="auto"/>
              <w:ind w:firstLine="709"/>
              <w:jc w:val="both"/>
              <w:rPr>
                <w:rFonts w:ascii="Times New Roman" w:hAnsi="Times New Roman"/>
                <w:sz w:val="24"/>
                <w:szCs w:val="24"/>
              </w:rPr>
            </w:pPr>
            <w:r w:rsidRPr="006F1E88">
              <w:rPr>
                <w:rFonts w:ascii="Times New Roman" w:hAnsi="Times New Roman"/>
                <w:spacing w:val="-3"/>
                <w:sz w:val="24"/>
                <w:szCs w:val="24"/>
              </w:rPr>
              <w:t>«Найди себе пару» Т. Ломовой; «Займи до</w:t>
            </w:r>
            <w:r w:rsidRPr="006F1E88">
              <w:rPr>
                <w:rFonts w:ascii="Times New Roman" w:hAnsi="Times New Roman"/>
                <w:sz w:val="24"/>
                <w:szCs w:val="24"/>
              </w:rPr>
              <w:t>мик», муз. М. Магиденко</w:t>
            </w:r>
          </w:p>
          <w:p w:rsidR="006F1E88" w:rsidRPr="006F1E88" w:rsidRDefault="006F1E88" w:rsidP="00C60C39">
            <w:pPr>
              <w:spacing w:after="0" w:line="240" w:lineRule="auto"/>
              <w:ind w:firstLine="709"/>
              <w:jc w:val="both"/>
              <w:rPr>
                <w:rFonts w:ascii="Times New Roman" w:hAnsi="Times New Roman"/>
                <w:sz w:val="24"/>
                <w:szCs w:val="24"/>
              </w:rPr>
            </w:pPr>
            <w:r w:rsidRPr="006F1E88">
              <w:rPr>
                <w:rFonts w:ascii="Times New Roman" w:hAnsi="Times New Roman"/>
                <w:sz w:val="24"/>
                <w:szCs w:val="24"/>
              </w:rPr>
              <w:t>Инсценировка песни по выбору. «Веселые медвежата» муз рус нар.,</w:t>
            </w:r>
          </w:p>
        </w:tc>
      </w:tr>
      <w:tr w:rsidR="006F1E88" w:rsidRPr="006F1E88" w:rsidTr="006F1E88">
        <w:trPr>
          <w:trHeight w:hRule="exact" w:val="859"/>
        </w:trPr>
        <w:tc>
          <w:tcPr>
            <w:tcW w:w="4517" w:type="dxa"/>
            <w:gridSpan w:val="2"/>
            <w:tcBorders>
              <w:top w:val="single" w:sz="6" w:space="0" w:color="auto"/>
              <w:left w:val="single" w:sz="6" w:space="0" w:color="auto"/>
              <w:bottom w:val="single" w:sz="6" w:space="0" w:color="auto"/>
              <w:right w:val="single" w:sz="6" w:space="0" w:color="auto"/>
            </w:tcBorders>
            <w:shd w:val="clear" w:color="auto" w:fill="FFFFFF"/>
          </w:tcPr>
          <w:p w:rsidR="006F1E88" w:rsidRPr="006F1E88" w:rsidRDefault="006F1E88" w:rsidP="00C60C39">
            <w:pPr>
              <w:shd w:val="clear" w:color="auto" w:fill="FFFFFF"/>
              <w:spacing w:after="0" w:line="240" w:lineRule="auto"/>
              <w:ind w:firstLine="709"/>
              <w:jc w:val="both"/>
              <w:rPr>
                <w:rFonts w:ascii="Times New Roman" w:hAnsi="Times New Roman"/>
                <w:i/>
                <w:sz w:val="24"/>
                <w:szCs w:val="24"/>
              </w:rPr>
            </w:pPr>
            <w:r w:rsidRPr="006F1E88">
              <w:rPr>
                <w:rFonts w:ascii="Times New Roman" w:hAnsi="Times New Roman"/>
                <w:i/>
                <w:sz w:val="24"/>
                <w:szCs w:val="24"/>
              </w:rPr>
              <w:t>Игра на детских музыкальных инструментах</w:t>
            </w:r>
          </w:p>
        </w:tc>
        <w:tc>
          <w:tcPr>
            <w:tcW w:w="6453" w:type="dxa"/>
            <w:gridSpan w:val="2"/>
            <w:tcBorders>
              <w:top w:val="single" w:sz="6" w:space="0" w:color="auto"/>
              <w:left w:val="single" w:sz="6" w:space="0" w:color="auto"/>
              <w:bottom w:val="single" w:sz="6" w:space="0" w:color="auto"/>
              <w:right w:val="single" w:sz="6" w:space="0" w:color="auto"/>
            </w:tcBorders>
            <w:shd w:val="clear" w:color="auto" w:fill="FFFFFF"/>
          </w:tcPr>
          <w:p w:rsidR="006F1E88" w:rsidRPr="006F1E88" w:rsidRDefault="006F1E88" w:rsidP="00C60C39">
            <w:pPr>
              <w:spacing w:after="0" w:line="240" w:lineRule="auto"/>
              <w:ind w:firstLine="709"/>
              <w:jc w:val="both"/>
              <w:rPr>
                <w:rFonts w:ascii="Times New Roman" w:hAnsi="Times New Roman"/>
                <w:sz w:val="24"/>
                <w:szCs w:val="24"/>
              </w:rPr>
            </w:pPr>
            <w:r w:rsidRPr="006F1E88">
              <w:rPr>
                <w:rFonts w:ascii="Times New Roman" w:hAnsi="Times New Roman"/>
                <w:sz w:val="24"/>
                <w:szCs w:val="24"/>
              </w:rPr>
              <w:t>Учить самостоятельно музицировать, аккомпанируя своему пению.</w:t>
            </w:r>
          </w:p>
        </w:tc>
        <w:tc>
          <w:tcPr>
            <w:tcW w:w="4870" w:type="dxa"/>
            <w:gridSpan w:val="3"/>
            <w:tcBorders>
              <w:top w:val="single" w:sz="6" w:space="0" w:color="auto"/>
              <w:left w:val="single" w:sz="6" w:space="0" w:color="auto"/>
              <w:bottom w:val="single" w:sz="6" w:space="0" w:color="auto"/>
              <w:right w:val="single" w:sz="6" w:space="0" w:color="auto"/>
            </w:tcBorders>
            <w:shd w:val="clear" w:color="auto" w:fill="FFFFFF"/>
          </w:tcPr>
          <w:p w:rsidR="006F1E88" w:rsidRPr="006F1E88" w:rsidRDefault="006F1E88" w:rsidP="00C60C39">
            <w:pPr>
              <w:shd w:val="clear" w:color="auto" w:fill="FFFFFF"/>
              <w:spacing w:after="0" w:line="240" w:lineRule="auto"/>
              <w:ind w:firstLine="709"/>
              <w:jc w:val="both"/>
              <w:rPr>
                <w:rFonts w:ascii="Times New Roman" w:hAnsi="Times New Roman"/>
                <w:sz w:val="24"/>
                <w:szCs w:val="24"/>
              </w:rPr>
            </w:pPr>
            <w:r w:rsidRPr="006F1E88">
              <w:rPr>
                <w:rFonts w:ascii="Times New Roman" w:hAnsi="Times New Roman"/>
                <w:sz w:val="24"/>
                <w:szCs w:val="24"/>
              </w:rPr>
              <w:t>«Ах ты, береза» рус.нар.мел.</w:t>
            </w:r>
          </w:p>
        </w:tc>
      </w:tr>
      <w:tr w:rsidR="006F1E88" w:rsidRPr="006F1E88" w:rsidTr="006F1E88">
        <w:trPr>
          <w:trHeight w:hRule="exact" w:val="839"/>
        </w:trPr>
        <w:tc>
          <w:tcPr>
            <w:tcW w:w="4517" w:type="dxa"/>
            <w:gridSpan w:val="2"/>
            <w:tcBorders>
              <w:top w:val="single" w:sz="6" w:space="0" w:color="auto"/>
              <w:left w:val="single" w:sz="6" w:space="0" w:color="auto"/>
              <w:bottom w:val="single" w:sz="6" w:space="0" w:color="auto"/>
              <w:right w:val="single" w:sz="6" w:space="0" w:color="auto"/>
            </w:tcBorders>
            <w:shd w:val="clear" w:color="auto" w:fill="FFFFFF"/>
          </w:tcPr>
          <w:p w:rsidR="006F1E88" w:rsidRPr="006F1E88" w:rsidRDefault="006F1E88" w:rsidP="00C60C39">
            <w:pPr>
              <w:shd w:val="clear" w:color="auto" w:fill="FFFFFF"/>
              <w:spacing w:after="0" w:line="240" w:lineRule="auto"/>
              <w:ind w:firstLine="709"/>
              <w:jc w:val="both"/>
              <w:rPr>
                <w:rFonts w:ascii="Times New Roman" w:hAnsi="Times New Roman"/>
                <w:sz w:val="24"/>
                <w:szCs w:val="24"/>
              </w:rPr>
            </w:pPr>
            <w:r w:rsidRPr="006F1E88">
              <w:rPr>
                <w:rFonts w:ascii="Times New Roman" w:hAnsi="Times New Roman"/>
                <w:bCs/>
                <w:spacing w:val="-3"/>
                <w:sz w:val="24"/>
                <w:szCs w:val="24"/>
              </w:rPr>
              <w:t>Самостоятельная музыкальная деятель</w:t>
            </w:r>
            <w:r w:rsidRPr="006F1E88">
              <w:rPr>
                <w:rFonts w:ascii="Times New Roman" w:hAnsi="Times New Roman"/>
                <w:bCs/>
                <w:spacing w:val="-3"/>
                <w:sz w:val="24"/>
                <w:szCs w:val="24"/>
              </w:rPr>
              <w:softHyphen/>
            </w:r>
            <w:r w:rsidRPr="006F1E88">
              <w:rPr>
                <w:rFonts w:ascii="Times New Roman" w:hAnsi="Times New Roman"/>
                <w:bCs/>
                <w:sz w:val="24"/>
                <w:szCs w:val="24"/>
              </w:rPr>
              <w:t>ность</w:t>
            </w:r>
          </w:p>
        </w:tc>
        <w:tc>
          <w:tcPr>
            <w:tcW w:w="6453" w:type="dxa"/>
            <w:gridSpan w:val="2"/>
            <w:tcBorders>
              <w:top w:val="single" w:sz="6" w:space="0" w:color="auto"/>
              <w:left w:val="single" w:sz="6" w:space="0" w:color="auto"/>
              <w:bottom w:val="single" w:sz="6" w:space="0" w:color="auto"/>
              <w:right w:val="single" w:sz="6" w:space="0" w:color="auto"/>
            </w:tcBorders>
            <w:shd w:val="clear" w:color="auto" w:fill="FFFFFF"/>
          </w:tcPr>
          <w:p w:rsidR="006F1E88" w:rsidRPr="006F1E88" w:rsidRDefault="006F1E88" w:rsidP="00C60C39">
            <w:pPr>
              <w:shd w:val="clear" w:color="auto" w:fill="FFFFFF"/>
              <w:spacing w:after="0" w:line="240" w:lineRule="auto"/>
              <w:ind w:firstLine="709"/>
              <w:jc w:val="both"/>
              <w:rPr>
                <w:rFonts w:ascii="Times New Roman" w:hAnsi="Times New Roman"/>
                <w:sz w:val="24"/>
                <w:szCs w:val="24"/>
              </w:rPr>
            </w:pPr>
            <w:r w:rsidRPr="006F1E88">
              <w:rPr>
                <w:rFonts w:ascii="Times New Roman" w:hAnsi="Times New Roman"/>
                <w:sz w:val="24"/>
                <w:szCs w:val="24"/>
              </w:rPr>
              <w:t>Учить самостоятельно подбирать музыкальные инст</w:t>
            </w:r>
            <w:r w:rsidRPr="006F1E88">
              <w:rPr>
                <w:rFonts w:ascii="Times New Roman" w:hAnsi="Times New Roman"/>
                <w:sz w:val="24"/>
                <w:szCs w:val="24"/>
              </w:rPr>
              <w:softHyphen/>
              <w:t>рументы для оркестровки любимых песен</w:t>
            </w:r>
          </w:p>
        </w:tc>
        <w:tc>
          <w:tcPr>
            <w:tcW w:w="4870" w:type="dxa"/>
            <w:gridSpan w:val="3"/>
            <w:tcBorders>
              <w:top w:val="single" w:sz="6" w:space="0" w:color="auto"/>
              <w:left w:val="single" w:sz="6" w:space="0" w:color="auto"/>
              <w:bottom w:val="single" w:sz="6" w:space="0" w:color="auto"/>
              <w:right w:val="single" w:sz="6" w:space="0" w:color="auto"/>
            </w:tcBorders>
            <w:shd w:val="clear" w:color="auto" w:fill="FFFFFF"/>
          </w:tcPr>
          <w:p w:rsidR="006F1E88" w:rsidRPr="006F1E88" w:rsidRDefault="006F1E88" w:rsidP="00C60C39">
            <w:pPr>
              <w:shd w:val="clear" w:color="auto" w:fill="FFFFFF"/>
              <w:spacing w:after="0" w:line="240" w:lineRule="auto"/>
              <w:ind w:firstLine="709"/>
              <w:jc w:val="both"/>
              <w:rPr>
                <w:rFonts w:ascii="Times New Roman" w:hAnsi="Times New Roman"/>
                <w:sz w:val="24"/>
                <w:szCs w:val="24"/>
              </w:rPr>
            </w:pPr>
            <w:r w:rsidRPr="006F1E88">
              <w:rPr>
                <w:rFonts w:ascii="Times New Roman" w:hAnsi="Times New Roman"/>
                <w:sz w:val="24"/>
                <w:szCs w:val="24"/>
              </w:rPr>
              <w:t>Песня по выбору</w:t>
            </w:r>
          </w:p>
        </w:tc>
      </w:tr>
      <w:tr w:rsidR="006F1E88" w:rsidRPr="006F1E88" w:rsidTr="006F1E88">
        <w:trPr>
          <w:trHeight w:hRule="exact" w:val="711"/>
        </w:trPr>
        <w:tc>
          <w:tcPr>
            <w:tcW w:w="4517" w:type="dxa"/>
            <w:gridSpan w:val="2"/>
            <w:tcBorders>
              <w:top w:val="single" w:sz="6" w:space="0" w:color="auto"/>
              <w:left w:val="single" w:sz="6" w:space="0" w:color="auto"/>
              <w:bottom w:val="single" w:sz="6" w:space="0" w:color="auto"/>
              <w:right w:val="single" w:sz="6" w:space="0" w:color="auto"/>
            </w:tcBorders>
            <w:shd w:val="clear" w:color="auto" w:fill="FFFFFF"/>
          </w:tcPr>
          <w:p w:rsidR="006F1E88" w:rsidRPr="006F1E88" w:rsidRDefault="006F1E88" w:rsidP="00C60C39">
            <w:pPr>
              <w:shd w:val="clear" w:color="auto" w:fill="FFFFFF"/>
              <w:spacing w:after="0" w:line="240" w:lineRule="auto"/>
              <w:ind w:firstLine="709"/>
              <w:jc w:val="both"/>
              <w:rPr>
                <w:rFonts w:ascii="Times New Roman" w:hAnsi="Times New Roman"/>
                <w:sz w:val="24"/>
                <w:szCs w:val="24"/>
              </w:rPr>
            </w:pPr>
            <w:r w:rsidRPr="006F1E88">
              <w:rPr>
                <w:rFonts w:ascii="Times New Roman" w:hAnsi="Times New Roman"/>
                <w:bCs/>
                <w:sz w:val="24"/>
                <w:szCs w:val="24"/>
              </w:rPr>
              <w:t>Праздники и развлечения</w:t>
            </w:r>
          </w:p>
        </w:tc>
        <w:tc>
          <w:tcPr>
            <w:tcW w:w="6453" w:type="dxa"/>
            <w:gridSpan w:val="2"/>
            <w:tcBorders>
              <w:top w:val="single" w:sz="6" w:space="0" w:color="auto"/>
              <w:left w:val="single" w:sz="6" w:space="0" w:color="auto"/>
              <w:bottom w:val="single" w:sz="6" w:space="0" w:color="auto"/>
              <w:right w:val="single" w:sz="6" w:space="0" w:color="auto"/>
            </w:tcBorders>
            <w:shd w:val="clear" w:color="auto" w:fill="FFFFFF"/>
          </w:tcPr>
          <w:p w:rsidR="006F1E88" w:rsidRPr="006F1E88" w:rsidRDefault="006F1E88" w:rsidP="00C60C39">
            <w:pPr>
              <w:shd w:val="clear" w:color="auto" w:fill="FFFFFF"/>
              <w:spacing w:after="0" w:line="240" w:lineRule="auto"/>
              <w:ind w:firstLine="709"/>
              <w:jc w:val="both"/>
              <w:rPr>
                <w:rFonts w:ascii="Times New Roman" w:hAnsi="Times New Roman"/>
                <w:sz w:val="24"/>
                <w:szCs w:val="24"/>
              </w:rPr>
            </w:pPr>
            <w:r w:rsidRPr="006F1E88">
              <w:rPr>
                <w:rFonts w:ascii="Times New Roman" w:hAnsi="Times New Roman"/>
                <w:sz w:val="24"/>
                <w:szCs w:val="24"/>
              </w:rPr>
              <w:t>Воспитывать любовь и уважение к мамам, бабуш</w:t>
            </w:r>
            <w:r w:rsidRPr="006F1E88">
              <w:rPr>
                <w:rFonts w:ascii="Times New Roman" w:hAnsi="Times New Roman"/>
                <w:sz w:val="24"/>
                <w:szCs w:val="24"/>
              </w:rPr>
              <w:softHyphen/>
              <w:t>кам, воспитателям</w:t>
            </w:r>
          </w:p>
        </w:tc>
        <w:tc>
          <w:tcPr>
            <w:tcW w:w="4870" w:type="dxa"/>
            <w:gridSpan w:val="3"/>
            <w:tcBorders>
              <w:top w:val="single" w:sz="6" w:space="0" w:color="auto"/>
              <w:left w:val="single" w:sz="6" w:space="0" w:color="auto"/>
              <w:bottom w:val="single" w:sz="6" w:space="0" w:color="auto"/>
              <w:right w:val="single" w:sz="6" w:space="0" w:color="auto"/>
            </w:tcBorders>
            <w:shd w:val="clear" w:color="auto" w:fill="FFFFFF"/>
          </w:tcPr>
          <w:p w:rsidR="006F1E88" w:rsidRPr="006F1E88" w:rsidRDefault="006F1E88" w:rsidP="00C60C39">
            <w:pPr>
              <w:shd w:val="clear" w:color="auto" w:fill="FFFFFF"/>
              <w:spacing w:after="0" w:line="240" w:lineRule="auto"/>
              <w:ind w:firstLine="709"/>
              <w:jc w:val="both"/>
              <w:rPr>
                <w:rFonts w:ascii="Times New Roman" w:hAnsi="Times New Roman"/>
                <w:sz w:val="24"/>
                <w:szCs w:val="24"/>
              </w:rPr>
            </w:pPr>
            <w:r w:rsidRPr="006F1E88">
              <w:rPr>
                <w:rFonts w:ascii="Times New Roman" w:hAnsi="Times New Roman"/>
                <w:spacing w:val="-2"/>
                <w:sz w:val="24"/>
                <w:szCs w:val="24"/>
              </w:rPr>
              <w:t>«Мамин день». Праздник</w:t>
            </w:r>
          </w:p>
        </w:tc>
      </w:tr>
      <w:tr w:rsidR="006F1E88" w:rsidRPr="006F1E88" w:rsidTr="006F1E88">
        <w:trPr>
          <w:trHeight w:hRule="exact" w:val="302"/>
        </w:trPr>
        <w:tc>
          <w:tcPr>
            <w:tcW w:w="15840" w:type="dxa"/>
            <w:gridSpan w:val="7"/>
            <w:tcBorders>
              <w:top w:val="single" w:sz="6" w:space="0" w:color="auto"/>
              <w:left w:val="single" w:sz="6" w:space="0" w:color="auto"/>
              <w:bottom w:val="single" w:sz="6" w:space="0" w:color="auto"/>
              <w:right w:val="single" w:sz="6" w:space="0" w:color="auto"/>
            </w:tcBorders>
            <w:shd w:val="clear" w:color="auto" w:fill="FFFFFF"/>
          </w:tcPr>
          <w:p w:rsidR="006F1E88" w:rsidRPr="006F1E88" w:rsidRDefault="006F1E88" w:rsidP="00C60C39">
            <w:pPr>
              <w:shd w:val="clear" w:color="auto" w:fill="FFFFFF"/>
              <w:spacing w:after="0" w:line="240" w:lineRule="auto"/>
              <w:ind w:firstLine="709"/>
              <w:jc w:val="both"/>
              <w:rPr>
                <w:rFonts w:ascii="Times New Roman" w:hAnsi="Times New Roman"/>
                <w:sz w:val="24"/>
                <w:szCs w:val="24"/>
              </w:rPr>
            </w:pPr>
            <w:r w:rsidRPr="006F1E88">
              <w:rPr>
                <w:rFonts w:ascii="Times New Roman" w:hAnsi="Times New Roman"/>
                <w:bCs/>
                <w:sz w:val="24"/>
                <w:szCs w:val="24"/>
              </w:rPr>
              <w:t>Апрель</w:t>
            </w:r>
          </w:p>
        </w:tc>
      </w:tr>
      <w:tr w:rsidR="006F1E88" w:rsidRPr="006F1E88" w:rsidTr="006F1E88">
        <w:trPr>
          <w:trHeight w:hRule="exact" w:val="2277"/>
        </w:trPr>
        <w:tc>
          <w:tcPr>
            <w:tcW w:w="4417" w:type="dxa"/>
            <w:tcBorders>
              <w:top w:val="single" w:sz="6" w:space="0" w:color="auto"/>
              <w:left w:val="single" w:sz="6" w:space="0" w:color="auto"/>
              <w:bottom w:val="single" w:sz="6" w:space="0" w:color="auto"/>
              <w:right w:val="single" w:sz="6" w:space="0" w:color="auto"/>
            </w:tcBorders>
            <w:shd w:val="clear" w:color="auto" w:fill="FFFFFF"/>
          </w:tcPr>
          <w:p w:rsidR="006F1E88" w:rsidRPr="006F1E88" w:rsidRDefault="006F1E88" w:rsidP="00C60C39">
            <w:pPr>
              <w:shd w:val="clear" w:color="auto" w:fill="FFFFFF"/>
              <w:spacing w:after="0" w:line="240" w:lineRule="auto"/>
              <w:ind w:firstLine="709"/>
              <w:jc w:val="both"/>
              <w:rPr>
                <w:rFonts w:ascii="Times New Roman" w:hAnsi="Times New Roman"/>
                <w:sz w:val="24"/>
                <w:szCs w:val="24"/>
              </w:rPr>
            </w:pPr>
            <w:r w:rsidRPr="006F1E88">
              <w:rPr>
                <w:rFonts w:ascii="Times New Roman" w:hAnsi="Times New Roman"/>
                <w:bCs/>
                <w:sz w:val="24"/>
                <w:szCs w:val="24"/>
              </w:rPr>
              <w:t>Музыкальные занятия.</w:t>
            </w:r>
          </w:p>
          <w:p w:rsidR="006F1E88" w:rsidRPr="006F1E88" w:rsidRDefault="006F1E88" w:rsidP="00C60C39">
            <w:pPr>
              <w:shd w:val="clear" w:color="auto" w:fill="FFFFFF"/>
              <w:spacing w:after="0" w:line="240" w:lineRule="auto"/>
              <w:ind w:firstLine="709"/>
              <w:jc w:val="both"/>
              <w:rPr>
                <w:rFonts w:ascii="Times New Roman" w:hAnsi="Times New Roman"/>
                <w:sz w:val="24"/>
                <w:szCs w:val="24"/>
              </w:rPr>
            </w:pPr>
            <w:r w:rsidRPr="006F1E88">
              <w:rPr>
                <w:rFonts w:ascii="Times New Roman" w:hAnsi="Times New Roman"/>
                <w:i/>
                <w:iCs/>
                <w:sz w:val="24"/>
                <w:szCs w:val="24"/>
              </w:rPr>
              <w:t>Слушание музыки.</w:t>
            </w:r>
          </w:p>
          <w:p w:rsidR="006F1E88" w:rsidRPr="006F1E88" w:rsidRDefault="006F1E88" w:rsidP="00C60C39">
            <w:pPr>
              <w:shd w:val="clear" w:color="auto" w:fill="FFFFFF"/>
              <w:spacing w:after="0" w:line="240" w:lineRule="auto"/>
              <w:ind w:firstLine="709"/>
              <w:jc w:val="both"/>
              <w:rPr>
                <w:rFonts w:ascii="Times New Roman" w:hAnsi="Times New Roman"/>
                <w:sz w:val="24"/>
                <w:szCs w:val="24"/>
              </w:rPr>
            </w:pPr>
            <w:r w:rsidRPr="006F1E88">
              <w:rPr>
                <w:rFonts w:ascii="Times New Roman" w:hAnsi="Times New Roman"/>
                <w:spacing w:val="-3"/>
                <w:sz w:val="24"/>
                <w:szCs w:val="24"/>
              </w:rPr>
              <w:t>Восприятие музыкальных произведений</w:t>
            </w:r>
          </w:p>
        </w:tc>
        <w:tc>
          <w:tcPr>
            <w:tcW w:w="6563" w:type="dxa"/>
            <w:gridSpan w:val="4"/>
            <w:tcBorders>
              <w:top w:val="single" w:sz="6" w:space="0" w:color="auto"/>
              <w:left w:val="single" w:sz="6" w:space="0" w:color="auto"/>
              <w:bottom w:val="single" w:sz="6" w:space="0" w:color="auto"/>
              <w:right w:val="single" w:sz="6" w:space="0" w:color="auto"/>
            </w:tcBorders>
            <w:shd w:val="clear" w:color="auto" w:fill="FFFFFF"/>
          </w:tcPr>
          <w:p w:rsidR="006F1E88" w:rsidRPr="006F1E88" w:rsidRDefault="006F1E88" w:rsidP="00C60C39">
            <w:pPr>
              <w:shd w:val="clear" w:color="auto" w:fill="FFFFFF"/>
              <w:spacing w:after="0" w:line="240" w:lineRule="auto"/>
              <w:ind w:firstLine="709"/>
              <w:jc w:val="both"/>
              <w:rPr>
                <w:rFonts w:ascii="Times New Roman" w:hAnsi="Times New Roman"/>
                <w:sz w:val="24"/>
                <w:szCs w:val="24"/>
              </w:rPr>
            </w:pPr>
            <w:r w:rsidRPr="006F1E88">
              <w:rPr>
                <w:rFonts w:ascii="Times New Roman" w:hAnsi="Times New Roman"/>
                <w:sz w:val="24"/>
                <w:szCs w:val="24"/>
              </w:rPr>
              <w:t>Учить различать средства музыкальной выразитель</w:t>
            </w:r>
            <w:r w:rsidRPr="006F1E88">
              <w:rPr>
                <w:rFonts w:ascii="Times New Roman" w:hAnsi="Times New Roman"/>
                <w:sz w:val="24"/>
                <w:szCs w:val="24"/>
              </w:rPr>
              <w:softHyphen/>
            </w:r>
            <w:r w:rsidRPr="006F1E88">
              <w:rPr>
                <w:rFonts w:ascii="Times New Roman" w:hAnsi="Times New Roman"/>
                <w:spacing w:val="-3"/>
                <w:sz w:val="24"/>
                <w:szCs w:val="24"/>
              </w:rPr>
              <w:t xml:space="preserve">ности; определять образное содержание музыкальных произведений; накапливать музыкальные впечатления; </w:t>
            </w:r>
            <w:r w:rsidRPr="006F1E88">
              <w:rPr>
                <w:rFonts w:ascii="Times New Roman" w:hAnsi="Times New Roman"/>
                <w:spacing w:val="-1"/>
                <w:sz w:val="24"/>
                <w:szCs w:val="24"/>
              </w:rPr>
              <w:t>узнавать знакомые музыкальные произведения по на</w:t>
            </w:r>
            <w:r w:rsidRPr="006F1E88">
              <w:rPr>
                <w:rFonts w:ascii="Times New Roman" w:hAnsi="Times New Roman"/>
                <w:spacing w:val="-1"/>
                <w:sz w:val="24"/>
                <w:szCs w:val="24"/>
              </w:rPr>
              <w:softHyphen/>
            </w:r>
            <w:r w:rsidRPr="006F1E88">
              <w:rPr>
                <w:rFonts w:ascii="Times New Roman" w:hAnsi="Times New Roman"/>
                <w:sz w:val="24"/>
                <w:szCs w:val="24"/>
              </w:rPr>
              <w:t>чальным тактам. Углублять представления об изо</w:t>
            </w:r>
            <w:r w:rsidRPr="006F1E88">
              <w:rPr>
                <w:rFonts w:ascii="Times New Roman" w:hAnsi="Times New Roman"/>
                <w:sz w:val="24"/>
                <w:szCs w:val="24"/>
              </w:rPr>
              <w:softHyphen/>
              <w:t>бразительных возможностях музыки. Определять по характеру музыки характер персонажа</w:t>
            </w:r>
          </w:p>
        </w:tc>
        <w:tc>
          <w:tcPr>
            <w:tcW w:w="4860" w:type="dxa"/>
            <w:gridSpan w:val="2"/>
            <w:tcBorders>
              <w:top w:val="single" w:sz="6" w:space="0" w:color="auto"/>
              <w:left w:val="single" w:sz="6" w:space="0" w:color="auto"/>
              <w:bottom w:val="single" w:sz="6" w:space="0" w:color="auto"/>
              <w:right w:val="single" w:sz="6" w:space="0" w:color="auto"/>
            </w:tcBorders>
            <w:shd w:val="clear" w:color="auto" w:fill="FFFFFF"/>
          </w:tcPr>
          <w:p w:rsidR="006F1E88" w:rsidRPr="006F1E88" w:rsidRDefault="006F1E88" w:rsidP="00C60C39">
            <w:pPr>
              <w:shd w:val="clear" w:color="auto" w:fill="FFFFFF"/>
              <w:spacing w:after="0" w:line="240" w:lineRule="auto"/>
              <w:ind w:firstLine="709"/>
              <w:jc w:val="both"/>
              <w:rPr>
                <w:rFonts w:ascii="Times New Roman" w:hAnsi="Times New Roman"/>
                <w:sz w:val="24"/>
                <w:szCs w:val="24"/>
              </w:rPr>
            </w:pPr>
            <w:r w:rsidRPr="006F1E88">
              <w:rPr>
                <w:rFonts w:ascii="Times New Roman" w:hAnsi="Times New Roman"/>
                <w:spacing w:val="-1"/>
                <w:sz w:val="24"/>
                <w:szCs w:val="24"/>
              </w:rPr>
              <w:t>«Танец лебедей», «Танец Феи Драже», «Вальс цветов» П. И. Чайковского; «Баба Яга» пьесы С. С. Прокофьева, П. И. Чай</w:t>
            </w:r>
            <w:r w:rsidRPr="006F1E88">
              <w:rPr>
                <w:rFonts w:ascii="Times New Roman" w:hAnsi="Times New Roman"/>
                <w:sz w:val="24"/>
                <w:szCs w:val="24"/>
              </w:rPr>
              <w:t>ковского, М. П. Мусоргского</w:t>
            </w:r>
          </w:p>
        </w:tc>
      </w:tr>
      <w:tr w:rsidR="006F1E88" w:rsidRPr="006F1E88" w:rsidTr="006F1E88">
        <w:trPr>
          <w:trHeight w:hRule="exact" w:val="1257"/>
        </w:trPr>
        <w:tc>
          <w:tcPr>
            <w:tcW w:w="4417" w:type="dxa"/>
            <w:tcBorders>
              <w:top w:val="single" w:sz="6" w:space="0" w:color="auto"/>
              <w:left w:val="single" w:sz="6" w:space="0" w:color="auto"/>
              <w:bottom w:val="single" w:sz="6" w:space="0" w:color="auto"/>
              <w:right w:val="single" w:sz="6" w:space="0" w:color="auto"/>
            </w:tcBorders>
            <w:shd w:val="clear" w:color="auto" w:fill="FFFFFF"/>
          </w:tcPr>
          <w:p w:rsidR="006F1E88" w:rsidRPr="006F1E88" w:rsidRDefault="006F1E88" w:rsidP="00C60C39">
            <w:pPr>
              <w:shd w:val="clear" w:color="auto" w:fill="FFFFFF"/>
              <w:spacing w:after="0" w:line="240" w:lineRule="auto"/>
              <w:ind w:firstLine="709"/>
              <w:jc w:val="both"/>
              <w:rPr>
                <w:rFonts w:ascii="Times New Roman" w:hAnsi="Times New Roman"/>
                <w:sz w:val="24"/>
                <w:szCs w:val="24"/>
              </w:rPr>
            </w:pPr>
            <w:r w:rsidRPr="006F1E88">
              <w:rPr>
                <w:rFonts w:ascii="Times New Roman" w:hAnsi="Times New Roman"/>
                <w:sz w:val="24"/>
                <w:szCs w:val="24"/>
              </w:rPr>
              <w:lastRenderedPageBreak/>
              <w:t>Развитие голоса и слуха</w:t>
            </w:r>
          </w:p>
        </w:tc>
        <w:tc>
          <w:tcPr>
            <w:tcW w:w="6563" w:type="dxa"/>
            <w:gridSpan w:val="4"/>
            <w:tcBorders>
              <w:top w:val="single" w:sz="6" w:space="0" w:color="auto"/>
              <w:left w:val="single" w:sz="6" w:space="0" w:color="auto"/>
              <w:bottom w:val="single" w:sz="6" w:space="0" w:color="auto"/>
              <w:right w:val="single" w:sz="6" w:space="0" w:color="auto"/>
            </w:tcBorders>
            <w:shd w:val="clear" w:color="auto" w:fill="FFFFFF"/>
          </w:tcPr>
          <w:p w:rsidR="006F1E88" w:rsidRPr="006F1E88" w:rsidRDefault="006F1E88" w:rsidP="00C60C39">
            <w:pPr>
              <w:shd w:val="clear" w:color="auto" w:fill="FFFFFF"/>
              <w:spacing w:after="0" w:line="240" w:lineRule="auto"/>
              <w:ind w:firstLine="709"/>
              <w:jc w:val="both"/>
              <w:rPr>
                <w:rFonts w:ascii="Times New Roman" w:hAnsi="Times New Roman"/>
                <w:sz w:val="24"/>
                <w:szCs w:val="24"/>
              </w:rPr>
            </w:pPr>
            <w:r w:rsidRPr="006F1E88">
              <w:rPr>
                <w:rFonts w:ascii="Times New Roman" w:hAnsi="Times New Roman"/>
                <w:sz w:val="24"/>
                <w:szCs w:val="24"/>
              </w:rPr>
              <w:t>Развивать звуковысотныи слух, музыкальную память</w:t>
            </w:r>
          </w:p>
        </w:tc>
        <w:tc>
          <w:tcPr>
            <w:tcW w:w="4860" w:type="dxa"/>
            <w:gridSpan w:val="2"/>
            <w:tcBorders>
              <w:top w:val="single" w:sz="6" w:space="0" w:color="auto"/>
              <w:left w:val="single" w:sz="6" w:space="0" w:color="auto"/>
              <w:bottom w:val="single" w:sz="6" w:space="0" w:color="auto"/>
              <w:right w:val="single" w:sz="6" w:space="0" w:color="auto"/>
            </w:tcBorders>
            <w:shd w:val="clear" w:color="auto" w:fill="FFFFFF"/>
          </w:tcPr>
          <w:p w:rsidR="006F1E88" w:rsidRPr="006F1E88" w:rsidRDefault="006F1E88" w:rsidP="00C60C39">
            <w:pPr>
              <w:shd w:val="clear" w:color="auto" w:fill="FFFFFF"/>
              <w:spacing w:after="0" w:line="240" w:lineRule="auto"/>
              <w:ind w:firstLine="709"/>
              <w:jc w:val="both"/>
              <w:rPr>
                <w:rFonts w:ascii="Times New Roman" w:hAnsi="Times New Roman"/>
                <w:sz w:val="24"/>
                <w:szCs w:val="24"/>
              </w:rPr>
            </w:pPr>
            <w:r w:rsidRPr="006F1E88">
              <w:rPr>
                <w:rFonts w:ascii="Times New Roman" w:hAnsi="Times New Roman"/>
                <w:spacing w:val="-1"/>
                <w:sz w:val="24"/>
                <w:szCs w:val="24"/>
              </w:rPr>
              <w:t xml:space="preserve">«Подумай и отгадай» Н. Г. Кононовой </w:t>
            </w:r>
            <w:r w:rsidRPr="006F1E88">
              <w:rPr>
                <w:rFonts w:ascii="Times New Roman" w:hAnsi="Times New Roman"/>
                <w:spacing w:val="-3"/>
                <w:sz w:val="24"/>
                <w:szCs w:val="24"/>
              </w:rPr>
              <w:t xml:space="preserve">(«Зайчик» М. Старокадомского; «Медведь» </w:t>
            </w:r>
            <w:r w:rsidRPr="006F1E88">
              <w:rPr>
                <w:rFonts w:ascii="Times New Roman" w:hAnsi="Times New Roman"/>
                <w:spacing w:val="-1"/>
                <w:sz w:val="24"/>
                <w:szCs w:val="24"/>
              </w:rPr>
              <w:t xml:space="preserve">В. Ребикова; «Воробушки» М. Красева), </w:t>
            </w:r>
            <w:r w:rsidRPr="006F1E88">
              <w:rPr>
                <w:rFonts w:ascii="Times New Roman" w:hAnsi="Times New Roman"/>
                <w:spacing w:val="-3"/>
                <w:sz w:val="24"/>
                <w:szCs w:val="24"/>
              </w:rPr>
              <w:t>«Кого встретил Колобок?» Г. Левкодимова</w:t>
            </w:r>
          </w:p>
        </w:tc>
      </w:tr>
      <w:tr w:rsidR="006F1E88" w:rsidRPr="006F1E88" w:rsidTr="006F1E88">
        <w:trPr>
          <w:trHeight w:hRule="exact" w:val="1273"/>
        </w:trPr>
        <w:tc>
          <w:tcPr>
            <w:tcW w:w="4417" w:type="dxa"/>
            <w:tcBorders>
              <w:top w:val="single" w:sz="6" w:space="0" w:color="auto"/>
              <w:left w:val="single" w:sz="6" w:space="0" w:color="auto"/>
              <w:bottom w:val="single" w:sz="6" w:space="0" w:color="auto"/>
              <w:right w:val="single" w:sz="6" w:space="0" w:color="auto"/>
            </w:tcBorders>
            <w:shd w:val="clear" w:color="auto" w:fill="FFFFFF"/>
          </w:tcPr>
          <w:p w:rsidR="006F1E88" w:rsidRPr="006F1E88" w:rsidRDefault="006F1E88" w:rsidP="00C60C39">
            <w:pPr>
              <w:shd w:val="clear" w:color="auto" w:fill="FFFFFF"/>
              <w:spacing w:after="0" w:line="240" w:lineRule="auto"/>
              <w:ind w:firstLine="709"/>
              <w:jc w:val="both"/>
              <w:rPr>
                <w:rFonts w:ascii="Times New Roman" w:hAnsi="Times New Roman"/>
                <w:sz w:val="24"/>
                <w:szCs w:val="24"/>
              </w:rPr>
            </w:pPr>
            <w:r w:rsidRPr="006F1E88">
              <w:rPr>
                <w:rFonts w:ascii="Times New Roman" w:hAnsi="Times New Roman"/>
                <w:i/>
                <w:iCs/>
                <w:sz w:val="24"/>
                <w:szCs w:val="24"/>
              </w:rPr>
              <w:t>Пение.</w:t>
            </w:r>
          </w:p>
          <w:p w:rsidR="006F1E88" w:rsidRPr="006F1E88" w:rsidRDefault="00393404" w:rsidP="00C60C39">
            <w:pPr>
              <w:shd w:val="clear" w:color="auto" w:fill="FFFFFF"/>
              <w:spacing w:after="0" w:line="240" w:lineRule="auto"/>
              <w:ind w:firstLine="709"/>
              <w:jc w:val="both"/>
              <w:rPr>
                <w:rFonts w:ascii="Times New Roman" w:hAnsi="Times New Roman"/>
                <w:sz w:val="24"/>
                <w:szCs w:val="24"/>
              </w:rPr>
            </w:pPr>
            <w:r>
              <w:rPr>
                <w:rFonts w:ascii="Times New Roman" w:hAnsi="Times New Roman"/>
                <w:noProof/>
                <w:sz w:val="24"/>
                <w:szCs w:val="24"/>
                <w:lang w:eastAsia="ru-RU"/>
              </w:rPr>
              <w:pict>
                <v:shape id="Прямая со стрелкой 20" o:spid="_x0000_s1046" type="#_x0000_t32" style="position:absolute;left:0;text-align:left;margin-left:-3pt;margin-top:48.15pt;width:792.75pt;height:1.5pt;z-index:25168588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"/>
              </w:pict>
            </w:r>
            <w:r w:rsidR="006F1E88" w:rsidRPr="006F1E88">
              <w:rPr>
                <w:rFonts w:ascii="Times New Roman" w:hAnsi="Times New Roman"/>
                <w:sz w:val="24"/>
                <w:szCs w:val="24"/>
              </w:rPr>
              <w:t>Усвоение песенных навыков</w:t>
            </w:r>
          </w:p>
        </w:tc>
        <w:tc>
          <w:tcPr>
            <w:tcW w:w="6563" w:type="dxa"/>
            <w:gridSpan w:val="4"/>
            <w:tcBorders>
              <w:top w:val="single" w:sz="6" w:space="0" w:color="auto"/>
              <w:left w:val="single" w:sz="6" w:space="0" w:color="auto"/>
              <w:bottom w:val="single" w:sz="6" w:space="0" w:color="auto"/>
              <w:right w:val="single" w:sz="6" w:space="0" w:color="auto"/>
            </w:tcBorders>
            <w:shd w:val="clear" w:color="auto" w:fill="FFFFFF"/>
          </w:tcPr>
          <w:p w:rsidR="006F1E88" w:rsidRPr="006F1E88" w:rsidRDefault="006F1E88" w:rsidP="00C60C39">
            <w:pPr>
              <w:shd w:val="clear" w:color="auto" w:fill="FFFFFF"/>
              <w:spacing w:after="0" w:line="240" w:lineRule="auto"/>
              <w:ind w:firstLine="709"/>
              <w:jc w:val="both"/>
              <w:rPr>
                <w:rFonts w:ascii="Times New Roman" w:hAnsi="Times New Roman"/>
                <w:sz w:val="24"/>
                <w:szCs w:val="24"/>
              </w:rPr>
            </w:pPr>
            <w:r w:rsidRPr="006F1E88">
              <w:rPr>
                <w:rFonts w:ascii="Times New Roman" w:hAnsi="Times New Roman"/>
                <w:sz w:val="24"/>
                <w:szCs w:val="24"/>
              </w:rPr>
              <w:t xml:space="preserve">Учить начинать пение сразу после вступления; петь </w:t>
            </w:r>
            <w:r w:rsidRPr="006F1E88">
              <w:rPr>
                <w:rFonts w:ascii="Times New Roman" w:hAnsi="Times New Roman"/>
                <w:spacing w:val="-4"/>
                <w:sz w:val="24"/>
                <w:szCs w:val="24"/>
              </w:rPr>
              <w:t>разнохарактерные произведения; петь сольно и неболь</w:t>
            </w:r>
            <w:r w:rsidRPr="006F1E88">
              <w:rPr>
                <w:rFonts w:ascii="Times New Roman" w:hAnsi="Times New Roman"/>
                <w:spacing w:val="-5"/>
                <w:sz w:val="24"/>
                <w:szCs w:val="24"/>
              </w:rPr>
              <w:t>шими группами, без сопровождения; петь эмоциональ</w:t>
            </w:r>
            <w:r w:rsidRPr="006F1E88">
              <w:rPr>
                <w:rFonts w:ascii="Times New Roman" w:hAnsi="Times New Roman"/>
                <w:sz w:val="24"/>
                <w:szCs w:val="24"/>
              </w:rPr>
              <w:t>но, удерживать тонику</w:t>
            </w:r>
          </w:p>
        </w:tc>
        <w:tc>
          <w:tcPr>
            <w:tcW w:w="4860" w:type="dxa"/>
            <w:gridSpan w:val="2"/>
            <w:tcBorders>
              <w:top w:val="single" w:sz="6" w:space="0" w:color="auto"/>
              <w:left w:val="single" w:sz="6" w:space="0" w:color="auto"/>
              <w:bottom w:val="single" w:sz="6" w:space="0" w:color="auto"/>
              <w:right w:val="single" w:sz="6" w:space="0" w:color="auto"/>
            </w:tcBorders>
            <w:shd w:val="clear" w:color="auto" w:fill="FFFFFF"/>
          </w:tcPr>
          <w:p w:rsidR="006F1E88" w:rsidRPr="006F1E88" w:rsidRDefault="006F1E88" w:rsidP="00C60C39">
            <w:pPr>
              <w:shd w:val="clear" w:color="auto" w:fill="FFFFFF"/>
              <w:spacing w:after="0" w:line="240" w:lineRule="auto"/>
              <w:ind w:firstLine="709"/>
              <w:jc w:val="both"/>
              <w:rPr>
                <w:rFonts w:ascii="Times New Roman" w:hAnsi="Times New Roman"/>
                <w:sz w:val="24"/>
                <w:szCs w:val="24"/>
              </w:rPr>
            </w:pPr>
            <w:r w:rsidRPr="006F1E88">
              <w:rPr>
                <w:rFonts w:ascii="Times New Roman" w:hAnsi="Times New Roman"/>
                <w:spacing w:val="-1"/>
                <w:sz w:val="24"/>
                <w:szCs w:val="24"/>
              </w:rPr>
              <w:t>«Веселый гопачок», муз. Т. Попатенко, ел. Р. Горской; «Детский сад», муз. А. Филип</w:t>
            </w:r>
            <w:r w:rsidRPr="006F1E88">
              <w:rPr>
                <w:rFonts w:ascii="Times New Roman" w:hAnsi="Times New Roman"/>
                <w:spacing w:val="-2"/>
                <w:sz w:val="24"/>
                <w:szCs w:val="24"/>
              </w:rPr>
              <w:t>пенко, ел. Т. Волгиной; «Про лягушек и комара», муз. А. Филиппенко, ел. Т. Волгиной</w:t>
            </w:r>
          </w:p>
        </w:tc>
      </w:tr>
      <w:tr w:rsidR="006F1E88" w:rsidRPr="006F1E88" w:rsidTr="006F1E88">
        <w:trPr>
          <w:trHeight w:hRule="exact" w:val="1433"/>
        </w:trPr>
        <w:tc>
          <w:tcPr>
            <w:tcW w:w="4417" w:type="dxa"/>
            <w:tcBorders>
              <w:top w:val="single" w:sz="6" w:space="0" w:color="auto"/>
              <w:left w:val="single" w:sz="6" w:space="0" w:color="auto"/>
              <w:bottom w:val="single" w:sz="6" w:space="0" w:color="auto"/>
              <w:right w:val="single" w:sz="6" w:space="0" w:color="auto"/>
            </w:tcBorders>
            <w:shd w:val="clear" w:color="auto" w:fill="FFFFFF"/>
          </w:tcPr>
          <w:p w:rsidR="006F1E88" w:rsidRPr="006F1E88" w:rsidRDefault="006F1E88" w:rsidP="00C60C39">
            <w:pPr>
              <w:shd w:val="clear" w:color="auto" w:fill="FFFFFF"/>
              <w:spacing w:after="0" w:line="240" w:lineRule="auto"/>
              <w:ind w:firstLine="709"/>
              <w:jc w:val="both"/>
              <w:rPr>
                <w:rFonts w:ascii="Times New Roman" w:hAnsi="Times New Roman"/>
                <w:sz w:val="24"/>
                <w:szCs w:val="24"/>
              </w:rPr>
            </w:pPr>
            <w:r w:rsidRPr="006F1E88">
              <w:rPr>
                <w:rFonts w:ascii="Times New Roman" w:hAnsi="Times New Roman"/>
                <w:i/>
                <w:iCs/>
                <w:spacing w:val="-3"/>
                <w:sz w:val="24"/>
                <w:szCs w:val="24"/>
              </w:rPr>
              <w:t xml:space="preserve">Музыкально-ритмические движения. </w:t>
            </w:r>
            <w:r w:rsidRPr="006F1E88">
              <w:rPr>
                <w:rFonts w:ascii="Times New Roman" w:hAnsi="Times New Roman"/>
                <w:sz w:val="24"/>
                <w:szCs w:val="24"/>
              </w:rPr>
              <w:t>Упражнения</w:t>
            </w:r>
          </w:p>
        </w:tc>
        <w:tc>
          <w:tcPr>
            <w:tcW w:w="6563" w:type="dxa"/>
            <w:gridSpan w:val="4"/>
            <w:tcBorders>
              <w:top w:val="single" w:sz="6" w:space="0" w:color="auto"/>
              <w:left w:val="single" w:sz="6" w:space="0" w:color="auto"/>
              <w:bottom w:val="single" w:sz="6" w:space="0" w:color="auto"/>
              <w:right w:val="single" w:sz="6" w:space="0" w:color="auto"/>
            </w:tcBorders>
            <w:shd w:val="clear" w:color="auto" w:fill="FFFFFF"/>
          </w:tcPr>
          <w:p w:rsidR="006F1E88" w:rsidRPr="006F1E88" w:rsidRDefault="006F1E88" w:rsidP="00C60C39">
            <w:pPr>
              <w:shd w:val="clear" w:color="auto" w:fill="FFFFFF"/>
              <w:spacing w:after="0" w:line="240" w:lineRule="auto"/>
              <w:ind w:firstLine="709"/>
              <w:jc w:val="both"/>
              <w:rPr>
                <w:rFonts w:ascii="Times New Roman" w:hAnsi="Times New Roman"/>
                <w:sz w:val="24"/>
                <w:szCs w:val="24"/>
              </w:rPr>
            </w:pPr>
            <w:r w:rsidRPr="006F1E88">
              <w:rPr>
                <w:rFonts w:ascii="Times New Roman" w:hAnsi="Times New Roman"/>
                <w:sz w:val="24"/>
                <w:szCs w:val="24"/>
              </w:rPr>
              <w:t>Учить самостоятельно начинать и заканчивать дви</w:t>
            </w:r>
            <w:r w:rsidRPr="006F1E88">
              <w:rPr>
                <w:rFonts w:ascii="Times New Roman" w:hAnsi="Times New Roman"/>
                <w:sz w:val="24"/>
                <w:szCs w:val="24"/>
              </w:rPr>
              <w:softHyphen/>
            </w:r>
            <w:r w:rsidRPr="006F1E88">
              <w:rPr>
                <w:rFonts w:ascii="Times New Roman" w:hAnsi="Times New Roman"/>
                <w:spacing w:val="-1"/>
                <w:sz w:val="24"/>
                <w:szCs w:val="24"/>
              </w:rPr>
              <w:t xml:space="preserve">жения с музыкой; не обгонять друг друга в колонне, </w:t>
            </w:r>
            <w:r w:rsidRPr="006F1E88">
              <w:rPr>
                <w:rFonts w:ascii="Times New Roman" w:hAnsi="Times New Roman"/>
                <w:spacing w:val="-4"/>
                <w:sz w:val="24"/>
                <w:szCs w:val="24"/>
              </w:rPr>
              <w:t>держать спину; легко скакать, как мячики; менять дви</w:t>
            </w:r>
            <w:r w:rsidRPr="006F1E88">
              <w:rPr>
                <w:rFonts w:ascii="Times New Roman" w:hAnsi="Times New Roman"/>
                <w:spacing w:val="-4"/>
                <w:sz w:val="24"/>
                <w:szCs w:val="24"/>
              </w:rPr>
              <w:softHyphen/>
            </w:r>
            <w:r w:rsidRPr="006F1E88">
              <w:rPr>
                <w:rFonts w:ascii="Times New Roman" w:hAnsi="Times New Roman"/>
                <w:sz w:val="24"/>
                <w:szCs w:val="24"/>
              </w:rPr>
              <w:t>жения со сменой музыки</w:t>
            </w:r>
          </w:p>
        </w:tc>
        <w:tc>
          <w:tcPr>
            <w:tcW w:w="4860" w:type="dxa"/>
            <w:gridSpan w:val="2"/>
            <w:tcBorders>
              <w:top w:val="single" w:sz="6" w:space="0" w:color="auto"/>
              <w:left w:val="single" w:sz="6" w:space="0" w:color="auto"/>
              <w:bottom w:val="single" w:sz="6" w:space="0" w:color="auto"/>
              <w:right w:val="single" w:sz="6" w:space="0" w:color="auto"/>
            </w:tcBorders>
            <w:shd w:val="clear" w:color="auto" w:fill="FFFFFF"/>
          </w:tcPr>
          <w:p w:rsidR="006F1E88" w:rsidRPr="006F1E88" w:rsidRDefault="006F1E88" w:rsidP="00C60C39">
            <w:pPr>
              <w:shd w:val="clear" w:color="auto" w:fill="FFFFFF"/>
              <w:spacing w:after="0" w:line="240" w:lineRule="auto"/>
              <w:ind w:firstLine="709"/>
              <w:jc w:val="both"/>
              <w:rPr>
                <w:rFonts w:ascii="Times New Roman" w:hAnsi="Times New Roman"/>
                <w:sz w:val="24"/>
                <w:szCs w:val="24"/>
              </w:rPr>
            </w:pPr>
            <w:r w:rsidRPr="006F1E88">
              <w:rPr>
                <w:rFonts w:ascii="Times New Roman" w:hAnsi="Times New Roman"/>
                <w:spacing w:val="-1"/>
                <w:sz w:val="24"/>
                <w:szCs w:val="24"/>
              </w:rPr>
              <w:t>«Марш» Р. Руденской; «Скачем, как мячи</w:t>
            </w:r>
            <w:r w:rsidRPr="006F1E88">
              <w:rPr>
                <w:rFonts w:ascii="Times New Roman" w:hAnsi="Times New Roman"/>
                <w:spacing w:val="-2"/>
                <w:sz w:val="24"/>
                <w:szCs w:val="24"/>
              </w:rPr>
              <w:t xml:space="preserve">ки» М. Сатуллиной; «Побегаем - отдохнем» </w:t>
            </w:r>
            <w:r w:rsidRPr="006F1E88">
              <w:rPr>
                <w:rFonts w:ascii="Times New Roman" w:hAnsi="Times New Roman"/>
                <w:spacing w:val="-1"/>
                <w:sz w:val="24"/>
                <w:szCs w:val="24"/>
              </w:rPr>
              <w:t>Е. Тиличеевой; «Поскоки» Т. Ломовой</w:t>
            </w:r>
          </w:p>
        </w:tc>
      </w:tr>
      <w:tr w:rsidR="006F1E88" w:rsidRPr="006F1E88" w:rsidTr="006F1E88">
        <w:trPr>
          <w:trHeight w:hRule="exact" w:val="742"/>
        </w:trPr>
        <w:tc>
          <w:tcPr>
            <w:tcW w:w="4417" w:type="dxa"/>
            <w:tcBorders>
              <w:top w:val="single" w:sz="6" w:space="0" w:color="auto"/>
              <w:left w:val="single" w:sz="6" w:space="0" w:color="auto"/>
              <w:bottom w:val="single" w:sz="6" w:space="0" w:color="auto"/>
              <w:right w:val="single" w:sz="6" w:space="0" w:color="auto"/>
            </w:tcBorders>
            <w:shd w:val="clear" w:color="auto" w:fill="FFFFFF"/>
          </w:tcPr>
          <w:p w:rsidR="006F1E88" w:rsidRPr="006F1E88" w:rsidRDefault="006F1E88" w:rsidP="00C60C39">
            <w:pPr>
              <w:shd w:val="clear" w:color="auto" w:fill="FFFFFF"/>
              <w:spacing w:after="0" w:line="240" w:lineRule="auto"/>
              <w:ind w:firstLine="709"/>
              <w:jc w:val="both"/>
              <w:rPr>
                <w:rFonts w:ascii="Times New Roman" w:hAnsi="Times New Roman"/>
                <w:sz w:val="24"/>
                <w:szCs w:val="24"/>
              </w:rPr>
            </w:pPr>
            <w:r w:rsidRPr="006F1E88">
              <w:rPr>
                <w:rFonts w:ascii="Times New Roman" w:hAnsi="Times New Roman"/>
                <w:sz w:val="24"/>
                <w:szCs w:val="24"/>
              </w:rPr>
              <w:t>Пляски</w:t>
            </w:r>
          </w:p>
        </w:tc>
        <w:tc>
          <w:tcPr>
            <w:tcW w:w="6563" w:type="dxa"/>
            <w:gridSpan w:val="4"/>
            <w:tcBorders>
              <w:top w:val="single" w:sz="6" w:space="0" w:color="auto"/>
              <w:left w:val="single" w:sz="6" w:space="0" w:color="auto"/>
              <w:bottom w:val="single" w:sz="6" w:space="0" w:color="auto"/>
              <w:right w:val="single" w:sz="6" w:space="0" w:color="auto"/>
            </w:tcBorders>
            <w:shd w:val="clear" w:color="auto" w:fill="FFFFFF"/>
          </w:tcPr>
          <w:p w:rsidR="006F1E88" w:rsidRPr="006F1E88" w:rsidRDefault="006F1E88" w:rsidP="00C60C39">
            <w:pPr>
              <w:shd w:val="clear" w:color="auto" w:fill="FFFFFF"/>
              <w:spacing w:after="0" w:line="240" w:lineRule="auto"/>
              <w:ind w:firstLine="709"/>
              <w:jc w:val="both"/>
              <w:rPr>
                <w:rFonts w:ascii="Times New Roman" w:hAnsi="Times New Roman"/>
                <w:sz w:val="24"/>
                <w:szCs w:val="24"/>
              </w:rPr>
            </w:pPr>
            <w:r w:rsidRPr="006F1E88">
              <w:rPr>
                <w:rFonts w:ascii="Times New Roman" w:hAnsi="Times New Roman"/>
                <w:sz w:val="24"/>
                <w:szCs w:val="24"/>
              </w:rPr>
              <w:t>Учить выполнять парный танец слаженно, эмоцио</w:t>
            </w:r>
            <w:r w:rsidRPr="006F1E88">
              <w:rPr>
                <w:rFonts w:ascii="Times New Roman" w:hAnsi="Times New Roman"/>
                <w:sz w:val="24"/>
                <w:szCs w:val="24"/>
              </w:rPr>
              <w:softHyphen/>
            </w:r>
            <w:r w:rsidRPr="006F1E88">
              <w:rPr>
                <w:rFonts w:ascii="Times New Roman" w:hAnsi="Times New Roman"/>
                <w:spacing w:val="-1"/>
                <w:sz w:val="24"/>
                <w:szCs w:val="24"/>
              </w:rPr>
              <w:t xml:space="preserve">нально; чередовать движения </w:t>
            </w:r>
          </w:p>
        </w:tc>
        <w:tc>
          <w:tcPr>
            <w:tcW w:w="4860" w:type="dxa"/>
            <w:gridSpan w:val="2"/>
            <w:tcBorders>
              <w:top w:val="single" w:sz="6" w:space="0" w:color="auto"/>
              <w:left w:val="single" w:sz="6" w:space="0" w:color="auto"/>
              <w:bottom w:val="single" w:sz="6" w:space="0" w:color="auto"/>
              <w:right w:val="single" w:sz="6" w:space="0" w:color="auto"/>
            </w:tcBorders>
            <w:shd w:val="clear" w:color="auto" w:fill="FFFFFF"/>
          </w:tcPr>
          <w:p w:rsidR="006F1E88" w:rsidRPr="006F1E88" w:rsidRDefault="006F1E88" w:rsidP="00C60C39">
            <w:pPr>
              <w:shd w:val="clear" w:color="auto" w:fill="FFFFFF"/>
              <w:spacing w:after="0" w:line="240" w:lineRule="auto"/>
              <w:ind w:firstLine="709"/>
              <w:jc w:val="both"/>
              <w:rPr>
                <w:rFonts w:ascii="Times New Roman" w:hAnsi="Times New Roman"/>
                <w:sz w:val="24"/>
                <w:szCs w:val="24"/>
              </w:rPr>
            </w:pPr>
            <w:r w:rsidRPr="006F1E88">
              <w:rPr>
                <w:rFonts w:ascii="Times New Roman" w:hAnsi="Times New Roman"/>
                <w:spacing w:val="-3"/>
                <w:sz w:val="24"/>
                <w:szCs w:val="24"/>
              </w:rPr>
              <w:t>«Янка», белорусская народная мелодия</w:t>
            </w:r>
          </w:p>
        </w:tc>
      </w:tr>
      <w:tr w:rsidR="006F1E88" w:rsidRPr="006F1E88" w:rsidTr="006F1E88">
        <w:trPr>
          <w:trHeight w:hRule="exact" w:val="811"/>
        </w:trPr>
        <w:tc>
          <w:tcPr>
            <w:tcW w:w="4417" w:type="dxa"/>
            <w:tcBorders>
              <w:top w:val="single" w:sz="6" w:space="0" w:color="auto"/>
              <w:left w:val="single" w:sz="6" w:space="0" w:color="auto"/>
              <w:bottom w:val="single" w:sz="6" w:space="0" w:color="auto"/>
              <w:right w:val="single" w:sz="6" w:space="0" w:color="auto"/>
            </w:tcBorders>
            <w:shd w:val="clear" w:color="auto" w:fill="FFFFFF"/>
          </w:tcPr>
          <w:p w:rsidR="006F1E88" w:rsidRPr="006F1E88" w:rsidRDefault="006F1E88" w:rsidP="00C60C39">
            <w:pPr>
              <w:shd w:val="clear" w:color="auto" w:fill="FFFFFF"/>
              <w:spacing w:after="0" w:line="240" w:lineRule="auto"/>
              <w:ind w:firstLine="709"/>
              <w:jc w:val="both"/>
              <w:rPr>
                <w:rFonts w:ascii="Times New Roman" w:hAnsi="Times New Roman"/>
                <w:sz w:val="24"/>
                <w:szCs w:val="24"/>
              </w:rPr>
            </w:pPr>
            <w:r w:rsidRPr="006F1E88">
              <w:rPr>
                <w:rFonts w:ascii="Times New Roman" w:hAnsi="Times New Roman"/>
                <w:sz w:val="24"/>
                <w:szCs w:val="24"/>
              </w:rPr>
              <w:t>Игры</w:t>
            </w:r>
          </w:p>
        </w:tc>
        <w:tc>
          <w:tcPr>
            <w:tcW w:w="6563" w:type="dxa"/>
            <w:gridSpan w:val="4"/>
            <w:tcBorders>
              <w:top w:val="single" w:sz="6" w:space="0" w:color="auto"/>
              <w:left w:val="single" w:sz="6" w:space="0" w:color="auto"/>
              <w:bottom w:val="single" w:sz="6" w:space="0" w:color="auto"/>
              <w:right w:val="single" w:sz="6" w:space="0" w:color="auto"/>
            </w:tcBorders>
            <w:shd w:val="clear" w:color="auto" w:fill="FFFFFF"/>
          </w:tcPr>
          <w:p w:rsidR="006F1E88" w:rsidRPr="006F1E88" w:rsidRDefault="006F1E88" w:rsidP="00C60C39">
            <w:pPr>
              <w:shd w:val="clear" w:color="auto" w:fill="FFFFFF"/>
              <w:spacing w:after="0" w:line="240" w:lineRule="auto"/>
              <w:ind w:firstLine="709"/>
              <w:jc w:val="both"/>
              <w:rPr>
                <w:rFonts w:ascii="Times New Roman" w:hAnsi="Times New Roman"/>
                <w:sz w:val="24"/>
                <w:szCs w:val="24"/>
              </w:rPr>
            </w:pPr>
            <w:r w:rsidRPr="006F1E88">
              <w:rPr>
                <w:rFonts w:ascii="Times New Roman" w:hAnsi="Times New Roman"/>
                <w:spacing w:val="37"/>
                <w:sz w:val="24"/>
                <w:szCs w:val="24"/>
              </w:rPr>
              <w:t>Воспитывать</w:t>
            </w:r>
            <w:r w:rsidRPr="006F1E88">
              <w:rPr>
                <w:rFonts w:ascii="Times New Roman" w:hAnsi="Times New Roman"/>
                <w:spacing w:val="-3"/>
                <w:sz w:val="24"/>
                <w:szCs w:val="24"/>
              </w:rPr>
              <w:t>интерес к русским народным играм</w:t>
            </w:r>
          </w:p>
        </w:tc>
        <w:tc>
          <w:tcPr>
            <w:tcW w:w="4860" w:type="dxa"/>
            <w:gridSpan w:val="2"/>
            <w:tcBorders>
              <w:top w:val="single" w:sz="6" w:space="0" w:color="auto"/>
              <w:left w:val="single" w:sz="6" w:space="0" w:color="auto"/>
              <w:bottom w:val="single" w:sz="6" w:space="0" w:color="auto"/>
              <w:right w:val="single" w:sz="6" w:space="0" w:color="auto"/>
            </w:tcBorders>
            <w:shd w:val="clear" w:color="auto" w:fill="FFFFFF"/>
          </w:tcPr>
          <w:p w:rsidR="006F1E88" w:rsidRPr="006F1E88" w:rsidRDefault="006F1E88" w:rsidP="00C60C39">
            <w:pPr>
              <w:shd w:val="clear" w:color="auto" w:fill="FFFFFF"/>
              <w:spacing w:after="0" w:line="240" w:lineRule="auto"/>
              <w:ind w:firstLine="709"/>
              <w:jc w:val="both"/>
              <w:rPr>
                <w:rFonts w:ascii="Times New Roman" w:hAnsi="Times New Roman"/>
                <w:sz w:val="24"/>
                <w:szCs w:val="24"/>
              </w:rPr>
            </w:pPr>
            <w:r w:rsidRPr="006F1E88">
              <w:rPr>
                <w:rFonts w:ascii="Times New Roman" w:hAnsi="Times New Roman"/>
                <w:sz w:val="24"/>
                <w:szCs w:val="24"/>
              </w:rPr>
              <w:t>«Пасхальные игры»</w:t>
            </w:r>
          </w:p>
        </w:tc>
      </w:tr>
      <w:tr w:rsidR="006F1E88" w:rsidRPr="006F1E88" w:rsidTr="006F1E88">
        <w:trPr>
          <w:trHeight w:hRule="exact" w:val="1134"/>
        </w:trPr>
        <w:tc>
          <w:tcPr>
            <w:tcW w:w="4417" w:type="dxa"/>
            <w:tcBorders>
              <w:top w:val="single" w:sz="6" w:space="0" w:color="auto"/>
              <w:left w:val="single" w:sz="6" w:space="0" w:color="auto"/>
              <w:bottom w:val="single" w:sz="6" w:space="0" w:color="auto"/>
              <w:right w:val="single" w:sz="6" w:space="0" w:color="auto"/>
            </w:tcBorders>
            <w:shd w:val="clear" w:color="auto" w:fill="FFFFFF"/>
          </w:tcPr>
          <w:p w:rsidR="006F1E88" w:rsidRPr="006F1E88" w:rsidRDefault="006F1E88" w:rsidP="00C60C39">
            <w:pPr>
              <w:shd w:val="clear" w:color="auto" w:fill="FFFFFF"/>
              <w:spacing w:after="0" w:line="240" w:lineRule="auto"/>
              <w:ind w:firstLine="709"/>
              <w:jc w:val="both"/>
              <w:rPr>
                <w:rFonts w:ascii="Times New Roman" w:hAnsi="Times New Roman"/>
                <w:sz w:val="24"/>
                <w:szCs w:val="24"/>
              </w:rPr>
            </w:pPr>
            <w:r w:rsidRPr="006F1E88">
              <w:rPr>
                <w:rFonts w:ascii="Times New Roman" w:hAnsi="Times New Roman"/>
                <w:sz w:val="24"/>
                <w:szCs w:val="24"/>
              </w:rPr>
              <w:t>Музыкально-игровое творчество</w:t>
            </w:r>
          </w:p>
        </w:tc>
        <w:tc>
          <w:tcPr>
            <w:tcW w:w="6563" w:type="dxa"/>
            <w:gridSpan w:val="4"/>
            <w:tcBorders>
              <w:top w:val="single" w:sz="6" w:space="0" w:color="auto"/>
              <w:left w:val="single" w:sz="6" w:space="0" w:color="auto"/>
              <w:bottom w:val="single" w:sz="6" w:space="0" w:color="auto"/>
              <w:right w:val="single" w:sz="6" w:space="0" w:color="auto"/>
            </w:tcBorders>
            <w:shd w:val="clear" w:color="auto" w:fill="FFFFFF"/>
          </w:tcPr>
          <w:p w:rsidR="006F1E88" w:rsidRPr="006F1E88" w:rsidRDefault="006F1E88" w:rsidP="00C60C39">
            <w:pPr>
              <w:shd w:val="clear" w:color="auto" w:fill="FFFFFF"/>
              <w:spacing w:after="0" w:line="240" w:lineRule="auto"/>
              <w:ind w:firstLine="709"/>
              <w:jc w:val="both"/>
              <w:rPr>
                <w:rFonts w:ascii="Times New Roman" w:hAnsi="Times New Roman"/>
                <w:sz w:val="24"/>
                <w:szCs w:val="24"/>
              </w:rPr>
            </w:pPr>
            <w:r w:rsidRPr="006F1E88">
              <w:rPr>
                <w:rFonts w:ascii="Times New Roman" w:hAnsi="Times New Roman"/>
                <w:sz w:val="24"/>
                <w:szCs w:val="24"/>
              </w:rPr>
              <w:t>Учить самостоятельно находить выразительные дви</w:t>
            </w:r>
            <w:r w:rsidRPr="006F1E88">
              <w:rPr>
                <w:rFonts w:ascii="Times New Roman" w:hAnsi="Times New Roman"/>
                <w:sz w:val="24"/>
                <w:szCs w:val="24"/>
              </w:rPr>
              <w:softHyphen/>
            </w:r>
            <w:r w:rsidRPr="006F1E88">
              <w:rPr>
                <w:rFonts w:ascii="Times New Roman" w:hAnsi="Times New Roman"/>
                <w:spacing w:val="-1"/>
                <w:sz w:val="24"/>
                <w:szCs w:val="24"/>
              </w:rPr>
              <w:t>жения для передачи характера движений персонажей</w:t>
            </w:r>
          </w:p>
        </w:tc>
        <w:tc>
          <w:tcPr>
            <w:tcW w:w="4860" w:type="dxa"/>
            <w:gridSpan w:val="2"/>
            <w:tcBorders>
              <w:top w:val="single" w:sz="6" w:space="0" w:color="auto"/>
              <w:left w:val="single" w:sz="6" w:space="0" w:color="auto"/>
              <w:bottom w:val="single" w:sz="6" w:space="0" w:color="auto"/>
              <w:right w:val="single" w:sz="6" w:space="0" w:color="auto"/>
            </w:tcBorders>
            <w:shd w:val="clear" w:color="auto" w:fill="FFFFFF"/>
          </w:tcPr>
          <w:p w:rsidR="006F1E88" w:rsidRPr="006F1E88" w:rsidRDefault="006F1E88" w:rsidP="00C60C39">
            <w:pPr>
              <w:shd w:val="clear" w:color="auto" w:fill="FFFFFF"/>
              <w:spacing w:after="0" w:line="240" w:lineRule="auto"/>
              <w:ind w:firstLine="709"/>
              <w:jc w:val="both"/>
              <w:rPr>
                <w:rFonts w:ascii="Times New Roman" w:hAnsi="Times New Roman"/>
                <w:spacing w:val="-1"/>
                <w:sz w:val="24"/>
                <w:szCs w:val="24"/>
              </w:rPr>
            </w:pPr>
            <w:r w:rsidRPr="006F1E88">
              <w:rPr>
                <w:rFonts w:ascii="Times New Roman" w:hAnsi="Times New Roman"/>
                <w:spacing w:val="-2"/>
                <w:sz w:val="24"/>
                <w:szCs w:val="24"/>
              </w:rPr>
              <w:t xml:space="preserve">«Веселые лягушата», муз. и ел. Ю. Литовко; </w:t>
            </w:r>
            <w:r w:rsidRPr="006F1E88">
              <w:rPr>
                <w:rFonts w:ascii="Times New Roman" w:hAnsi="Times New Roman"/>
                <w:spacing w:val="-1"/>
                <w:sz w:val="24"/>
                <w:szCs w:val="24"/>
              </w:rPr>
              <w:t>«Танец лягушек», муз. В. Витлина</w:t>
            </w:r>
          </w:p>
          <w:p w:rsidR="006F1E88" w:rsidRPr="006F1E88" w:rsidRDefault="006F1E88" w:rsidP="00C60C39">
            <w:pPr>
              <w:shd w:val="clear" w:color="auto" w:fill="FFFFFF"/>
              <w:spacing w:after="0" w:line="240" w:lineRule="auto"/>
              <w:ind w:firstLine="709"/>
              <w:jc w:val="both"/>
              <w:rPr>
                <w:rFonts w:ascii="Times New Roman" w:hAnsi="Times New Roman"/>
                <w:sz w:val="24"/>
                <w:szCs w:val="24"/>
              </w:rPr>
            </w:pPr>
          </w:p>
        </w:tc>
      </w:tr>
      <w:tr w:rsidR="006F1E88" w:rsidRPr="006F1E88" w:rsidTr="006F1E88">
        <w:trPr>
          <w:trHeight w:hRule="exact" w:val="995"/>
        </w:trPr>
        <w:tc>
          <w:tcPr>
            <w:tcW w:w="4417" w:type="dxa"/>
            <w:tcBorders>
              <w:top w:val="single" w:sz="6" w:space="0" w:color="auto"/>
              <w:left w:val="single" w:sz="6" w:space="0" w:color="auto"/>
              <w:bottom w:val="single" w:sz="6" w:space="0" w:color="auto"/>
              <w:right w:val="single" w:sz="6" w:space="0" w:color="auto"/>
            </w:tcBorders>
            <w:shd w:val="clear" w:color="auto" w:fill="FFFFFF"/>
          </w:tcPr>
          <w:p w:rsidR="006F1E88" w:rsidRPr="006F1E88" w:rsidRDefault="006F1E88" w:rsidP="00C60C39">
            <w:pPr>
              <w:shd w:val="clear" w:color="auto" w:fill="FFFFFF"/>
              <w:spacing w:after="0" w:line="240" w:lineRule="auto"/>
              <w:ind w:firstLine="709"/>
              <w:jc w:val="both"/>
              <w:rPr>
                <w:rFonts w:ascii="Times New Roman" w:hAnsi="Times New Roman"/>
                <w:i/>
                <w:sz w:val="24"/>
                <w:szCs w:val="24"/>
              </w:rPr>
            </w:pPr>
            <w:r w:rsidRPr="006F1E88">
              <w:rPr>
                <w:rFonts w:ascii="Times New Roman" w:hAnsi="Times New Roman"/>
                <w:i/>
                <w:sz w:val="24"/>
                <w:szCs w:val="24"/>
              </w:rPr>
              <w:t>Игра на детских музыкальных инструментах</w:t>
            </w:r>
          </w:p>
        </w:tc>
        <w:tc>
          <w:tcPr>
            <w:tcW w:w="6563" w:type="dxa"/>
            <w:gridSpan w:val="4"/>
            <w:tcBorders>
              <w:top w:val="single" w:sz="6" w:space="0" w:color="auto"/>
              <w:left w:val="single" w:sz="6" w:space="0" w:color="auto"/>
              <w:bottom w:val="single" w:sz="6" w:space="0" w:color="auto"/>
              <w:right w:val="single" w:sz="6" w:space="0" w:color="auto"/>
            </w:tcBorders>
            <w:shd w:val="clear" w:color="auto" w:fill="FFFFFF"/>
          </w:tcPr>
          <w:p w:rsidR="006F1E88" w:rsidRPr="006F1E88" w:rsidRDefault="006F1E88" w:rsidP="00C60C39">
            <w:pPr>
              <w:shd w:val="clear" w:color="auto" w:fill="FFFFFF"/>
              <w:spacing w:after="0" w:line="240" w:lineRule="auto"/>
              <w:ind w:firstLine="709"/>
              <w:jc w:val="both"/>
              <w:rPr>
                <w:rFonts w:ascii="Times New Roman" w:hAnsi="Times New Roman"/>
                <w:sz w:val="24"/>
                <w:szCs w:val="24"/>
              </w:rPr>
            </w:pPr>
            <w:r w:rsidRPr="006F1E88">
              <w:rPr>
                <w:rFonts w:ascii="Times New Roman" w:hAnsi="Times New Roman"/>
                <w:sz w:val="24"/>
                <w:szCs w:val="24"/>
              </w:rPr>
              <w:t>Учить играть на металлофоне по одному и вместе дружно.</w:t>
            </w:r>
          </w:p>
        </w:tc>
        <w:tc>
          <w:tcPr>
            <w:tcW w:w="4860" w:type="dxa"/>
            <w:gridSpan w:val="2"/>
            <w:tcBorders>
              <w:top w:val="single" w:sz="6" w:space="0" w:color="auto"/>
              <w:left w:val="single" w:sz="6" w:space="0" w:color="auto"/>
              <w:bottom w:val="single" w:sz="6" w:space="0" w:color="auto"/>
              <w:right w:val="single" w:sz="6" w:space="0" w:color="auto"/>
            </w:tcBorders>
            <w:shd w:val="clear" w:color="auto" w:fill="FFFFFF"/>
          </w:tcPr>
          <w:p w:rsidR="006F1E88" w:rsidRPr="006F1E88" w:rsidRDefault="006F1E88" w:rsidP="00C60C39">
            <w:pPr>
              <w:shd w:val="clear" w:color="auto" w:fill="FFFFFF"/>
              <w:spacing w:after="0" w:line="240" w:lineRule="auto"/>
              <w:ind w:firstLine="709"/>
              <w:jc w:val="both"/>
              <w:rPr>
                <w:rFonts w:ascii="Times New Roman" w:hAnsi="Times New Roman"/>
                <w:spacing w:val="-2"/>
                <w:sz w:val="24"/>
                <w:szCs w:val="24"/>
              </w:rPr>
            </w:pPr>
            <w:r w:rsidRPr="006F1E88">
              <w:rPr>
                <w:rFonts w:ascii="Times New Roman" w:hAnsi="Times New Roman"/>
                <w:spacing w:val="-2"/>
                <w:sz w:val="24"/>
                <w:szCs w:val="24"/>
              </w:rPr>
              <w:t xml:space="preserve"> «Кап, кап, кап…»рус.нар. мел. в обр. Т. Попатенко</w:t>
            </w:r>
          </w:p>
        </w:tc>
      </w:tr>
      <w:tr w:rsidR="006F1E88" w:rsidRPr="006F1E88" w:rsidTr="006F1E88">
        <w:trPr>
          <w:trHeight w:hRule="exact" w:val="857"/>
        </w:trPr>
        <w:tc>
          <w:tcPr>
            <w:tcW w:w="4417" w:type="dxa"/>
            <w:tcBorders>
              <w:top w:val="single" w:sz="6" w:space="0" w:color="auto"/>
              <w:left w:val="single" w:sz="6" w:space="0" w:color="auto"/>
              <w:bottom w:val="single" w:sz="6" w:space="0" w:color="auto"/>
              <w:right w:val="single" w:sz="6" w:space="0" w:color="auto"/>
            </w:tcBorders>
            <w:shd w:val="clear" w:color="auto" w:fill="FFFFFF"/>
          </w:tcPr>
          <w:p w:rsidR="006F1E88" w:rsidRPr="006F1E88" w:rsidRDefault="006F1E88" w:rsidP="00C60C39">
            <w:pPr>
              <w:shd w:val="clear" w:color="auto" w:fill="FFFFFF"/>
              <w:spacing w:after="0" w:line="240" w:lineRule="auto"/>
              <w:ind w:firstLine="709"/>
              <w:jc w:val="both"/>
              <w:rPr>
                <w:rFonts w:ascii="Times New Roman" w:hAnsi="Times New Roman"/>
                <w:sz w:val="24"/>
                <w:szCs w:val="24"/>
              </w:rPr>
            </w:pPr>
            <w:r w:rsidRPr="006F1E88">
              <w:rPr>
                <w:rFonts w:ascii="Times New Roman" w:hAnsi="Times New Roman"/>
                <w:bCs/>
                <w:spacing w:val="-3"/>
                <w:sz w:val="24"/>
                <w:szCs w:val="24"/>
              </w:rPr>
              <w:t>Самостоятельная музыкальная деятель</w:t>
            </w:r>
            <w:r w:rsidRPr="006F1E88">
              <w:rPr>
                <w:rFonts w:ascii="Times New Roman" w:hAnsi="Times New Roman"/>
                <w:bCs/>
                <w:spacing w:val="-3"/>
                <w:sz w:val="24"/>
                <w:szCs w:val="24"/>
              </w:rPr>
              <w:softHyphen/>
            </w:r>
            <w:r w:rsidRPr="006F1E88">
              <w:rPr>
                <w:rFonts w:ascii="Times New Roman" w:hAnsi="Times New Roman"/>
                <w:bCs/>
                <w:sz w:val="24"/>
                <w:szCs w:val="24"/>
              </w:rPr>
              <w:t>ность</w:t>
            </w:r>
          </w:p>
        </w:tc>
        <w:tc>
          <w:tcPr>
            <w:tcW w:w="6563" w:type="dxa"/>
            <w:gridSpan w:val="4"/>
            <w:tcBorders>
              <w:top w:val="single" w:sz="6" w:space="0" w:color="auto"/>
              <w:left w:val="single" w:sz="6" w:space="0" w:color="auto"/>
              <w:bottom w:val="single" w:sz="6" w:space="0" w:color="auto"/>
              <w:right w:val="single" w:sz="6" w:space="0" w:color="auto"/>
            </w:tcBorders>
            <w:shd w:val="clear" w:color="auto" w:fill="FFFFFF"/>
          </w:tcPr>
          <w:p w:rsidR="006F1E88" w:rsidRPr="006F1E88" w:rsidRDefault="006F1E88" w:rsidP="00C60C39">
            <w:pPr>
              <w:shd w:val="clear" w:color="auto" w:fill="FFFFFF"/>
              <w:spacing w:after="0" w:line="240" w:lineRule="auto"/>
              <w:ind w:firstLine="709"/>
              <w:jc w:val="both"/>
              <w:rPr>
                <w:rFonts w:ascii="Times New Roman" w:hAnsi="Times New Roman"/>
                <w:sz w:val="24"/>
                <w:szCs w:val="24"/>
              </w:rPr>
            </w:pPr>
            <w:r w:rsidRPr="006F1E88">
              <w:rPr>
                <w:rFonts w:ascii="Times New Roman" w:hAnsi="Times New Roman"/>
                <w:sz w:val="24"/>
                <w:szCs w:val="24"/>
              </w:rPr>
              <w:t>Учить самостоятельно подбирать к любимым песням музыкальные инструменты и игрушки</w:t>
            </w:r>
          </w:p>
        </w:tc>
        <w:tc>
          <w:tcPr>
            <w:tcW w:w="4860" w:type="dxa"/>
            <w:gridSpan w:val="2"/>
            <w:tcBorders>
              <w:top w:val="single" w:sz="6" w:space="0" w:color="auto"/>
              <w:left w:val="single" w:sz="6" w:space="0" w:color="auto"/>
              <w:bottom w:val="single" w:sz="6" w:space="0" w:color="auto"/>
              <w:right w:val="single" w:sz="6" w:space="0" w:color="auto"/>
            </w:tcBorders>
            <w:shd w:val="clear" w:color="auto" w:fill="FFFFFF"/>
          </w:tcPr>
          <w:p w:rsidR="006F1E88" w:rsidRPr="006F1E88" w:rsidRDefault="006F1E88" w:rsidP="00C60C39">
            <w:pPr>
              <w:shd w:val="clear" w:color="auto" w:fill="FFFFFF"/>
              <w:spacing w:after="0" w:line="240" w:lineRule="auto"/>
              <w:ind w:firstLine="709"/>
              <w:jc w:val="both"/>
              <w:rPr>
                <w:rFonts w:ascii="Times New Roman" w:hAnsi="Times New Roman"/>
                <w:sz w:val="24"/>
                <w:szCs w:val="24"/>
              </w:rPr>
            </w:pPr>
            <w:r w:rsidRPr="006F1E88">
              <w:rPr>
                <w:rFonts w:ascii="Times New Roman" w:hAnsi="Times New Roman"/>
                <w:sz w:val="24"/>
                <w:szCs w:val="24"/>
              </w:rPr>
              <w:t>Песня по выбору</w:t>
            </w:r>
          </w:p>
          <w:p w:rsidR="006F1E88" w:rsidRPr="006F1E88" w:rsidRDefault="006F1E88" w:rsidP="00C60C39">
            <w:pPr>
              <w:shd w:val="clear" w:color="auto" w:fill="FFFFFF"/>
              <w:spacing w:after="0" w:line="240" w:lineRule="auto"/>
              <w:ind w:firstLine="709"/>
              <w:jc w:val="both"/>
              <w:rPr>
                <w:rFonts w:ascii="Times New Roman" w:hAnsi="Times New Roman"/>
                <w:sz w:val="24"/>
                <w:szCs w:val="24"/>
              </w:rPr>
            </w:pPr>
          </w:p>
        </w:tc>
      </w:tr>
      <w:tr w:rsidR="006F1E88" w:rsidRPr="006F1E88" w:rsidTr="006F1E88">
        <w:trPr>
          <w:trHeight w:hRule="exact" w:val="426"/>
        </w:trPr>
        <w:tc>
          <w:tcPr>
            <w:tcW w:w="4417" w:type="dxa"/>
            <w:tcBorders>
              <w:top w:val="single" w:sz="6" w:space="0" w:color="auto"/>
              <w:left w:val="single" w:sz="6" w:space="0" w:color="auto"/>
              <w:bottom w:val="single" w:sz="6" w:space="0" w:color="auto"/>
              <w:right w:val="single" w:sz="6" w:space="0" w:color="auto"/>
            </w:tcBorders>
            <w:shd w:val="clear" w:color="auto" w:fill="FFFFFF"/>
          </w:tcPr>
          <w:p w:rsidR="006F1E88" w:rsidRPr="006F1E88" w:rsidRDefault="006F1E88" w:rsidP="00C60C39">
            <w:pPr>
              <w:shd w:val="clear" w:color="auto" w:fill="FFFFFF"/>
              <w:spacing w:after="0" w:line="240" w:lineRule="auto"/>
              <w:ind w:firstLine="709"/>
              <w:jc w:val="both"/>
              <w:rPr>
                <w:rFonts w:ascii="Times New Roman" w:hAnsi="Times New Roman"/>
                <w:sz w:val="24"/>
                <w:szCs w:val="24"/>
              </w:rPr>
            </w:pPr>
            <w:r w:rsidRPr="006F1E88">
              <w:rPr>
                <w:rFonts w:ascii="Times New Roman" w:hAnsi="Times New Roman"/>
                <w:bCs/>
                <w:sz w:val="24"/>
                <w:szCs w:val="24"/>
              </w:rPr>
              <w:t>Праздники и развлечения</w:t>
            </w:r>
          </w:p>
        </w:tc>
        <w:tc>
          <w:tcPr>
            <w:tcW w:w="6563" w:type="dxa"/>
            <w:gridSpan w:val="4"/>
            <w:tcBorders>
              <w:top w:val="single" w:sz="6" w:space="0" w:color="auto"/>
              <w:left w:val="single" w:sz="6" w:space="0" w:color="auto"/>
              <w:bottom w:val="single" w:sz="6" w:space="0" w:color="auto"/>
              <w:right w:val="single" w:sz="6" w:space="0" w:color="auto"/>
            </w:tcBorders>
            <w:shd w:val="clear" w:color="auto" w:fill="FFFFFF"/>
          </w:tcPr>
          <w:p w:rsidR="006F1E88" w:rsidRPr="006F1E88" w:rsidRDefault="006F1E88" w:rsidP="00C60C39">
            <w:pPr>
              <w:shd w:val="clear" w:color="auto" w:fill="FFFFFF"/>
              <w:spacing w:after="0" w:line="240" w:lineRule="auto"/>
              <w:ind w:firstLine="709"/>
              <w:jc w:val="both"/>
              <w:rPr>
                <w:rFonts w:ascii="Times New Roman" w:hAnsi="Times New Roman"/>
                <w:sz w:val="24"/>
                <w:szCs w:val="24"/>
              </w:rPr>
            </w:pPr>
            <w:r w:rsidRPr="006F1E88">
              <w:rPr>
                <w:rFonts w:ascii="Times New Roman" w:hAnsi="Times New Roman"/>
                <w:sz w:val="24"/>
                <w:szCs w:val="24"/>
              </w:rPr>
              <w:t>Прививать навыки здорового образа жизни</w:t>
            </w:r>
          </w:p>
        </w:tc>
        <w:tc>
          <w:tcPr>
            <w:tcW w:w="4860" w:type="dxa"/>
            <w:gridSpan w:val="2"/>
            <w:tcBorders>
              <w:top w:val="single" w:sz="6" w:space="0" w:color="auto"/>
              <w:left w:val="single" w:sz="6" w:space="0" w:color="auto"/>
              <w:bottom w:val="single" w:sz="6" w:space="0" w:color="auto"/>
              <w:right w:val="single" w:sz="6" w:space="0" w:color="auto"/>
            </w:tcBorders>
            <w:shd w:val="clear" w:color="auto" w:fill="FFFFFF"/>
          </w:tcPr>
          <w:p w:rsidR="006F1E88" w:rsidRPr="006F1E88" w:rsidRDefault="006F1E88" w:rsidP="00C60C39">
            <w:pPr>
              <w:shd w:val="clear" w:color="auto" w:fill="FFFFFF"/>
              <w:spacing w:after="0" w:line="240" w:lineRule="auto"/>
              <w:ind w:firstLine="709"/>
              <w:jc w:val="both"/>
              <w:rPr>
                <w:rFonts w:ascii="Times New Roman" w:hAnsi="Times New Roman"/>
                <w:sz w:val="24"/>
                <w:szCs w:val="24"/>
              </w:rPr>
            </w:pPr>
            <w:r w:rsidRPr="006F1E88">
              <w:rPr>
                <w:rFonts w:ascii="Times New Roman" w:hAnsi="Times New Roman"/>
                <w:sz w:val="24"/>
                <w:szCs w:val="24"/>
              </w:rPr>
              <w:t>«Весна пришла»  муз.-лит. композиция</w:t>
            </w:r>
          </w:p>
        </w:tc>
      </w:tr>
      <w:tr w:rsidR="006F1E88" w:rsidRPr="006F1E88" w:rsidTr="006F1E88">
        <w:trPr>
          <w:trHeight w:hRule="exact" w:val="312"/>
        </w:trPr>
        <w:tc>
          <w:tcPr>
            <w:tcW w:w="15840" w:type="dxa"/>
            <w:gridSpan w:val="7"/>
            <w:tcBorders>
              <w:top w:val="single" w:sz="6" w:space="0" w:color="auto"/>
              <w:left w:val="single" w:sz="6" w:space="0" w:color="auto"/>
              <w:bottom w:val="single" w:sz="6" w:space="0" w:color="auto"/>
              <w:right w:val="single" w:sz="6" w:space="0" w:color="auto"/>
            </w:tcBorders>
            <w:shd w:val="clear" w:color="auto" w:fill="FFFFFF"/>
          </w:tcPr>
          <w:p w:rsidR="006F1E88" w:rsidRPr="006F1E88" w:rsidRDefault="006F1E88" w:rsidP="00C60C39">
            <w:pPr>
              <w:shd w:val="clear" w:color="auto" w:fill="FFFFFF"/>
              <w:spacing w:after="0" w:line="240" w:lineRule="auto"/>
              <w:ind w:firstLine="709"/>
              <w:jc w:val="both"/>
              <w:rPr>
                <w:rFonts w:ascii="Times New Roman" w:hAnsi="Times New Roman"/>
                <w:sz w:val="24"/>
                <w:szCs w:val="24"/>
              </w:rPr>
            </w:pPr>
            <w:r w:rsidRPr="006F1E88">
              <w:rPr>
                <w:rFonts w:ascii="Times New Roman" w:hAnsi="Times New Roman"/>
                <w:bCs/>
                <w:sz w:val="24"/>
                <w:szCs w:val="24"/>
              </w:rPr>
              <w:t>Май</w:t>
            </w:r>
          </w:p>
        </w:tc>
      </w:tr>
      <w:tr w:rsidR="006F1E88" w:rsidRPr="006F1E88" w:rsidTr="006F1E88">
        <w:trPr>
          <w:trHeight w:hRule="exact" w:val="1886"/>
        </w:trPr>
        <w:tc>
          <w:tcPr>
            <w:tcW w:w="4417" w:type="dxa"/>
            <w:tcBorders>
              <w:top w:val="single" w:sz="6" w:space="0" w:color="auto"/>
              <w:left w:val="single" w:sz="6" w:space="0" w:color="auto"/>
              <w:bottom w:val="single" w:sz="6" w:space="0" w:color="auto"/>
              <w:right w:val="single" w:sz="6" w:space="0" w:color="auto"/>
            </w:tcBorders>
            <w:shd w:val="clear" w:color="auto" w:fill="FFFFFF"/>
          </w:tcPr>
          <w:p w:rsidR="006F1E88" w:rsidRPr="006F1E88" w:rsidRDefault="006F1E88" w:rsidP="00C60C39">
            <w:pPr>
              <w:shd w:val="clear" w:color="auto" w:fill="FFFFFF"/>
              <w:spacing w:after="0" w:line="240" w:lineRule="auto"/>
              <w:ind w:firstLine="709"/>
              <w:jc w:val="both"/>
              <w:rPr>
                <w:rFonts w:ascii="Times New Roman" w:hAnsi="Times New Roman"/>
                <w:sz w:val="24"/>
                <w:szCs w:val="24"/>
              </w:rPr>
            </w:pPr>
            <w:r w:rsidRPr="006F1E88">
              <w:rPr>
                <w:rFonts w:ascii="Times New Roman" w:hAnsi="Times New Roman"/>
                <w:bCs/>
                <w:sz w:val="24"/>
                <w:szCs w:val="24"/>
              </w:rPr>
              <w:lastRenderedPageBreak/>
              <w:t>Музыкальные занятия.</w:t>
            </w:r>
          </w:p>
          <w:p w:rsidR="006F1E88" w:rsidRPr="006F1E88" w:rsidRDefault="006F1E88" w:rsidP="00C60C39">
            <w:pPr>
              <w:shd w:val="clear" w:color="auto" w:fill="FFFFFF"/>
              <w:spacing w:after="0" w:line="240" w:lineRule="auto"/>
              <w:ind w:firstLine="709"/>
              <w:jc w:val="both"/>
              <w:rPr>
                <w:rFonts w:ascii="Times New Roman" w:hAnsi="Times New Roman"/>
                <w:sz w:val="24"/>
                <w:szCs w:val="24"/>
              </w:rPr>
            </w:pPr>
            <w:r w:rsidRPr="006F1E88">
              <w:rPr>
                <w:rFonts w:ascii="Times New Roman" w:hAnsi="Times New Roman"/>
                <w:i/>
                <w:iCs/>
                <w:sz w:val="24"/>
                <w:szCs w:val="24"/>
              </w:rPr>
              <w:t>Слушание музыки.</w:t>
            </w:r>
          </w:p>
          <w:p w:rsidR="006F1E88" w:rsidRPr="006F1E88" w:rsidRDefault="00393404" w:rsidP="00C60C39">
            <w:pPr>
              <w:shd w:val="clear" w:color="auto" w:fill="FFFFFF"/>
              <w:spacing w:after="0" w:line="240" w:lineRule="auto"/>
              <w:ind w:firstLine="709"/>
              <w:jc w:val="both"/>
              <w:rPr>
                <w:rFonts w:ascii="Times New Roman" w:hAnsi="Times New Roman"/>
                <w:sz w:val="24"/>
                <w:szCs w:val="24"/>
              </w:rPr>
            </w:pPr>
            <w:r w:rsidRPr="00393404">
              <w:rPr>
                <w:rFonts w:ascii="Times New Roman" w:hAnsi="Times New Roman"/>
                <w:noProof/>
                <w:spacing w:val="-3"/>
                <w:sz w:val="24"/>
                <w:szCs w:val="24"/>
                <w:lang w:eastAsia="ru-RU"/>
              </w:rPr>
              <w:pict>
                <v:shape id="Прямая со стрелкой 19" o:spid="_x0000_s1045" type="#_x0000_t32" style="position:absolute;left:0;text-align:left;margin-left:-2.25pt;margin-top:66.65pt;width:792.75pt;height:.75pt;flip:y;z-index:25168691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"/>
              </w:pict>
            </w:r>
            <w:r w:rsidR="006F1E88" w:rsidRPr="006F1E88">
              <w:rPr>
                <w:rFonts w:ascii="Times New Roman" w:hAnsi="Times New Roman"/>
                <w:spacing w:val="-3"/>
                <w:sz w:val="24"/>
                <w:szCs w:val="24"/>
              </w:rPr>
              <w:t>Восприятие музыкальных произведений</w:t>
            </w:r>
          </w:p>
        </w:tc>
        <w:tc>
          <w:tcPr>
            <w:tcW w:w="6583" w:type="dxa"/>
            <w:gridSpan w:val="5"/>
            <w:tcBorders>
              <w:top w:val="single" w:sz="6" w:space="0" w:color="auto"/>
              <w:left w:val="single" w:sz="6" w:space="0" w:color="auto"/>
              <w:bottom w:val="single" w:sz="6" w:space="0" w:color="auto"/>
              <w:right w:val="single" w:sz="6" w:space="0" w:color="auto"/>
            </w:tcBorders>
            <w:shd w:val="clear" w:color="auto" w:fill="FFFFFF"/>
          </w:tcPr>
          <w:p w:rsidR="006F1E88" w:rsidRPr="006F1E88" w:rsidRDefault="006F1E88" w:rsidP="00C60C39">
            <w:pPr>
              <w:shd w:val="clear" w:color="auto" w:fill="FFFFFF"/>
              <w:spacing w:after="0" w:line="240" w:lineRule="auto"/>
              <w:ind w:firstLine="709"/>
              <w:jc w:val="both"/>
              <w:rPr>
                <w:rFonts w:ascii="Times New Roman" w:hAnsi="Times New Roman"/>
                <w:sz w:val="24"/>
                <w:szCs w:val="24"/>
              </w:rPr>
            </w:pPr>
            <w:r w:rsidRPr="006F1E88">
              <w:rPr>
                <w:rFonts w:ascii="Times New Roman" w:hAnsi="Times New Roman"/>
                <w:sz w:val="24"/>
                <w:szCs w:val="24"/>
              </w:rPr>
              <w:t>Учить узнавать знакомые произведения по вступле</w:t>
            </w:r>
            <w:r w:rsidRPr="006F1E88">
              <w:rPr>
                <w:rFonts w:ascii="Times New Roman" w:hAnsi="Times New Roman"/>
                <w:sz w:val="24"/>
                <w:szCs w:val="24"/>
              </w:rPr>
              <w:softHyphen/>
            </w:r>
            <w:r w:rsidRPr="006F1E88">
              <w:rPr>
                <w:rFonts w:ascii="Times New Roman" w:hAnsi="Times New Roman"/>
                <w:spacing w:val="-1"/>
                <w:sz w:val="24"/>
                <w:szCs w:val="24"/>
              </w:rPr>
              <w:t>нию; определять характер, содержание; различать зву</w:t>
            </w:r>
            <w:r w:rsidRPr="006F1E88">
              <w:rPr>
                <w:rFonts w:ascii="Times New Roman" w:hAnsi="Times New Roman"/>
                <w:spacing w:val="-1"/>
                <w:sz w:val="24"/>
                <w:szCs w:val="24"/>
              </w:rPr>
              <w:softHyphen/>
            </w:r>
            <w:r w:rsidRPr="006F1E88">
              <w:rPr>
                <w:rFonts w:ascii="Times New Roman" w:hAnsi="Times New Roman"/>
                <w:spacing w:val="-3"/>
                <w:sz w:val="24"/>
                <w:szCs w:val="24"/>
              </w:rPr>
              <w:t xml:space="preserve">коподражание некоторым музыкальным инструментам. </w:t>
            </w:r>
            <w:r w:rsidRPr="006F1E88">
              <w:rPr>
                <w:rFonts w:ascii="Times New Roman" w:hAnsi="Times New Roman"/>
                <w:spacing w:val="30"/>
                <w:sz w:val="24"/>
                <w:szCs w:val="24"/>
              </w:rPr>
              <w:t>Развивать</w:t>
            </w:r>
            <w:r w:rsidRPr="006F1E88">
              <w:rPr>
                <w:rFonts w:ascii="Times New Roman" w:hAnsi="Times New Roman"/>
                <w:spacing w:val="-7"/>
                <w:sz w:val="24"/>
                <w:szCs w:val="24"/>
              </w:rPr>
              <w:t xml:space="preserve">представления о связи музыкально-речевых </w:t>
            </w:r>
            <w:r w:rsidRPr="006F1E88">
              <w:rPr>
                <w:rFonts w:ascii="Times New Roman" w:hAnsi="Times New Roman"/>
                <w:spacing w:val="-5"/>
                <w:sz w:val="24"/>
                <w:szCs w:val="24"/>
              </w:rPr>
              <w:t>интонаций. Понимать, что сказку рассказывает музыка</w:t>
            </w:r>
          </w:p>
        </w:tc>
        <w:tc>
          <w:tcPr>
            <w:tcW w:w="4840" w:type="dxa"/>
            <w:tcBorders>
              <w:top w:val="single" w:sz="6" w:space="0" w:color="auto"/>
              <w:left w:val="single" w:sz="6" w:space="0" w:color="auto"/>
              <w:bottom w:val="single" w:sz="6" w:space="0" w:color="auto"/>
              <w:right w:val="single" w:sz="6" w:space="0" w:color="auto"/>
            </w:tcBorders>
            <w:shd w:val="clear" w:color="auto" w:fill="FFFFFF"/>
          </w:tcPr>
          <w:p w:rsidR="006F1E88" w:rsidRPr="006F1E88" w:rsidRDefault="006F1E88" w:rsidP="00C60C39">
            <w:pPr>
              <w:shd w:val="clear" w:color="auto" w:fill="FFFFFF"/>
              <w:spacing w:after="0" w:line="240" w:lineRule="auto"/>
              <w:ind w:firstLine="709"/>
              <w:jc w:val="both"/>
              <w:rPr>
                <w:rFonts w:ascii="Times New Roman" w:hAnsi="Times New Roman"/>
                <w:sz w:val="24"/>
                <w:szCs w:val="24"/>
              </w:rPr>
            </w:pPr>
            <w:r w:rsidRPr="006F1E88">
              <w:rPr>
                <w:rFonts w:ascii="Times New Roman" w:hAnsi="Times New Roman"/>
                <w:spacing w:val="-3"/>
                <w:sz w:val="24"/>
                <w:szCs w:val="24"/>
              </w:rPr>
              <w:t>«Шарманка» Д. Д. Шостаковича; «Камарин</w:t>
            </w:r>
            <w:r w:rsidRPr="006F1E88">
              <w:rPr>
                <w:rFonts w:ascii="Times New Roman" w:hAnsi="Times New Roman"/>
                <w:spacing w:val="-2"/>
                <w:sz w:val="24"/>
                <w:szCs w:val="24"/>
              </w:rPr>
              <w:t>ская» П. И. Чайковского; «Парень с гармош</w:t>
            </w:r>
            <w:r w:rsidRPr="006F1E88">
              <w:rPr>
                <w:rFonts w:ascii="Times New Roman" w:hAnsi="Times New Roman"/>
                <w:spacing w:val="-1"/>
                <w:sz w:val="24"/>
                <w:szCs w:val="24"/>
              </w:rPr>
              <w:t>кой» Г. Свиридова; «Тамбурин» Ж. Рамо; «Волынка» И. Баха; «Волынка» В. Моцарта</w:t>
            </w:r>
          </w:p>
        </w:tc>
      </w:tr>
      <w:tr w:rsidR="006F1E88" w:rsidRPr="006F1E88" w:rsidTr="006F1E88">
        <w:trPr>
          <w:trHeight w:hRule="exact" w:val="554"/>
        </w:trPr>
        <w:tc>
          <w:tcPr>
            <w:tcW w:w="4417" w:type="dxa"/>
            <w:tcBorders>
              <w:top w:val="single" w:sz="6" w:space="0" w:color="auto"/>
              <w:left w:val="single" w:sz="6" w:space="0" w:color="auto"/>
              <w:bottom w:val="single" w:sz="6" w:space="0" w:color="auto"/>
              <w:right w:val="single" w:sz="6" w:space="0" w:color="auto"/>
            </w:tcBorders>
            <w:shd w:val="clear" w:color="auto" w:fill="FFFFFF"/>
          </w:tcPr>
          <w:p w:rsidR="006F1E88" w:rsidRPr="006F1E88" w:rsidRDefault="006F1E88" w:rsidP="00C60C39">
            <w:pPr>
              <w:shd w:val="clear" w:color="auto" w:fill="FFFFFF"/>
              <w:spacing w:after="0" w:line="240" w:lineRule="auto"/>
              <w:ind w:firstLine="709"/>
              <w:jc w:val="both"/>
              <w:rPr>
                <w:rFonts w:ascii="Times New Roman" w:hAnsi="Times New Roman"/>
                <w:sz w:val="24"/>
                <w:szCs w:val="24"/>
              </w:rPr>
            </w:pPr>
            <w:r w:rsidRPr="006F1E88">
              <w:rPr>
                <w:rFonts w:ascii="Times New Roman" w:hAnsi="Times New Roman"/>
                <w:sz w:val="24"/>
                <w:szCs w:val="24"/>
              </w:rPr>
              <w:t>Развитие голоса и слуха</w:t>
            </w:r>
          </w:p>
        </w:tc>
        <w:tc>
          <w:tcPr>
            <w:tcW w:w="6583" w:type="dxa"/>
            <w:gridSpan w:val="5"/>
            <w:tcBorders>
              <w:top w:val="single" w:sz="6" w:space="0" w:color="auto"/>
              <w:left w:val="single" w:sz="6" w:space="0" w:color="auto"/>
              <w:bottom w:val="single" w:sz="6" w:space="0" w:color="auto"/>
              <w:right w:val="single" w:sz="6" w:space="0" w:color="auto"/>
            </w:tcBorders>
            <w:shd w:val="clear" w:color="auto" w:fill="FFFFFF"/>
          </w:tcPr>
          <w:p w:rsidR="006F1E88" w:rsidRPr="006F1E88" w:rsidRDefault="006F1E88" w:rsidP="00C60C39">
            <w:pPr>
              <w:shd w:val="clear" w:color="auto" w:fill="FFFFFF"/>
              <w:spacing w:after="0" w:line="240" w:lineRule="auto"/>
              <w:ind w:firstLine="709"/>
              <w:jc w:val="both"/>
              <w:rPr>
                <w:rFonts w:ascii="Times New Roman" w:hAnsi="Times New Roman"/>
                <w:sz w:val="24"/>
                <w:szCs w:val="24"/>
              </w:rPr>
            </w:pPr>
            <w:r w:rsidRPr="006F1E88">
              <w:rPr>
                <w:rFonts w:ascii="Times New Roman" w:hAnsi="Times New Roman"/>
                <w:sz w:val="24"/>
                <w:szCs w:val="24"/>
              </w:rPr>
              <w:t>Учить различать жанры музыки</w:t>
            </w:r>
          </w:p>
        </w:tc>
        <w:tc>
          <w:tcPr>
            <w:tcW w:w="4840" w:type="dxa"/>
            <w:tcBorders>
              <w:top w:val="single" w:sz="6" w:space="0" w:color="auto"/>
              <w:left w:val="single" w:sz="6" w:space="0" w:color="auto"/>
              <w:bottom w:val="single" w:sz="6" w:space="0" w:color="auto"/>
              <w:right w:val="single" w:sz="6" w:space="0" w:color="auto"/>
            </w:tcBorders>
            <w:shd w:val="clear" w:color="auto" w:fill="FFFFFF"/>
          </w:tcPr>
          <w:p w:rsidR="006F1E88" w:rsidRPr="006F1E88" w:rsidRDefault="006F1E88" w:rsidP="00C60C39">
            <w:pPr>
              <w:shd w:val="clear" w:color="auto" w:fill="FFFFFF"/>
              <w:spacing w:after="0" w:line="240" w:lineRule="auto"/>
              <w:ind w:firstLine="709"/>
              <w:jc w:val="both"/>
              <w:rPr>
                <w:rFonts w:ascii="Times New Roman" w:hAnsi="Times New Roman"/>
                <w:sz w:val="24"/>
                <w:szCs w:val="24"/>
              </w:rPr>
            </w:pPr>
            <w:r w:rsidRPr="006F1E88">
              <w:rPr>
                <w:rFonts w:ascii="Times New Roman" w:hAnsi="Times New Roman"/>
                <w:spacing w:val="-3"/>
                <w:sz w:val="24"/>
                <w:szCs w:val="24"/>
              </w:rPr>
              <w:t>«Что делают дети?» Н. Г. Кононовой; «Пес</w:t>
            </w:r>
            <w:r w:rsidRPr="006F1E88">
              <w:rPr>
                <w:rFonts w:ascii="Times New Roman" w:hAnsi="Times New Roman"/>
                <w:spacing w:val="-1"/>
                <w:sz w:val="24"/>
                <w:szCs w:val="24"/>
              </w:rPr>
              <w:t>ня, танец, марш» Л. Н. Комиссаровой</w:t>
            </w:r>
          </w:p>
        </w:tc>
      </w:tr>
      <w:tr w:rsidR="006F1E88" w:rsidRPr="006F1E88" w:rsidTr="006F1E88">
        <w:trPr>
          <w:trHeight w:hRule="exact" w:val="1216"/>
        </w:trPr>
        <w:tc>
          <w:tcPr>
            <w:tcW w:w="4417" w:type="dxa"/>
            <w:tcBorders>
              <w:top w:val="single" w:sz="6" w:space="0" w:color="auto"/>
              <w:left w:val="single" w:sz="6" w:space="0" w:color="auto"/>
              <w:bottom w:val="single" w:sz="6" w:space="0" w:color="auto"/>
              <w:right w:val="single" w:sz="6" w:space="0" w:color="auto"/>
            </w:tcBorders>
            <w:shd w:val="clear" w:color="auto" w:fill="FFFFFF"/>
          </w:tcPr>
          <w:p w:rsidR="006F1E88" w:rsidRPr="006F1E88" w:rsidRDefault="006F1E88" w:rsidP="00C60C39">
            <w:pPr>
              <w:shd w:val="clear" w:color="auto" w:fill="FFFFFF"/>
              <w:spacing w:after="0" w:line="240" w:lineRule="auto"/>
              <w:ind w:firstLine="709"/>
              <w:jc w:val="both"/>
              <w:rPr>
                <w:rFonts w:ascii="Times New Roman" w:hAnsi="Times New Roman"/>
                <w:sz w:val="24"/>
                <w:szCs w:val="24"/>
              </w:rPr>
            </w:pPr>
            <w:r w:rsidRPr="006F1E88">
              <w:rPr>
                <w:rFonts w:ascii="Times New Roman" w:hAnsi="Times New Roman"/>
                <w:i/>
                <w:iCs/>
                <w:sz w:val="24"/>
                <w:szCs w:val="24"/>
              </w:rPr>
              <w:t>Пение.</w:t>
            </w:r>
          </w:p>
          <w:p w:rsidR="006F1E88" w:rsidRPr="006F1E88" w:rsidRDefault="006F1E88" w:rsidP="00C60C39">
            <w:pPr>
              <w:shd w:val="clear" w:color="auto" w:fill="FFFFFF"/>
              <w:spacing w:after="0" w:line="240" w:lineRule="auto"/>
              <w:ind w:firstLine="709"/>
              <w:jc w:val="both"/>
              <w:rPr>
                <w:rFonts w:ascii="Times New Roman" w:hAnsi="Times New Roman"/>
                <w:sz w:val="24"/>
                <w:szCs w:val="24"/>
              </w:rPr>
            </w:pPr>
            <w:r w:rsidRPr="006F1E88">
              <w:rPr>
                <w:rFonts w:ascii="Times New Roman" w:hAnsi="Times New Roman"/>
                <w:sz w:val="24"/>
                <w:szCs w:val="24"/>
              </w:rPr>
              <w:t>Усвоение песенных навыков</w:t>
            </w:r>
          </w:p>
        </w:tc>
        <w:tc>
          <w:tcPr>
            <w:tcW w:w="6583" w:type="dxa"/>
            <w:gridSpan w:val="5"/>
            <w:tcBorders>
              <w:top w:val="single" w:sz="6" w:space="0" w:color="auto"/>
              <w:left w:val="single" w:sz="6" w:space="0" w:color="auto"/>
              <w:bottom w:val="single" w:sz="6" w:space="0" w:color="auto"/>
              <w:right w:val="single" w:sz="6" w:space="0" w:color="auto"/>
            </w:tcBorders>
            <w:shd w:val="clear" w:color="auto" w:fill="FFFFFF"/>
          </w:tcPr>
          <w:p w:rsidR="006F1E88" w:rsidRPr="006F1E88" w:rsidRDefault="006F1E88" w:rsidP="00C60C39">
            <w:pPr>
              <w:shd w:val="clear" w:color="auto" w:fill="FFFFFF"/>
              <w:spacing w:after="0" w:line="240" w:lineRule="auto"/>
              <w:ind w:firstLine="709"/>
              <w:jc w:val="both"/>
              <w:rPr>
                <w:rFonts w:ascii="Times New Roman" w:hAnsi="Times New Roman"/>
                <w:sz w:val="24"/>
                <w:szCs w:val="24"/>
              </w:rPr>
            </w:pPr>
            <w:r w:rsidRPr="006F1E88">
              <w:rPr>
                <w:rFonts w:ascii="Times New Roman" w:hAnsi="Times New Roman"/>
                <w:sz w:val="24"/>
                <w:szCs w:val="24"/>
              </w:rPr>
              <w:t xml:space="preserve">Учить начинать пение сразу после вступления; петь </w:t>
            </w:r>
            <w:r w:rsidRPr="006F1E88">
              <w:rPr>
                <w:rFonts w:ascii="Times New Roman" w:hAnsi="Times New Roman"/>
                <w:spacing w:val="-2"/>
                <w:sz w:val="24"/>
                <w:szCs w:val="24"/>
              </w:rPr>
              <w:t xml:space="preserve">в умеренном темпе, легким звуком; передавать в пении </w:t>
            </w:r>
            <w:r w:rsidRPr="006F1E88">
              <w:rPr>
                <w:rFonts w:ascii="Times New Roman" w:hAnsi="Times New Roman"/>
                <w:spacing w:val="-1"/>
                <w:sz w:val="24"/>
                <w:szCs w:val="24"/>
              </w:rPr>
              <w:t xml:space="preserve">характер песни; петь без сопровождения; петь песни </w:t>
            </w:r>
            <w:r w:rsidRPr="006F1E88">
              <w:rPr>
                <w:rFonts w:ascii="Times New Roman" w:hAnsi="Times New Roman"/>
                <w:sz w:val="24"/>
                <w:szCs w:val="24"/>
              </w:rPr>
              <w:t>разного характера</w:t>
            </w:r>
          </w:p>
        </w:tc>
        <w:tc>
          <w:tcPr>
            <w:tcW w:w="4840" w:type="dxa"/>
            <w:tcBorders>
              <w:top w:val="single" w:sz="6" w:space="0" w:color="auto"/>
              <w:left w:val="single" w:sz="6" w:space="0" w:color="auto"/>
              <w:bottom w:val="single" w:sz="6" w:space="0" w:color="auto"/>
              <w:right w:val="single" w:sz="6" w:space="0" w:color="auto"/>
            </w:tcBorders>
            <w:shd w:val="clear" w:color="auto" w:fill="FFFFFF"/>
          </w:tcPr>
          <w:p w:rsidR="006F1E88" w:rsidRPr="006F1E88" w:rsidRDefault="006F1E88" w:rsidP="00C60C39">
            <w:pPr>
              <w:shd w:val="clear" w:color="auto" w:fill="FFFFFF"/>
              <w:spacing w:after="0" w:line="240" w:lineRule="auto"/>
              <w:ind w:firstLine="709"/>
              <w:jc w:val="both"/>
              <w:rPr>
                <w:rFonts w:ascii="Times New Roman" w:hAnsi="Times New Roman"/>
                <w:sz w:val="24"/>
                <w:szCs w:val="24"/>
              </w:rPr>
            </w:pPr>
            <w:r w:rsidRPr="006F1E88">
              <w:rPr>
                <w:rFonts w:ascii="Times New Roman" w:hAnsi="Times New Roman"/>
                <w:spacing w:val="-5"/>
                <w:sz w:val="24"/>
                <w:szCs w:val="24"/>
              </w:rPr>
              <w:t>«Потанцуй со мной, дружок», английская народная песня, обр. И. Арсеева, пер. Р. Дольниковой; «Детский сад», «Про лягушек и ко</w:t>
            </w:r>
            <w:r w:rsidRPr="006F1E88">
              <w:rPr>
                <w:rFonts w:ascii="Times New Roman" w:hAnsi="Times New Roman"/>
                <w:spacing w:val="-4"/>
                <w:sz w:val="24"/>
                <w:szCs w:val="24"/>
              </w:rPr>
              <w:t>мара», муз. А. Филиппенко, ел. Т. Волгиной</w:t>
            </w:r>
          </w:p>
        </w:tc>
      </w:tr>
      <w:tr w:rsidR="006F1E88" w:rsidRPr="006F1E88" w:rsidTr="006F1E88">
        <w:trPr>
          <w:trHeight w:hRule="exact" w:val="669"/>
        </w:trPr>
        <w:tc>
          <w:tcPr>
            <w:tcW w:w="4417" w:type="dxa"/>
            <w:tcBorders>
              <w:top w:val="single" w:sz="6" w:space="0" w:color="auto"/>
              <w:left w:val="single" w:sz="6" w:space="0" w:color="auto"/>
              <w:bottom w:val="single" w:sz="6" w:space="0" w:color="auto"/>
              <w:right w:val="single" w:sz="6" w:space="0" w:color="auto"/>
            </w:tcBorders>
            <w:shd w:val="clear" w:color="auto" w:fill="FFFFFF"/>
          </w:tcPr>
          <w:p w:rsidR="006F1E88" w:rsidRPr="006F1E88" w:rsidRDefault="006F1E88" w:rsidP="00C60C39">
            <w:pPr>
              <w:shd w:val="clear" w:color="auto" w:fill="FFFFFF"/>
              <w:spacing w:after="0" w:line="240" w:lineRule="auto"/>
              <w:ind w:firstLine="709"/>
              <w:jc w:val="both"/>
              <w:rPr>
                <w:rFonts w:ascii="Times New Roman" w:hAnsi="Times New Roman"/>
                <w:sz w:val="24"/>
                <w:szCs w:val="24"/>
              </w:rPr>
            </w:pPr>
            <w:r w:rsidRPr="006F1E88">
              <w:rPr>
                <w:rFonts w:ascii="Times New Roman" w:hAnsi="Times New Roman"/>
                <w:sz w:val="24"/>
                <w:szCs w:val="24"/>
              </w:rPr>
              <w:t>Песенное творчество</w:t>
            </w:r>
          </w:p>
        </w:tc>
        <w:tc>
          <w:tcPr>
            <w:tcW w:w="6583" w:type="dxa"/>
            <w:gridSpan w:val="5"/>
            <w:tcBorders>
              <w:top w:val="single" w:sz="6" w:space="0" w:color="auto"/>
              <w:left w:val="single" w:sz="6" w:space="0" w:color="auto"/>
              <w:bottom w:val="single" w:sz="6" w:space="0" w:color="auto"/>
              <w:right w:val="single" w:sz="6" w:space="0" w:color="auto"/>
            </w:tcBorders>
            <w:shd w:val="clear" w:color="auto" w:fill="FFFFFF"/>
          </w:tcPr>
          <w:p w:rsidR="006F1E88" w:rsidRPr="006F1E88" w:rsidRDefault="006F1E88" w:rsidP="00C60C39">
            <w:pPr>
              <w:shd w:val="clear" w:color="auto" w:fill="FFFFFF"/>
              <w:spacing w:after="0" w:line="240" w:lineRule="auto"/>
              <w:ind w:firstLine="709"/>
              <w:jc w:val="both"/>
              <w:rPr>
                <w:rFonts w:ascii="Times New Roman" w:hAnsi="Times New Roman"/>
                <w:sz w:val="24"/>
                <w:szCs w:val="24"/>
              </w:rPr>
            </w:pPr>
            <w:r w:rsidRPr="006F1E88">
              <w:rPr>
                <w:rFonts w:ascii="Times New Roman" w:hAnsi="Times New Roman"/>
                <w:sz w:val="24"/>
                <w:szCs w:val="24"/>
              </w:rPr>
              <w:t>Придумывать мелодию своего дождика</w:t>
            </w:r>
          </w:p>
        </w:tc>
        <w:tc>
          <w:tcPr>
            <w:tcW w:w="4840" w:type="dxa"/>
            <w:tcBorders>
              <w:top w:val="single" w:sz="6" w:space="0" w:color="auto"/>
              <w:left w:val="single" w:sz="6" w:space="0" w:color="auto"/>
              <w:bottom w:val="single" w:sz="6" w:space="0" w:color="auto"/>
              <w:right w:val="single" w:sz="6" w:space="0" w:color="auto"/>
            </w:tcBorders>
            <w:shd w:val="clear" w:color="auto" w:fill="FFFFFF"/>
          </w:tcPr>
          <w:p w:rsidR="006F1E88" w:rsidRPr="006F1E88" w:rsidRDefault="006F1E88" w:rsidP="00C60C39">
            <w:pPr>
              <w:shd w:val="clear" w:color="auto" w:fill="FFFFFF"/>
              <w:spacing w:after="0" w:line="240" w:lineRule="auto"/>
              <w:ind w:firstLine="709"/>
              <w:jc w:val="both"/>
              <w:rPr>
                <w:rFonts w:ascii="Times New Roman" w:hAnsi="Times New Roman"/>
                <w:sz w:val="24"/>
                <w:szCs w:val="24"/>
              </w:rPr>
            </w:pPr>
            <w:r w:rsidRPr="006F1E88">
              <w:rPr>
                <w:rFonts w:ascii="Times New Roman" w:hAnsi="Times New Roman"/>
                <w:spacing w:val="-3"/>
                <w:sz w:val="24"/>
                <w:szCs w:val="24"/>
              </w:rPr>
              <w:t>«Дождик» (вокальная импровизация)</w:t>
            </w:r>
          </w:p>
        </w:tc>
      </w:tr>
      <w:tr w:rsidR="006F1E88" w:rsidRPr="006F1E88" w:rsidTr="006F1E88">
        <w:trPr>
          <w:trHeight w:hRule="exact" w:val="1324"/>
        </w:trPr>
        <w:tc>
          <w:tcPr>
            <w:tcW w:w="4417" w:type="dxa"/>
            <w:tcBorders>
              <w:top w:val="single" w:sz="6" w:space="0" w:color="auto"/>
              <w:left w:val="single" w:sz="6" w:space="0" w:color="auto"/>
              <w:bottom w:val="single" w:sz="6" w:space="0" w:color="auto"/>
              <w:right w:val="single" w:sz="6" w:space="0" w:color="auto"/>
            </w:tcBorders>
            <w:shd w:val="clear" w:color="auto" w:fill="FFFFFF"/>
          </w:tcPr>
          <w:p w:rsidR="006F1E88" w:rsidRPr="006F1E88" w:rsidRDefault="006F1E88" w:rsidP="00C60C39">
            <w:pPr>
              <w:shd w:val="clear" w:color="auto" w:fill="FFFFFF"/>
              <w:spacing w:after="0" w:line="240" w:lineRule="auto"/>
              <w:ind w:firstLine="709"/>
              <w:jc w:val="both"/>
              <w:rPr>
                <w:rFonts w:ascii="Times New Roman" w:hAnsi="Times New Roman"/>
                <w:sz w:val="24"/>
                <w:szCs w:val="24"/>
              </w:rPr>
            </w:pPr>
            <w:r w:rsidRPr="006F1E88">
              <w:rPr>
                <w:rFonts w:ascii="Times New Roman" w:hAnsi="Times New Roman"/>
                <w:i/>
                <w:iCs/>
                <w:spacing w:val="-3"/>
                <w:sz w:val="24"/>
                <w:szCs w:val="24"/>
              </w:rPr>
              <w:t xml:space="preserve">Музыкально-ритмические движения. </w:t>
            </w:r>
            <w:r w:rsidRPr="006F1E88">
              <w:rPr>
                <w:rFonts w:ascii="Times New Roman" w:hAnsi="Times New Roman"/>
                <w:sz w:val="24"/>
                <w:szCs w:val="24"/>
              </w:rPr>
              <w:t>Упражнения</w:t>
            </w:r>
          </w:p>
        </w:tc>
        <w:tc>
          <w:tcPr>
            <w:tcW w:w="6583" w:type="dxa"/>
            <w:gridSpan w:val="5"/>
            <w:tcBorders>
              <w:top w:val="single" w:sz="6" w:space="0" w:color="auto"/>
              <w:left w:val="single" w:sz="6" w:space="0" w:color="auto"/>
              <w:bottom w:val="single" w:sz="6" w:space="0" w:color="auto"/>
              <w:right w:val="single" w:sz="6" w:space="0" w:color="auto"/>
            </w:tcBorders>
            <w:shd w:val="clear" w:color="auto" w:fill="FFFFFF"/>
          </w:tcPr>
          <w:p w:rsidR="006F1E88" w:rsidRPr="006F1E88" w:rsidRDefault="006F1E88" w:rsidP="00C60C39">
            <w:pPr>
              <w:shd w:val="clear" w:color="auto" w:fill="FFFFFF"/>
              <w:spacing w:after="0" w:line="240" w:lineRule="auto"/>
              <w:ind w:firstLine="709"/>
              <w:jc w:val="both"/>
              <w:rPr>
                <w:rFonts w:ascii="Times New Roman" w:hAnsi="Times New Roman"/>
                <w:sz w:val="24"/>
                <w:szCs w:val="24"/>
              </w:rPr>
            </w:pPr>
            <w:r w:rsidRPr="006F1E88">
              <w:rPr>
                <w:rFonts w:ascii="Times New Roman" w:hAnsi="Times New Roman"/>
                <w:spacing w:val="-1"/>
                <w:sz w:val="24"/>
                <w:szCs w:val="24"/>
              </w:rPr>
              <w:t xml:space="preserve">Самостоятельно начинать движение и заканчивать </w:t>
            </w:r>
            <w:r w:rsidRPr="006F1E88">
              <w:rPr>
                <w:rFonts w:ascii="Times New Roman" w:hAnsi="Times New Roman"/>
                <w:spacing w:val="-2"/>
                <w:sz w:val="24"/>
                <w:szCs w:val="24"/>
              </w:rPr>
              <w:t>с окончанием музыки. Двигаться друг за другом, не об</w:t>
            </w:r>
            <w:r w:rsidRPr="006F1E88">
              <w:rPr>
                <w:rFonts w:ascii="Times New Roman" w:hAnsi="Times New Roman"/>
                <w:spacing w:val="-2"/>
                <w:sz w:val="24"/>
                <w:szCs w:val="24"/>
              </w:rPr>
              <w:softHyphen/>
            </w:r>
            <w:r w:rsidRPr="006F1E88">
              <w:rPr>
                <w:rFonts w:ascii="Times New Roman" w:hAnsi="Times New Roman"/>
                <w:spacing w:val="-1"/>
                <w:sz w:val="24"/>
                <w:szCs w:val="24"/>
              </w:rPr>
              <w:t>гоняя, держать ровный широкий круг. Выразительно передавать характерные особенности игрового образа</w:t>
            </w:r>
          </w:p>
        </w:tc>
        <w:tc>
          <w:tcPr>
            <w:tcW w:w="4840" w:type="dxa"/>
            <w:tcBorders>
              <w:top w:val="single" w:sz="6" w:space="0" w:color="auto"/>
              <w:left w:val="single" w:sz="6" w:space="0" w:color="auto"/>
              <w:bottom w:val="single" w:sz="6" w:space="0" w:color="auto"/>
              <w:right w:val="single" w:sz="6" w:space="0" w:color="auto"/>
            </w:tcBorders>
            <w:shd w:val="clear" w:color="auto" w:fill="FFFFFF"/>
          </w:tcPr>
          <w:p w:rsidR="006F1E88" w:rsidRPr="006F1E88" w:rsidRDefault="006F1E88" w:rsidP="00C60C39">
            <w:pPr>
              <w:shd w:val="clear" w:color="auto" w:fill="FFFFFF"/>
              <w:spacing w:after="0" w:line="240" w:lineRule="auto"/>
              <w:ind w:firstLine="709"/>
              <w:jc w:val="both"/>
              <w:rPr>
                <w:rFonts w:ascii="Times New Roman" w:hAnsi="Times New Roman"/>
                <w:sz w:val="24"/>
                <w:szCs w:val="24"/>
              </w:rPr>
            </w:pPr>
            <w:r w:rsidRPr="006F1E88">
              <w:rPr>
                <w:rFonts w:ascii="Times New Roman" w:hAnsi="Times New Roman"/>
                <w:spacing w:val="-3"/>
                <w:sz w:val="24"/>
                <w:szCs w:val="24"/>
              </w:rPr>
              <w:t>«Марш» Т. Ломовой; «Лошадки» Е. Тили</w:t>
            </w:r>
            <w:r w:rsidRPr="006F1E88">
              <w:rPr>
                <w:rFonts w:ascii="Times New Roman" w:hAnsi="Times New Roman"/>
                <w:spacing w:val="-2"/>
                <w:sz w:val="24"/>
                <w:szCs w:val="24"/>
              </w:rPr>
              <w:t>чеевой; «Элементы хоровода», русская на</w:t>
            </w:r>
            <w:r w:rsidRPr="006F1E88">
              <w:rPr>
                <w:rFonts w:ascii="Times New Roman" w:hAnsi="Times New Roman"/>
                <w:sz w:val="24"/>
                <w:szCs w:val="24"/>
              </w:rPr>
              <w:t>родная мелодия; «Всадники» В. Витлина</w:t>
            </w:r>
          </w:p>
        </w:tc>
      </w:tr>
      <w:tr w:rsidR="006F1E88" w:rsidRPr="006F1E88" w:rsidTr="006F1E88">
        <w:trPr>
          <w:trHeight w:hRule="exact" w:val="1061"/>
        </w:trPr>
        <w:tc>
          <w:tcPr>
            <w:tcW w:w="4417" w:type="dxa"/>
            <w:tcBorders>
              <w:top w:val="single" w:sz="6" w:space="0" w:color="auto"/>
              <w:left w:val="single" w:sz="6" w:space="0" w:color="auto"/>
              <w:bottom w:val="single" w:sz="6" w:space="0" w:color="auto"/>
              <w:right w:val="single" w:sz="6" w:space="0" w:color="auto"/>
            </w:tcBorders>
            <w:shd w:val="clear" w:color="auto" w:fill="FFFFFF"/>
          </w:tcPr>
          <w:p w:rsidR="006F1E88" w:rsidRPr="006F1E88" w:rsidRDefault="006F1E88" w:rsidP="00C60C39">
            <w:pPr>
              <w:shd w:val="clear" w:color="auto" w:fill="FFFFFF"/>
              <w:spacing w:after="0" w:line="240" w:lineRule="auto"/>
              <w:ind w:firstLine="709"/>
              <w:jc w:val="both"/>
              <w:rPr>
                <w:rFonts w:ascii="Times New Roman" w:hAnsi="Times New Roman"/>
                <w:sz w:val="24"/>
                <w:szCs w:val="24"/>
              </w:rPr>
            </w:pPr>
            <w:r w:rsidRPr="006F1E88">
              <w:rPr>
                <w:rFonts w:ascii="Times New Roman" w:hAnsi="Times New Roman"/>
                <w:sz w:val="24"/>
                <w:szCs w:val="24"/>
              </w:rPr>
              <w:t>Пляски</w:t>
            </w:r>
          </w:p>
        </w:tc>
        <w:tc>
          <w:tcPr>
            <w:tcW w:w="6583" w:type="dxa"/>
            <w:gridSpan w:val="5"/>
            <w:tcBorders>
              <w:top w:val="single" w:sz="6" w:space="0" w:color="auto"/>
              <w:left w:val="single" w:sz="6" w:space="0" w:color="auto"/>
              <w:bottom w:val="single" w:sz="6" w:space="0" w:color="auto"/>
              <w:right w:val="single" w:sz="6" w:space="0" w:color="auto"/>
            </w:tcBorders>
            <w:shd w:val="clear" w:color="auto" w:fill="FFFFFF"/>
          </w:tcPr>
          <w:p w:rsidR="006F1E88" w:rsidRPr="006F1E88" w:rsidRDefault="006F1E88" w:rsidP="00C60C39">
            <w:pPr>
              <w:shd w:val="clear" w:color="auto" w:fill="FFFFFF"/>
              <w:spacing w:after="0" w:line="240" w:lineRule="auto"/>
              <w:ind w:firstLine="709"/>
              <w:jc w:val="both"/>
              <w:rPr>
                <w:rFonts w:ascii="Times New Roman" w:hAnsi="Times New Roman"/>
                <w:sz w:val="24"/>
                <w:szCs w:val="24"/>
              </w:rPr>
            </w:pPr>
            <w:r w:rsidRPr="006F1E88">
              <w:rPr>
                <w:rFonts w:ascii="Times New Roman" w:hAnsi="Times New Roman"/>
                <w:sz w:val="24"/>
                <w:szCs w:val="24"/>
              </w:rPr>
              <w:t xml:space="preserve">Учить танцевать эмоционально, в характере и ритме </w:t>
            </w:r>
            <w:r w:rsidRPr="006F1E88">
              <w:rPr>
                <w:rFonts w:ascii="Times New Roman" w:hAnsi="Times New Roman"/>
                <w:spacing w:val="-1"/>
                <w:sz w:val="24"/>
                <w:szCs w:val="24"/>
              </w:rPr>
              <w:t>танца; держать расстояние между парами; самостоя</w:t>
            </w:r>
            <w:r w:rsidRPr="006F1E88">
              <w:rPr>
                <w:rFonts w:ascii="Times New Roman" w:hAnsi="Times New Roman"/>
                <w:spacing w:val="-1"/>
                <w:sz w:val="24"/>
                <w:szCs w:val="24"/>
              </w:rPr>
              <w:softHyphen/>
              <w:t>тельно менять движения со сменой частей музыки</w:t>
            </w:r>
          </w:p>
        </w:tc>
        <w:tc>
          <w:tcPr>
            <w:tcW w:w="4840" w:type="dxa"/>
            <w:tcBorders>
              <w:top w:val="single" w:sz="6" w:space="0" w:color="auto"/>
              <w:left w:val="single" w:sz="6" w:space="0" w:color="auto"/>
              <w:bottom w:val="single" w:sz="6" w:space="0" w:color="auto"/>
              <w:right w:val="single" w:sz="6" w:space="0" w:color="auto"/>
            </w:tcBorders>
            <w:shd w:val="clear" w:color="auto" w:fill="FFFFFF"/>
          </w:tcPr>
          <w:p w:rsidR="006F1E88" w:rsidRPr="006F1E88" w:rsidRDefault="006F1E88" w:rsidP="00C60C39">
            <w:pPr>
              <w:shd w:val="clear" w:color="auto" w:fill="FFFFFF"/>
              <w:spacing w:after="0" w:line="240" w:lineRule="auto"/>
              <w:ind w:firstLine="709"/>
              <w:jc w:val="both"/>
              <w:rPr>
                <w:rFonts w:ascii="Times New Roman" w:hAnsi="Times New Roman"/>
                <w:sz w:val="24"/>
                <w:szCs w:val="24"/>
              </w:rPr>
            </w:pPr>
            <w:r w:rsidRPr="006F1E88">
              <w:rPr>
                <w:rFonts w:ascii="Times New Roman" w:hAnsi="Times New Roman"/>
                <w:sz w:val="24"/>
                <w:szCs w:val="24"/>
                <w:lang w:eastAsia="ru-RU"/>
              </w:rPr>
              <w:t>«К нам гости пришли», муз. Ан. Александрова,</w:t>
            </w:r>
          </w:p>
          <w:p w:rsidR="006F1E88" w:rsidRPr="006F1E88" w:rsidRDefault="006F1E88" w:rsidP="00C60C39">
            <w:pPr>
              <w:spacing w:after="0" w:line="240" w:lineRule="auto"/>
              <w:ind w:firstLine="709"/>
              <w:jc w:val="both"/>
              <w:rPr>
                <w:rFonts w:ascii="Times New Roman" w:hAnsi="Times New Roman"/>
                <w:sz w:val="24"/>
                <w:szCs w:val="24"/>
              </w:rPr>
            </w:pPr>
            <w:r w:rsidRPr="006F1E88">
              <w:rPr>
                <w:rFonts w:ascii="Times New Roman" w:hAnsi="Times New Roman"/>
                <w:sz w:val="24"/>
                <w:szCs w:val="24"/>
                <w:lang w:eastAsia="ru-RU"/>
              </w:rPr>
              <w:t>«Круговая пляска», рус. нар. мелодия, обр. С. Разоренова;</w:t>
            </w:r>
          </w:p>
        </w:tc>
      </w:tr>
      <w:tr w:rsidR="006F1E88" w:rsidRPr="006F1E88" w:rsidTr="006F1E88">
        <w:trPr>
          <w:trHeight w:hRule="exact" w:val="1224"/>
        </w:trPr>
        <w:tc>
          <w:tcPr>
            <w:tcW w:w="4417" w:type="dxa"/>
            <w:tcBorders>
              <w:top w:val="single" w:sz="6" w:space="0" w:color="auto"/>
              <w:left w:val="single" w:sz="6" w:space="0" w:color="auto"/>
              <w:bottom w:val="single" w:sz="6" w:space="0" w:color="auto"/>
              <w:right w:val="single" w:sz="6" w:space="0" w:color="auto"/>
            </w:tcBorders>
            <w:shd w:val="clear" w:color="auto" w:fill="FFFFFF"/>
          </w:tcPr>
          <w:p w:rsidR="006F1E88" w:rsidRPr="006F1E88" w:rsidRDefault="006F1E88" w:rsidP="00C60C39">
            <w:pPr>
              <w:shd w:val="clear" w:color="auto" w:fill="FFFFFF"/>
              <w:spacing w:after="0" w:line="240" w:lineRule="auto"/>
              <w:ind w:firstLine="709"/>
              <w:jc w:val="both"/>
              <w:rPr>
                <w:rFonts w:ascii="Times New Roman" w:hAnsi="Times New Roman"/>
                <w:sz w:val="24"/>
                <w:szCs w:val="24"/>
              </w:rPr>
            </w:pPr>
            <w:r w:rsidRPr="006F1E88">
              <w:rPr>
                <w:rFonts w:ascii="Times New Roman" w:hAnsi="Times New Roman"/>
                <w:sz w:val="24"/>
                <w:szCs w:val="24"/>
              </w:rPr>
              <w:t>Игры</w:t>
            </w:r>
          </w:p>
        </w:tc>
        <w:tc>
          <w:tcPr>
            <w:tcW w:w="6583" w:type="dxa"/>
            <w:gridSpan w:val="5"/>
            <w:tcBorders>
              <w:top w:val="single" w:sz="6" w:space="0" w:color="auto"/>
              <w:left w:val="single" w:sz="6" w:space="0" w:color="auto"/>
              <w:bottom w:val="single" w:sz="6" w:space="0" w:color="auto"/>
              <w:right w:val="single" w:sz="6" w:space="0" w:color="auto"/>
            </w:tcBorders>
            <w:shd w:val="clear" w:color="auto" w:fill="FFFFFF"/>
          </w:tcPr>
          <w:p w:rsidR="006F1E88" w:rsidRPr="006F1E88" w:rsidRDefault="006F1E88" w:rsidP="00C60C39">
            <w:pPr>
              <w:shd w:val="clear" w:color="auto" w:fill="FFFFFF"/>
              <w:spacing w:after="0" w:line="240" w:lineRule="auto"/>
              <w:ind w:firstLine="709"/>
              <w:jc w:val="both"/>
              <w:rPr>
                <w:rFonts w:ascii="Times New Roman" w:hAnsi="Times New Roman"/>
                <w:sz w:val="24"/>
                <w:szCs w:val="24"/>
              </w:rPr>
            </w:pPr>
            <w:r w:rsidRPr="006F1E88">
              <w:rPr>
                <w:rFonts w:ascii="Times New Roman" w:hAnsi="Times New Roman"/>
                <w:spacing w:val="37"/>
                <w:sz w:val="24"/>
                <w:szCs w:val="24"/>
              </w:rPr>
              <w:t>Развивать</w:t>
            </w:r>
            <w:r w:rsidRPr="006F1E88">
              <w:rPr>
                <w:rFonts w:ascii="Times New Roman" w:hAnsi="Times New Roman"/>
                <w:sz w:val="24"/>
                <w:szCs w:val="24"/>
              </w:rPr>
              <w:t xml:space="preserve"> чувство ритма, музыкальный слух, па</w:t>
            </w:r>
            <w:r w:rsidRPr="006F1E88">
              <w:rPr>
                <w:rFonts w:ascii="Times New Roman" w:hAnsi="Times New Roman"/>
                <w:sz w:val="24"/>
                <w:szCs w:val="24"/>
              </w:rPr>
              <w:softHyphen/>
            </w:r>
            <w:r w:rsidRPr="006F1E88">
              <w:rPr>
                <w:rFonts w:ascii="Times New Roman" w:hAnsi="Times New Roman"/>
                <w:spacing w:val="-3"/>
                <w:sz w:val="24"/>
                <w:szCs w:val="24"/>
              </w:rPr>
              <w:t xml:space="preserve">мять. Совершенствовать двигательные навыки. Учить </w:t>
            </w:r>
            <w:r w:rsidRPr="006F1E88">
              <w:rPr>
                <w:rFonts w:ascii="Times New Roman" w:hAnsi="Times New Roman"/>
                <w:sz w:val="24"/>
                <w:szCs w:val="24"/>
              </w:rPr>
              <w:t>изменять голос</w:t>
            </w:r>
          </w:p>
        </w:tc>
        <w:tc>
          <w:tcPr>
            <w:tcW w:w="4840" w:type="dxa"/>
            <w:tcBorders>
              <w:top w:val="single" w:sz="6" w:space="0" w:color="auto"/>
              <w:left w:val="single" w:sz="6" w:space="0" w:color="auto"/>
              <w:bottom w:val="single" w:sz="6" w:space="0" w:color="auto"/>
              <w:right w:val="single" w:sz="6" w:space="0" w:color="auto"/>
            </w:tcBorders>
            <w:shd w:val="clear" w:color="auto" w:fill="FFFFFF"/>
          </w:tcPr>
          <w:p w:rsidR="006F1E88" w:rsidRPr="006F1E88" w:rsidRDefault="006F1E88" w:rsidP="00C60C39">
            <w:pPr>
              <w:shd w:val="clear" w:color="auto" w:fill="FFFFFF"/>
              <w:spacing w:after="0" w:line="240" w:lineRule="auto"/>
              <w:ind w:firstLine="709"/>
              <w:jc w:val="both"/>
              <w:rPr>
                <w:rFonts w:ascii="Times New Roman" w:hAnsi="Times New Roman"/>
                <w:sz w:val="24"/>
                <w:szCs w:val="24"/>
              </w:rPr>
            </w:pPr>
            <w:r w:rsidRPr="006F1E88">
              <w:rPr>
                <w:rFonts w:ascii="Times New Roman" w:hAnsi="Times New Roman"/>
                <w:spacing w:val="-1"/>
                <w:sz w:val="24"/>
                <w:szCs w:val="24"/>
              </w:rPr>
              <w:t xml:space="preserve">«Узнай по голосу», муз. Е. Тиличеевой, ел. Ю. Островского; «Выходи, подружка», </w:t>
            </w:r>
            <w:r w:rsidRPr="006F1E88">
              <w:rPr>
                <w:rFonts w:ascii="Times New Roman" w:hAnsi="Times New Roman"/>
                <w:spacing w:val="-2"/>
                <w:sz w:val="24"/>
                <w:szCs w:val="24"/>
              </w:rPr>
              <w:t>польская народная песня, обр. В. Сибирско</w:t>
            </w:r>
            <w:r w:rsidRPr="006F1E88">
              <w:rPr>
                <w:rFonts w:ascii="Times New Roman" w:hAnsi="Times New Roman"/>
                <w:sz w:val="24"/>
                <w:szCs w:val="24"/>
              </w:rPr>
              <w:t>го, пер. Л. Кондратенко</w:t>
            </w:r>
          </w:p>
        </w:tc>
      </w:tr>
      <w:tr w:rsidR="006F1E88" w:rsidRPr="006F1E88" w:rsidTr="006F1E88">
        <w:trPr>
          <w:trHeight w:hRule="exact" w:val="703"/>
        </w:trPr>
        <w:tc>
          <w:tcPr>
            <w:tcW w:w="4417" w:type="dxa"/>
            <w:tcBorders>
              <w:top w:val="single" w:sz="6" w:space="0" w:color="auto"/>
              <w:left w:val="single" w:sz="6" w:space="0" w:color="auto"/>
              <w:bottom w:val="single" w:sz="6" w:space="0" w:color="auto"/>
              <w:right w:val="single" w:sz="6" w:space="0" w:color="auto"/>
            </w:tcBorders>
            <w:shd w:val="clear" w:color="auto" w:fill="FFFFFF"/>
          </w:tcPr>
          <w:p w:rsidR="006F1E88" w:rsidRPr="006F1E88" w:rsidRDefault="006F1E88" w:rsidP="00C60C39">
            <w:pPr>
              <w:shd w:val="clear" w:color="auto" w:fill="FFFFFF"/>
              <w:spacing w:after="0" w:line="240" w:lineRule="auto"/>
              <w:ind w:firstLine="709"/>
              <w:jc w:val="both"/>
              <w:rPr>
                <w:rFonts w:ascii="Times New Roman" w:hAnsi="Times New Roman"/>
                <w:sz w:val="24"/>
                <w:szCs w:val="24"/>
              </w:rPr>
            </w:pPr>
            <w:r w:rsidRPr="006F1E88">
              <w:rPr>
                <w:rFonts w:ascii="Times New Roman" w:hAnsi="Times New Roman"/>
                <w:sz w:val="24"/>
                <w:szCs w:val="24"/>
              </w:rPr>
              <w:t>Музыкально-игровое творчество</w:t>
            </w:r>
          </w:p>
        </w:tc>
        <w:tc>
          <w:tcPr>
            <w:tcW w:w="6583" w:type="dxa"/>
            <w:gridSpan w:val="5"/>
            <w:tcBorders>
              <w:top w:val="single" w:sz="6" w:space="0" w:color="auto"/>
              <w:left w:val="single" w:sz="6" w:space="0" w:color="auto"/>
              <w:bottom w:val="single" w:sz="6" w:space="0" w:color="auto"/>
              <w:right w:val="single" w:sz="6" w:space="0" w:color="auto"/>
            </w:tcBorders>
            <w:shd w:val="clear" w:color="auto" w:fill="FFFFFF"/>
          </w:tcPr>
          <w:p w:rsidR="006F1E88" w:rsidRPr="006F1E88" w:rsidRDefault="006F1E88" w:rsidP="00C60C39">
            <w:pPr>
              <w:shd w:val="clear" w:color="auto" w:fill="FFFFFF"/>
              <w:spacing w:after="0" w:line="240" w:lineRule="auto"/>
              <w:ind w:firstLine="709"/>
              <w:jc w:val="both"/>
              <w:rPr>
                <w:rFonts w:ascii="Times New Roman" w:hAnsi="Times New Roman"/>
                <w:sz w:val="24"/>
                <w:szCs w:val="24"/>
              </w:rPr>
            </w:pPr>
            <w:r w:rsidRPr="006F1E88">
              <w:rPr>
                <w:rFonts w:ascii="Times New Roman" w:hAnsi="Times New Roman"/>
                <w:sz w:val="24"/>
                <w:szCs w:val="24"/>
              </w:rPr>
              <w:t>Побуждать искать выразительные движения для пе</w:t>
            </w:r>
            <w:r w:rsidRPr="006F1E88">
              <w:rPr>
                <w:rFonts w:ascii="Times New Roman" w:hAnsi="Times New Roman"/>
                <w:sz w:val="24"/>
                <w:szCs w:val="24"/>
              </w:rPr>
              <w:softHyphen/>
              <w:t>редачи характера персонажей</w:t>
            </w:r>
          </w:p>
        </w:tc>
        <w:tc>
          <w:tcPr>
            <w:tcW w:w="4840" w:type="dxa"/>
            <w:tcBorders>
              <w:top w:val="single" w:sz="6" w:space="0" w:color="auto"/>
              <w:left w:val="single" w:sz="6" w:space="0" w:color="auto"/>
              <w:bottom w:val="single" w:sz="6" w:space="0" w:color="auto"/>
              <w:right w:val="single" w:sz="6" w:space="0" w:color="auto"/>
            </w:tcBorders>
            <w:shd w:val="clear" w:color="auto" w:fill="FFFFFF"/>
          </w:tcPr>
          <w:p w:rsidR="006F1E88" w:rsidRPr="006F1E88" w:rsidRDefault="006F1E88" w:rsidP="00C60C39">
            <w:pPr>
              <w:shd w:val="clear" w:color="auto" w:fill="FFFFFF"/>
              <w:spacing w:after="0" w:line="240" w:lineRule="auto"/>
              <w:ind w:firstLine="709"/>
              <w:jc w:val="both"/>
              <w:rPr>
                <w:rFonts w:ascii="Times New Roman" w:hAnsi="Times New Roman"/>
                <w:sz w:val="24"/>
                <w:szCs w:val="24"/>
              </w:rPr>
            </w:pPr>
            <w:r w:rsidRPr="006F1E88">
              <w:rPr>
                <w:rFonts w:ascii="Times New Roman" w:hAnsi="Times New Roman"/>
                <w:spacing w:val="-3"/>
                <w:sz w:val="24"/>
                <w:szCs w:val="24"/>
              </w:rPr>
              <w:t>«Веселые лягушата», муз и ел. Ю. Литовко</w:t>
            </w:r>
          </w:p>
          <w:p w:rsidR="006F1E88" w:rsidRPr="006F1E88" w:rsidRDefault="006F1E88" w:rsidP="00C60C39">
            <w:pPr>
              <w:spacing w:after="0" w:line="240" w:lineRule="auto"/>
              <w:ind w:firstLine="709"/>
              <w:jc w:val="both"/>
              <w:rPr>
                <w:rFonts w:ascii="Times New Roman" w:hAnsi="Times New Roman"/>
                <w:sz w:val="24"/>
                <w:szCs w:val="24"/>
              </w:rPr>
            </w:pPr>
          </w:p>
        </w:tc>
      </w:tr>
      <w:tr w:rsidR="006F1E88" w:rsidRPr="006F1E88" w:rsidTr="006F1E88">
        <w:trPr>
          <w:trHeight w:hRule="exact" w:val="713"/>
        </w:trPr>
        <w:tc>
          <w:tcPr>
            <w:tcW w:w="4417" w:type="dxa"/>
            <w:tcBorders>
              <w:top w:val="single" w:sz="6" w:space="0" w:color="auto"/>
              <w:left w:val="single" w:sz="6" w:space="0" w:color="auto"/>
              <w:bottom w:val="single" w:sz="6" w:space="0" w:color="auto"/>
              <w:right w:val="single" w:sz="6" w:space="0" w:color="auto"/>
            </w:tcBorders>
            <w:shd w:val="clear" w:color="auto" w:fill="FFFFFF"/>
          </w:tcPr>
          <w:p w:rsidR="006F1E88" w:rsidRPr="006F1E88" w:rsidRDefault="006F1E88" w:rsidP="00C60C39">
            <w:pPr>
              <w:shd w:val="clear" w:color="auto" w:fill="FFFFFF"/>
              <w:spacing w:after="0" w:line="240" w:lineRule="auto"/>
              <w:ind w:firstLine="709"/>
              <w:jc w:val="both"/>
              <w:rPr>
                <w:rFonts w:ascii="Times New Roman" w:hAnsi="Times New Roman"/>
                <w:i/>
                <w:sz w:val="24"/>
                <w:szCs w:val="24"/>
              </w:rPr>
            </w:pPr>
            <w:r w:rsidRPr="006F1E88">
              <w:rPr>
                <w:rFonts w:ascii="Times New Roman" w:hAnsi="Times New Roman"/>
                <w:i/>
                <w:sz w:val="24"/>
                <w:szCs w:val="24"/>
              </w:rPr>
              <w:t>Игра на детских музыкальных инструментах</w:t>
            </w:r>
          </w:p>
        </w:tc>
        <w:tc>
          <w:tcPr>
            <w:tcW w:w="6583" w:type="dxa"/>
            <w:gridSpan w:val="5"/>
            <w:tcBorders>
              <w:top w:val="single" w:sz="6" w:space="0" w:color="auto"/>
              <w:left w:val="single" w:sz="6" w:space="0" w:color="auto"/>
              <w:bottom w:val="single" w:sz="6" w:space="0" w:color="auto"/>
              <w:right w:val="single" w:sz="6" w:space="0" w:color="auto"/>
            </w:tcBorders>
            <w:shd w:val="clear" w:color="auto" w:fill="FFFFFF"/>
          </w:tcPr>
          <w:p w:rsidR="006F1E88" w:rsidRPr="006F1E88" w:rsidRDefault="006F1E88" w:rsidP="00C60C39">
            <w:pPr>
              <w:shd w:val="clear" w:color="auto" w:fill="FFFFFF"/>
              <w:spacing w:after="0" w:line="240" w:lineRule="auto"/>
              <w:ind w:firstLine="709"/>
              <w:jc w:val="both"/>
              <w:rPr>
                <w:rFonts w:ascii="Times New Roman" w:hAnsi="Times New Roman"/>
                <w:sz w:val="24"/>
                <w:szCs w:val="24"/>
              </w:rPr>
            </w:pPr>
            <w:r w:rsidRPr="006F1E88">
              <w:rPr>
                <w:rFonts w:ascii="Times New Roman" w:hAnsi="Times New Roman"/>
                <w:sz w:val="24"/>
                <w:szCs w:val="24"/>
              </w:rPr>
              <w:t>Вовремя вступать,  исполнять свою партию. Играть слаженно, вместе с друг другом</w:t>
            </w:r>
          </w:p>
        </w:tc>
        <w:tc>
          <w:tcPr>
            <w:tcW w:w="4840" w:type="dxa"/>
            <w:tcBorders>
              <w:top w:val="single" w:sz="6" w:space="0" w:color="auto"/>
              <w:left w:val="single" w:sz="6" w:space="0" w:color="auto"/>
              <w:bottom w:val="single" w:sz="6" w:space="0" w:color="auto"/>
              <w:right w:val="single" w:sz="6" w:space="0" w:color="auto"/>
            </w:tcBorders>
            <w:shd w:val="clear" w:color="auto" w:fill="FFFFFF"/>
          </w:tcPr>
          <w:p w:rsidR="006F1E88" w:rsidRPr="006F1E88" w:rsidRDefault="006F1E88" w:rsidP="00C60C39">
            <w:pPr>
              <w:shd w:val="clear" w:color="auto" w:fill="FFFFFF"/>
              <w:spacing w:after="0" w:line="240" w:lineRule="auto"/>
              <w:ind w:firstLine="709"/>
              <w:jc w:val="both"/>
              <w:rPr>
                <w:rFonts w:ascii="Times New Roman" w:hAnsi="Times New Roman"/>
                <w:spacing w:val="-3"/>
                <w:sz w:val="24"/>
                <w:szCs w:val="24"/>
              </w:rPr>
            </w:pPr>
            <w:r w:rsidRPr="006F1E88">
              <w:rPr>
                <w:rFonts w:ascii="Times New Roman" w:hAnsi="Times New Roman"/>
                <w:spacing w:val="-3"/>
                <w:sz w:val="24"/>
                <w:szCs w:val="24"/>
              </w:rPr>
              <w:t>Веселые колокольчики» муз. М. Рустамова.</w:t>
            </w:r>
          </w:p>
        </w:tc>
      </w:tr>
      <w:tr w:rsidR="006F1E88" w:rsidRPr="006F1E88" w:rsidTr="006F1E88">
        <w:trPr>
          <w:trHeight w:hRule="exact" w:val="725"/>
        </w:trPr>
        <w:tc>
          <w:tcPr>
            <w:tcW w:w="4417" w:type="dxa"/>
            <w:tcBorders>
              <w:top w:val="single" w:sz="6" w:space="0" w:color="auto"/>
              <w:left w:val="single" w:sz="6" w:space="0" w:color="auto"/>
              <w:bottom w:val="single" w:sz="6" w:space="0" w:color="auto"/>
              <w:right w:val="single" w:sz="6" w:space="0" w:color="auto"/>
            </w:tcBorders>
            <w:shd w:val="clear" w:color="auto" w:fill="FFFFFF"/>
          </w:tcPr>
          <w:p w:rsidR="006F1E88" w:rsidRPr="006F1E88" w:rsidRDefault="006F1E88" w:rsidP="00C60C39">
            <w:pPr>
              <w:shd w:val="clear" w:color="auto" w:fill="FFFFFF"/>
              <w:spacing w:after="0" w:line="240" w:lineRule="auto"/>
              <w:ind w:firstLine="709"/>
              <w:jc w:val="both"/>
              <w:rPr>
                <w:rFonts w:ascii="Times New Roman" w:hAnsi="Times New Roman"/>
                <w:sz w:val="24"/>
                <w:szCs w:val="24"/>
              </w:rPr>
            </w:pPr>
            <w:r w:rsidRPr="006F1E88">
              <w:rPr>
                <w:rFonts w:ascii="Times New Roman" w:hAnsi="Times New Roman"/>
                <w:bCs/>
                <w:spacing w:val="-3"/>
                <w:sz w:val="24"/>
                <w:szCs w:val="24"/>
              </w:rPr>
              <w:t>Самостоятельная музыкальная деятель</w:t>
            </w:r>
            <w:r w:rsidRPr="006F1E88">
              <w:rPr>
                <w:rFonts w:ascii="Times New Roman" w:hAnsi="Times New Roman"/>
                <w:bCs/>
                <w:spacing w:val="-3"/>
                <w:sz w:val="24"/>
                <w:szCs w:val="24"/>
              </w:rPr>
              <w:softHyphen/>
            </w:r>
            <w:r w:rsidRPr="006F1E88">
              <w:rPr>
                <w:rFonts w:ascii="Times New Roman" w:hAnsi="Times New Roman"/>
                <w:bCs/>
                <w:sz w:val="24"/>
                <w:szCs w:val="24"/>
              </w:rPr>
              <w:t>ность</w:t>
            </w:r>
          </w:p>
        </w:tc>
        <w:tc>
          <w:tcPr>
            <w:tcW w:w="6583" w:type="dxa"/>
            <w:gridSpan w:val="5"/>
            <w:tcBorders>
              <w:top w:val="single" w:sz="6" w:space="0" w:color="auto"/>
              <w:left w:val="single" w:sz="6" w:space="0" w:color="auto"/>
              <w:bottom w:val="single" w:sz="6" w:space="0" w:color="auto"/>
              <w:right w:val="single" w:sz="6" w:space="0" w:color="auto"/>
            </w:tcBorders>
            <w:shd w:val="clear" w:color="auto" w:fill="FFFFFF"/>
          </w:tcPr>
          <w:p w:rsidR="006F1E88" w:rsidRPr="006F1E88" w:rsidRDefault="006F1E88" w:rsidP="00C60C39">
            <w:pPr>
              <w:shd w:val="clear" w:color="auto" w:fill="FFFFFF"/>
              <w:spacing w:after="0" w:line="240" w:lineRule="auto"/>
              <w:ind w:firstLine="709"/>
              <w:jc w:val="both"/>
              <w:rPr>
                <w:rFonts w:ascii="Times New Roman" w:hAnsi="Times New Roman"/>
                <w:sz w:val="24"/>
                <w:szCs w:val="24"/>
              </w:rPr>
            </w:pPr>
            <w:r w:rsidRPr="006F1E88">
              <w:rPr>
                <w:rFonts w:ascii="Times New Roman" w:hAnsi="Times New Roman"/>
                <w:sz w:val="24"/>
                <w:szCs w:val="24"/>
              </w:rPr>
              <w:t>Учить подбирать для любимых песен игрушки для оркестровки</w:t>
            </w:r>
          </w:p>
        </w:tc>
        <w:tc>
          <w:tcPr>
            <w:tcW w:w="4840" w:type="dxa"/>
            <w:tcBorders>
              <w:top w:val="single" w:sz="6" w:space="0" w:color="auto"/>
              <w:left w:val="single" w:sz="6" w:space="0" w:color="auto"/>
              <w:bottom w:val="single" w:sz="6" w:space="0" w:color="auto"/>
              <w:right w:val="single" w:sz="6" w:space="0" w:color="auto"/>
            </w:tcBorders>
            <w:shd w:val="clear" w:color="auto" w:fill="FFFFFF"/>
          </w:tcPr>
          <w:p w:rsidR="006F1E88" w:rsidRPr="006F1E88" w:rsidRDefault="006F1E88" w:rsidP="00C60C39">
            <w:pPr>
              <w:shd w:val="clear" w:color="auto" w:fill="FFFFFF"/>
              <w:spacing w:after="0" w:line="240" w:lineRule="auto"/>
              <w:ind w:firstLine="709"/>
              <w:jc w:val="both"/>
              <w:rPr>
                <w:rFonts w:ascii="Times New Roman" w:hAnsi="Times New Roman"/>
                <w:sz w:val="24"/>
                <w:szCs w:val="24"/>
              </w:rPr>
            </w:pPr>
            <w:r w:rsidRPr="006F1E88">
              <w:rPr>
                <w:rFonts w:ascii="Times New Roman" w:hAnsi="Times New Roman"/>
                <w:sz w:val="24"/>
                <w:szCs w:val="24"/>
              </w:rPr>
              <w:t>Знакомые песни</w:t>
            </w:r>
          </w:p>
        </w:tc>
      </w:tr>
      <w:tr w:rsidR="006F1E88" w:rsidRPr="006F1E88" w:rsidTr="006F1E88">
        <w:trPr>
          <w:trHeight w:hRule="exact" w:val="721"/>
        </w:trPr>
        <w:tc>
          <w:tcPr>
            <w:tcW w:w="4417" w:type="dxa"/>
            <w:tcBorders>
              <w:top w:val="single" w:sz="6" w:space="0" w:color="auto"/>
              <w:left w:val="single" w:sz="6" w:space="0" w:color="auto"/>
              <w:bottom w:val="single" w:sz="6" w:space="0" w:color="auto"/>
              <w:right w:val="single" w:sz="6" w:space="0" w:color="auto"/>
            </w:tcBorders>
            <w:shd w:val="clear" w:color="auto" w:fill="FFFFFF"/>
          </w:tcPr>
          <w:p w:rsidR="006F1E88" w:rsidRPr="006F1E88" w:rsidRDefault="006F1E88" w:rsidP="00C60C39">
            <w:pPr>
              <w:shd w:val="clear" w:color="auto" w:fill="FFFFFF"/>
              <w:spacing w:after="0" w:line="240" w:lineRule="auto"/>
              <w:ind w:firstLine="709"/>
              <w:jc w:val="both"/>
              <w:rPr>
                <w:rFonts w:ascii="Times New Roman" w:hAnsi="Times New Roman"/>
                <w:sz w:val="24"/>
                <w:szCs w:val="24"/>
              </w:rPr>
            </w:pPr>
            <w:r w:rsidRPr="006F1E88">
              <w:rPr>
                <w:rFonts w:ascii="Times New Roman" w:hAnsi="Times New Roman"/>
                <w:bCs/>
                <w:sz w:val="24"/>
                <w:szCs w:val="24"/>
              </w:rPr>
              <w:lastRenderedPageBreak/>
              <w:t>Праздники и развлечения</w:t>
            </w:r>
          </w:p>
        </w:tc>
        <w:tc>
          <w:tcPr>
            <w:tcW w:w="6583" w:type="dxa"/>
            <w:gridSpan w:val="5"/>
            <w:tcBorders>
              <w:top w:val="single" w:sz="6" w:space="0" w:color="auto"/>
              <w:left w:val="single" w:sz="6" w:space="0" w:color="auto"/>
              <w:bottom w:val="single" w:sz="6" w:space="0" w:color="auto"/>
              <w:right w:val="single" w:sz="6" w:space="0" w:color="auto"/>
            </w:tcBorders>
            <w:shd w:val="clear" w:color="auto" w:fill="FFFFFF"/>
          </w:tcPr>
          <w:p w:rsidR="006F1E88" w:rsidRPr="006F1E88" w:rsidRDefault="006F1E88" w:rsidP="00C60C39">
            <w:pPr>
              <w:shd w:val="clear" w:color="auto" w:fill="FFFFFF"/>
              <w:spacing w:after="0" w:line="240" w:lineRule="auto"/>
              <w:ind w:firstLine="709"/>
              <w:jc w:val="both"/>
              <w:rPr>
                <w:rFonts w:ascii="Times New Roman" w:hAnsi="Times New Roman"/>
                <w:sz w:val="24"/>
                <w:szCs w:val="24"/>
              </w:rPr>
            </w:pPr>
            <w:r w:rsidRPr="006F1E88">
              <w:rPr>
                <w:rFonts w:ascii="Times New Roman" w:hAnsi="Times New Roman"/>
                <w:sz w:val="24"/>
                <w:szCs w:val="24"/>
              </w:rPr>
              <w:t>Воспитывать любовь к сказкам, вызывать желание их инсценировать</w:t>
            </w:r>
          </w:p>
        </w:tc>
        <w:tc>
          <w:tcPr>
            <w:tcW w:w="4840" w:type="dxa"/>
            <w:tcBorders>
              <w:top w:val="single" w:sz="6" w:space="0" w:color="auto"/>
              <w:left w:val="single" w:sz="6" w:space="0" w:color="auto"/>
              <w:bottom w:val="single" w:sz="6" w:space="0" w:color="auto"/>
              <w:right w:val="single" w:sz="6" w:space="0" w:color="auto"/>
            </w:tcBorders>
            <w:shd w:val="clear" w:color="auto" w:fill="FFFFFF"/>
          </w:tcPr>
          <w:p w:rsidR="006F1E88" w:rsidRPr="006F1E88" w:rsidRDefault="006F1E88" w:rsidP="00C60C39">
            <w:pPr>
              <w:shd w:val="clear" w:color="auto" w:fill="FFFFFF"/>
              <w:spacing w:after="0" w:line="240" w:lineRule="auto"/>
              <w:ind w:firstLine="709"/>
              <w:jc w:val="both"/>
              <w:rPr>
                <w:rFonts w:ascii="Times New Roman" w:hAnsi="Times New Roman"/>
                <w:sz w:val="24"/>
                <w:szCs w:val="24"/>
              </w:rPr>
            </w:pPr>
            <w:r w:rsidRPr="006F1E88">
              <w:rPr>
                <w:rFonts w:ascii="Times New Roman" w:hAnsi="Times New Roman"/>
                <w:sz w:val="24"/>
                <w:szCs w:val="24"/>
              </w:rPr>
              <w:t>Инсценировка сказки по выбору</w:t>
            </w:r>
          </w:p>
        </w:tc>
      </w:tr>
    </w:tbl>
    <w:p w:rsidR="00A03168" w:rsidRDefault="00A03168" w:rsidP="00A03168">
      <w:pPr>
        <w:pStyle w:val="1"/>
        <w:spacing w:before="0" w:line="240" w:lineRule="auto"/>
        <w:jc w:val="both"/>
      </w:pPr>
    </w:p>
    <w:p w:rsidR="006F1E88" w:rsidRPr="006F1E88" w:rsidRDefault="006F1E88" w:rsidP="00A03168">
      <w:pPr>
        <w:pStyle w:val="1"/>
        <w:spacing w:before="0" w:line="240" w:lineRule="auto"/>
        <w:jc w:val="both"/>
        <w:rPr>
          <w:rStyle w:val="FontStyle23"/>
          <w:bCs/>
          <w:i w:val="0"/>
          <w:iCs w:val="0"/>
          <w:color w:val="auto"/>
          <w:sz w:val="24"/>
          <w:szCs w:val="24"/>
        </w:rPr>
      </w:pPr>
      <w:r w:rsidRPr="006F1E88">
        <w:rPr>
          <w:rStyle w:val="FontStyle23"/>
          <w:bCs/>
          <w:i w:val="0"/>
          <w:iCs w:val="0"/>
          <w:color w:val="auto"/>
          <w:sz w:val="24"/>
          <w:szCs w:val="24"/>
        </w:rPr>
        <w:t>Возрастная группа: Старшая</w:t>
      </w:r>
    </w:p>
    <w:p w:rsidR="006F1E88" w:rsidRPr="006F1E88" w:rsidRDefault="006F1E88" w:rsidP="00C60C39">
      <w:pPr>
        <w:pStyle w:val="Style8"/>
        <w:widowControl/>
        <w:spacing w:line="240" w:lineRule="auto"/>
        <w:ind w:firstLine="709"/>
        <w:jc w:val="both"/>
        <w:rPr>
          <w:rStyle w:val="FontStyle23"/>
          <w:b w:val="0"/>
          <w:i w:val="0"/>
          <w:sz w:val="24"/>
          <w:szCs w:val="24"/>
          <w:u w:val="single"/>
        </w:rPr>
      </w:pPr>
    </w:p>
    <w:p w:rsidR="006F1E88" w:rsidRPr="006F1E88" w:rsidRDefault="006F1E88" w:rsidP="00C60C39">
      <w:pPr>
        <w:pStyle w:val="Style8"/>
        <w:widowControl/>
        <w:spacing w:line="240" w:lineRule="auto"/>
        <w:ind w:firstLine="709"/>
        <w:jc w:val="both"/>
        <w:rPr>
          <w:rStyle w:val="FontStyle22"/>
          <w:b w:val="0"/>
          <w:i w:val="0"/>
          <w:sz w:val="24"/>
          <w:szCs w:val="24"/>
        </w:rPr>
      </w:pPr>
      <w:r w:rsidRPr="006F1E88">
        <w:rPr>
          <w:rStyle w:val="FontStyle22"/>
          <w:b w:val="0"/>
          <w:i w:val="0"/>
          <w:spacing w:val="40"/>
          <w:sz w:val="24"/>
          <w:szCs w:val="24"/>
        </w:rPr>
        <w:t>Тема:</w:t>
      </w:r>
      <w:r w:rsidRPr="006F1E88">
        <w:rPr>
          <w:rStyle w:val="FontStyle22"/>
          <w:b w:val="0"/>
          <w:i w:val="0"/>
          <w:sz w:val="24"/>
          <w:szCs w:val="24"/>
        </w:rPr>
        <w:t>ОСЕНЬ (сентябрь, октябрь, ноябрь)</w:t>
      </w:r>
    </w:p>
    <w:p w:rsidR="006F1E88" w:rsidRPr="006F1E88" w:rsidRDefault="006F1E88" w:rsidP="00C60C39">
      <w:pPr>
        <w:pStyle w:val="Style7"/>
        <w:widowControl/>
        <w:spacing w:line="240" w:lineRule="auto"/>
        <w:ind w:firstLine="709"/>
        <w:rPr>
          <w:rStyle w:val="FontStyle24"/>
          <w:b w:val="0"/>
          <w:sz w:val="24"/>
          <w:szCs w:val="24"/>
        </w:rPr>
      </w:pPr>
      <w:r w:rsidRPr="006F1E88">
        <w:rPr>
          <w:rStyle w:val="FontStyle24"/>
          <w:b w:val="0"/>
          <w:sz w:val="24"/>
          <w:szCs w:val="24"/>
        </w:rPr>
        <w:t>Слушание музыки.</w:t>
      </w:r>
    </w:p>
    <w:p w:rsidR="006F1E88" w:rsidRPr="006F1E88" w:rsidRDefault="006F1E88" w:rsidP="00C60C39">
      <w:pPr>
        <w:pStyle w:val="Style6"/>
        <w:widowControl/>
        <w:ind w:firstLine="709"/>
        <w:jc w:val="both"/>
        <w:rPr>
          <w:rStyle w:val="FontStyle23"/>
          <w:b w:val="0"/>
          <w:i w:val="0"/>
          <w:sz w:val="24"/>
          <w:szCs w:val="24"/>
        </w:rPr>
      </w:pPr>
      <w:r w:rsidRPr="006F1E88">
        <w:rPr>
          <w:rStyle w:val="FontStyle23"/>
          <w:b w:val="0"/>
          <w:i w:val="0"/>
          <w:sz w:val="24"/>
          <w:szCs w:val="24"/>
        </w:rPr>
        <w:t>Развивать у детей способность чувствовать характер, настроение музыкального произведения. Развивать восприятие бодрого характера марша, энергичный, четкий ритм, выразительный акцент, постепенное нарастание динамики в музыке. Побуждать детей эмоционально воспринимать песни лирического характера, высказываться об их содержании, различать музыкальное вступление, заключение; выделять аккомпанемент как одно из музыкальных средств выразительности. Совершенствовать восприятие чувств, переданных в музыке различного характера. Активизировать представления о различном характере музыки. Предлагать детям высказываться об эмоционально-образном содержании музыки. Расширять представления о жанрах музыкальных произведений: различать песню, танец, марш. Формировать звуковысотное восприятие, различать звуки кварты, терции, секунды, примы. Расширять представления детей об окружающей действительности на примере тематического музыкального материала. Знакомить детей с историческими событиями. Закреплять представления о содержании и значении труда взрослых. Воспитывать уважение к людям труда. Расширять представления детей о растениях, домашних и диких животных, сезонных (осенних) изменениях в природе. Использовать художественные произведения для обогащения содержания раздела «Слушание музыки» и музыкальные произведения с целью усиления восприятия художественных произведений.</w:t>
      </w:r>
    </w:p>
    <w:p w:rsidR="006F1E88" w:rsidRPr="006F1E88" w:rsidRDefault="006F1E88" w:rsidP="00C60C39">
      <w:pPr>
        <w:pStyle w:val="Style5"/>
        <w:widowControl/>
        <w:ind w:firstLine="709"/>
        <w:jc w:val="both"/>
        <w:rPr>
          <w:rStyle w:val="FontStyle24"/>
          <w:b w:val="0"/>
          <w:sz w:val="24"/>
          <w:szCs w:val="24"/>
        </w:rPr>
      </w:pPr>
      <w:r w:rsidRPr="006F1E88">
        <w:rPr>
          <w:rStyle w:val="FontStyle24"/>
          <w:b w:val="0"/>
          <w:sz w:val="24"/>
          <w:szCs w:val="24"/>
        </w:rPr>
        <w:t>Исполнительство и творчество.</w:t>
      </w:r>
    </w:p>
    <w:p w:rsidR="006F1E88" w:rsidRPr="006F1E88" w:rsidRDefault="006F1E88" w:rsidP="00C60C39">
      <w:pPr>
        <w:pStyle w:val="Style3"/>
        <w:widowControl/>
        <w:ind w:firstLine="709"/>
        <w:jc w:val="both"/>
        <w:rPr>
          <w:rStyle w:val="FontStyle25"/>
          <w:b w:val="0"/>
          <w:sz w:val="24"/>
          <w:szCs w:val="24"/>
        </w:rPr>
      </w:pPr>
      <w:r w:rsidRPr="006F1E88">
        <w:rPr>
          <w:rStyle w:val="FontStyle25"/>
          <w:b w:val="0"/>
          <w:sz w:val="24"/>
          <w:szCs w:val="24"/>
        </w:rPr>
        <w:t>Пение и песенное творчество.</w:t>
      </w:r>
    </w:p>
    <w:p w:rsidR="006F1E88" w:rsidRPr="006F1E88" w:rsidRDefault="006F1E88" w:rsidP="00C60C39">
      <w:pPr>
        <w:pStyle w:val="Style6"/>
        <w:widowControl/>
        <w:ind w:firstLine="709"/>
        <w:jc w:val="both"/>
        <w:rPr>
          <w:rStyle w:val="FontStyle23"/>
          <w:b w:val="0"/>
          <w:i w:val="0"/>
          <w:sz w:val="24"/>
          <w:szCs w:val="24"/>
        </w:rPr>
      </w:pPr>
      <w:r w:rsidRPr="006F1E88">
        <w:rPr>
          <w:rStyle w:val="FontStyle23"/>
          <w:b w:val="0"/>
          <w:i w:val="0"/>
          <w:sz w:val="24"/>
          <w:szCs w:val="24"/>
        </w:rPr>
        <w:t>Развивать восприятие разнохарактерных песен, способность правильно интонировать мелодию легким, подвижным звуком, смягчая концы фраз, точно передавать ритмический рисунок, различать вступление, куплет, припев, проигрыш, заключение. Развивать способность выразительного пения: петь эмоционально, весело, ласково, четко произносить слова. Предлагать детям творческие задания: импровизировать простейшие мелодии на слоги (например, «топ-топ», «трень-брень» и т. д.). Расширять представления детей на основе тематического песенного материала: об осенних изменениях в природе, о сборе урожая как итоге весенне-летней работы сель</w:t>
      </w:r>
      <w:r w:rsidRPr="006F1E88">
        <w:rPr>
          <w:rStyle w:val="FontStyle23"/>
          <w:b w:val="0"/>
          <w:i w:val="0"/>
          <w:sz w:val="24"/>
          <w:szCs w:val="24"/>
        </w:rPr>
        <w:softHyphen/>
        <w:t>ских тружеников, о съедобных и несъедобных грибах. Углублять представления детей о семье и ближайшем окружении на примере песенного материала. Развивать доброжелательные взаимоотношения со сверстниками и взрослыми в ходе совместной певческой деятельности.</w:t>
      </w:r>
    </w:p>
    <w:p w:rsidR="006F1E88" w:rsidRPr="006F1E88" w:rsidRDefault="006F1E88" w:rsidP="00C60C39">
      <w:pPr>
        <w:pStyle w:val="Style3"/>
        <w:widowControl/>
        <w:ind w:firstLine="709"/>
        <w:jc w:val="both"/>
        <w:rPr>
          <w:rStyle w:val="FontStyle25"/>
          <w:b w:val="0"/>
          <w:sz w:val="24"/>
          <w:szCs w:val="24"/>
        </w:rPr>
      </w:pPr>
      <w:r w:rsidRPr="006F1E88">
        <w:rPr>
          <w:rStyle w:val="FontStyle25"/>
          <w:b w:val="0"/>
          <w:sz w:val="24"/>
          <w:szCs w:val="24"/>
        </w:rPr>
        <w:t>Музыкальное движение и двигательное творчество.</w:t>
      </w:r>
    </w:p>
    <w:p w:rsidR="006F1E88" w:rsidRPr="006F1E88" w:rsidRDefault="006F1E88" w:rsidP="00C60C39">
      <w:pPr>
        <w:pStyle w:val="Style6"/>
        <w:widowControl/>
        <w:ind w:firstLine="709"/>
        <w:jc w:val="both"/>
        <w:rPr>
          <w:rStyle w:val="FontStyle23"/>
          <w:b w:val="0"/>
          <w:i w:val="0"/>
          <w:sz w:val="24"/>
          <w:szCs w:val="24"/>
        </w:rPr>
      </w:pPr>
      <w:r w:rsidRPr="006F1E88">
        <w:rPr>
          <w:rStyle w:val="FontStyle23"/>
          <w:b w:val="0"/>
          <w:i w:val="0"/>
          <w:sz w:val="24"/>
          <w:szCs w:val="24"/>
        </w:rPr>
        <w:t>Развивать способность ритмично двигаться в соответствии с различным характером музыки, динамикой (громко - умеренно - тихо, громче - тише), регистрами (высокий - средний - низкий), отмечать в движении сильную долю такта, менять движение в соответствии с формой музыкального произведения, слышать и передавать в движении ярко выраженные ритмические акценты, различать малоконтрастные части музыки.</w:t>
      </w:r>
    </w:p>
    <w:p w:rsidR="006F1E88" w:rsidRPr="006F1E88" w:rsidRDefault="006F1E88" w:rsidP="00C60C39">
      <w:pPr>
        <w:pStyle w:val="Style1"/>
        <w:widowControl/>
        <w:spacing w:line="240" w:lineRule="auto"/>
        <w:ind w:firstLine="709"/>
        <w:rPr>
          <w:rStyle w:val="FontStyle61"/>
          <w:sz w:val="24"/>
          <w:szCs w:val="24"/>
        </w:rPr>
      </w:pPr>
      <w:r w:rsidRPr="006F1E88">
        <w:rPr>
          <w:rStyle w:val="FontStyle23"/>
          <w:b w:val="0"/>
          <w:i w:val="0"/>
          <w:sz w:val="24"/>
          <w:szCs w:val="24"/>
        </w:rPr>
        <w:t xml:space="preserve">Совершенствовать умения двигаться в соответствии с характером музыки, самостоятельно начинать и заканчивать движение с началом и окончанием музыки. Совершенствовать навыки </w:t>
      </w:r>
      <w:r w:rsidRPr="006F1E88">
        <w:rPr>
          <w:rStyle w:val="FontStyle61"/>
          <w:sz w:val="24"/>
          <w:szCs w:val="24"/>
        </w:rPr>
        <w:t xml:space="preserve">выразительного движения: ходить и бегать ритмично, ходить спокойным, бодрым шагом и шагом с высоким подъемом ног, скакать с ноги на ногу, легко и свободно выполнять прямой галоп, в прыжках поочередно выбрасывать ноги вперед, делать шаг на всей ступне с продвижением вперед и кружении, свободно ориентироваться в пространстве. Поощрять попытки детей передавать характерные особенности персонажей, выраженные в музыке. Использовать песенно-игровой, танцевальный материал для становления </w:t>
      </w:r>
      <w:r w:rsidRPr="006F1E88">
        <w:rPr>
          <w:rStyle w:val="FontStyle61"/>
          <w:sz w:val="24"/>
          <w:szCs w:val="24"/>
        </w:rPr>
        <w:lastRenderedPageBreak/>
        <w:t>танцевально-игрового творчества. Побуждать детей осмысливать словесные инструкции педагога и, опираясь на имеющийся опыт, без показа выполнять некоторые музыкально-ритмические задания. Использовать художественное слово для создания определенного настроения у детей, вызывая этим желание активно участвовать, сопереживать с музыкой. Овладевать способами взаимодействия с партнером, с группой сверстников, со взрослыми в ходе музыкально-ритмической деятельности.</w:t>
      </w:r>
    </w:p>
    <w:p w:rsidR="006F1E88" w:rsidRPr="006F1E88" w:rsidRDefault="006F1E88" w:rsidP="00C60C39">
      <w:pPr>
        <w:pStyle w:val="Style2"/>
        <w:widowControl/>
        <w:ind w:firstLine="709"/>
        <w:jc w:val="both"/>
        <w:rPr>
          <w:rStyle w:val="FontStyle60"/>
          <w:sz w:val="24"/>
          <w:szCs w:val="24"/>
        </w:rPr>
      </w:pPr>
      <w:r w:rsidRPr="006F1E88">
        <w:rPr>
          <w:rStyle w:val="FontStyle60"/>
          <w:sz w:val="24"/>
          <w:szCs w:val="24"/>
        </w:rPr>
        <w:t>Игра на детских музыкальных инструментах и инструментальное творчество.</w:t>
      </w:r>
    </w:p>
    <w:p w:rsidR="006F1E88" w:rsidRPr="006F1E88" w:rsidRDefault="006F1E88" w:rsidP="00C60C39">
      <w:pPr>
        <w:pStyle w:val="Style3"/>
        <w:widowControl/>
        <w:ind w:firstLine="709"/>
        <w:jc w:val="both"/>
        <w:rPr>
          <w:rStyle w:val="FontStyle61"/>
          <w:sz w:val="24"/>
          <w:szCs w:val="24"/>
        </w:rPr>
      </w:pPr>
      <w:r w:rsidRPr="006F1E88">
        <w:rPr>
          <w:rStyle w:val="FontStyle61"/>
          <w:sz w:val="24"/>
          <w:szCs w:val="24"/>
        </w:rPr>
        <w:t>Совершенствовать исполнение на металлофоне ритмических рисунков трех куплетов песни на одной пластинке (вспомнить правильные приемы звукоизвлечения), овладевать игрой на двух пластинках, добиваясь точной координации движений. Развивать способность чувствовать строй, ансамбль в игре несложных песенок небольшими подгруппами и индивидуально, начинать и заканчивать игру с началом и окончанием музыки, соблюдая при этом динамику и темп. Предла</w:t>
      </w:r>
      <w:r w:rsidRPr="006F1E88">
        <w:rPr>
          <w:rStyle w:val="FontStyle61"/>
          <w:sz w:val="24"/>
          <w:szCs w:val="24"/>
        </w:rPr>
        <w:softHyphen/>
        <w:t>гать детям самостоятельно подбирать музыкальные инструменты в соответствии с музыкальным образом. Пробуждать у детей желание сообща заниматься музицированием. Развивать слуховое внимание, память, воображение.</w:t>
      </w:r>
    </w:p>
    <w:p w:rsidR="006F1E88" w:rsidRPr="006F1E88" w:rsidRDefault="006F1E88" w:rsidP="00C60C39">
      <w:pPr>
        <w:pStyle w:val="Style5"/>
        <w:widowControl/>
        <w:ind w:firstLine="709"/>
        <w:jc w:val="both"/>
        <w:rPr>
          <w:rStyle w:val="FontStyle62"/>
          <w:b w:val="0"/>
          <w:sz w:val="24"/>
          <w:szCs w:val="24"/>
        </w:rPr>
      </w:pPr>
      <w:r w:rsidRPr="006F1E88">
        <w:rPr>
          <w:rStyle w:val="FontStyle62"/>
          <w:b w:val="0"/>
          <w:sz w:val="24"/>
          <w:szCs w:val="24"/>
        </w:rPr>
        <w:t>Самостоятельная деятельность.</w:t>
      </w:r>
    </w:p>
    <w:p w:rsidR="006F1E88" w:rsidRPr="006F1E88" w:rsidRDefault="006F1E88" w:rsidP="00C60C39">
      <w:pPr>
        <w:pStyle w:val="Style3"/>
        <w:widowControl/>
        <w:ind w:firstLine="709"/>
        <w:jc w:val="both"/>
        <w:rPr>
          <w:rStyle w:val="FontStyle61"/>
          <w:sz w:val="24"/>
          <w:szCs w:val="24"/>
        </w:rPr>
      </w:pPr>
      <w:r w:rsidRPr="006F1E88">
        <w:rPr>
          <w:rStyle w:val="FontStyle61"/>
          <w:sz w:val="24"/>
          <w:szCs w:val="24"/>
        </w:rPr>
        <w:t>Побуждать детей самостоятельно заниматься музыкально-художественной деятельностью, совершенствовать звуковысотный слух в ходе самостоятельного музицирования. Создавать условия для самостоятельной деятельности, наполняя музыкальную предметно-развивающую среду материалом по мере его усвоения в непосредственной образовательной деятельности.</w:t>
      </w:r>
    </w:p>
    <w:p w:rsidR="006F1E88" w:rsidRPr="006F1E88" w:rsidRDefault="006F1E88" w:rsidP="00C60C39">
      <w:pPr>
        <w:pStyle w:val="Style5"/>
        <w:widowControl/>
        <w:ind w:firstLine="709"/>
        <w:jc w:val="both"/>
        <w:rPr>
          <w:rStyle w:val="FontStyle62"/>
          <w:b w:val="0"/>
          <w:sz w:val="24"/>
          <w:szCs w:val="24"/>
        </w:rPr>
      </w:pPr>
      <w:r w:rsidRPr="006F1E88">
        <w:rPr>
          <w:rStyle w:val="FontStyle62"/>
          <w:b w:val="0"/>
          <w:sz w:val="24"/>
          <w:szCs w:val="24"/>
        </w:rPr>
        <w:t>Праздники и развлечения.</w:t>
      </w:r>
    </w:p>
    <w:p w:rsidR="006F1E88" w:rsidRPr="006F1E88" w:rsidRDefault="006F1E88" w:rsidP="00C60C39">
      <w:pPr>
        <w:pStyle w:val="Style3"/>
        <w:widowControl/>
        <w:ind w:firstLine="709"/>
        <w:jc w:val="both"/>
        <w:rPr>
          <w:rStyle w:val="FontStyle61"/>
          <w:sz w:val="24"/>
          <w:szCs w:val="24"/>
        </w:rPr>
      </w:pPr>
      <w:r w:rsidRPr="006F1E88">
        <w:rPr>
          <w:rStyle w:val="FontStyle61"/>
          <w:sz w:val="24"/>
          <w:szCs w:val="24"/>
        </w:rPr>
        <w:t>Развивать эмоциональную отзывчивость. Стимулировать совместную музыкально-игровую деятельность. Прививать детям культуру восприятия театрализованных действий, побуждать высказываться об увиденном. Формировать представление о будничных и праздничных днях. Знакомить с историей возникновения праздников. Воспитывать уважительное отношение к народным праздничным традициям и обычаям.</w:t>
      </w:r>
    </w:p>
    <w:p w:rsidR="006F1E88" w:rsidRPr="006F1E88" w:rsidRDefault="006F1E88" w:rsidP="00C60C39">
      <w:pPr>
        <w:pStyle w:val="Style7"/>
        <w:widowControl/>
        <w:spacing w:line="240" w:lineRule="auto"/>
        <w:ind w:firstLine="709"/>
        <w:rPr>
          <w:rStyle w:val="FontStyle61"/>
          <w:sz w:val="24"/>
          <w:szCs w:val="24"/>
        </w:rPr>
      </w:pPr>
    </w:p>
    <w:p w:rsidR="006F1E88" w:rsidRPr="006F1E88" w:rsidRDefault="006F1E88" w:rsidP="00C60C39">
      <w:pPr>
        <w:pStyle w:val="Style7"/>
        <w:widowControl/>
        <w:spacing w:line="240" w:lineRule="auto"/>
        <w:ind w:firstLine="709"/>
        <w:rPr>
          <w:rStyle w:val="FontStyle18"/>
          <w:b w:val="0"/>
          <w:sz w:val="24"/>
          <w:szCs w:val="24"/>
        </w:rPr>
      </w:pPr>
      <w:r w:rsidRPr="006F1E88">
        <w:t>Тема:ЗИМА ( декабрь, январь, февраль)</w:t>
      </w:r>
    </w:p>
    <w:p w:rsidR="006F1E88" w:rsidRPr="006F1E88" w:rsidRDefault="006F1E88" w:rsidP="00C60C39">
      <w:pPr>
        <w:pStyle w:val="Style9"/>
        <w:widowControl/>
        <w:spacing w:line="240" w:lineRule="auto"/>
        <w:ind w:firstLine="709"/>
        <w:jc w:val="both"/>
        <w:rPr>
          <w:rStyle w:val="FontStyle19"/>
          <w:b w:val="0"/>
          <w:sz w:val="24"/>
          <w:szCs w:val="24"/>
        </w:rPr>
      </w:pPr>
      <w:r w:rsidRPr="006F1E88">
        <w:rPr>
          <w:rStyle w:val="FontStyle19"/>
          <w:b w:val="0"/>
          <w:sz w:val="24"/>
          <w:szCs w:val="24"/>
        </w:rPr>
        <w:t>Слушание музыки.</w:t>
      </w:r>
    </w:p>
    <w:p w:rsidR="006F1E88" w:rsidRPr="006F1E88" w:rsidRDefault="006F1E88" w:rsidP="00C60C39">
      <w:pPr>
        <w:pStyle w:val="Style11"/>
        <w:widowControl/>
        <w:ind w:firstLine="709"/>
        <w:jc w:val="both"/>
        <w:rPr>
          <w:rStyle w:val="FontStyle20"/>
          <w:sz w:val="24"/>
          <w:szCs w:val="24"/>
        </w:rPr>
      </w:pPr>
      <w:r w:rsidRPr="006F1E88">
        <w:rPr>
          <w:rStyle w:val="FontStyle20"/>
          <w:sz w:val="24"/>
          <w:szCs w:val="24"/>
        </w:rPr>
        <w:t>Знакомить детей с инструментальными и вокальными произведениями различной тематики: о зиме и ее особенностях, о новогоднем празднике, о российской армии. Углублять представления о музыкальных жанрах и средствах музыкальной выразительности: различать музыкальные образы в двух контрастных частях пьесы, обращать внимание детей на отрывистое звучание, предлагать высказываться о характере музыки. Развивать восприятие выразительности аккомпа</w:t>
      </w:r>
      <w:r w:rsidRPr="006F1E88">
        <w:rPr>
          <w:rStyle w:val="FontStyle20"/>
          <w:sz w:val="24"/>
          <w:szCs w:val="24"/>
        </w:rPr>
        <w:softHyphen/>
        <w:t>немента, музыкальное вступление и заключение. Развивать чувство ритма, способность различать ритмические рисунки, состоящие из восьмых и четвертных длительностей. Знакомить детей с общественными событиями на основе тематического музыкального материала с использованием чтения художественной литературы для усиления эмоционального восприятия музыкальных произведений. Обогащать музыкальные переживания детей, активизировать их чувства, используя высокохудожественные примеры классической, народной и современной музыки. Развивать музыкальную память, необходимую для запоминания, узнавания прослушанных музыкальных произведений, их характерных особенностей. Продолжать формировать слушательскую культуру детей.</w:t>
      </w:r>
    </w:p>
    <w:p w:rsidR="006F1E88" w:rsidRPr="006F1E88" w:rsidRDefault="006F1E88" w:rsidP="00C60C39">
      <w:pPr>
        <w:pStyle w:val="Style12"/>
        <w:widowControl/>
        <w:ind w:firstLine="709"/>
        <w:jc w:val="both"/>
        <w:rPr>
          <w:rStyle w:val="FontStyle19"/>
          <w:b w:val="0"/>
          <w:sz w:val="24"/>
          <w:szCs w:val="24"/>
        </w:rPr>
      </w:pPr>
      <w:r w:rsidRPr="006F1E88">
        <w:rPr>
          <w:rStyle w:val="FontStyle19"/>
          <w:b w:val="0"/>
          <w:sz w:val="24"/>
          <w:szCs w:val="24"/>
        </w:rPr>
        <w:t>Исполнительство и творчество.</w:t>
      </w:r>
    </w:p>
    <w:p w:rsidR="006F1E88" w:rsidRPr="006F1E88" w:rsidRDefault="006F1E88" w:rsidP="00C60C39">
      <w:pPr>
        <w:pStyle w:val="Style2"/>
        <w:widowControl/>
        <w:ind w:firstLine="709"/>
        <w:jc w:val="both"/>
        <w:rPr>
          <w:rStyle w:val="FontStyle21"/>
          <w:i/>
          <w:sz w:val="24"/>
          <w:szCs w:val="24"/>
        </w:rPr>
      </w:pPr>
      <w:r w:rsidRPr="006F1E88">
        <w:rPr>
          <w:rStyle w:val="FontStyle21"/>
          <w:i/>
          <w:sz w:val="24"/>
          <w:szCs w:val="24"/>
        </w:rPr>
        <w:t>Пение и песенное творчество.</w:t>
      </w:r>
    </w:p>
    <w:p w:rsidR="006F1E88" w:rsidRPr="006F1E88" w:rsidRDefault="006F1E88" w:rsidP="00C60C39">
      <w:pPr>
        <w:pStyle w:val="Style11"/>
        <w:widowControl/>
        <w:ind w:firstLine="709"/>
        <w:jc w:val="both"/>
        <w:rPr>
          <w:rStyle w:val="FontStyle20"/>
          <w:sz w:val="24"/>
          <w:szCs w:val="24"/>
        </w:rPr>
      </w:pPr>
      <w:r w:rsidRPr="006F1E88">
        <w:rPr>
          <w:rStyle w:val="FontStyle20"/>
          <w:sz w:val="24"/>
          <w:szCs w:val="24"/>
        </w:rPr>
        <w:t>Развивать умение осваивать выразительное исполнение песен: петь песни разного характера, передавая настроение (весело, живо, ласково, напевно); различать запев и припев, музыкальное вступление и заключение; петь, чисто интонируя скачки в мелодии, естественным голосом, без напряжения, отчетливо произносить слова и передавать динамические оттенки; импровизировать окончание несложной мелодии, начатой взрослым, в определенной тональности. Развивать пев</w:t>
      </w:r>
      <w:r w:rsidRPr="006F1E88">
        <w:rPr>
          <w:rStyle w:val="FontStyle20"/>
          <w:sz w:val="24"/>
          <w:szCs w:val="24"/>
        </w:rPr>
        <w:softHyphen/>
        <w:t xml:space="preserve">ческое дыхание и дикцию, нацеливая детей контролировать себя, исправлять ошибки, регулировать силу голоса. Побуждать детей оценивать пение своих сверстников. Формировать способность самостоятельного пения несложных </w:t>
      </w:r>
      <w:r w:rsidRPr="006F1E88">
        <w:rPr>
          <w:rStyle w:val="FontStyle20"/>
          <w:sz w:val="24"/>
          <w:szCs w:val="24"/>
        </w:rPr>
        <w:lastRenderedPageBreak/>
        <w:t>песен без сопровождения по одному и всей группой. Воспитывать чувство уважения к своему родному городу, к своей родине, вызывать интерес к традициям и обычаям своего народа, используя тематическое разнообразие песенного материала.</w:t>
      </w:r>
    </w:p>
    <w:p w:rsidR="006F1E88" w:rsidRPr="006F1E88" w:rsidRDefault="006F1E88" w:rsidP="00C60C39">
      <w:pPr>
        <w:pStyle w:val="Style2"/>
        <w:widowControl/>
        <w:ind w:firstLine="709"/>
        <w:jc w:val="both"/>
        <w:rPr>
          <w:rStyle w:val="FontStyle21"/>
          <w:i/>
          <w:sz w:val="24"/>
          <w:szCs w:val="24"/>
        </w:rPr>
      </w:pPr>
      <w:r w:rsidRPr="006F1E88">
        <w:rPr>
          <w:rStyle w:val="FontStyle21"/>
          <w:i/>
          <w:sz w:val="24"/>
          <w:szCs w:val="24"/>
        </w:rPr>
        <w:t>Музыкальное движение и двигательное творчество.</w:t>
      </w:r>
    </w:p>
    <w:p w:rsidR="006F1E88" w:rsidRPr="006F1E88" w:rsidRDefault="006F1E88" w:rsidP="00C60C39">
      <w:pPr>
        <w:pStyle w:val="Style11"/>
        <w:widowControl/>
        <w:ind w:firstLine="709"/>
        <w:jc w:val="both"/>
        <w:rPr>
          <w:rStyle w:val="FontStyle20"/>
          <w:sz w:val="24"/>
          <w:szCs w:val="24"/>
        </w:rPr>
      </w:pPr>
      <w:r w:rsidRPr="006F1E88">
        <w:rPr>
          <w:rStyle w:val="FontStyle20"/>
          <w:sz w:val="24"/>
          <w:szCs w:val="24"/>
        </w:rPr>
        <w:t>Развивать согласованность движений с формой построения музыкальных произведений и их динамикой: передавать в движении (ходьба, бег, поскоки) особенности трех частей музыкального произведения, различных по характеру, фразы музыкального произведения, динамические оттенки; различать простой ритмический рисунок и передавать его в движении (в хлопках).</w:t>
      </w:r>
    </w:p>
    <w:p w:rsidR="006F1E88" w:rsidRPr="006F1E88" w:rsidRDefault="006F1E88" w:rsidP="00A03168">
      <w:pPr>
        <w:pStyle w:val="Style1"/>
        <w:widowControl/>
        <w:spacing w:line="240" w:lineRule="auto"/>
        <w:ind w:firstLine="709"/>
        <w:rPr>
          <w:rStyle w:val="FontStyle20"/>
          <w:bCs/>
          <w:iCs/>
          <w:sz w:val="24"/>
          <w:szCs w:val="24"/>
        </w:rPr>
      </w:pPr>
      <w:r w:rsidRPr="006F1E88">
        <w:rPr>
          <w:rStyle w:val="FontStyle18"/>
          <w:b w:val="0"/>
          <w:i w:val="0"/>
          <w:sz w:val="24"/>
          <w:szCs w:val="24"/>
        </w:rPr>
        <w:t>Развивать умения чувствовать в музыке переход от умеренного к быстрому или медленному темпу, осваивать ориентировку в пространстве: самостоятельно строить круг, ходить по кругу, взявшись за руки, сужать и расширять круг, соблюдать расстояние между парами, двигаясь по кругу; добиваться непринужденных, плавных движений рук, улучшать качество исполнения знакомых плясовых движений. Побуждать детей использовать и выразительно исполнять знакомые движения в свободной пляске, самостоятельно подбирать способы действий для передачи музыкально-игрового образа.</w:t>
      </w:r>
    </w:p>
    <w:p w:rsidR="006F1E88" w:rsidRPr="006F1E88" w:rsidRDefault="006F1E88" w:rsidP="00C60C39">
      <w:pPr>
        <w:pStyle w:val="Style2"/>
        <w:widowControl/>
        <w:ind w:firstLine="709"/>
        <w:jc w:val="both"/>
        <w:rPr>
          <w:rStyle w:val="FontStyle19"/>
          <w:b w:val="0"/>
          <w:i w:val="0"/>
          <w:sz w:val="24"/>
          <w:szCs w:val="24"/>
        </w:rPr>
      </w:pPr>
      <w:r w:rsidRPr="006F1E88">
        <w:rPr>
          <w:rStyle w:val="FontStyle20"/>
          <w:i/>
          <w:sz w:val="24"/>
          <w:szCs w:val="24"/>
        </w:rPr>
        <w:t xml:space="preserve">Игра на детских музыкальных инструментах и инструментальное </w:t>
      </w:r>
      <w:r w:rsidRPr="006F1E88">
        <w:rPr>
          <w:rStyle w:val="FontStyle19"/>
          <w:b w:val="0"/>
          <w:i w:val="0"/>
          <w:sz w:val="24"/>
          <w:szCs w:val="24"/>
        </w:rPr>
        <w:t>творчество.</w:t>
      </w:r>
    </w:p>
    <w:p w:rsidR="006F1E88" w:rsidRPr="006F1E88" w:rsidRDefault="006F1E88" w:rsidP="00C60C39">
      <w:pPr>
        <w:pStyle w:val="Style1"/>
        <w:widowControl/>
        <w:spacing w:line="240" w:lineRule="auto"/>
        <w:ind w:firstLine="709"/>
        <w:rPr>
          <w:rStyle w:val="FontStyle21"/>
          <w:bCs/>
          <w:iCs/>
          <w:sz w:val="24"/>
          <w:szCs w:val="24"/>
        </w:rPr>
      </w:pPr>
      <w:r w:rsidRPr="006F1E88">
        <w:rPr>
          <w:rStyle w:val="FontStyle18"/>
          <w:b w:val="0"/>
          <w:i w:val="0"/>
          <w:sz w:val="24"/>
          <w:szCs w:val="24"/>
        </w:rPr>
        <w:t>Совершенствовать координацию движений в игре на металлофоне (на двух пластинках). Развивать звуковысотный слух, добиваясь чистоты звука. Способствовать развитию чувства ритма, тембрового слуха, используя самостоятельный подбор музыкальных инструментов, созвучных музыке. Побуждать играть простейшие мелодии по одному и в небольших группах. Развивать слуховые представления, самостоятельность, побуждая детей найти новый прием игры на музыкальных инструментах. Развивать способность оценивать качество своего исполнения, интерес к совместному музицированию.</w:t>
      </w:r>
    </w:p>
    <w:p w:rsidR="006F1E88" w:rsidRPr="006F1E88" w:rsidRDefault="006F1E88" w:rsidP="00C60C39">
      <w:pPr>
        <w:pStyle w:val="Style4"/>
        <w:widowControl/>
        <w:spacing w:line="240" w:lineRule="auto"/>
        <w:ind w:firstLine="709"/>
        <w:rPr>
          <w:rStyle w:val="FontStyle21"/>
          <w:i/>
          <w:sz w:val="24"/>
          <w:szCs w:val="24"/>
        </w:rPr>
      </w:pPr>
      <w:r w:rsidRPr="006F1E88">
        <w:rPr>
          <w:rStyle w:val="FontStyle21"/>
          <w:i/>
          <w:sz w:val="24"/>
          <w:szCs w:val="24"/>
        </w:rPr>
        <w:t>Самостоятельная деятельность.</w:t>
      </w:r>
    </w:p>
    <w:p w:rsidR="006F1E88" w:rsidRPr="006F1E88" w:rsidRDefault="006F1E88" w:rsidP="00C60C39">
      <w:pPr>
        <w:pStyle w:val="Style1"/>
        <w:widowControl/>
        <w:spacing w:line="240" w:lineRule="auto"/>
        <w:ind w:firstLine="709"/>
        <w:rPr>
          <w:rStyle w:val="FontStyle18"/>
          <w:b w:val="0"/>
          <w:i w:val="0"/>
          <w:sz w:val="24"/>
          <w:szCs w:val="24"/>
        </w:rPr>
      </w:pPr>
      <w:r w:rsidRPr="006F1E88">
        <w:rPr>
          <w:rStyle w:val="FontStyle18"/>
          <w:b w:val="0"/>
          <w:i w:val="0"/>
          <w:sz w:val="24"/>
          <w:szCs w:val="24"/>
        </w:rPr>
        <w:t xml:space="preserve"> Обогащать музыкальные впечатления. Совершенствовать звуковысотный слух детей, чувство ритма в музыкально-дидактических играх, в игре на детских музыкальных инструментах. Побуждать детей использовать в самостоятельной музыкальной деятельности знакомые песни, музыкальные игры, хороводы. Создавать условия для самостоятельной музыкальной деятельности, наполняя музыкальную предметно-развивающую среду вновь освоенным музыкальным материалом.</w:t>
      </w:r>
    </w:p>
    <w:p w:rsidR="006F1E88" w:rsidRPr="006F1E88" w:rsidRDefault="006F1E88" w:rsidP="00C60C39">
      <w:pPr>
        <w:pStyle w:val="Style4"/>
        <w:widowControl/>
        <w:spacing w:line="240" w:lineRule="auto"/>
        <w:ind w:firstLine="709"/>
        <w:rPr>
          <w:rStyle w:val="FontStyle21"/>
          <w:i/>
          <w:sz w:val="24"/>
          <w:szCs w:val="24"/>
        </w:rPr>
      </w:pPr>
      <w:r w:rsidRPr="006F1E88">
        <w:rPr>
          <w:rStyle w:val="FontStyle21"/>
          <w:i/>
          <w:sz w:val="24"/>
          <w:szCs w:val="24"/>
        </w:rPr>
        <w:t>Праздники и развлечения.</w:t>
      </w:r>
    </w:p>
    <w:p w:rsidR="006F1E88" w:rsidRPr="006F1E88" w:rsidRDefault="006F1E88" w:rsidP="00A03168">
      <w:pPr>
        <w:pStyle w:val="Style1"/>
        <w:widowControl/>
        <w:spacing w:line="240" w:lineRule="auto"/>
        <w:ind w:firstLine="709"/>
        <w:rPr>
          <w:rStyle w:val="FontStyle18"/>
          <w:b w:val="0"/>
          <w:i w:val="0"/>
          <w:sz w:val="24"/>
          <w:szCs w:val="24"/>
        </w:rPr>
      </w:pPr>
      <w:r w:rsidRPr="006F1E88">
        <w:rPr>
          <w:rStyle w:val="FontStyle18"/>
          <w:b w:val="0"/>
          <w:i w:val="0"/>
          <w:sz w:val="24"/>
          <w:szCs w:val="24"/>
        </w:rPr>
        <w:t xml:space="preserve"> Обогащать детские впечатления. Расширять музыкальный кругозор. Вызывать эмоционально-положительное отношение к праздникам, приобщать детей к всенародному веселью. Воспиты</w:t>
      </w:r>
      <w:r w:rsidRPr="006F1E88">
        <w:rPr>
          <w:rStyle w:val="FontStyle18"/>
          <w:b w:val="0"/>
          <w:i w:val="0"/>
          <w:sz w:val="24"/>
          <w:szCs w:val="24"/>
        </w:rPr>
        <w:softHyphen/>
        <w:t>вать внимание и уважение к окружающим людям, стремление вовремя поздравить с памятными событиями взрослых, друзей, преподносить подарки, сделанные своими руками. Создавать условия для проявления культурно-познавательных потребностей, интересов, запросов и предпочтений, а также использования полученных представлений и умений для проведений досуга.</w:t>
      </w:r>
    </w:p>
    <w:p w:rsidR="006F1E88" w:rsidRPr="006F1E88" w:rsidRDefault="006F1E88" w:rsidP="00C60C39">
      <w:pPr>
        <w:pStyle w:val="a3"/>
        <w:shd w:val="clear" w:color="auto" w:fill="FFFFFF"/>
        <w:tabs>
          <w:tab w:val="left" w:pos="645"/>
        </w:tabs>
        <w:spacing w:before="0" w:beforeAutospacing="0" w:after="0" w:afterAutospacing="0"/>
        <w:ind w:firstLine="709"/>
        <w:jc w:val="both"/>
      </w:pPr>
      <w:r w:rsidRPr="006F1E88">
        <w:t>Тема:ВЕСНА(март, апрель, май)</w:t>
      </w:r>
    </w:p>
    <w:p w:rsidR="006F1E88" w:rsidRPr="006F1E88" w:rsidRDefault="006F1E88" w:rsidP="00C60C39">
      <w:pPr>
        <w:pStyle w:val="Style10"/>
        <w:widowControl/>
        <w:spacing w:line="240" w:lineRule="auto"/>
        <w:ind w:firstLine="709"/>
        <w:jc w:val="both"/>
        <w:rPr>
          <w:rStyle w:val="FontStyle31"/>
          <w:b w:val="0"/>
          <w:i w:val="0"/>
          <w:iCs w:val="0"/>
          <w:sz w:val="24"/>
          <w:szCs w:val="24"/>
        </w:rPr>
      </w:pPr>
      <w:r w:rsidRPr="006F1E88">
        <w:rPr>
          <w:rStyle w:val="FontStyle31"/>
          <w:b w:val="0"/>
          <w:sz w:val="24"/>
          <w:szCs w:val="24"/>
        </w:rPr>
        <w:t>Слушание музыки.</w:t>
      </w:r>
    </w:p>
    <w:p w:rsidR="006F1E88" w:rsidRPr="006F1E88" w:rsidRDefault="006F1E88" w:rsidP="00C60C39">
      <w:pPr>
        <w:pStyle w:val="Style7"/>
        <w:widowControl/>
        <w:spacing w:line="240" w:lineRule="auto"/>
        <w:ind w:firstLine="709"/>
        <w:rPr>
          <w:rStyle w:val="FontStyle30"/>
          <w:sz w:val="24"/>
          <w:szCs w:val="24"/>
        </w:rPr>
      </w:pPr>
      <w:r w:rsidRPr="006F1E88">
        <w:rPr>
          <w:rStyle w:val="FontStyle30"/>
          <w:sz w:val="24"/>
          <w:szCs w:val="24"/>
        </w:rPr>
        <w:t xml:space="preserve">Развивать способность различать средства музыкальной выразительности в трех вариациях (пьесы одного жанра, но различные по характеру). Развивать детское восприятие за счет усвоения жанровых особенностей музыкальных произведений (песня, танец, марш). Привлекать детей к слушанию ласковой мелодии, отмечать, какими средствами выразительности подчеркивается любовь к маме (тихое звучание, легкие звуки и т. д.). Побуждать детей различать музыкальные образы в трех контрастных частях музыки. Обогащать детские представления об изобразительных возможностях музыки, ее способности отображать явления окружающей природы Обращать внимание на ясную фразировку пьесы, динамические, регистровые и темповые изменения Совершенствовать восприятие основных свойств звука. Развивать тембровый слух детей на основе восприятия одновременного звучания пяти музыкальных инструментов, формировать динамический слух, нацеливая на различение трех динамических оттенков (очень громко громко тихо). Укреплять интерес к слушательской деятельности. Воспитывать </w:t>
      </w:r>
      <w:r w:rsidRPr="006F1E88">
        <w:rPr>
          <w:rStyle w:val="FontStyle30"/>
          <w:sz w:val="24"/>
          <w:szCs w:val="24"/>
        </w:rPr>
        <w:lastRenderedPageBreak/>
        <w:t>эстетическое отношение к окружающему миру, знакомя детей с разнообразными музыкальными произведениями -инструментальными, вокальными, различными по тематике, жанрам, характеру и средствам музыкальной выразительности. Формировать тендерную, семейную, гражданскую принадлежность чувство патриотизма через общение с музыкой определенной тематической направленности Побуждать ребенка к сопереживанию, активизировать его чувства. Развивать музыкальную память слуховое внимание и воображение.</w:t>
      </w:r>
    </w:p>
    <w:p w:rsidR="006F1E88" w:rsidRPr="006F1E88" w:rsidRDefault="006F1E88" w:rsidP="00C60C39">
      <w:pPr>
        <w:pStyle w:val="Style17"/>
        <w:widowControl/>
        <w:ind w:firstLine="709"/>
        <w:jc w:val="both"/>
        <w:rPr>
          <w:rStyle w:val="FontStyle31"/>
          <w:b w:val="0"/>
          <w:sz w:val="24"/>
          <w:szCs w:val="24"/>
        </w:rPr>
      </w:pPr>
      <w:r w:rsidRPr="006F1E88">
        <w:rPr>
          <w:rStyle w:val="FontStyle31"/>
          <w:b w:val="0"/>
          <w:sz w:val="24"/>
          <w:szCs w:val="24"/>
        </w:rPr>
        <w:t>Исполнительство и творчество.</w:t>
      </w:r>
    </w:p>
    <w:p w:rsidR="006F1E88" w:rsidRPr="006F1E88" w:rsidRDefault="006F1E88" w:rsidP="00C60C39">
      <w:pPr>
        <w:pStyle w:val="Style16"/>
        <w:widowControl/>
        <w:ind w:firstLine="709"/>
        <w:jc w:val="both"/>
        <w:rPr>
          <w:rStyle w:val="FontStyle32"/>
          <w:sz w:val="24"/>
          <w:szCs w:val="24"/>
        </w:rPr>
      </w:pPr>
      <w:r w:rsidRPr="006F1E88">
        <w:rPr>
          <w:rStyle w:val="FontStyle32"/>
          <w:sz w:val="24"/>
          <w:szCs w:val="24"/>
        </w:rPr>
        <w:t>Пение и песенное творчество.</w:t>
      </w:r>
    </w:p>
    <w:p w:rsidR="006F1E88" w:rsidRPr="006F1E88" w:rsidRDefault="006F1E88" w:rsidP="00C60C39">
      <w:pPr>
        <w:pStyle w:val="Style7"/>
        <w:widowControl/>
        <w:spacing w:line="240" w:lineRule="auto"/>
        <w:ind w:firstLine="709"/>
        <w:rPr>
          <w:rStyle w:val="FontStyle30"/>
          <w:sz w:val="24"/>
          <w:szCs w:val="24"/>
        </w:rPr>
      </w:pPr>
      <w:r w:rsidRPr="006F1E88">
        <w:rPr>
          <w:rStyle w:val="FontStyle30"/>
          <w:sz w:val="24"/>
          <w:szCs w:val="24"/>
        </w:rPr>
        <w:t>Развивать выразительность пения: петь легко, весело, напевно, точно интонируя мелодию и правильно передавая ритмический рисунок. Способствовать развитию певческих умений- брать дыхание перед фразой и между фразами, четко произносить слова, самостоятельно различать музыкальное вступление, запев, припев. Закреплять умение петь без музыкального сопровождения Развивать эмоциональную отзывчивость, звуковысотный и ритмический слух на песенных примерах классической, народной и современной музыки. Побуждать детей сравнивать свое пение с пением сверстников, прислушиваться к исполненной мелодии на фортепиано, сопоставлять различные по характеру музыкальные фразы, предложения, оценивать качество исполнения песни Предлагать детям импровизировать окончание мелодии, начатой взрослым, односюжный музыкальный ответ на вопрос педагога. Развивать чувство лада. Способствовать возникновению чувства радости в ходе коллективного пения, которое организовывает детей. располагает к совместному делу, является средством удовлетворения потребности выражать свои настроения Обогащать через песни представления ребят об окружающей действительности, воспитывать положительное отношение ко всему прекрасному, доброму.</w:t>
      </w:r>
    </w:p>
    <w:p w:rsidR="006F1E88" w:rsidRPr="006F1E88" w:rsidRDefault="006F1E88" w:rsidP="00C60C39">
      <w:pPr>
        <w:pStyle w:val="Style3"/>
        <w:widowControl/>
        <w:ind w:firstLine="709"/>
        <w:jc w:val="both"/>
        <w:rPr>
          <w:rStyle w:val="FontStyle12"/>
          <w:b w:val="0"/>
          <w:sz w:val="24"/>
          <w:szCs w:val="24"/>
        </w:rPr>
      </w:pPr>
      <w:r w:rsidRPr="006F1E88">
        <w:rPr>
          <w:rStyle w:val="FontStyle12"/>
          <w:b w:val="0"/>
          <w:sz w:val="24"/>
          <w:szCs w:val="24"/>
        </w:rPr>
        <w:t>Музыкальное движение и двигательное творчество.</w:t>
      </w:r>
    </w:p>
    <w:p w:rsidR="006F1E88" w:rsidRPr="006F1E88" w:rsidRDefault="006F1E88" w:rsidP="00C60C39">
      <w:pPr>
        <w:pStyle w:val="Style2"/>
        <w:widowControl/>
        <w:ind w:firstLine="709"/>
        <w:jc w:val="both"/>
        <w:rPr>
          <w:rStyle w:val="FontStyle13"/>
          <w:b w:val="0"/>
          <w:i w:val="0"/>
          <w:sz w:val="24"/>
          <w:szCs w:val="24"/>
        </w:rPr>
      </w:pPr>
      <w:r w:rsidRPr="006F1E88">
        <w:rPr>
          <w:rStyle w:val="FontStyle13"/>
          <w:b w:val="0"/>
          <w:i w:val="0"/>
          <w:sz w:val="24"/>
          <w:szCs w:val="24"/>
        </w:rPr>
        <w:t>Побуждать детей передавать в развитии характерные черты игрового образа. Развивать восприятие трехчастного музыкального произведения, определяя его характер и самостоятельно выполняя соответствующие движения с атрибутами и без них. Развивать выразительность движений под музыку: двигаться легко, свободно, ориентироваться в пространстве, передавать в движении изменение характера музыки. Совершенствовать танцевальные движения: поскоки, приставной шаг, прямой галоп, мягкий пружинящий шаг, кружение в поскоке парами. Способствовать творческим проявлениям детей в музыкальном движении: придумывать свои комбинации в танцах по одному и в парах, самостоятельно подбирать способы действий игрового образа. Побуждать к самостоятельным действиям в музыкальных играх, выбирать движения в соответствии с характером музыкального произведения и текстом песни. Продолжать приобщать детей к народному музыкальному творчеству через освоение народных игр и хороводов.</w:t>
      </w:r>
    </w:p>
    <w:p w:rsidR="006F1E88" w:rsidRPr="006F1E88" w:rsidRDefault="006F1E88" w:rsidP="00C60C39">
      <w:pPr>
        <w:pStyle w:val="Style3"/>
        <w:widowControl/>
        <w:ind w:firstLine="709"/>
        <w:jc w:val="both"/>
        <w:rPr>
          <w:rStyle w:val="FontStyle12"/>
          <w:b w:val="0"/>
          <w:i w:val="0"/>
          <w:sz w:val="24"/>
          <w:szCs w:val="24"/>
        </w:rPr>
      </w:pPr>
      <w:r w:rsidRPr="006F1E88">
        <w:rPr>
          <w:rStyle w:val="FontStyle12"/>
          <w:b w:val="0"/>
          <w:sz w:val="24"/>
          <w:szCs w:val="24"/>
        </w:rPr>
        <w:t>Игра на детских музыкальных инструментах и инструментальное творчество</w:t>
      </w:r>
      <w:r w:rsidRPr="006F1E88">
        <w:rPr>
          <w:rStyle w:val="FontStyle12"/>
          <w:b w:val="0"/>
          <w:i w:val="0"/>
          <w:sz w:val="24"/>
          <w:szCs w:val="24"/>
        </w:rPr>
        <w:t>.</w:t>
      </w:r>
    </w:p>
    <w:p w:rsidR="006F1E88" w:rsidRPr="006F1E88" w:rsidRDefault="006F1E88" w:rsidP="00C60C39">
      <w:pPr>
        <w:pStyle w:val="Style2"/>
        <w:widowControl/>
        <w:ind w:firstLine="709"/>
        <w:jc w:val="both"/>
        <w:rPr>
          <w:rStyle w:val="FontStyle13"/>
          <w:b w:val="0"/>
          <w:i w:val="0"/>
          <w:sz w:val="24"/>
          <w:szCs w:val="24"/>
        </w:rPr>
      </w:pPr>
      <w:r w:rsidRPr="006F1E88">
        <w:rPr>
          <w:rStyle w:val="FontStyle13"/>
          <w:b w:val="0"/>
          <w:i w:val="0"/>
          <w:sz w:val="24"/>
          <w:szCs w:val="24"/>
        </w:rPr>
        <w:t>Совершенствовать игру на металлофоне в ансамбле, умения исполнять знакомые песни, выученные на одной-двух пластинках металлофона, воспроизводить различные ритмы на ударных инструментах. Поддерживать у детей интерес к музицированию. Развивать восприятие музыки в исполнении взрослого. Способствовать развитию звуковысотного, тембрового и динамического слуха, чувства ритма. Формировать у детей знания о музыкальных инструментах: название, характер звучания, правила пользования и хранения, приемы игры на них, расположение высоких и низких звуков и история их возникновения. Побуждать детей подбирать знакомые мелодии по слуху, проявлять фантазию в составлении ритмического аккомпанемента к танцевальной музыке, придумывании небольших остинатных фигур.</w:t>
      </w:r>
    </w:p>
    <w:p w:rsidR="006F1E88" w:rsidRPr="006F1E88" w:rsidRDefault="006F1E88" w:rsidP="00C60C39">
      <w:pPr>
        <w:pStyle w:val="Style2"/>
        <w:widowControl/>
        <w:ind w:firstLine="709"/>
        <w:jc w:val="both"/>
        <w:rPr>
          <w:rStyle w:val="FontStyle13"/>
          <w:b w:val="0"/>
          <w:sz w:val="24"/>
          <w:szCs w:val="24"/>
        </w:rPr>
      </w:pPr>
      <w:r w:rsidRPr="006F1E88">
        <w:rPr>
          <w:rStyle w:val="FontStyle13"/>
          <w:b w:val="0"/>
          <w:sz w:val="24"/>
          <w:szCs w:val="24"/>
        </w:rPr>
        <w:t>Самостоятельная  деятельность.</w:t>
      </w:r>
    </w:p>
    <w:p w:rsidR="006F1E88" w:rsidRPr="006F1E88" w:rsidRDefault="006F1E88" w:rsidP="00C60C39">
      <w:pPr>
        <w:pStyle w:val="Style2"/>
        <w:widowControl/>
        <w:ind w:firstLine="709"/>
        <w:jc w:val="both"/>
        <w:rPr>
          <w:rStyle w:val="FontStyle13"/>
          <w:b w:val="0"/>
          <w:i w:val="0"/>
          <w:sz w:val="24"/>
          <w:szCs w:val="24"/>
        </w:rPr>
      </w:pPr>
      <w:r w:rsidRPr="006F1E88">
        <w:rPr>
          <w:rStyle w:val="FontStyle13"/>
          <w:b w:val="0"/>
          <w:i w:val="0"/>
          <w:sz w:val="24"/>
          <w:szCs w:val="24"/>
        </w:rPr>
        <w:t xml:space="preserve">Совершенствовать звуковысотный, тембровый, динамический слух и чувство ритма в музыкально-дидактических играх, через самостоятельное исполнение знакомых песен, хороводов, музыкальных игр, на слушательских сеансах. Наполнять музыкальную предметно-развивающую среду новыми дидактическим пособиями, играми, способствующими закреплению музыкального материала, освоенного в непосредственной музыкальной деятельности. Поддерживать у детей интерес к музыкально-художественной деятельности. Способствовать </w:t>
      </w:r>
      <w:r w:rsidRPr="006F1E88">
        <w:rPr>
          <w:rStyle w:val="FontStyle13"/>
          <w:b w:val="0"/>
          <w:i w:val="0"/>
          <w:sz w:val="24"/>
          <w:szCs w:val="24"/>
        </w:rPr>
        <w:lastRenderedPageBreak/>
        <w:t>развитию сотрудничества, партнерства в самостоятельной музыкальной деятельности. Развивать способность детей управлять своим поведением и планировать свои действия для достижения результата.</w:t>
      </w:r>
    </w:p>
    <w:p w:rsidR="006F1E88" w:rsidRPr="006F1E88" w:rsidRDefault="006F1E88" w:rsidP="00C60C39">
      <w:pPr>
        <w:pStyle w:val="Style2"/>
        <w:widowControl/>
        <w:ind w:firstLine="709"/>
        <w:jc w:val="both"/>
        <w:rPr>
          <w:rStyle w:val="FontStyle13"/>
          <w:b w:val="0"/>
          <w:sz w:val="24"/>
          <w:szCs w:val="24"/>
        </w:rPr>
      </w:pPr>
      <w:r w:rsidRPr="006F1E88">
        <w:rPr>
          <w:rStyle w:val="FontStyle13"/>
          <w:b w:val="0"/>
          <w:sz w:val="24"/>
          <w:szCs w:val="24"/>
        </w:rPr>
        <w:t>Праздники и развлечения.</w:t>
      </w:r>
    </w:p>
    <w:p w:rsidR="006F1E88" w:rsidRPr="006F1E88" w:rsidRDefault="006F1E88" w:rsidP="00C60C39">
      <w:pPr>
        <w:pStyle w:val="Style2"/>
        <w:widowControl/>
        <w:ind w:firstLine="709"/>
        <w:jc w:val="both"/>
        <w:rPr>
          <w:rStyle w:val="FontStyle13"/>
          <w:b w:val="0"/>
          <w:i w:val="0"/>
          <w:sz w:val="24"/>
          <w:szCs w:val="24"/>
        </w:rPr>
      </w:pPr>
      <w:r w:rsidRPr="006F1E88">
        <w:rPr>
          <w:rStyle w:val="FontStyle13"/>
          <w:b w:val="0"/>
          <w:i w:val="0"/>
          <w:sz w:val="24"/>
          <w:szCs w:val="24"/>
        </w:rPr>
        <w:t>Воспитывать доброту, отзывчивость на примере персонажей праздничных и развлекательных событий. Углублять знания о своей семье, о сезонных изменениях весной, полученные в ходе НОД. Формировать умение вступать в общение и выражать просьбу, обращение, используя мимику, жесты, пантомиму. Побуждать детей к проявлению доброжелательности, отзывчивости. Создавать условия для проявления культурно-познавательных потребностей. Привлекать детей к активному участию в подготовке и проведении праздников и развлечений. Поощрять любозна</w:t>
      </w:r>
      <w:r w:rsidRPr="006F1E88">
        <w:rPr>
          <w:rStyle w:val="FontStyle13"/>
          <w:b w:val="0"/>
          <w:i w:val="0"/>
          <w:sz w:val="24"/>
          <w:szCs w:val="24"/>
        </w:rPr>
        <w:softHyphen/>
        <w:t>тельность, активность, стремление участвовать в творческой деятельности, познавать новое.</w:t>
      </w:r>
    </w:p>
    <w:p w:rsidR="006F1E88" w:rsidRPr="006F1E88" w:rsidRDefault="006F1E88" w:rsidP="00C60C39">
      <w:pPr>
        <w:pStyle w:val="Style2"/>
        <w:widowControl/>
        <w:ind w:firstLine="709"/>
        <w:jc w:val="both"/>
        <w:rPr>
          <w:rStyle w:val="FontStyle13"/>
          <w:b w:val="0"/>
          <w:i w:val="0"/>
          <w:sz w:val="24"/>
          <w:szCs w:val="24"/>
        </w:rPr>
      </w:pPr>
    </w:p>
    <w:tbl>
      <w:tblPr>
        <w:tblW w:w="15840" w:type="dxa"/>
        <w:tblInd w:w="-510"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40" w:type="dxa"/>
          <w:right w:w="40" w:type="dxa"/>
        </w:tblCellMar>
        <w:tblLook w:val="0000"/>
      </w:tblPr>
      <w:tblGrid>
        <w:gridCol w:w="4359"/>
        <w:gridCol w:w="15"/>
        <w:gridCol w:w="19"/>
        <w:gridCol w:w="5720"/>
        <w:gridCol w:w="5727"/>
      </w:tblGrid>
      <w:tr w:rsidR="006F1E88" w:rsidRPr="006F1E88" w:rsidTr="006F1E88">
        <w:trPr>
          <w:trHeight w:hRule="exact" w:val="590"/>
        </w:trPr>
        <w:tc>
          <w:tcPr>
            <w:tcW w:w="4359" w:type="dxa"/>
            <w:shd w:val="clear" w:color="auto" w:fill="FFFFFF"/>
          </w:tcPr>
          <w:p w:rsidR="006F1E88" w:rsidRPr="006F1E88" w:rsidRDefault="006F1E88" w:rsidP="00C60C39">
            <w:pPr>
              <w:spacing w:after="0" w:line="240" w:lineRule="auto"/>
              <w:ind w:firstLine="709"/>
              <w:jc w:val="both"/>
              <w:rPr>
                <w:rFonts w:ascii="Times New Roman" w:hAnsi="Times New Roman"/>
                <w:sz w:val="24"/>
                <w:szCs w:val="24"/>
              </w:rPr>
            </w:pPr>
            <w:r w:rsidRPr="006F1E88">
              <w:rPr>
                <w:rFonts w:ascii="Times New Roman" w:hAnsi="Times New Roman"/>
                <w:sz w:val="24"/>
                <w:szCs w:val="24"/>
              </w:rPr>
              <w:br w:type="page"/>
            </w:r>
            <w:r w:rsidRPr="006F1E88">
              <w:rPr>
                <w:rStyle w:val="FontStyle13"/>
                <w:b w:val="0"/>
                <w:i w:val="0"/>
                <w:sz w:val="24"/>
                <w:szCs w:val="24"/>
              </w:rPr>
              <w:br w:type="page"/>
            </w:r>
            <w:r w:rsidRPr="006F1E88">
              <w:rPr>
                <w:rFonts w:ascii="Times New Roman" w:hAnsi="Times New Roman"/>
                <w:sz w:val="24"/>
                <w:szCs w:val="24"/>
              </w:rPr>
              <w:t>Форма организации</w:t>
            </w:r>
          </w:p>
          <w:p w:rsidR="006F1E88" w:rsidRPr="006F1E88" w:rsidRDefault="006F1E88" w:rsidP="00C60C39">
            <w:pPr>
              <w:spacing w:after="0" w:line="240" w:lineRule="auto"/>
              <w:ind w:firstLine="709"/>
              <w:jc w:val="both"/>
              <w:rPr>
                <w:rFonts w:ascii="Times New Roman" w:hAnsi="Times New Roman"/>
                <w:sz w:val="24"/>
                <w:szCs w:val="24"/>
              </w:rPr>
            </w:pPr>
            <w:r w:rsidRPr="006F1E88">
              <w:rPr>
                <w:rFonts w:ascii="Times New Roman" w:hAnsi="Times New Roman"/>
                <w:sz w:val="24"/>
                <w:szCs w:val="24"/>
              </w:rPr>
              <w:t>музыкальной деятельности</w:t>
            </w:r>
          </w:p>
        </w:tc>
        <w:tc>
          <w:tcPr>
            <w:tcW w:w="5754" w:type="dxa"/>
            <w:gridSpan w:val="3"/>
            <w:shd w:val="clear" w:color="auto" w:fill="FFFFFF"/>
          </w:tcPr>
          <w:p w:rsidR="006F1E88" w:rsidRPr="006F1E88" w:rsidRDefault="006F1E88" w:rsidP="00C60C39">
            <w:pPr>
              <w:shd w:val="clear" w:color="auto" w:fill="FFFFFF"/>
              <w:spacing w:after="0" w:line="240" w:lineRule="auto"/>
              <w:ind w:firstLine="709"/>
              <w:jc w:val="both"/>
              <w:rPr>
                <w:rFonts w:ascii="Times New Roman" w:hAnsi="Times New Roman"/>
                <w:sz w:val="24"/>
                <w:szCs w:val="24"/>
              </w:rPr>
            </w:pPr>
            <w:r w:rsidRPr="006F1E88">
              <w:rPr>
                <w:rFonts w:ascii="Times New Roman" w:hAnsi="Times New Roman"/>
                <w:sz w:val="24"/>
                <w:szCs w:val="24"/>
              </w:rPr>
              <w:t>Программные задачи</w:t>
            </w:r>
          </w:p>
        </w:tc>
        <w:tc>
          <w:tcPr>
            <w:tcW w:w="5727" w:type="dxa"/>
            <w:shd w:val="clear" w:color="auto" w:fill="FFFFFF"/>
          </w:tcPr>
          <w:p w:rsidR="006F1E88" w:rsidRPr="006F1E88" w:rsidRDefault="006F1E88" w:rsidP="00C60C39">
            <w:pPr>
              <w:shd w:val="clear" w:color="auto" w:fill="FFFFFF"/>
              <w:spacing w:after="0" w:line="240" w:lineRule="auto"/>
              <w:ind w:firstLine="709"/>
              <w:jc w:val="both"/>
              <w:rPr>
                <w:rFonts w:ascii="Times New Roman" w:hAnsi="Times New Roman"/>
                <w:sz w:val="24"/>
                <w:szCs w:val="24"/>
              </w:rPr>
            </w:pPr>
            <w:r w:rsidRPr="006F1E88">
              <w:rPr>
                <w:rFonts w:ascii="Times New Roman" w:hAnsi="Times New Roman"/>
                <w:sz w:val="24"/>
                <w:szCs w:val="24"/>
              </w:rPr>
              <w:t>Репертуар</w:t>
            </w:r>
          </w:p>
        </w:tc>
      </w:tr>
      <w:tr w:rsidR="006F1E88" w:rsidRPr="006F1E88" w:rsidTr="006F1E88">
        <w:trPr>
          <w:trHeight w:hRule="exact" w:val="384"/>
        </w:trPr>
        <w:tc>
          <w:tcPr>
            <w:tcW w:w="15840" w:type="dxa"/>
            <w:gridSpan w:val="5"/>
            <w:shd w:val="clear" w:color="auto" w:fill="FFFFFF"/>
          </w:tcPr>
          <w:p w:rsidR="006F1E88" w:rsidRPr="006F1E88" w:rsidRDefault="006F1E88" w:rsidP="00C60C39">
            <w:pPr>
              <w:shd w:val="clear" w:color="auto" w:fill="FFFFFF"/>
              <w:spacing w:after="0" w:line="240" w:lineRule="auto"/>
              <w:ind w:firstLine="709"/>
              <w:jc w:val="both"/>
              <w:rPr>
                <w:rFonts w:ascii="Times New Roman" w:hAnsi="Times New Roman"/>
                <w:sz w:val="24"/>
                <w:szCs w:val="24"/>
              </w:rPr>
            </w:pPr>
            <w:r w:rsidRPr="006F1E88">
              <w:rPr>
                <w:rFonts w:ascii="Times New Roman" w:hAnsi="Times New Roman"/>
                <w:sz w:val="24"/>
                <w:szCs w:val="24"/>
              </w:rPr>
              <w:t>Сентябрь</w:t>
            </w:r>
          </w:p>
        </w:tc>
      </w:tr>
      <w:tr w:rsidR="006F1E88" w:rsidRPr="006F1E88" w:rsidTr="006F1E88">
        <w:trPr>
          <w:trHeight w:hRule="exact" w:val="1714"/>
        </w:trPr>
        <w:tc>
          <w:tcPr>
            <w:tcW w:w="4359" w:type="dxa"/>
            <w:shd w:val="clear" w:color="auto" w:fill="FFFFFF"/>
          </w:tcPr>
          <w:p w:rsidR="006F1E88" w:rsidRPr="006F1E88" w:rsidRDefault="006F1E88" w:rsidP="00C60C39">
            <w:pPr>
              <w:shd w:val="clear" w:color="auto" w:fill="FFFFFF"/>
              <w:spacing w:after="0" w:line="240" w:lineRule="auto"/>
              <w:ind w:firstLine="709"/>
              <w:jc w:val="both"/>
              <w:rPr>
                <w:rFonts w:ascii="Times New Roman" w:hAnsi="Times New Roman"/>
                <w:sz w:val="24"/>
                <w:szCs w:val="24"/>
              </w:rPr>
            </w:pPr>
            <w:r w:rsidRPr="006F1E88">
              <w:rPr>
                <w:rFonts w:ascii="Times New Roman" w:hAnsi="Times New Roman"/>
                <w:bCs/>
                <w:sz w:val="24"/>
                <w:szCs w:val="24"/>
              </w:rPr>
              <w:t>Музыкальные занятия.</w:t>
            </w:r>
          </w:p>
          <w:p w:rsidR="006F1E88" w:rsidRPr="006F1E88" w:rsidRDefault="006F1E88" w:rsidP="00C60C39">
            <w:pPr>
              <w:shd w:val="clear" w:color="auto" w:fill="FFFFFF"/>
              <w:spacing w:after="0" w:line="240" w:lineRule="auto"/>
              <w:ind w:firstLine="709"/>
              <w:jc w:val="both"/>
              <w:rPr>
                <w:rFonts w:ascii="Times New Roman" w:hAnsi="Times New Roman"/>
                <w:sz w:val="24"/>
                <w:szCs w:val="24"/>
              </w:rPr>
            </w:pPr>
            <w:r w:rsidRPr="006F1E88">
              <w:rPr>
                <w:rFonts w:ascii="Times New Roman" w:hAnsi="Times New Roman"/>
                <w:i/>
                <w:iCs/>
                <w:sz w:val="24"/>
                <w:szCs w:val="24"/>
              </w:rPr>
              <w:t>Слушание музыки.</w:t>
            </w:r>
          </w:p>
          <w:p w:rsidR="006F1E88" w:rsidRPr="006F1E88" w:rsidRDefault="006F1E88" w:rsidP="00C60C39">
            <w:pPr>
              <w:shd w:val="clear" w:color="auto" w:fill="FFFFFF"/>
              <w:spacing w:after="0" w:line="240" w:lineRule="auto"/>
              <w:ind w:firstLine="709"/>
              <w:jc w:val="both"/>
              <w:rPr>
                <w:rFonts w:ascii="Times New Roman" w:hAnsi="Times New Roman"/>
                <w:sz w:val="24"/>
                <w:szCs w:val="24"/>
              </w:rPr>
            </w:pPr>
            <w:r w:rsidRPr="006F1E88">
              <w:rPr>
                <w:rFonts w:ascii="Times New Roman" w:hAnsi="Times New Roman"/>
                <w:spacing w:val="-10"/>
                <w:sz w:val="24"/>
                <w:szCs w:val="24"/>
              </w:rPr>
              <w:t>Восприятие музыкальных произведений</w:t>
            </w:r>
          </w:p>
        </w:tc>
        <w:tc>
          <w:tcPr>
            <w:tcW w:w="5754" w:type="dxa"/>
            <w:gridSpan w:val="3"/>
            <w:shd w:val="clear" w:color="auto" w:fill="FFFFFF"/>
          </w:tcPr>
          <w:p w:rsidR="006F1E88" w:rsidRPr="006F1E88" w:rsidRDefault="006F1E88" w:rsidP="00C60C39">
            <w:pPr>
              <w:shd w:val="clear" w:color="auto" w:fill="FFFFFF"/>
              <w:spacing w:after="0" w:line="240" w:lineRule="auto"/>
              <w:ind w:firstLine="709"/>
              <w:jc w:val="both"/>
              <w:rPr>
                <w:rFonts w:ascii="Times New Roman" w:hAnsi="Times New Roman"/>
                <w:sz w:val="24"/>
                <w:szCs w:val="24"/>
              </w:rPr>
            </w:pPr>
            <w:r w:rsidRPr="006F1E88">
              <w:rPr>
                <w:rFonts w:ascii="Times New Roman" w:hAnsi="Times New Roman"/>
                <w:sz w:val="24"/>
                <w:szCs w:val="24"/>
              </w:rPr>
              <w:t xml:space="preserve">Развивать образное восприятие музыки. </w:t>
            </w:r>
            <w:r w:rsidRPr="006F1E88">
              <w:rPr>
                <w:rFonts w:ascii="Times New Roman" w:hAnsi="Times New Roman"/>
                <w:spacing w:val="-7"/>
                <w:sz w:val="24"/>
                <w:szCs w:val="24"/>
              </w:rPr>
              <w:t>Учить сравнивать и анализировать музыкальные про</w:t>
            </w:r>
            <w:r w:rsidRPr="006F1E88">
              <w:rPr>
                <w:rFonts w:ascii="Times New Roman" w:hAnsi="Times New Roman"/>
                <w:spacing w:val="-7"/>
                <w:sz w:val="24"/>
                <w:szCs w:val="24"/>
              </w:rPr>
              <w:softHyphen/>
            </w:r>
            <w:r w:rsidRPr="006F1E88">
              <w:rPr>
                <w:rFonts w:ascii="Times New Roman" w:hAnsi="Times New Roman"/>
                <w:spacing w:val="-9"/>
                <w:sz w:val="24"/>
                <w:szCs w:val="24"/>
              </w:rPr>
              <w:t>изведения с одинаковыми названиями, разными по ха</w:t>
            </w:r>
            <w:r w:rsidRPr="006F1E88">
              <w:rPr>
                <w:rFonts w:ascii="Times New Roman" w:hAnsi="Times New Roman"/>
                <w:spacing w:val="-9"/>
                <w:sz w:val="24"/>
                <w:szCs w:val="24"/>
              </w:rPr>
              <w:softHyphen/>
            </w:r>
            <w:r w:rsidRPr="006F1E88">
              <w:rPr>
                <w:rFonts w:ascii="Times New Roman" w:hAnsi="Times New Roman"/>
                <w:spacing w:val="-8"/>
                <w:sz w:val="24"/>
                <w:szCs w:val="24"/>
              </w:rPr>
              <w:t xml:space="preserve">рактеру; различать одно-, двух-, трехчастную формы. </w:t>
            </w:r>
            <w:r w:rsidRPr="006F1E88">
              <w:rPr>
                <w:rFonts w:ascii="Times New Roman" w:hAnsi="Times New Roman"/>
                <w:sz w:val="24"/>
                <w:szCs w:val="24"/>
              </w:rPr>
              <w:t>Воспитывать интерес к музыке К. В. Глюка, П. И. Чайковского, Р. Щедрина</w:t>
            </w:r>
          </w:p>
        </w:tc>
        <w:tc>
          <w:tcPr>
            <w:tcW w:w="5727" w:type="dxa"/>
            <w:shd w:val="clear" w:color="auto" w:fill="FFFFFF"/>
          </w:tcPr>
          <w:p w:rsidR="006F1E88" w:rsidRPr="006F1E88" w:rsidRDefault="006F1E88" w:rsidP="00C60C39">
            <w:pPr>
              <w:shd w:val="clear" w:color="auto" w:fill="FFFFFF"/>
              <w:spacing w:after="0" w:line="240" w:lineRule="auto"/>
              <w:ind w:firstLine="709"/>
              <w:jc w:val="both"/>
              <w:rPr>
                <w:rFonts w:ascii="Times New Roman" w:hAnsi="Times New Roman"/>
                <w:sz w:val="24"/>
                <w:szCs w:val="24"/>
              </w:rPr>
            </w:pPr>
            <w:r w:rsidRPr="006F1E88">
              <w:rPr>
                <w:rFonts w:ascii="Times New Roman" w:hAnsi="Times New Roman"/>
                <w:sz w:val="24"/>
                <w:szCs w:val="24"/>
              </w:rPr>
              <w:t xml:space="preserve">«Мелодия» К. В. Глюка, </w:t>
            </w:r>
            <w:r w:rsidRPr="006F1E88">
              <w:rPr>
                <w:rFonts w:ascii="Times New Roman" w:hAnsi="Times New Roman"/>
                <w:spacing w:val="-14"/>
                <w:sz w:val="24"/>
                <w:szCs w:val="24"/>
              </w:rPr>
              <w:t>«Мелодия», «Юмореска» П. И. Чайковско</w:t>
            </w:r>
            <w:r w:rsidRPr="006F1E88">
              <w:rPr>
                <w:rFonts w:ascii="Times New Roman" w:hAnsi="Times New Roman"/>
                <w:spacing w:val="-14"/>
                <w:sz w:val="24"/>
                <w:szCs w:val="24"/>
              </w:rPr>
              <w:softHyphen/>
            </w:r>
            <w:r w:rsidRPr="006F1E88">
              <w:rPr>
                <w:rFonts w:ascii="Times New Roman" w:hAnsi="Times New Roman"/>
                <w:sz w:val="24"/>
                <w:szCs w:val="24"/>
              </w:rPr>
              <w:t>го, «Юмореска» Р. Щедрина</w:t>
            </w:r>
          </w:p>
        </w:tc>
      </w:tr>
      <w:tr w:rsidR="006F1E88" w:rsidRPr="006F1E88" w:rsidTr="006F1E88">
        <w:trPr>
          <w:trHeight w:hRule="exact" w:val="581"/>
        </w:trPr>
        <w:tc>
          <w:tcPr>
            <w:tcW w:w="4359" w:type="dxa"/>
            <w:shd w:val="clear" w:color="auto" w:fill="FFFFFF"/>
          </w:tcPr>
          <w:p w:rsidR="006F1E88" w:rsidRPr="006F1E88" w:rsidRDefault="006F1E88" w:rsidP="00C60C39">
            <w:pPr>
              <w:shd w:val="clear" w:color="auto" w:fill="FFFFFF"/>
              <w:spacing w:after="0" w:line="240" w:lineRule="auto"/>
              <w:ind w:firstLine="709"/>
              <w:jc w:val="both"/>
              <w:rPr>
                <w:rFonts w:ascii="Times New Roman" w:hAnsi="Times New Roman"/>
                <w:sz w:val="24"/>
                <w:szCs w:val="24"/>
              </w:rPr>
            </w:pPr>
            <w:r w:rsidRPr="006F1E88">
              <w:rPr>
                <w:rFonts w:ascii="Times New Roman" w:hAnsi="Times New Roman"/>
                <w:sz w:val="24"/>
                <w:szCs w:val="24"/>
              </w:rPr>
              <w:t>Развитие голоса и слуха</w:t>
            </w:r>
          </w:p>
        </w:tc>
        <w:tc>
          <w:tcPr>
            <w:tcW w:w="5754" w:type="dxa"/>
            <w:gridSpan w:val="3"/>
            <w:shd w:val="clear" w:color="auto" w:fill="FFFFFF"/>
          </w:tcPr>
          <w:p w:rsidR="006F1E88" w:rsidRPr="006F1E88" w:rsidRDefault="006F1E88" w:rsidP="00C60C39">
            <w:pPr>
              <w:shd w:val="clear" w:color="auto" w:fill="FFFFFF"/>
              <w:spacing w:after="0" w:line="240" w:lineRule="auto"/>
              <w:ind w:firstLine="709"/>
              <w:jc w:val="both"/>
              <w:rPr>
                <w:rFonts w:ascii="Times New Roman" w:hAnsi="Times New Roman"/>
                <w:sz w:val="24"/>
                <w:szCs w:val="24"/>
              </w:rPr>
            </w:pPr>
            <w:r w:rsidRPr="006F1E88">
              <w:rPr>
                <w:rFonts w:ascii="Times New Roman" w:hAnsi="Times New Roman"/>
                <w:sz w:val="24"/>
                <w:szCs w:val="24"/>
              </w:rPr>
              <w:t>Развивать звуковысотныйслух.</w:t>
            </w:r>
          </w:p>
          <w:p w:rsidR="006F1E88" w:rsidRPr="006F1E88" w:rsidRDefault="006F1E88" w:rsidP="00C60C39">
            <w:pPr>
              <w:shd w:val="clear" w:color="auto" w:fill="FFFFFF"/>
              <w:spacing w:after="0" w:line="240" w:lineRule="auto"/>
              <w:ind w:firstLine="709"/>
              <w:jc w:val="both"/>
              <w:rPr>
                <w:rFonts w:ascii="Times New Roman" w:hAnsi="Times New Roman"/>
                <w:sz w:val="24"/>
                <w:szCs w:val="24"/>
              </w:rPr>
            </w:pPr>
            <w:r w:rsidRPr="006F1E88">
              <w:rPr>
                <w:rFonts w:ascii="Times New Roman" w:hAnsi="Times New Roman"/>
                <w:spacing w:val="-11"/>
                <w:sz w:val="24"/>
                <w:szCs w:val="24"/>
              </w:rPr>
              <w:t>Учить различать тембры музыкальных инструментов</w:t>
            </w:r>
          </w:p>
        </w:tc>
        <w:tc>
          <w:tcPr>
            <w:tcW w:w="5727" w:type="dxa"/>
            <w:shd w:val="clear" w:color="auto" w:fill="FFFFFF"/>
          </w:tcPr>
          <w:p w:rsidR="006F1E88" w:rsidRPr="006F1E88" w:rsidRDefault="006F1E88" w:rsidP="00C60C39">
            <w:pPr>
              <w:shd w:val="clear" w:color="auto" w:fill="FFFFFF"/>
              <w:spacing w:after="0" w:line="240" w:lineRule="auto"/>
              <w:ind w:firstLine="709"/>
              <w:jc w:val="both"/>
              <w:rPr>
                <w:rFonts w:ascii="Times New Roman" w:hAnsi="Times New Roman"/>
                <w:sz w:val="24"/>
                <w:szCs w:val="24"/>
              </w:rPr>
            </w:pPr>
            <w:r w:rsidRPr="006F1E88">
              <w:rPr>
                <w:rFonts w:ascii="Times New Roman" w:hAnsi="Times New Roman"/>
                <w:sz w:val="24"/>
                <w:szCs w:val="24"/>
              </w:rPr>
              <w:t>«Музыкальный магазин», «Три медведя» Н. Г. Кононовой</w:t>
            </w:r>
          </w:p>
        </w:tc>
      </w:tr>
      <w:tr w:rsidR="006F1E88" w:rsidRPr="006F1E88" w:rsidTr="006F1E88">
        <w:trPr>
          <w:trHeight w:hRule="exact" w:val="1472"/>
        </w:trPr>
        <w:tc>
          <w:tcPr>
            <w:tcW w:w="4359" w:type="dxa"/>
            <w:shd w:val="clear" w:color="auto" w:fill="FFFFFF"/>
          </w:tcPr>
          <w:p w:rsidR="006F1E88" w:rsidRPr="006F1E88" w:rsidRDefault="006F1E88" w:rsidP="00C60C39">
            <w:pPr>
              <w:shd w:val="clear" w:color="auto" w:fill="FFFFFF"/>
              <w:spacing w:after="0" w:line="240" w:lineRule="auto"/>
              <w:ind w:firstLine="709"/>
              <w:jc w:val="both"/>
              <w:rPr>
                <w:rFonts w:ascii="Times New Roman" w:hAnsi="Times New Roman"/>
                <w:sz w:val="24"/>
                <w:szCs w:val="24"/>
              </w:rPr>
            </w:pPr>
            <w:r w:rsidRPr="006F1E88">
              <w:rPr>
                <w:rFonts w:ascii="Times New Roman" w:hAnsi="Times New Roman"/>
                <w:i/>
                <w:iCs/>
                <w:sz w:val="24"/>
                <w:szCs w:val="24"/>
              </w:rPr>
              <w:t>Пение.</w:t>
            </w:r>
          </w:p>
          <w:p w:rsidR="006F1E88" w:rsidRPr="006F1E88" w:rsidRDefault="006F1E88" w:rsidP="00C60C39">
            <w:pPr>
              <w:shd w:val="clear" w:color="auto" w:fill="FFFFFF"/>
              <w:spacing w:after="0" w:line="240" w:lineRule="auto"/>
              <w:ind w:firstLine="709"/>
              <w:jc w:val="both"/>
              <w:rPr>
                <w:rFonts w:ascii="Times New Roman" w:hAnsi="Times New Roman"/>
                <w:sz w:val="24"/>
                <w:szCs w:val="24"/>
              </w:rPr>
            </w:pPr>
            <w:r w:rsidRPr="006F1E88">
              <w:rPr>
                <w:rFonts w:ascii="Times New Roman" w:hAnsi="Times New Roman"/>
                <w:sz w:val="24"/>
                <w:szCs w:val="24"/>
              </w:rPr>
              <w:t>Усвоение песенных навыков</w:t>
            </w:r>
          </w:p>
        </w:tc>
        <w:tc>
          <w:tcPr>
            <w:tcW w:w="5754" w:type="dxa"/>
            <w:gridSpan w:val="3"/>
            <w:shd w:val="clear" w:color="auto" w:fill="FFFFFF"/>
          </w:tcPr>
          <w:p w:rsidR="006F1E88" w:rsidRPr="006F1E88" w:rsidRDefault="006F1E88" w:rsidP="00C60C39">
            <w:pPr>
              <w:shd w:val="clear" w:color="auto" w:fill="FFFFFF"/>
              <w:spacing w:after="0" w:line="240" w:lineRule="auto"/>
              <w:ind w:firstLine="709"/>
              <w:jc w:val="both"/>
              <w:rPr>
                <w:rFonts w:ascii="Times New Roman" w:hAnsi="Times New Roman"/>
                <w:sz w:val="24"/>
                <w:szCs w:val="24"/>
              </w:rPr>
            </w:pPr>
            <w:r w:rsidRPr="006F1E88">
              <w:rPr>
                <w:rFonts w:ascii="Times New Roman" w:hAnsi="Times New Roman"/>
                <w:sz w:val="24"/>
                <w:szCs w:val="24"/>
              </w:rPr>
              <w:t>Учить:</w:t>
            </w:r>
          </w:p>
          <w:p w:rsidR="006F1E88" w:rsidRPr="006F1E88" w:rsidRDefault="006F1E88" w:rsidP="00C60C39">
            <w:pPr>
              <w:shd w:val="clear" w:color="auto" w:fill="FFFFFF"/>
              <w:tabs>
                <w:tab w:val="left" w:pos="278"/>
              </w:tabs>
              <w:spacing w:after="0" w:line="240" w:lineRule="auto"/>
              <w:ind w:firstLine="709"/>
              <w:jc w:val="both"/>
              <w:rPr>
                <w:rFonts w:ascii="Times New Roman" w:hAnsi="Times New Roman"/>
                <w:sz w:val="24"/>
                <w:szCs w:val="24"/>
              </w:rPr>
            </w:pPr>
            <w:r w:rsidRPr="006F1E88">
              <w:rPr>
                <w:rFonts w:ascii="Times New Roman" w:hAnsi="Times New Roman"/>
                <w:sz w:val="24"/>
                <w:szCs w:val="24"/>
              </w:rPr>
              <w:t>-</w:t>
            </w:r>
            <w:r w:rsidRPr="006F1E88">
              <w:rPr>
                <w:rFonts w:ascii="Times New Roman" w:hAnsi="Times New Roman"/>
                <w:spacing w:val="-14"/>
                <w:sz w:val="24"/>
                <w:szCs w:val="24"/>
              </w:rPr>
              <w:t>петь естественным голосом песни различного характера;</w:t>
            </w:r>
          </w:p>
          <w:p w:rsidR="006F1E88" w:rsidRPr="006F1E88" w:rsidRDefault="006F1E88" w:rsidP="00C60C39">
            <w:pPr>
              <w:shd w:val="clear" w:color="auto" w:fill="FFFFFF"/>
              <w:tabs>
                <w:tab w:val="left" w:pos="278"/>
              </w:tabs>
              <w:spacing w:after="0" w:line="240" w:lineRule="auto"/>
              <w:ind w:firstLine="709"/>
              <w:jc w:val="both"/>
              <w:rPr>
                <w:rFonts w:ascii="Times New Roman" w:hAnsi="Times New Roman"/>
                <w:sz w:val="24"/>
                <w:szCs w:val="24"/>
              </w:rPr>
            </w:pPr>
            <w:r w:rsidRPr="006F1E88">
              <w:rPr>
                <w:rFonts w:ascii="Times New Roman" w:hAnsi="Times New Roman"/>
                <w:sz w:val="24"/>
                <w:szCs w:val="24"/>
              </w:rPr>
              <w:t>-петь слитно, протяжно, гасить окончания</w:t>
            </w:r>
          </w:p>
        </w:tc>
        <w:tc>
          <w:tcPr>
            <w:tcW w:w="5727" w:type="dxa"/>
            <w:shd w:val="clear" w:color="auto" w:fill="FFFFFF"/>
          </w:tcPr>
          <w:p w:rsidR="006F1E88" w:rsidRPr="006F1E88" w:rsidRDefault="006F1E88" w:rsidP="00C60C39">
            <w:pPr>
              <w:shd w:val="clear" w:color="auto" w:fill="FFFFFF"/>
              <w:spacing w:after="0" w:line="240" w:lineRule="auto"/>
              <w:ind w:firstLine="709"/>
              <w:jc w:val="both"/>
              <w:rPr>
                <w:rFonts w:ascii="Times New Roman" w:hAnsi="Times New Roman"/>
                <w:sz w:val="24"/>
                <w:szCs w:val="24"/>
              </w:rPr>
            </w:pPr>
            <w:r w:rsidRPr="006F1E88">
              <w:rPr>
                <w:rFonts w:ascii="Times New Roman" w:hAnsi="Times New Roman"/>
                <w:spacing w:val="-11"/>
                <w:sz w:val="24"/>
                <w:szCs w:val="24"/>
              </w:rPr>
              <w:t xml:space="preserve">«Осенняя песня», муз. И. Григорьева, ел. Н. Авдеенко; «Осень, милая, шурши», </w:t>
            </w:r>
            <w:r w:rsidRPr="006F1E88">
              <w:rPr>
                <w:rFonts w:ascii="Times New Roman" w:hAnsi="Times New Roman"/>
                <w:spacing w:val="-12"/>
                <w:sz w:val="24"/>
                <w:szCs w:val="24"/>
              </w:rPr>
              <w:t>муз. М. Еремееевой, ел. С. Еремеева; «Ан</w:t>
            </w:r>
            <w:r w:rsidRPr="006F1E88">
              <w:rPr>
                <w:rFonts w:ascii="Times New Roman" w:hAnsi="Times New Roman"/>
                <w:spacing w:val="-12"/>
                <w:sz w:val="24"/>
                <w:szCs w:val="24"/>
              </w:rPr>
              <w:softHyphen/>
              <w:t>тошка», муз. В. Шаинского, ел. Ю. Энтина</w:t>
            </w:r>
          </w:p>
        </w:tc>
      </w:tr>
      <w:tr w:rsidR="006F1E88" w:rsidRPr="006F1E88" w:rsidTr="006F1E88">
        <w:trPr>
          <w:trHeight w:hRule="exact" w:val="534"/>
        </w:trPr>
        <w:tc>
          <w:tcPr>
            <w:tcW w:w="4359" w:type="dxa"/>
            <w:shd w:val="clear" w:color="auto" w:fill="FFFFFF"/>
          </w:tcPr>
          <w:p w:rsidR="006F1E88" w:rsidRPr="006F1E88" w:rsidRDefault="006F1E88" w:rsidP="00C60C39">
            <w:pPr>
              <w:shd w:val="clear" w:color="auto" w:fill="FFFFFF"/>
              <w:spacing w:after="0" w:line="240" w:lineRule="auto"/>
              <w:ind w:firstLine="709"/>
              <w:jc w:val="both"/>
              <w:rPr>
                <w:rFonts w:ascii="Times New Roman" w:hAnsi="Times New Roman"/>
                <w:sz w:val="24"/>
                <w:szCs w:val="24"/>
              </w:rPr>
            </w:pPr>
            <w:r w:rsidRPr="006F1E88">
              <w:rPr>
                <w:rFonts w:ascii="Times New Roman" w:hAnsi="Times New Roman"/>
                <w:sz w:val="24"/>
                <w:szCs w:val="24"/>
              </w:rPr>
              <w:t>Песенное творчество</w:t>
            </w:r>
          </w:p>
        </w:tc>
        <w:tc>
          <w:tcPr>
            <w:tcW w:w="5754" w:type="dxa"/>
            <w:gridSpan w:val="3"/>
            <w:shd w:val="clear" w:color="auto" w:fill="FFFFFF"/>
          </w:tcPr>
          <w:p w:rsidR="006F1E88" w:rsidRPr="006F1E88" w:rsidRDefault="006F1E88" w:rsidP="00C60C39">
            <w:pPr>
              <w:shd w:val="clear" w:color="auto" w:fill="FFFFFF"/>
              <w:spacing w:after="0" w:line="240" w:lineRule="auto"/>
              <w:ind w:firstLine="709"/>
              <w:jc w:val="both"/>
              <w:rPr>
                <w:rFonts w:ascii="Times New Roman" w:hAnsi="Times New Roman"/>
                <w:sz w:val="24"/>
                <w:szCs w:val="24"/>
              </w:rPr>
            </w:pPr>
            <w:r w:rsidRPr="006F1E88">
              <w:rPr>
                <w:rFonts w:ascii="Times New Roman" w:hAnsi="Times New Roman"/>
                <w:spacing w:val="-7"/>
                <w:sz w:val="24"/>
                <w:szCs w:val="24"/>
              </w:rPr>
              <w:t>Учить самостоятельно придумывать окончания песен</w:t>
            </w:r>
          </w:p>
        </w:tc>
        <w:tc>
          <w:tcPr>
            <w:tcW w:w="5727" w:type="dxa"/>
            <w:shd w:val="clear" w:color="auto" w:fill="FFFFFF"/>
          </w:tcPr>
          <w:p w:rsidR="006F1E88" w:rsidRPr="006F1E88" w:rsidRDefault="006F1E88" w:rsidP="00C60C39">
            <w:pPr>
              <w:shd w:val="clear" w:color="auto" w:fill="FFFFFF"/>
              <w:spacing w:after="0" w:line="240" w:lineRule="auto"/>
              <w:ind w:firstLine="709"/>
              <w:jc w:val="both"/>
              <w:rPr>
                <w:rFonts w:ascii="Times New Roman" w:hAnsi="Times New Roman"/>
                <w:sz w:val="24"/>
                <w:szCs w:val="24"/>
              </w:rPr>
            </w:pPr>
            <w:r w:rsidRPr="006F1E88">
              <w:rPr>
                <w:rFonts w:ascii="Times New Roman" w:hAnsi="Times New Roman"/>
                <w:sz w:val="24"/>
                <w:szCs w:val="24"/>
              </w:rPr>
              <w:t>«Допой песенку»</w:t>
            </w:r>
          </w:p>
        </w:tc>
      </w:tr>
      <w:tr w:rsidR="006F1E88" w:rsidRPr="006F1E88" w:rsidTr="006F1E88">
        <w:trPr>
          <w:trHeight w:hRule="exact" w:val="1268"/>
        </w:trPr>
        <w:tc>
          <w:tcPr>
            <w:tcW w:w="4359" w:type="dxa"/>
            <w:shd w:val="clear" w:color="auto" w:fill="FFFFFF"/>
          </w:tcPr>
          <w:p w:rsidR="006F1E88" w:rsidRPr="006F1E88" w:rsidRDefault="006F1E88" w:rsidP="00C60C39">
            <w:pPr>
              <w:shd w:val="clear" w:color="auto" w:fill="FFFFFF"/>
              <w:spacing w:after="0" w:line="240" w:lineRule="auto"/>
              <w:ind w:firstLine="709"/>
              <w:jc w:val="both"/>
              <w:rPr>
                <w:rFonts w:ascii="Times New Roman" w:hAnsi="Times New Roman"/>
                <w:i/>
                <w:iCs/>
                <w:spacing w:val="-10"/>
                <w:sz w:val="24"/>
                <w:szCs w:val="24"/>
              </w:rPr>
            </w:pPr>
            <w:r w:rsidRPr="006F1E88">
              <w:rPr>
                <w:rFonts w:ascii="Times New Roman" w:hAnsi="Times New Roman"/>
                <w:i/>
                <w:iCs/>
                <w:spacing w:val="-10"/>
                <w:sz w:val="24"/>
                <w:szCs w:val="24"/>
              </w:rPr>
              <w:t xml:space="preserve">Музыкально-ритмические движения. </w:t>
            </w:r>
          </w:p>
          <w:p w:rsidR="006F1E88" w:rsidRPr="006F1E88" w:rsidRDefault="006F1E88" w:rsidP="00C60C39">
            <w:pPr>
              <w:shd w:val="clear" w:color="auto" w:fill="FFFFFF"/>
              <w:spacing w:after="0" w:line="240" w:lineRule="auto"/>
              <w:ind w:firstLine="709"/>
              <w:jc w:val="both"/>
              <w:rPr>
                <w:rFonts w:ascii="Times New Roman" w:hAnsi="Times New Roman"/>
                <w:sz w:val="24"/>
                <w:szCs w:val="24"/>
              </w:rPr>
            </w:pPr>
            <w:r w:rsidRPr="006F1E88">
              <w:rPr>
                <w:rFonts w:ascii="Times New Roman" w:hAnsi="Times New Roman"/>
                <w:sz w:val="24"/>
                <w:szCs w:val="24"/>
              </w:rPr>
              <w:t>Упражнения</w:t>
            </w:r>
          </w:p>
        </w:tc>
        <w:tc>
          <w:tcPr>
            <w:tcW w:w="5754" w:type="dxa"/>
            <w:gridSpan w:val="3"/>
            <w:shd w:val="clear" w:color="auto" w:fill="FFFFFF"/>
          </w:tcPr>
          <w:p w:rsidR="006F1E88" w:rsidRPr="006F1E88" w:rsidRDefault="006F1E88" w:rsidP="00C60C39">
            <w:pPr>
              <w:shd w:val="clear" w:color="auto" w:fill="FFFFFF"/>
              <w:spacing w:after="0" w:line="240" w:lineRule="auto"/>
              <w:ind w:firstLine="709"/>
              <w:jc w:val="both"/>
              <w:rPr>
                <w:rFonts w:ascii="Times New Roman" w:hAnsi="Times New Roman"/>
                <w:sz w:val="24"/>
                <w:szCs w:val="24"/>
              </w:rPr>
            </w:pPr>
            <w:r w:rsidRPr="006F1E88">
              <w:rPr>
                <w:rFonts w:ascii="Times New Roman" w:hAnsi="Times New Roman"/>
                <w:sz w:val="24"/>
                <w:szCs w:val="24"/>
              </w:rPr>
              <w:t>Учить:</w:t>
            </w:r>
          </w:p>
          <w:p w:rsidR="006F1E88" w:rsidRPr="006F1E88" w:rsidRDefault="006F1E88" w:rsidP="00C60C39">
            <w:pPr>
              <w:shd w:val="clear" w:color="auto" w:fill="FFFFFF"/>
              <w:tabs>
                <w:tab w:val="left" w:pos="278"/>
              </w:tabs>
              <w:spacing w:after="0" w:line="240" w:lineRule="auto"/>
              <w:ind w:firstLine="709"/>
              <w:jc w:val="both"/>
              <w:rPr>
                <w:rFonts w:ascii="Times New Roman" w:hAnsi="Times New Roman"/>
                <w:sz w:val="24"/>
                <w:szCs w:val="24"/>
              </w:rPr>
            </w:pPr>
            <w:r w:rsidRPr="006F1E88">
              <w:rPr>
                <w:rFonts w:ascii="Times New Roman" w:hAnsi="Times New Roman"/>
                <w:sz w:val="24"/>
                <w:szCs w:val="24"/>
              </w:rPr>
              <w:t>-ритмично двигаться в характере музыки;</w:t>
            </w:r>
          </w:p>
          <w:p w:rsidR="006F1E88" w:rsidRPr="006F1E88" w:rsidRDefault="006F1E88" w:rsidP="00C60C39">
            <w:pPr>
              <w:shd w:val="clear" w:color="auto" w:fill="FFFFFF"/>
              <w:tabs>
                <w:tab w:val="left" w:pos="278"/>
              </w:tabs>
              <w:spacing w:after="0" w:line="240" w:lineRule="auto"/>
              <w:ind w:firstLine="709"/>
              <w:jc w:val="both"/>
              <w:rPr>
                <w:rFonts w:ascii="Times New Roman" w:hAnsi="Times New Roman"/>
                <w:sz w:val="24"/>
                <w:szCs w:val="24"/>
              </w:rPr>
            </w:pPr>
            <w:r w:rsidRPr="006F1E88">
              <w:rPr>
                <w:rFonts w:ascii="Times New Roman" w:hAnsi="Times New Roman"/>
                <w:sz w:val="24"/>
                <w:szCs w:val="24"/>
              </w:rPr>
              <w:t>-отмечать сильную и слабую доли;</w:t>
            </w:r>
          </w:p>
          <w:p w:rsidR="006F1E88" w:rsidRPr="006F1E88" w:rsidRDefault="006F1E88" w:rsidP="00C60C39">
            <w:pPr>
              <w:shd w:val="clear" w:color="auto" w:fill="FFFFFF"/>
              <w:tabs>
                <w:tab w:val="left" w:pos="278"/>
              </w:tabs>
              <w:spacing w:after="0" w:line="240" w:lineRule="auto"/>
              <w:ind w:firstLine="709"/>
              <w:jc w:val="both"/>
              <w:rPr>
                <w:rFonts w:ascii="Times New Roman" w:hAnsi="Times New Roman"/>
                <w:sz w:val="24"/>
                <w:szCs w:val="24"/>
              </w:rPr>
            </w:pPr>
            <w:r w:rsidRPr="006F1E88">
              <w:rPr>
                <w:rFonts w:ascii="Times New Roman" w:hAnsi="Times New Roman"/>
                <w:sz w:val="24"/>
                <w:szCs w:val="24"/>
              </w:rPr>
              <w:t>-</w:t>
            </w:r>
            <w:r w:rsidRPr="006F1E88">
              <w:rPr>
                <w:rFonts w:ascii="Times New Roman" w:hAnsi="Times New Roman"/>
                <w:spacing w:val="-15"/>
                <w:sz w:val="24"/>
                <w:szCs w:val="24"/>
              </w:rPr>
              <w:t>менять движения со сменой частей музыки</w:t>
            </w:r>
          </w:p>
        </w:tc>
        <w:tc>
          <w:tcPr>
            <w:tcW w:w="5727" w:type="dxa"/>
            <w:shd w:val="clear" w:color="auto" w:fill="FFFFFF"/>
          </w:tcPr>
          <w:p w:rsidR="006F1E88" w:rsidRPr="006F1E88" w:rsidRDefault="006F1E88" w:rsidP="00C60C39">
            <w:pPr>
              <w:shd w:val="clear" w:color="auto" w:fill="FFFFFF"/>
              <w:spacing w:after="0" w:line="240" w:lineRule="auto"/>
              <w:ind w:firstLine="709"/>
              <w:jc w:val="both"/>
              <w:rPr>
                <w:rFonts w:ascii="Times New Roman" w:hAnsi="Times New Roman"/>
                <w:sz w:val="24"/>
                <w:szCs w:val="24"/>
              </w:rPr>
            </w:pPr>
            <w:r w:rsidRPr="006F1E88">
              <w:rPr>
                <w:rFonts w:ascii="Times New Roman" w:hAnsi="Times New Roman"/>
                <w:spacing w:val="-12"/>
                <w:sz w:val="24"/>
                <w:szCs w:val="24"/>
              </w:rPr>
              <w:t xml:space="preserve">«Ходьба разного характера» Т. Ломовой; </w:t>
            </w:r>
            <w:r w:rsidRPr="006F1E88">
              <w:rPr>
                <w:rFonts w:ascii="Times New Roman" w:hAnsi="Times New Roman"/>
                <w:spacing w:val="-14"/>
                <w:sz w:val="24"/>
                <w:szCs w:val="24"/>
              </w:rPr>
              <w:t>«Элементы танцев», «Упражнения с лис</w:t>
            </w:r>
            <w:r w:rsidRPr="006F1E88">
              <w:rPr>
                <w:rFonts w:ascii="Times New Roman" w:hAnsi="Times New Roman"/>
                <w:spacing w:val="-14"/>
                <w:sz w:val="24"/>
                <w:szCs w:val="24"/>
              </w:rPr>
              <w:softHyphen/>
            </w:r>
            <w:r w:rsidRPr="006F1E88">
              <w:rPr>
                <w:rFonts w:ascii="Times New Roman" w:hAnsi="Times New Roman"/>
                <w:spacing w:val="-11"/>
                <w:sz w:val="24"/>
                <w:szCs w:val="24"/>
              </w:rPr>
              <w:t>точками (с платочками)» Т. Ломовой</w:t>
            </w:r>
          </w:p>
        </w:tc>
      </w:tr>
      <w:tr w:rsidR="006F1E88" w:rsidRPr="006F1E88" w:rsidTr="006F1E88">
        <w:trPr>
          <w:trHeight w:hRule="exact" w:val="576"/>
        </w:trPr>
        <w:tc>
          <w:tcPr>
            <w:tcW w:w="4359" w:type="dxa"/>
            <w:shd w:val="clear" w:color="auto" w:fill="FFFFFF"/>
          </w:tcPr>
          <w:p w:rsidR="006F1E88" w:rsidRPr="006F1E88" w:rsidRDefault="006F1E88" w:rsidP="00C60C39">
            <w:pPr>
              <w:shd w:val="clear" w:color="auto" w:fill="FFFFFF"/>
              <w:spacing w:after="0" w:line="240" w:lineRule="auto"/>
              <w:ind w:firstLine="709"/>
              <w:jc w:val="both"/>
              <w:rPr>
                <w:rFonts w:ascii="Times New Roman" w:hAnsi="Times New Roman"/>
                <w:sz w:val="24"/>
                <w:szCs w:val="24"/>
              </w:rPr>
            </w:pPr>
            <w:r w:rsidRPr="006F1E88">
              <w:rPr>
                <w:rFonts w:ascii="Times New Roman" w:hAnsi="Times New Roman"/>
                <w:sz w:val="24"/>
                <w:szCs w:val="24"/>
              </w:rPr>
              <w:t>Пляски</w:t>
            </w:r>
          </w:p>
        </w:tc>
        <w:tc>
          <w:tcPr>
            <w:tcW w:w="5754" w:type="dxa"/>
            <w:gridSpan w:val="3"/>
            <w:shd w:val="clear" w:color="auto" w:fill="FFFFFF"/>
          </w:tcPr>
          <w:p w:rsidR="006F1E88" w:rsidRPr="006F1E88" w:rsidRDefault="006F1E88" w:rsidP="00C60C39">
            <w:pPr>
              <w:shd w:val="clear" w:color="auto" w:fill="FFFFFF"/>
              <w:spacing w:after="0" w:line="240" w:lineRule="auto"/>
              <w:ind w:firstLine="709"/>
              <w:jc w:val="both"/>
              <w:rPr>
                <w:rFonts w:ascii="Times New Roman" w:hAnsi="Times New Roman"/>
                <w:sz w:val="24"/>
                <w:szCs w:val="24"/>
              </w:rPr>
            </w:pPr>
            <w:r w:rsidRPr="006F1E88">
              <w:rPr>
                <w:rFonts w:ascii="Times New Roman" w:hAnsi="Times New Roman"/>
                <w:spacing w:val="-6"/>
                <w:sz w:val="24"/>
                <w:szCs w:val="24"/>
              </w:rPr>
              <w:t xml:space="preserve">Учить исполнять танцы эмоционально, ритмично, </w:t>
            </w:r>
            <w:r w:rsidRPr="006F1E88">
              <w:rPr>
                <w:rFonts w:ascii="Times New Roman" w:hAnsi="Times New Roman"/>
                <w:sz w:val="24"/>
                <w:szCs w:val="24"/>
              </w:rPr>
              <w:t>в характере музыки</w:t>
            </w:r>
          </w:p>
        </w:tc>
        <w:tc>
          <w:tcPr>
            <w:tcW w:w="5727" w:type="dxa"/>
            <w:shd w:val="clear" w:color="auto" w:fill="FFFFFF"/>
          </w:tcPr>
          <w:p w:rsidR="006F1E88" w:rsidRPr="006F1E88" w:rsidRDefault="006F1E88" w:rsidP="00C60C39">
            <w:pPr>
              <w:shd w:val="clear" w:color="auto" w:fill="FFFFFF"/>
              <w:spacing w:after="0" w:line="240" w:lineRule="auto"/>
              <w:ind w:firstLine="709"/>
              <w:jc w:val="both"/>
              <w:rPr>
                <w:rFonts w:ascii="Times New Roman" w:hAnsi="Times New Roman"/>
                <w:sz w:val="24"/>
                <w:szCs w:val="24"/>
              </w:rPr>
            </w:pPr>
            <w:r w:rsidRPr="006F1E88">
              <w:rPr>
                <w:rFonts w:ascii="Times New Roman" w:hAnsi="Times New Roman"/>
                <w:spacing w:val="-13"/>
                <w:sz w:val="24"/>
                <w:szCs w:val="24"/>
              </w:rPr>
              <w:t xml:space="preserve">«Танец с листьями» А. Гречанинова; </w:t>
            </w:r>
            <w:r w:rsidRPr="006F1E88">
              <w:rPr>
                <w:rFonts w:ascii="Times New Roman" w:hAnsi="Times New Roman"/>
                <w:sz w:val="24"/>
                <w:szCs w:val="24"/>
              </w:rPr>
              <w:t>«Всех на праздник мы зовем»</w:t>
            </w:r>
          </w:p>
        </w:tc>
      </w:tr>
      <w:tr w:rsidR="006F1E88" w:rsidRPr="006F1E88" w:rsidTr="006F1E88">
        <w:trPr>
          <w:trHeight w:hRule="exact" w:val="576"/>
        </w:trPr>
        <w:tc>
          <w:tcPr>
            <w:tcW w:w="4359" w:type="dxa"/>
            <w:shd w:val="clear" w:color="auto" w:fill="FFFFFF"/>
          </w:tcPr>
          <w:p w:rsidR="006F1E88" w:rsidRPr="006F1E88" w:rsidRDefault="006F1E88" w:rsidP="00C60C39">
            <w:pPr>
              <w:shd w:val="clear" w:color="auto" w:fill="FFFFFF"/>
              <w:spacing w:after="0" w:line="240" w:lineRule="auto"/>
              <w:ind w:firstLine="709"/>
              <w:jc w:val="both"/>
              <w:rPr>
                <w:rFonts w:ascii="Times New Roman" w:hAnsi="Times New Roman"/>
                <w:sz w:val="24"/>
                <w:szCs w:val="24"/>
              </w:rPr>
            </w:pPr>
            <w:r w:rsidRPr="006F1E88">
              <w:rPr>
                <w:rFonts w:ascii="Times New Roman" w:hAnsi="Times New Roman"/>
                <w:sz w:val="24"/>
                <w:szCs w:val="24"/>
              </w:rPr>
              <w:t>Игры</w:t>
            </w:r>
          </w:p>
        </w:tc>
        <w:tc>
          <w:tcPr>
            <w:tcW w:w="5754" w:type="dxa"/>
            <w:gridSpan w:val="3"/>
            <w:shd w:val="clear" w:color="auto" w:fill="FFFFFF"/>
          </w:tcPr>
          <w:p w:rsidR="006F1E88" w:rsidRPr="006F1E88" w:rsidRDefault="006F1E88" w:rsidP="00C60C39">
            <w:pPr>
              <w:shd w:val="clear" w:color="auto" w:fill="FFFFFF"/>
              <w:spacing w:after="0" w:line="240" w:lineRule="auto"/>
              <w:ind w:firstLine="709"/>
              <w:jc w:val="both"/>
              <w:rPr>
                <w:rFonts w:ascii="Times New Roman" w:hAnsi="Times New Roman"/>
                <w:sz w:val="24"/>
                <w:szCs w:val="24"/>
              </w:rPr>
            </w:pPr>
            <w:r w:rsidRPr="006F1E88">
              <w:rPr>
                <w:rFonts w:ascii="Times New Roman" w:hAnsi="Times New Roman"/>
                <w:sz w:val="24"/>
                <w:szCs w:val="24"/>
              </w:rPr>
              <w:t>Самостоятельно проводить игру с текстом, веду</w:t>
            </w:r>
            <w:r w:rsidRPr="006F1E88">
              <w:rPr>
                <w:rFonts w:ascii="Times New Roman" w:hAnsi="Times New Roman"/>
                <w:sz w:val="24"/>
                <w:szCs w:val="24"/>
              </w:rPr>
              <w:softHyphen/>
              <w:t>щими</w:t>
            </w:r>
          </w:p>
        </w:tc>
        <w:tc>
          <w:tcPr>
            <w:tcW w:w="5727" w:type="dxa"/>
            <w:shd w:val="clear" w:color="auto" w:fill="FFFFFF"/>
          </w:tcPr>
          <w:p w:rsidR="006F1E88" w:rsidRPr="006F1E88" w:rsidRDefault="006F1E88" w:rsidP="00C60C39">
            <w:pPr>
              <w:shd w:val="clear" w:color="auto" w:fill="FFFFFF"/>
              <w:spacing w:after="0" w:line="240" w:lineRule="auto"/>
              <w:ind w:firstLine="709"/>
              <w:jc w:val="both"/>
              <w:rPr>
                <w:rFonts w:ascii="Times New Roman" w:hAnsi="Times New Roman"/>
                <w:sz w:val="24"/>
                <w:szCs w:val="24"/>
              </w:rPr>
            </w:pPr>
            <w:r w:rsidRPr="006F1E88">
              <w:rPr>
                <w:rFonts w:ascii="Times New Roman" w:hAnsi="Times New Roman"/>
                <w:sz w:val="24"/>
                <w:szCs w:val="24"/>
              </w:rPr>
              <w:t>«Осень спросим» Т. Ломовой</w:t>
            </w:r>
          </w:p>
        </w:tc>
      </w:tr>
      <w:tr w:rsidR="006F1E88" w:rsidRPr="006F1E88" w:rsidTr="006F1E88">
        <w:trPr>
          <w:trHeight w:hRule="exact" w:val="293"/>
        </w:trPr>
        <w:tc>
          <w:tcPr>
            <w:tcW w:w="4359" w:type="dxa"/>
            <w:shd w:val="clear" w:color="auto" w:fill="FFFFFF"/>
          </w:tcPr>
          <w:p w:rsidR="006F1E88" w:rsidRPr="006F1E88" w:rsidRDefault="006F1E88" w:rsidP="00C60C39">
            <w:pPr>
              <w:shd w:val="clear" w:color="auto" w:fill="FFFFFF"/>
              <w:spacing w:after="0" w:line="240" w:lineRule="auto"/>
              <w:ind w:firstLine="709"/>
              <w:jc w:val="both"/>
              <w:rPr>
                <w:rFonts w:ascii="Times New Roman" w:hAnsi="Times New Roman"/>
                <w:i/>
                <w:sz w:val="24"/>
                <w:szCs w:val="24"/>
              </w:rPr>
            </w:pPr>
            <w:r w:rsidRPr="006F1E88">
              <w:rPr>
                <w:rFonts w:ascii="Times New Roman" w:hAnsi="Times New Roman"/>
                <w:i/>
                <w:sz w:val="24"/>
                <w:szCs w:val="24"/>
              </w:rPr>
              <w:t>Музыкально-игровое творчество</w:t>
            </w:r>
          </w:p>
        </w:tc>
        <w:tc>
          <w:tcPr>
            <w:tcW w:w="5754" w:type="dxa"/>
            <w:gridSpan w:val="3"/>
            <w:shd w:val="clear" w:color="auto" w:fill="FFFFFF"/>
          </w:tcPr>
          <w:p w:rsidR="006F1E88" w:rsidRPr="006F1E88" w:rsidRDefault="006F1E88" w:rsidP="00C60C39">
            <w:pPr>
              <w:shd w:val="clear" w:color="auto" w:fill="FFFFFF"/>
              <w:spacing w:after="0" w:line="240" w:lineRule="auto"/>
              <w:ind w:firstLine="709"/>
              <w:jc w:val="both"/>
              <w:rPr>
                <w:rFonts w:ascii="Times New Roman" w:hAnsi="Times New Roman"/>
                <w:sz w:val="24"/>
                <w:szCs w:val="24"/>
              </w:rPr>
            </w:pPr>
            <w:r w:rsidRPr="006F1E88">
              <w:rPr>
                <w:rFonts w:ascii="Times New Roman" w:hAnsi="Times New Roman"/>
                <w:sz w:val="24"/>
                <w:szCs w:val="24"/>
              </w:rPr>
              <w:t>Имитировать легкие движения ветра, листочков</w:t>
            </w:r>
          </w:p>
        </w:tc>
        <w:tc>
          <w:tcPr>
            <w:tcW w:w="5727" w:type="dxa"/>
            <w:shd w:val="clear" w:color="auto" w:fill="FFFFFF"/>
          </w:tcPr>
          <w:p w:rsidR="006F1E88" w:rsidRPr="006F1E88" w:rsidRDefault="006F1E88" w:rsidP="00C60C39">
            <w:pPr>
              <w:shd w:val="clear" w:color="auto" w:fill="FFFFFF"/>
              <w:spacing w:after="0" w:line="240" w:lineRule="auto"/>
              <w:ind w:firstLine="709"/>
              <w:jc w:val="both"/>
              <w:rPr>
                <w:rFonts w:ascii="Times New Roman" w:hAnsi="Times New Roman"/>
                <w:sz w:val="24"/>
                <w:szCs w:val="24"/>
              </w:rPr>
            </w:pPr>
            <w:r w:rsidRPr="006F1E88">
              <w:rPr>
                <w:rFonts w:ascii="Times New Roman" w:hAnsi="Times New Roman"/>
                <w:spacing w:val="-13"/>
                <w:sz w:val="24"/>
                <w:szCs w:val="24"/>
              </w:rPr>
              <w:t>«Ветер играет с листочками» А. Жилина</w:t>
            </w:r>
          </w:p>
        </w:tc>
      </w:tr>
      <w:tr w:rsidR="006F1E88" w:rsidRPr="006F1E88" w:rsidTr="006F1E88">
        <w:trPr>
          <w:trHeight w:hRule="exact" w:val="562"/>
        </w:trPr>
        <w:tc>
          <w:tcPr>
            <w:tcW w:w="4359" w:type="dxa"/>
            <w:shd w:val="clear" w:color="auto" w:fill="FFFFFF"/>
          </w:tcPr>
          <w:p w:rsidR="006F1E88" w:rsidRPr="006F1E88" w:rsidRDefault="006F1E88" w:rsidP="00C60C39">
            <w:pPr>
              <w:shd w:val="clear" w:color="auto" w:fill="FFFFFF"/>
              <w:spacing w:after="0" w:line="240" w:lineRule="auto"/>
              <w:ind w:firstLine="709"/>
              <w:jc w:val="both"/>
              <w:rPr>
                <w:rFonts w:ascii="Times New Roman" w:hAnsi="Times New Roman"/>
                <w:i/>
                <w:sz w:val="24"/>
                <w:szCs w:val="24"/>
              </w:rPr>
            </w:pPr>
            <w:r w:rsidRPr="006F1E88">
              <w:rPr>
                <w:rFonts w:ascii="Times New Roman" w:hAnsi="Times New Roman"/>
                <w:i/>
                <w:sz w:val="24"/>
                <w:szCs w:val="24"/>
              </w:rPr>
              <w:lastRenderedPageBreak/>
              <w:t>Игра на детских музыкальных инструментах</w:t>
            </w:r>
          </w:p>
        </w:tc>
        <w:tc>
          <w:tcPr>
            <w:tcW w:w="5754" w:type="dxa"/>
            <w:gridSpan w:val="3"/>
            <w:shd w:val="clear" w:color="auto" w:fill="FFFFFF"/>
          </w:tcPr>
          <w:p w:rsidR="006F1E88" w:rsidRPr="006F1E88" w:rsidRDefault="006F1E88" w:rsidP="00C60C39">
            <w:pPr>
              <w:shd w:val="clear" w:color="auto" w:fill="FFFFFF"/>
              <w:spacing w:after="0" w:line="240" w:lineRule="auto"/>
              <w:ind w:firstLine="709"/>
              <w:jc w:val="both"/>
              <w:rPr>
                <w:rFonts w:ascii="Times New Roman" w:hAnsi="Times New Roman"/>
                <w:sz w:val="24"/>
                <w:szCs w:val="24"/>
              </w:rPr>
            </w:pPr>
            <w:r w:rsidRPr="006F1E88">
              <w:rPr>
                <w:rFonts w:ascii="Times New Roman" w:hAnsi="Times New Roman"/>
                <w:sz w:val="24"/>
                <w:szCs w:val="24"/>
              </w:rPr>
              <w:t>Исполнять попевки на одном звуке</w:t>
            </w:r>
          </w:p>
        </w:tc>
        <w:tc>
          <w:tcPr>
            <w:tcW w:w="5727" w:type="dxa"/>
            <w:shd w:val="clear" w:color="auto" w:fill="FFFFFF"/>
          </w:tcPr>
          <w:p w:rsidR="006F1E88" w:rsidRPr="006F1E88" w:rsidRDefault="006F1E88" w:rsidP="00C60C39">
            <w:pPr>
              <w:shd w:val="clear" w:color="auto" w:fill="FFFFFF"/>
              <w:spacing w:after="0" w:line="240" w:lineRule="auto"/>
              <w:ind w:firstLine="709"/>
              <w:jc w:val="both"/>
              <w:rPr>
                <w:rFonts w:ascii="Times New Roman" w:hAnsi="Times New Roman"/>
                <w:sz w:val="24"/>
                <w:szCs w:val="24"/>
              </w:rPr>
            </w:pPr>
            <w:r w:rsidRPr="006F1E88">
              <w:rPr>
                <w:rFonts w:ascii="Times New Roman" w:hAnsi="Times New Roman"/>
                <w:spacing w:val="-14"/>
                <w:sz w:val="24"/>
                <w:szCs w:val="24"/>
              </w:rPr>
              <w:t>«Андрей-воробей», русская народная при</w:t>
            </w:r>
            <w:r w:rsidRPr="006F1E88">
              <w:rPr>
                <w:rFonts w:ascii="Times New Roman" w:hAnsi="Times New Roman"/>
                <w:sz w:val="24"/>
                <w:szCs w:val="24"/>
              </w:rPr>
              <w:t>баутка, обр. Е. Тиличеевой</w:t>
            </w:r>
          </w:p>
        </w:tc>
      </w:tr>
      <w:tr w:rsidR="006F1E88" w:rsidRPr="006F1E88" w:rsidTr="006F1E88">
        <w:trPr>
          <w:trHeight w:hRule="exact" w:val="734"/>
        </w:trPr>
        <w:tc>
          <w:tcPr>
            <w:tcW w:w="4359" w:type="dxa"/>
            <w:shd w:val="clear" w:color="auto" w:fill="FFFFFF"/>
          </w:tcPr>
          <w:p w:rsidR="006F1E88" w:rsidRPr="006F1E88" w:rsidRDefault="006F1E88" w:rsidP="00C60C39">
            <w:pPr>
              <w:shd w:val="clear" w:color="auto" w:fill="FFFFFF"/>
              <w:spacing w:after="0" w:line="240" w:lineRule="auto"/>
              <w:ind w:firstLine="709"/>
              <w:jc w:val="both"/>
              <w:rPr>
                <w:rFonts w:ascii="Times New Roman" w:hAnsi="Times New Roman"/>
                <w:sz w:val="24"/>
                <w:szCs w:val="24"/>
              </w:rPr>
            </w:pPr>
            <w:r w:rsidRPr="006F1E88">
              <w:rPr>
                <w:rFonts w:ascii="Times New Roman" w:hAnsi="Times New Roman"/>
                <w:bCs/>
                <w:spacing w:val="-11"/>
                <w:sz w:val="24"/>
                <w:szCs w:val="24"/>
              </w:rPr>
              <w:t>Самостоятельная музыкальная деятель</w:t>
            </w:r>
            <w:r w:rsidRPr="006F1E88">
              <w:rPr>
                <w:rFonts w:ascii="Times New Roman" w:hAnsi="Times New Roman"/>
                <w:bCs/>
                <w:spacing w:val="-11"/>
                <w:sz w:val="24"/>
                <w:szCs w:val="24"/>
              </w:rPr>
              <w:softHyphen/>
            </w:r>
            <w:r w:rsidRPr="006F1E88">
              <w:rPr>
                <w:rFonts w:ascii="Times New Roman" w:hAnsi="Times New Roman"/>
                <w:bCs/>
                <w:sz w:val="24"/>
                <w:szCs w:val="24"/>
              </w:rPr>
              <w:t>ность</w:t>
            </w:r>
          </w:p>
        </w:tc>
        <w:tc>
          <w:tcPr>
            <w:tcW w:w="5754" w:type="dxa"/>
            <w:gridSpan w:val="3"/>
            <w:shd w:val="clear" w:color="auto" w:fill="FFFFFF"/>
          </w:tcPr>
          <w:p w:rsidR="006F1E88" w:rsidRPr="006F1E88" w:rsidRDefault="006F1E88" w:rsidP="00C60C39">
            <w:pPr>
              <w:shd w:val="clear" w:color="auto" w:fill="FFFFFF"/>
              <w:spacing w:after="0" w:line="240" w:lineRule="auto"/>
              <w:ind w:firstLine="709"/>
              <w:jc w:val="both"/>
              <w:rPr>
                <w:rFonts w:ascii="Times New Roman" w:hAnsi="Times New Roman"/>
                <w:sz w:val="24"/>
                <w:szCs w:val="24"/>
              </w:rPr>
            </w:pPr>
            <w:r w:rsidRPr="006F1E88">
              <w:rPr>
                <w:rFonts w:ascii="Times New Roman" w:hAnsi="Times New Roman"/>
                <w:sz w:val="24"/>
                <w:szCs w:val="24"/>
              </w:rPr>
              <w:t>Совершенствовать звуковысотный слух</w:t>
            </w:r>
          </w:p>
        </w:tc>
        <w:tc>
          <w:tcPr>
            <w:tcW w:w="5727" w:type="dxa"/>
            <w:shd w:val="clear" w:color="auto" w:fill="FFFFFF"/>
          </w:tcPr>
          <w:p w:rsidR="006F1E88" w:rsidRPr="006F1E88" w:rsidRDefault="006F1E88" w:rsidP="00C60C39">
            <w:pPr>
              <w:shd w:val="clear" w:color="auto" w:fill="FFFFFF"/>
              <w:spacing w:after="0" w:line="240" w:lineRule="auto"/>
              <w:ind w:firstLine="709"/>
              <w:jc w:val="both"/>
              <w:rPr>
                <w:rFonts w:ascii="Times New Roman" w:hAnsi="Times New Roman"/>
                <w:sz w:val="24"/>
                <w:szCs w:val="24"/>
              </w:rPr>
            </w:pPr>
            <w:r w:rsidRPr="006F1E88">
              <w:rPr>
                <w:rFonts w:ascii="Times New Roman" w:hAnsi="Times New Roman"/>
                <w:spacing w:val="-12"/>
                <w:sz w:val="24"/>
                <w:szCs w:val="24"/>
              </w:rPr>
              <w:t xml:space="preserve">«Заинька» русская народная песня, обр. </w:t>
            </w:r>
            <w:r w:rsidRPr="006F1E88">
              <w:rPr>
                <w:rFonts w:ascii="Times New Roman" w:hAnsi="Times New Roman"/>
                <w:sz w:val="24"/>
                <w:szCs w:val="24"/>
              </w:rPr>
              <w:t>Н. А. Римского-Корсакова</w:t>
            </w:r>
          </w:p>
        </w:tc>
      </w:tr>
      <w:tr w:rsidR="006F1E88" w:rsidRPr="006F1E88" w:rsidTr="006F1E88">
        <w:trPr>
          <w:trHeight w:hRule="exact" w:val="712"/>
        </w:trPr>
        <w:tc>
          <w:tcPr>
            <w:tcW w:w="4359" w:type="dxa"/>
            <w:shd w:val="clear" w:color="auto" w:fill="FFFFFF"/>
          </w:tcPr>
          <w:p w:rsidR="006F1E88" w:rsidRPr="006F1E88" w:rsidRDefault="006F1E88" w:rsidP="00C60C39">
            <w:pPr>
              <w:shd w:val="clear" w:color="auto" w:fill="FFFFFF"/>
              <w:spacing w:after="0" w:line="240" w:lineRule="auto"/>
              <w:ind w:firstLine="709"/>
              <w:jc w:val="both"/>
              <w:rPr>
                <w:rFonts w:ascii="Times New Roman" w:hAnsi="Times New Roman"/>
                <w:sz w:val="24"/>
                <w:szCs w:val="24"/>
              </w:rPr>
            </w:pPr>
            <w:r w:rsidRPr="006F1E88">
              <w:rPr>
                <w:rFonts w:ascii="Times New Roman" w:hAnsi="Times New Roman"/>
                <w:bCs/>
                <w:sz w:val="24"/>
                <w:szCs w:val="24"/>
              </w:rPr>
              <w:t>Праздники и развлечения</w:t>
            </w:r>
          </w:p>
        </w:tc>
        <w:tc>
          <w:tcPr>
            <w:tcW w:w="5754" w:type="dxa"/>
            <w:gridSpan w:val="3"/>
            <w:shd w:val="clear" w:color="auto" w:fill="FFFFFF"/>
          </w:tcPr>
          <w:p w:rsidR="006F1E88" w:rsidRPr="006F1E88" w:rsidRDefault="006F1E88" w:rsidP="00C60C39">
            <w:pPr>
              <w:shd w:val="clear" w:color="auto" w:fill="FFFFFF"/>
              <w:spacing w:after="0" w:line="240" w:lineRule="auto"/>
              <w:ind w:firstLine="709"/>
              <w:jc w:val="both"/>
              <w:rPr>
                <w:rFonts w:ascii="Times New Roman" w:hAnsi="Times New Roman"/>
                <w:sz w:val="24"/>
                <w:szCs w:val="24"/>
              </w:rPr>
            </w:pPr>
            <w:r w:rsidRPr="006F1E88">
              <w:rPr>
                <w:rFonts w:ascii="Times New Roman" w:hAnsi="Times New Roman"/>
                <w:sz w:val="24"/>
                <w:szCs w:val="24"/>
              </w:rPr>
              <w:t>Учить драматизировать сказки. Развивать артистичность</w:t>
            </w:r>
          </w:p>
        </w:tc>
        <w:tc>
          <w:tcPr>
            <w:tcW w:w="5727" w:type="dxa"/>
            <w:shd w:val="clear" w:color="auto" w:fill="FFFFFF"/>
          </w:tcPr>
          <w:p w:rsidR="006F1E88" w:rsidRPr="006F1E88" w:rsidRDefault="006F1E88" w:rsidP="00C60C39">
            <w:pPr>
              <w:shd w:val="clear" w:color="auto" w:fill="FFFFFF"/>
              <w:spacing w:after="0" w:line="240" w:lineRule="auto"/>
              <w:ind w:firstLine="709"/>
              <w:jc w:val="both"/>
              <w:rPr>
                <w:rFonts w:ascii="Times New Roman" w:hAnsi="Times New Roman"/>
                <w:sz w:val="24"/>
                <w:szCs w:val="24"/>
              </w:rPr>
            </w:pPr>
            <w:r w:rsidRPr="006F1E88">
              <w:rPr>
                <w:rFonts w:ascii="Times New Roman" w:hAnsi="Times New Roman"/>
                <w:sz w:val="24"/>
                <w:szCs w:val="24"/>
              </w:rPr>
              <w:t xml:space="preserve">«Осенняя сказка» (драматизация)      </w:t>
            </w:r>
          </w:p>
        </w:tc>
      </w:tr>
      <w:tr w:rsidR="006F1E88" w:rsidRPr="006F1E88" w:rsidTr="006F1E88">
        <w:trPr>
          <w:trHeight w:hRule="exact" w:val="394"/>
        </w:trPr>
        <w:tc>
          <w:tcPr>
            <w:tcW w:w="15840" w:type="dxa"/>
            <w:gridSpan w:val="5"/>
            <w:shd w:val="clear" w:color="auto" w:fill="FFFFFF"/>
          </w:tcPr>
          <w:p w:rsidR="006F1E88" w:rsidRPr="006F1E88" w:rsidRDefault="006F1E88" w:rsidP="00C60C39">
            <w:pPr>
              <w:shd w:val="clear" w:color="auto" w:fill="FFFFFF"/>
              <w:spacing w:after="0" w:line="240" w:lineRule="auto"/>
              <w:ind w:firstLine="709"/>
              <w:jc w:val="both"/>
              <w:rPr>
                <w:rFonts w:ascii="Times New Roman" w:hAnsi="Times New Roman"/>
                <w:sz w:val="24"/>
                <w:szCs w:val="24"/>
              </w:rPr>
            </w:pPr>
            <w:r w:rsidRPr="006F1E88">
              <w:rPr>
                <w:rFonts w:ascii="Times New Roman" w:hAnsi="Times New Roman"/>
                <w:bCs/>
                <w:sz w:val="24"/>
                <w:szCs w:val="24"/>
              </w:rPr>
              <w:t>Октябрь</w:t>
            </w:r>
          </w:p>
        </w:tc>
      </w:tr>
      <w:tr w:rsidR="006F1E88" w:rsidRPr="006F1E88" w:rsidTr="006F1E88">
        <w:trPr>
          <w:trHeight w:hRule="exact" w:val="2159"/>
        </w:trPr>
        <w:tc>
          <w:tcPr>
            <w:tcW w:w="4374" w:type="dxa"/>
            <w:gridSpan w:val="2"/>
            <w:shd w:val="clear" w:color="auto" w:fill="FFFFFF"/>
          </w:tcPr>
          <w:p w:rsidR="006F1E88" w:rsidRPr="006F1E88" w:rsidRDefault="006F1E88" w:rsidP="00C60C39">
            <w:pPr>
              <w:shd w:val="clear" w:color="auto" w:fill="FFFFFF"/>
              <w:spacing w:after="0" w:line="240" w:lineRule="auto"/>
              <w:ind w:firstLine="709"/>
              <w:jc w:val="both"/>
              <w:rPr>
                <w:rFonts w:ascii="Times New Roman" w:hAnsi="Times New Roman"/>
                <w:sz w:val="24"/>
                <w:szCs w:val="24"/>
              </w:rPr>
            </w:pPr>
            <w:r w:rsidRPr="006F1E88">
              <w:rPr>
                <w:rFonts w:ascii="Times New Roman" w:hAnsi="Times New Roman"/>
                <w:bCs/>
                <w:sz w:val="24"/>
                <w:szCs w:val="24"/>
              </w:rPr>
              <w:t>Музыкальные занятия.</w:t>
            </w:r>
          </w:p>
          <w:p w:rsidR="006F1E88" w:rsidRPr="006F1E88" w:rsidRDefault="006F1E88" w:rsidP="00C60C39">
            <w:pPr>
              <w:shd w:val="clear" w:color="auto" w:fill="FFFFFF"/>
              <w:spacing w:after="0" w:line="240" w:lineRule="auto"/>
              <w:ind w:firstLine="709"/>
              <w:jc w:val="both"/>
              <w:rPr>
                <w:rFonts w:ascii="Times New Roman" w:hAnsi="Times New Roman"/>
                <w:sz w:val="24"/>
                <w:szCs w:val="24"/>
              </w:rPr>
            </w:pPr>
            <w:r w:rsidRPr="006F1E88">
              <w:rPr>
                <w:rFonts w:ascii="Times New Roman" w:hAnsi="Times New Roman"/>
                <w:i/>
                <w:iCs/>
                <w:sz w:val="24"/>
                <w:szCs w:val="24"/>
              </w:rPr>
              <w:t>Слушание музыки.</w:t>
            </w:r>
          </w:p>
          <w:p w:rsidR="006F1E88" w:rsidRPr="006F1E88" w:rsidRDefault="006F1E88" w:rsidP="00C60C39">
            <w:pPr>
              <w:shd w:val="clear" w:color="auto" w:fill="FFFFFF"/>
              <w:spacing w:after="0" w:line="240" w:lineRule="auto"/>
              <w:ind w:firstLine="709"/>
              <w:jc w:val="both"/>
              <w:rPr>
                <w:rFonts w:ascii="Times New Roman" w:hAnsi="Times New Roman"/>
                <w:sz w:val="24"/>
                <w:szCs w:val="24"/>
              </w:rPr>
            </w:pPr>
            <w:r w:rsidRPr="006F1E88">
              <w:rPr>
                <w:rFonts w:ascii="Times New Roman" w:hAnsi="Times New Roman"/>
                <w:spacing w:val="-10"/>
                <w:sz w:val="24"/>
                <w:szCs w:val="24"/>
              </w:rPr>
              <w:t>Восприятие музыкальных произведений</w:t>
            </w:r>
          </w:p>
        </w:tc>
        <w:tc>
          <w:tcPr>
            <w:tcW w:w="5739" w:type="dxa"/>
            <w:gridSpan w:val="2"/>
            <w:shd w:val="clear" w:color="auto" w:fill="FFFFFF"/>
          </w:tcPr>
          <w:p w:rsidR="006F1E88" w:rsidRPr="006F1E88" w:rsidRDefault="006F1E88" w:rsidP="00C60C39">
            <w:pPr>
              <w:shd w:val="clear" w:color="auto" w:fill="FFFFFF"/>
              <w:spacing w:after="0" w:line="240" w:lineRule="auto"/>
              <w:ind w:firstLine="709"/>
              <w:jc w:val="both"/>
              <w:rPr>
                <w:rFonts w:ascii="Times New Roman" w:hAnsi="Times New Roman"/>
                <w:sz w:val="24"/>
                <w:szCs w:val="24"/>
              </w:rPr>
            </w:pPr>
            <w:r w:rsidRPr="006F1E88">
              <w:rPr>
                <w:rFonts w:ascii="Times New Roman" w:hAnsi="Times New Roman"/>
                <w:sz w:val="24"/>
                <w:szCs w:val="24"/>
              </w:rPr>
              <w:t>Учить:</w:t>
            </w:r>
          </w:p>
          <w:p w:rsidR="006F1E88" w:rsidRPr="006F1E88" w:rsidRDefault="006F1E88" w:rsidP="00C60C39">
            <w:pPr>
              <w:shd w:val="clear" w:color="auto" w:fill="FFFFFF"/>
              <w:tabs>
                <w:tab w:val="left" w:pos="274"/>
              </w:tabs>
              <w:spacing w:after="0" w:line="240" w:lineRule="auto"/>
              <w:ind w:firstLine="709"/>
              <w:jc w:val="both"/>
              <w:rPr>
                <w:rFonts w:ascii="Times New Roman" w:hAnsi="Times New Roman"/>
                <w:sz w:val="24"/>
                <w:szCs w:val="24"/>
              </w:rPr>
            </w:pPr>
            <w:r w:rsidRPr="006F1E88">
              <w:rPr>
                <w:rFonts w:ascii="Times New Roman" w:hAnsi="Times New Roman"/>
                <w:sz w:val="24"/>
                <w:szCs w:val="24"/>
              </w:rPr>
              <w:t>-</w:t>
            </w:r>
            <w:r w:rsidRPr="006F1E88">
              <w:rPr>
                <w:rFonts w:ascii="Times New Roman" w:hAnsi="Times New Roman"/>
                <w:spacing w:val="-11"/>
                <w:sz w:val="24"/>
                <w:szCs w:val="24"/>
              </w:rPr>
              <w:t>сравнивать и анализировать музыкальные произведе</w:t>
            </w:r>
            <w:r w:rsidRPr="006F1E88">
              <w:rPr>
                <w:rFonts w:ascii="Times New Roman" w:hAnsi="Times New Roman"/>
                <w:sz w:val="24"/>
                <w:szCs w:val="24"/>
              </w:rPr>
              <w:t>ния разных эпох и стилей;</w:t>
            </w:r>
          </w:p>
          <w:p w:rsidR="006F1E88" w:rsidRPr="006F1E88" w:rsidRDefault="006F1E88" w:rsidP="00C60C39">
            <w:pPr>
              <w:shd w:val="clear" w:color="auto" w:fill="FFFFFF"/>
              <w:tabs>
                <w:tab w:val="left" w:pos="274"/>
              </w:tabs>
              <w:spacing w:after="0" w:line="240" w:lineRule="auto"/>
              <w:ind w:firstLine="709"/>
              <w:jc w:val="both"/>
              <w:rPr>
                <w:rFonts w:ascii="Times New Roman" w:hAnsi="Times New Roman"/>
                <w:sz w:val="24"/>
                <w:szCs w:val="24"/>
              </w:rPr>
            </w:pPr>
            <w:r w:rsidRPr="006F1E88">
              <w:rPr>
                <w:rFonts w:ascii="Times New Roman" w:hAnsi="Times New Roman"/>
                <w:sz w:val="24"/>
                <w:szCs w:val="24"/>
              </w:rPr>
              <w:t>-высказывать свои впечатления;</w:t>
            </w:r>
          </w:p>
          <w:p w:rsidR="006F1E88" w:rsidRPr="006F1E88" w:rsidRDefault="006F1E88" w:rsidP="00C60C39">
            <w:pPr>
              <w:shd w:val="clear" w:color="auto" w:fill="FFFFFF"/>
              <w:tabs>
                <w:tab w:val="left" w:pos="274"/>
              </w:tabs>
              <w:spacing w:after="0" w:line="240" w:lineRule="auto"/>
              <w:ind w:firstLine="709"/>
              <w:jc w:val="both"/>
              <w:rPr>
                <w:rFonts w:ascii="Times New Roman" w:hAnsi="Times New Roman"/>
                <w:sz w:val="24"/>
                <w:szCs w:val="24"/>
              </w:rPr>
            </w:pPr>
            <w:r w:rsidRPr="006F1E88">
              <w:rPr>
                <w:rFonts w:ascii="Times New Roman" w:hAnsi="Times New Roman"/>
                <w:sz w:val="24"/>
                <w:szCs w:val="24"/>
              </w:rPr>
              <w:t>-различать двух- и трехчастную форму</w:t>
            </w:r>
            <w:r w:rsidRPr="006F1E88">
              <w:rPr>
                <w:rFonts w:ascii="Times New Roman" w:hAnsi="Times New Roman"/>
                <w:sz w:val="24"/>
                <w:szCs w:val="24"/>
              </w:rPr>
              <w:br/>
            </w:r>
            <w:r w:rsidRPr="006F1E88">
              <w:rPr>
                <w:rFonts w:ascii="Times New Roman" w:hAnsi="Times New Roman"/>
                <w:spacing w:val="-3"/>
                <w:sz w:val="24"/>
                <w:szCs w:val="24"/>
              </w:rPr>
              <w:t>Знакомить со звучанием клавесина, с творчеством</w:t>
            </w:r>
            <w:r w:rsidRPr="006F1E88">
              <w:rPr>
                <w:rFonts w:ascii="Times New Roman" w:hAnsi="Times New Roman"/>
                <w:spacing w:val="-3"/>
                <w:sz w:val="24"/>
                <w:szCs w:val="24"/>
              </w:rPr>
              <w:br/>
            </w:r>
            <w:r w:rsidRPr="006F1E88">
              <w:rPr>
                <w:rFonts w:ascii="Times New Roman" w:hAnsi="Times New Roman"/>
                <w:sz w:val="24"/>
                <w:szCs w:val="24"/>
              </w:rPr>
              <w:t>композиторов-романтистов</w:t>
            </w:r>
          </w:p>
        </w:tc>
        <w:tc>
          <w:tcPr>
            <w:tcW w:w="5727" w:type="dxa"/>
            <w:shd w:val="clear" w:color="auto" w:fill="FFFFFF"/>
          </w:tcPr>
          <w:p w:rsidR="006F1E88" w:rsidRPr="006F1E88" w:rsidRDefault="006F1E88" w:rsidP="00C60C39">
            <w:pPr>
              <w:shd w:val="clear" w:color="auto" w:fill="FFFFFF"/>
              <w:spacing w:after="0" w:line="240" w:lineRule="auto"/>
              <w:ind w:firstLine="709"/>
              <w:jc w:val="both"/>
              <w:rPr>
                <w:rFonts w:ascii="Times New Roman" w:hAnsi="Times New Roman"/>
                <w:sz w:val="24"/>
                <w:szCs w:val="24"/>
              </w:rPr>
            </w:pPr>
            <w:r w:rsidRPr="006F1E88">
              <w:rPr>
                <w:rFonts w:ascii="Times New Roman" w:hAnsi="Times New Roman"/>
                <w:spacing w:val="-12"/>
                <w:sz w:val="24"/>
                <w:szCs w:val="24"/>
              </w:rPr>
              <w:t xml:space="preserve">«Тревожная минута» С. Майкапара, </w:t>
            </w:r>
            <w:r w:rsidRPr="006F1E88">
              <w:rPr>
                <w:rFonts w:ascii="Times New Roman" w:hAnsi="Times New Roman"/>
                <w:sz w:val="24"/>
                <w:szCs w:val="24"/>
              </w:rPr>
              <w:t xml:space="preserve">«Раздумье» С. Майкапара, </w:t>
            </w:r>
            <w:r w:rsidRPr="006F1E88">
              <w:rPr>
                <w:rFonts w:ascii="Times New Roman" w:hAnsi="Times New Roman"/>
                <w:spacing w:val="-16"/>
                <w:sz w:val="24"/>
                <w:szCs w:val="24"/>
              </w:rPr>
              <w:t>«Соната для клавесина и флейты» В. А. Мо</w:t>
            </w:r>
            <w:r w:rsidRPr="006F1E88">
              <w:rPr>
                <w:rFonts w:ascii="Times New Roman" w:hAnsi="Times New Roman"/>
                <w:sz w:val="24"/>
                <w:szCs w:val="24"/>
              </w:rPr>
              <w:t>царта,</w:t>
            </w:r>
          </w:p>
          <w:p w:rsidR="006F1E88" w:rsidRPr="006F1E88" w:rsidRDefault="006F1E88" w:rsidP="00C60C39">
            <w:pPr>
              <w:shd w:val="clear" w:color="auto" w:fill="FFFFFF"/>
              <w:spacing w:after="0" w:line="240" w:lineRule="auto"/>
              <w:ind w:firstLine="709"/>
              <w:jc w:val="both"/>
              <w:rPr>
                <w:rFonts w:ascii="Times New Roman" w:hAnsi="Times New Roman"/>
                <w:sz w:val="24"/>
                <w:szCs w:val="24"/>
              </w:rPr>
            </w:pPr>
            <w:r w:rsidRPr="006F1E88">
              <w:rPr>
                <w:rFonts w:ascii="Times New Roman" w:hAnsi="Times New Roman"/>
                <w:sz w:val="24"/>
                <w:szCs w:val="24"/>
              </w:rPr>
              <w:t>«Прелюдия» Ф. Шопена, «Аве Мария» Ф. Шуберта</w:t>
            </w:r>
          </w:p>
        </w:tc>
      </w:tr>
      <w:tr w:rsidR="006F1E88" w:rsidRPr="006F1E88" w:rsidTr="006F1E88">
        <w:trPr>
          <w:trHeight w:hRule="exact" w:val="821"/>
        </w:trPr>
        <w:tc>
          <w:tcPr>
            <w:tcW w:w="4374" w:type="dxa"/>
            <w:gridSpan w:val="2"/>
            <w:shd w:val="clear" w:color="auto" w:fill="FFFFFF"/>
          </w:tcPr>
          <w:p w:rsidR="006F1E88" w:rsidRPr="006F1E88" w:rsidRDefault="00393404" w:rsidP="00C60C39">
            <w:pPr>
              <w:shd w:val="clear" w:color="auto" w:fill="FFFFFF"/>
              <w:spacing w:after="0" w:line="240" w:lineRule="auto"/>
              <w:ind w:firstLine="709"/>
              <w:jc w:val="both"/>
              <w:rPr>
                <w:rFonts w:ascii="Times New Roman" w:hAnsi="Times New Roman"/>
                <w:sz w:val="24"/>
                <w:szCs w:val="24"/>
              </w:rPr>
            </w:pPr>
            <w:r>
              <w:rPr>
                <w:rFonts w:ascii="Times New Roman" w:hAnsi="Times New Roman"/>
                <w:noProof/>
                <w:sz w:val="24"/>
                <w:szCs w:val="24"/>
                <w:lang w:eastAsia="ru-RU"/>
              </w:rPr>
              <w:pict>
                <v:shape id="Прямая со стрелкой 18" o:spid="_x0000_s1044" type="#_x0000_t32" style="position:absolute;left:0;text-align:left;margin-left:-2.25pt;margin-top:39.35pt;width:790.5pt;height:0;z-index:251687936;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"/>
              </w:pict>
            </w:r>
            <w:r w:rsidR="006F1E88" w:rsidRPr="006F1E88">
              <w:rPr>
                <w:rFonts w:ascii="Times New Roman" w:hAnsi="Times New Roman"/>
                <w:sz w:val="24"/>
                <w:szCs w:val="24"/>
              </w:rPr>
              <w:t>Развитие голоса и слуха</w:t>
            </w:r>
          </w:p>
        </w:tc>
        <w:tc>
          <w:tcPr>
            <w:tcW w:w="5739" w:type="dxa"/>
            <w:gridSpan w:val="2"/>
            <w:shd w:val="clear" w:color="auto" w:fill="FFFFFF"/>
          </w:tcPr>
          <w:p w:rsidR="006F1E88" w:rsidRPr="006F1E88" w:rsidRDefault="006F1E88" w:rsidP="00C60C39">
            <w:pPr>
              <w:shd w:val="clear" w:color="auto" w:fill="FFFFFF"/>
              <w:spacing w:after="0" w:line="240" w:lineRule="auto"/>
              <w:ind w:firstLine="709"/>
              <w:jc w:val="both"/>
              <w:rPr>
                <w:rFonts w:ascii="Times New Roman" w:hAnsi="Times New Roman"/>
                <w:sz w:val="24"/>
                <w:szCs w:val="24"/>
              </w:rPr>
            </w:pPr>
            <w:r w:rsidRPr="006F1E88">
              <w:rPr>
                <w:rFonts w:ascii="Times New Roman" w:hAnsi="Times New Roman"/>
                <w:sz w:val="24"/>
                <w:szCs w:val="24"/>
              </w:rPr>
              <w:t>Совершенствовать звуковысотный слух. Различать тембр, ритм</w:t>
            </w:r>
          </w:p>
        </w:tc>
        <w:tc>
          <w:tcPr>
            <w:tcW w:w="5727" w:type="dxa"/>
            <w:shd w:val="clear" w:color="auto" w:fill="FFFFFF"/>
          </w:tcPr>
          <w:p w:rsidR="006F1E88" w:rsidRPr="006F1E88" w:rsidRDefault="006F1E88" w:rsidP="00C60C39">
            <w:pPr>
              <w:shd w:val="clear" w:color="auto" w:fill="FFFFFF"/>
              <w:spacing w:after="0" w:line="240" w:lineRule="auto"/>
              <w:ind w:firstLine="709"/>
              <w:jc w:val="both"/>
              <w:rPr>
                <w:rFonts w:ascii="Times New Roman" w:hAnsi="Times New Roman"/>
                <w:sz w:val="24"/>
                <w:szCs w:val="24"/>
              </w:rPr>
            </w:pPr>
            <w:r w:rsidRPr="006F1E88">
              <w:rPr>
                <w:rFonts w:ascii="Times New Roman" w:hAnsi="Times New Roman"/>
                <w:spacing w:val="-11"/>
                <w:sz w:val="24"/>
                <w:szCs w:val="24"/>
              </w:rPr>
              <w:t>«Лесенка», муз. Е. Тиличеевой, ел. М. До</w:t>
            </w:r>
            <w:r w:rsidRPr="006F1E88">
              <w:rPr>
                <w:rFonts w:ascii="Times New Roman" w:hAnsi="Times New Roman"/>
                <w:spacing w:val="-10"/>
                <w:sz w:val="24"/>
                <w:szCs w:val="24"/>
              </w:rPr>
              <w:t>линовой; «Танец - марш - песня» Л. Н. Ко</w:t>
            </w:r>
            <w:r w:rsidRPr="006F1E88">
              <w:rPr>
                <w:rFonts w:ascii="Times New Roman" w:hAnsi="Times New Roman"/>
                <w:sz w:val="24"/>
                <w:szCs w:val="24"/>
              </w:rPr>
              <w:t>миссаровой, Э. П. Костиной</w:t>
            </w:r>
          </w:p>
        </w:tc>
      </w:tr>
      <w:tr w:rsidR="006F1E88" w:rsidRPr="006F1E88" w:rsidTr="006F1E88">
        <w:trPr>
          <w:trHeight w:hRule="exact" w:val="2093"/>
        </w:trPr>
        <w:tc>
          <w:tcPr>
            <w:tcW w:w="4374" w:type="dxa"/>
            <w:gridSpan w:val="2"/>
            <w:shd w:val="clear" w:color="auto" w:fill="FFFFFF"/>
          </w:tcPr>
          <w:p w:rsidR="006F1E88" w:rsidRPr="006F1E88" w:rsidRDefault="006F1E88" w:rsidP="00C60C39">
            <w:pPr>
              <w:shd w:val="clear" w:color="auto" w:fill="FFFFFF"/>
              <w:spacing w:after="0" w:line="240" w:lineRule="auto"/>
              <w:ind w:firstLine="709"/>
              <w:jc w:val="both"/>
              <w:rPr>
                <w:rFonts w:ascii="Times New Roman" w:hAnsi="Times New Roman"/>
                <w:sz w:val="24"/>
                <w:szCs w:val="24"/>
              </w:rPr>
            </w:pPr>
            <w:r w:rsidRPr="006F1E88">
              <w:rPr>
                <w:rFonts w:ascii="Times New Roman" w:hAnsi="Times New Roman"/>
                <w:i/>
                <w:iCs/>
                <w:sz w:val="24"/>
                <w:szCs w:val="24"/>
              </w:rPr>
              <w:t>Пение.</w:t>
            </w:r>
          </w:p>
          <w:p w:rsidR="006F1E88" w:rsidRPr="006F1E88" w:rsidRDefault="006F1E88" w:rsidP="00C60C39">
            <w:pPr>
              <w:shd w:val="clear" w:color="auto" w:fill="FFFFFF"/>
              <w:spacing w:after="0" w:line="240" w:lineRule="auto"/>
              <w:ind w:firstLine="709"/>
              <w:jc w:val="both"/>
              <w:rPr>
                <w:rFonts w:ascii="Times New Roman" w:hAnsi="Times New Roman"/>
                <w:sz w:val="24"/>
                <w:szCs w:val="24"/>
              </w:rPr>
            </w:pPr>
            <w:r w:rsidRPr="006F1E88">
              <w:rPr>
                <w:rFonts w:ascii="Times New Roman" w:hAnsi="Times New Roman"/>
                <w:sz w:val="24"/>
                <w:szCs w:val="24"/>
              </w:rPr>
              <w:t>Усвоение песенных навыков</w:t>
            </w:r>
          </w:p>
        </w:tc>
        <w:tc>
          <w:tcPr>
            <w:tcW w:w="5739" w:type="dxa"/>
            <w:gridSpan w:val="2"/>
            <w:shd w:val="clear" w:color="auto" w:fill="FFFFFF"/>
          </w:tcPr>
          <w:p w:rsidR="006F1E88" w:rsidRPr="006F1E88" w:rsidRDefault="006F1E88" w:rsidP="00C60C39">
            <w:pPr>
              <w:shd w:val="clear" w:color="auto" w:fill="FFFFFF"/>
              <w:spacing w:after="0" w:line="240" w:lineRule="auto"/>
              <w:ind w:firstLine="709"/>
              <w:jc w:val="both"/>
              <w:rPr>
                <w:rFonts w:ascii="Times New Roman" w:hAnsi="Times New Roman"/>
                <w:sz w:val="24"/>
                <w:szCs w:val="24"/>
              </w:rPr>
            </w:pPr>
            <w:r w:rsidRPr="006F1E88">
              <w:rPr>
                <w:rFonts w:ascii="Times New Roman" w:hAnsi="Times New Roman"/>
                <w:sz w:val="24"/>
                <w:szCs w:val="24"/>
              </w:rPr>
              <w:t>Учить:</w:t>
            </w:r>
          </w:p>
          <w:p w:rsidR="006F1E88" w:rsidRPr="006F1E88" w:rsidRDefault="006F1E88" w:rsidP="00C60C39">
            <w:pPr>
              <w:shd w:val="clear" w:color="auto" w:fill="FFFFFF"/>
              <w:tabs>
                <w:tab w:val="left" w:pos="274"/>
              </w:tabs>
              <w:spacing w:after="0" w:line="240" w:lineRule="auto"/>
              <w:ind w:firstLine="709"/>
              <w:jc w:val="both"/>
              <w:rPr>
                <w:rFonts w:ascii="Times New Roman" w:hAnsi="Times New Roman"/>
                <w:sz w:val="24"/>
                <w:szCs w:val="24"/>
              </w:rPr>
            </w:pPr>
            <w:r w:rsidRPr="006F1E88">
              <w:rPr>
                <w:rFonts w:ascii="Times New Roman" w:hAnsi="Times New Roman"/>
                <w:sz w:val="24"/>
                <w:szCs w:val="24"/>
              </w:rPr>
              <w:t>-петь разнохарактерные песни;</w:t>
            </w:r>
          </w:p>
          <w:p w:rsidR="006F1E88" w:rsidRPr="006F1E88" w:rsidRDefault="006F1E88" w:rsidP="00C60C39">
            <w:pPr>
              <w:shd w:val="clear" w:color="auto" w:fill="FFFFFF"/>
              <w:tabs>
                <w:tab w:val="left" w:pos="274"/>
              </w:tabs>
              <w:spacing w:after="0" w:line="240" w:lineRule="auto"/>
              <w:ind w:firstLine="709"/>
              <w:jc w:val="both"/>
              <w:rPr>
                <w:rFonts w:ascii="Times New Roman" w:hAnsi="Times New Roman"/>
                <w:sz w:val="24"/>
                <w:szCs w:val="24"/>
              </w:rPr>
            </w:pPr>
            <w:r w:rsidRPr="006F1E88">
              <w:rPr>
                <w:rFonts w:ascii="Times New Roman" w:hAnsi="Times New Roman"/>
                <w:sz w:val="24"/>
                <w:szCs w:val="24"/>
              </w:rPr>
              <w:t>-</w:t>
            </w:r>
            <w:r w:rsidRPr="006F1E88">
              <w:rPr>
                <w:rFonts w:ascii="Times New Roman" w:hAnsi="Times New Roman"/>
                <w:spacing w:val="-11"/>
                <w:sz w:val="24"/>
                <w:szCs w:val="24"/>
              </w:rPr>
              <w:t>петь слитно, пропевая каждый слог, выделять в пени</w:t>
            </w:r>
            <w:r w:rsidRPr="006F1E88">
              <w:rPr>
                <w:rFonts w:ascii="Times New Roman" w:hAnsi="Times New Roman"/>
                <w:spacing w:val="-11"/>
                <w:sz w:val="24"/>
                <w:szCs w:val="24"/>
              </w:rPr>
              <w:br/>
            </w:r>
            <w:r w:rsidRPr="006F1E88">
              <w:rPr>
                <w:rFonts w:ascii="Times New Roman" w:hAnsi="Times New Roman"/>
                <w:sz w:val="24"/>
                <w:szCs w:val="24"/>
              </w:rPr>
              <w:t>акценты;</w:t>
            </w:r>
          </w:p>
          <w:p w:rsidR="006F1E88" w:rsidRPr="006F1E88" w:rsidRDefault="006F1E88" w:rsidP="00C60C39">
            <w:pPr>
              <w:shd w:val="clear" w:color="auto" w:fill="FFFFFF"/>
              <w:tabs>
                <w:tab w:val="left" w:pos="274"/>
              </w:tabs>
              <w:spacing w:after="0" w:line="240" w:lineRule="auto"/>
              <w:ind w:firstLine="709"/>
              <w:jc w:val="both"/>
              <w:rPr>
                <w:rFonts w:ascii="Times New Roman" w:hAnsi="Times New Roman"/>
                <w:sz w:val="24"/>
                <w:szCs w:val="24"/>
              </w:rPr>
            </w:pPr>
            <w:r w:rsidRPr="006F1E88">
              <w:rPr>
                <w:rFonts w:ascii="Times New Roman" w:hAnsi="Times New Roman"/>
                <w:sz w:val="24"/>
                <w:szCs w:val="24"/>
              </w:rPr>
              <w:t>-удерживать интонацию до конца песни;</w:t>
            </w:r>
          </w:p>
          <w:p w:rsidR="006F1E88" w:rsidRPr="006F1E88" w:rsidRDefault="006F1E88" w:rsidP="00C60C39">
            <w:pPr>
              <w:shd w:val="clear" w:color="auto" w:fill="FFFFFF"/>
              <w:tabs>
                <w:tab w:val="left" w:pos="274"/>
              </w:tabs>
              <w:spacing w:after="0" w:line="240" w:lineRule="auto"/>
              <w:ind w:firstLine="709"/>
              <w:jc w:val="both"/>
              <w:rPr>
                <w:rFonts w:ascii="Times New Roman" w:hAnsi="Times New Roman"/>
                <w:sz w:val="24"/>
                <w:szCs w:val="24"/>
              </w:rPr>
            </w:pPr>
            <w:r w:rsidRPr="006F1E88">
              <w:rPr>
                <w:rFonts w:ascii="Times New Roman" w:hAnsi="Times New Roman"/>
                <w:sz w:val="24"/>
                <w:szCs w:val="24"/>
              </w:rPr>
              <w:t>-</w:t>
            </w:r>
            <w:r w:rsidRPr="006F1E88">
              <w:rPr>
                <w:rFonts w:ascii="Times New Roman" w:hAnsi="Times New Roman"/>
                <w:spacing w:val="-11"/>
                <w:sz w:val="24"/>
                <w:szCs w:val="24"/>
              </w:rPr>
              <w:t>исполнять спокойные, неторопливые песни.</w:t>
            </w:r>
            <w:r w:rsidRPr="006F1E88">
              <w:rPr>
                <w:rFonts w:ascii="Times New Roman" w:hAnsi="Times New Roman"/>
                <w:spacing w:val="-11"/>
                <w:sz w:val="24"/>
                <w:szCs w:val="24"/>
              </w:rPr>
              <w:br/>
            </w:r>
            <w:r w:rsidRPr="006F1E88">
              <w:rPr>
                <w:rFonts w:ascii="Times New Roman" w:hAnsi="Times New Roman"/>
                <w:sz w:val="24"/>
                <w:szCs w:val="24"/>
              </w:rPr>
              <w:t>Расширять диапазон до ре 2-й октавы</w:t>
            </w:r>
          </w:p>
        </w:tc>
        <w:tc>
          <w:tcPr>
            <w:tcW w:w="5727" w:type="dxa"/>
            <w:shd w:val="clear" w:color="auto" w:fill="FFFFFF"/>
          </w:tcPr>
          <w:p w:rsidR="006F1E88" w:rsidRPr="006F1E88" w:rsidRDefault="006F1E88" w:rsidP="00C60C39">
            <w:pPr>
              <w:shd w:val="clear" w:color="auto" w:fill="FFFFFF"/>
              <w:spacing w:after="0" w:line="240" w:lineRule="auto"/>
              <w:ind w:firstLine="709"/>
              <w:jc w:val="both"/>
              <w:rPr>
                <w:rFonts w:ascii="Times New Roman" w:hAnsi="Times New Roman"/>
                <w:sz w:val="24"/>
                <w:szCs w:val="24"/>
              </w:rPr>
            </w:pPr>
            <w:r w:rsidRPr="006F1E88">
              <w:rPr>
                <w:rFonts w:ascii="Times New Roman" w:hAnsi="Times New Roman"/>
                <w:spacing w:val="-12"/>
                <w:sz w:val="24"/>
                <w:szCs w:val="24"/>
              </w:rPr>
              <w:t xml:space="preserve">«Осень, милая, шурши», муз. М. Еремеевой, </w:t>
            </w:r>
            <w:r w:rsidRPr="006F1E88">
              <w:rPr>
                <w:rFonts w:ascii="Times New Roman" w:hAnsi="Times New Roman"/>
                <w:spacing w:val="-11"/>
                <w:sz w:val="24"/>
                <w:szCs w:val="24"/>
              </w:rPr>
              <w:t xml:space="preserve">ел. С. Еремеева; «Марш друзей», «Осенняя </w:t>
            </w:r>
            <w:r w:rsidRPr="006F1E88">
              <w:rPr>
                <w:rFonts w:ascii="Times New Roman" w:hAnsi="Times New Roman"/>
                <w:spacing w:val="-12"/>
                <w:sz w:val="24"/>
                <w:szCs w:val="24"/>
              </w:rPr>
              <w:t>песня», муз. И. Григорьева, ел. Н. Авдеенко</w:t>
            </w:r>
          </w:p>
        </w:tc>
      </w:tr>
      <w:tr w:rsidR="006F1E88" w:rsidRPr="006F1E88" w:rsidTr="006F1E88">
        <w:trPr>
          <w:trHeight w:hRule="exact" w:val="538"/>
        </w:trPr>
        <w:tc>
          <w:tcPr>
            <w:tcW w:w="4374" w:type="dxa"/>
            <w:gridSpan w:val="2"/>
            <w:shd w:val="clear" w:color="auto" w:fill="FFFFFF"/>
          </w:tcPr>
          <w:p w:rsidR="006F1E88" w:rsidRPr="006F1E88" w:rsidRDefault="006F1E88" w:rsidP="00C60C39">
            <w:pPr>
              <w:shd w:val="clear" w:color="auto" w:fill="FFFFFF"/>
              <w:spacing w:after="0" w:line="240" w:lineRule="auto"/>
              <w:ind w:firstLine="709"/>
              <w:jc w:val="both"/>
              <w:rPr>
                <w:rFonts w:ascii="Times New Roman" w:hAnsi="Times New Roman"/>
                <w:sz w:val="24"/>
                <w:szCs w:val="24"/>
              </w:rPr>
            </w:pPr>
            <w:r w:rsidRPr="006F1E88">
              <w:rPr>
                <w:rFonts w:ascii="Times New Roman" w:hAnsi="Times New Roman"/>
                <w:sz w:val="24"/>
                <w:szCs w:val="24"/>
              </w:rPr>
              <w:t>Песенное творчество</w:t>
            </w:r>
          </w:p>
        </w:tc>
        <w:tc>
          <w:tcPr>
            <w:tcW w:w="5739" w:type="dxa"/>
            <w:gridSpan w:val="2"/>
            <w:shd w:val="clear" w:color="auto" w:fill="FFFFFF"/>
          </w:tcPr>
          <w:p w:rsidR="006F1E88" w:rsidRPr="006F1E88" w:rsidRDefault="006F1E88" w:rsidP="00C60C39">
            <w:pPr>
              <w:shd w:val="clear" w:color="auto" w:fill="FFFFFF"/>
              <w:spacing w:after="0" w:line="240" w:lineRule="auto"/>
              <w:ind w:firstLine="709"/>
              <w:jc w:val="both"/>
              <w:rPr>
                <w:rFonts w:ascii="Times New Roman" w:hAnsi="Times New Roman"/>
                <w:sz w:val="24"/>
                <w:szCs w:val="24"/>
              </w:rPr>
            </w:pPr>
            <w:r w:rsidRPr="006F1E88">
              <w:rPr>
                <w:rFonts w:ascii="Times New Roman" w:hAnsi="Times New Roman"/>
                <w:spacing w:val="-11"/>
                <w:sz w:val="24"/>
                <w:szCs w:val="24"/>
              </w:rPr>
              <w:t>Учить самостоятельно придумывать окончание к по-</w:t>
            </w:r>
            <w:r w:rsidRPr="006F1E88">
              <w:rPr>
                <w:rFonts w:ascii="Times New Roman" w:hAnsi="Times New Roman"/>
                <w:sz w:val="24"/>
                <w:szCs w:val="24"/>
              </w:rPr>
              <w:t>певке</w:t>
            </w:r>
          </w:p>
        </w:tc>
        <w:tc>
          <w:tcPr>
            <w:tcW w:w="5727" w:type="dxa"/>
            <w:shd w:val="clear" w:color="auto" w:fill="FFFFFF"/>
          </w:tcPr>
          <w:p w:rsidR="006F1E88" w:rsidRPr="006F1E88" w:rsidRDefault="006F1E88" w:rsidP="00C60C39">
            <w:pPr>
              <w:shd w:val="clear" w:color="auto" w:fill="FFFFFF"/>
              <w:spacing w:after="0" w:line="240" w:lineRule="auto"/>
              <w:ind w:firstLine="709"/>
              <w:jc w:val="both"/>
              <w:rPr>
                <w:rFonts w:ascii="Times New Roman" w:hAnsi="Times New Roman"/>
                <w:sz w:val="24"/>
                <w:szCs w:val="24"/>
              </w:rPr>
            </w:pPr>
            <w:r w:rsidRPr="006F1E88">
              <w:rPr>
                <w:rFonts w:ascii="Times New Roman" w:hAnsi="Times New Roman"/>
                <w:sz w:val="24"/>
                <w:szCs w:val="24"/>
              </w:rPr>
              <w:t>«Придумай окончание»</w:t>
            </w:r>
          </w:p>
        </w:tc>
      </w:tr>
      <w:tr w:rsidR="006F1E88" w:rsidRPr="006F1E88" w:rsidTr="006F1E88">
        <w:trPr>
          <w:trHeight w:hRule="exact" w:val="1870"/>
        </w:trPr>
        <w:tc>
          <w:tcPr>
            <w:tcW w:w="4374" w:type="dxa"/>
            <w:gridSpan w:val="2"/>
            <w:shd w:val="clear" w:color="auto" w:fill="FFFFFF"/>
          </w:tcPr>
          <w:p w:rsidR="006F1E88" w:rsidRPr="006F1E88" w:rsidRDefault="006F1E88" w:rsidP="00C60C39">
            <w:pPr>
              <w:shd w:val="clear" w:color="auto" w:fill="FFFFFF"/>
              <w:spacing w:after="0" w:line="240" w:lineRule="auto"/>
              <w:ind w:firstLine="709"/>
              <w:jc w:val="both"/>
              <w:rPr>
                <w:rFonts w:ascii="Times New Roman" w:hAnsi="Times New Roman"/>
                <w:sz w:val="24"/>
                <w:szCs w:val="24"/>
              </w:rPr>
            </w:pPr>
            <w:r w:rsidRPr="006F1E88">
              <w:rPr>
                <w:rFonts w:ascii="Times New Roman" w:hAnsi="Times New Roman"/>
                <w:i/>
                <w:iCs/>
                <w:spacing w:val="-11"/>
                <w:sz w:val="24"/>
                <w:szCs w:val="24"/>
              </w:rPr>
              <w:t xml:space="preserve">Музыкально-ритмические движения. </w:t>
            </w:r>
            <w:r w:rsidRPr="006F1E88">
              <w:rPr>
                <w:rFonts w:ascii="Times New Roman" w:hAnsi="Times New Roman"/>
                <w:sz w:val="24"/>
                <w:szCs w:val="24"/>
              </w:rPr>
              <w:t>Упражнения</w:t>
            </w:r>
          </w:p>
        </w:tc>
        <w:tc>
          <w:tcPr>
            <w:tcW w:w="5739" w:type="dxa"/>
            <w:gridSpan w:val="2"/>
            <w:shd w:val="clear" w:color="auto" w:fill="FFFFFF"/>
          </w:tcPr>
          <w:p w:rsidR="006F1E88" w:rsidRPr="006F1E88" w:rsidRDefault="006F1E88" w:rsidP="00C60C39">
            <w:pPr>
              <w:shd w:val="clear" w:color="auto" w:fill="FFFFFF"/>
              <w:spacing w:after="0" w:line="240" w:lineRule="auto"/>
              <w:ind w:firstLine="709"/>
              <w:jc w:val="both"/>
              <w:rPr>
                <w:rFonts w:ascii="Times New Roman" w:hAnsi="Times New Roman"/>
                <w:sz w:val="24"/>
                <w:szCs w:val="24"/>
              </w:rPr>
            </w:pPr>
            <w:r w:rsidRPr="006F1E88">
              <w:rPr>
                <w:rFonts w:ascii="Times New Roman" w:hAnsi="Times New Roman"/>
                <w:sz w:val="24"/>
                <w:szCs w:val="24"/>
              </w:rPr>
              <w:t>Учить:</w:t>
            </w:r>
          </w:p>
          <w:p w:rsidR="006F1E88" w:rsidRPr="006F1E88" w:rsidRDefault="006F1E88" w:rsidP="00C60C39">
            <w:pPr>
              <w:shd w:val="clear" w:color="auto" w:fill="FFFFFF"/>
              <w:tabs>
                <w:tab w:val="left" w:pos="278"/>
              </w:tabs>
              <w:spacing w:after="0" w:line="240" w:lineRule="auto"/>
              <w:ind w:firstLine="709"/>
              <w:jc w:val="both"/>
              <w:rPr>
                <w:rFonts w:ascii="Times New Roman" w:hAnsi="Times New Roman"/>
                <w:sz w:val="24"/>
                <w:szCs w:val="24"/>
              </w:rPr>
            </w:pPr>
            <w:r w:rsidRPr="006F1E88">
              <w:rPr>
                <w:rFonts w:ascii="Times New Roman" w:hAnsi="Times New Roman"/>
                <w:sz w:val="24"/>
                <w:szCs w:val="24"/>
              </w:rPr>
              <w:t>-</w:t>
            </w:r>
            <w:r w:rsidRPr="006F1E88">
              <w:rPr>
                <w:rFonts w:ascii="Times New Roman" w:hAnsi="Times New Roman"/>
                <w:spacing w:val="-11"/>
                <w:sz w:val="24"/>
                <w:szCs w:val="24"/>
              </w:rPr>
              <w:t>передавать особенности музыки в движениях;</w:t>
            </w:r>
          </w:p>
          <w:p w:rsidR="006F1E88" w:rsidRPr="006F1E88" w:rsidRDefault="006F1E88" w:rsidP="00C60C39">
            <w:pPr>
              <w:shd w:val="clear" w:color="auto" w:fill="FFFFFF"/>
              <w:tabs>
                <w:tab w:val="left" w:pos="278"/>
              </w:tabs>
              <w:spacing w:after="0" w:line="240" w:lineRule="auto"/>
              <w:ind w:firstLine="709"/>
              <w:jc w:val="both"/>
              <w:rPr>
                <w:rFonts w:ascii="Times New Roman" w:hAnsi="Times New Roman"/>
                <w:sz w:val="24"/>
                <w:szCs w:val="24"/>
              </w:rPr>
            </w:pPr>
            <w:r w:rsidRPr="006F1E88">
              <w:rPr>
                <w:rFonts w:ascii="Times New Roman" w:hAnsi="Times New Roman"/>
                <w:sz w:val="24"/>
                <w:szCs w:val="24"/>
              </w:rPr>
              <w:t>-</w:t>
            </w:r>
            <w:r w:rsidRPr="006F1E88">
              <w:rPr>
                <w:rFonts w:ascii="Times New Roman" w:hAnsi="Times New Roman"/>
                <w:spacing w:val="-9"/>
                <w:sz w:val="24"/>
                <w:szCs w:val="24"/>
              </w:rPr>
              <w:t>ритмичному движению в характере музыки;</w:t>
            </w:r>
          </w:p>
          <w:p w:rsidR="006F1E88" w:rsidRPr="006F1E88" w:rsidRDefault="006F1E88" w:rsidP="00C60C39">
            <w:pPr>
              <w:shd w:val="clear" w:color="auto" w:fill="FFFFFF"/>
              <w:tabs>
                <w:tab w:val="left" w:pos="278"/>
              </w:tabs>
              <w:spacing w:after="0" w:line="240" w:lineRule="auto"/>
              <w:ind w:firstLine="709"/>
              <w:jc w:val="both"/>
              <w:rPr>
                <w:rFonts w:ascii="Times New Roman" w:hAnsi="Times New Roman"/>
                <w:sz w:val="24"/>
                <w:szCs w:val="24"/>
              </w:rPr>
            </w:pPr>
            <w:r w:rsidRPr="006F1E88">
              <w:rPr>
                <w:rFonts w:ascii="Times New Roman" w:hAnsi="Times New Roman"/>
                <w:sz w:val="24"/>
                <w:szCs w:val="24"/>
              </w:rPr>
              <w:t>-свободному владению предметами;</w:t>
            </w:r>
          </w:p>
          <w:p w:rsidR="006F1E88" w:rsidRPr="006F1E88" w:rsidRDefault="006F1E88" w:rsidP="00C60C39">
            <w:pPr>
              <w:shd w:val="clear" w:color="auto" w:fill="FFFFFF"/>
              <w:tabs>
                <w:tab w:val="left" w:pos="278"/>
              </w:tabs>
              <w:spacing w:after="0" w:line="240" w:lineRule="auto"/>
              <w:ind w:firstLine="709"/>
              <w:jc w:val="both"/>
              <w:rPr>
                <w:rFonts w:ascii="Times New Roman" w:hAnsi="Times New Roman"/>
                <w:sz w:val="24"/>
                <w:szCs w:val="24"/>
              </w:rPr>
            </w:pPr>
            <w:r w:rsidRPr="006F1E88">
              <w:rPr>
                <w:rFonts w:ascii="Times New Roman" w:hAnsi="Times New Roman"/>
                <w:sz w:val="24"/>
                <w:szCs w:val="24"/>
              </w:rPr>
              <w:t>-отмечать в движениях сильную долю;</w:t>
            </w:r>
          </w:p>
          <w:p w:rsidR="006F1E88" w:rsidRPr="006F1E88" w:rsidRDefault="006F1E88" w:rsidP="00C60C39">
            <w:pPr>
              <w:shd w:val="clear" w:color="auto" w:fill="FFFFFF"/>
              <w:tabs>
                <w:tab w:val="left" w:pos="278"/>
              </w:tabs>
              <w:spacing w:after="0" w:line="240" w:lineRule="auto"/>
              <w:ind w:firstLine="709"/>
              <w:jc w:val="both"/>
              <w:rPr>
                <w:rFonts w:ascii="Times New Roman" w:hAnsi="Times New Roman"/>
                <w:sz w:val="24"/>
                <w:szCs w:val="24"/>
              </w:rPr>
            </w:pPr>
            <w:r w:rsidRPr="006F1E88">
              <w:rPr>
                <w:rFonts w:ascii="Times New Roman" w:hAnsi="Times New Roman"/>
                <w:sz w:val="24"/>
                <w:szCs w:val="24"/>
              </w:rPr>
              <w:t>-различать части музыки</w:t>
            </w:r>
          </w:p>
          <w:p w:rsidR="006F1E88" w:rsidRPr="006F1E88" w:rsidRDefault="006F1E88" w:rsidP="00C60C39">
            <w:pPr>
              <w:shd w:val="clear" w:color="auto" w:fill="FFFFFF"/>
              <w:tabs>
                <w:tab w:val="left" w:pos="278"/>
              </w:tabs>
              <w:spacing w:after="0" w:line="240" w:lineRule="auto"/>
              <w:ind w:firstLine="709"/>
              <w:jc w:val="both"/>
              <w:rPr>
                <w:rFonts w:ascii="Times New Roman" w:hAnsi="Times New Roman"/>
                <w:sz w:val="24"/>
                <w:szCs w:val="24"/>
              </w:rPr>
            </w:pPr>
          </w:p>
          <w:p w:rsidR="006F1E88" w:rsidRPr="006F1E88" w:rsidRDefault="006F1E88" w:rsidP="00C60C39">
            <w:pPr>
              <w:shd w:val="clear" w:color="auto" w:fill="FFFFFF"/>
              <w:tabs>
                <w:tab w:val="left" w:pos="278"/>
              </w:tabs>
              <w:spacing w:after="0" w:line="240" w:lineRule="auto"/>
              <w:ind w:firstLine="709"/>
              <w:jc w:val="both"/>
              <w:rPr>
                <w:rFonts w:ascii="Times New Roman" w:hAnsi="Times New Roman"/>
                <w:sz w:val="24"/>
                <w:szCs w:val="24"/>
              </w:rPr>
            </w:pPr>
          </w:p>
        </w:tc>
        <w:tc>
          <w:tcPr>
            <w:tcW w:w="5727" w:type="dxa"/>
            <w:shd w:val="clear" w:color="auto" w:fill="FFFFFF"/>
          </w:tcPr>
          <w:p w:rsidR="006F1E88" w:rsidRPr="006F1E88" w:rsidRDefault="006F1E88" w:rsidP="00C60C39">
            <w:pPr>
              <w:shd w:val="clear" w:color="auto" w:fill="FFFFFF"/>
              <w:spacing w:after="0" w:line="240" w:lineRule="auto"/>
              <w:ind w:firstLine="709"/>
              <w:jc w:val="both"/>
              <w:rPr>
                <w:rFonts w:ascii="Times New Roman" w:hAnsi="Times New Roman"/>
                <w:sz w:val="24"/>
                <w:szCs w:val="24"/>
              </w:rPr>
            </w:pPr>
            <w:r w:rsidRPr="006F1E88">
              <w:rPr>
                <w:rFonts w:ascii="Times New Roman" w:hAnsi="Times New Roman"/>
                <w:spacing w:val="-12"/>
                <w:sz w:val="24"/>
                <w:szCs w:val="24"/>
              </w:rPr>
              <w:t>«Шаг вальса» Р. Глиэра; «Упражнения с ли</w:t>
            </w:r>
            <w:r w:rsidRPr="006F1E88">
              <w:rPr>
                <w:rFonts w:ascii="Times New Roman" w:hAnsi="Times New Roman"/>
                <w:spacing w:val="-11"/>
                <w:sz w:val="24"/>
                <w:szCs w:val="24"/>
              </w:rPr>
              <w:t>стьями (зонтиками)» Е. Тиличеевой, «Упражнения с платочками» Т. Ломовой</w:t>
            </w:r>
          </w:p>
        </w:tc>
      </w:tr>
      <w:tr w:rsidR="006F1E88" w:rsidRPr="006F1E88" w:rsidTr="006F1E88">
        <w:trPr>
          <w:trHeight w:hRule="exact" w:val="975"/>
        </w:trPr>
        <w:tc>
          <w:tcPr>
            <w:tcW w:w="4374" w:type="dxa"/>
            <w:gridSpan w:val="2"/>
            <w:shd w:val="clear" w:color="auto" w:fill="FFFFFF"/>
          </w:tcPr>
          <w:p w:rsidR="006F1E88" w:rsidRPr="006F1E88" w:rsidRDefault="006F1E88" w:rsidP="00C60C39">
            <w:pPr>
              <w:shd w:val="clear" w:color="auto" w:fill="FFFFFF"/>
              <w:spacing w:after="0" w:line="240" w:lineRule="auto"/>
              <w:ind w:firstLine="709"/>
              <w:jc w:val="both"/>
              <w:rPr>
                <w:rFonts w:ascii="Times New Roman" w:hAnsi="Times New Roman"/>
                <w:sz w:val="24"/>
                <w:szCs w:val="24"/>
              </w:rPr>
            </w:pPr>
            <w:r w:rsidRPr="006F1E88">
              <w:rPr>
                <w:rFonts w:ascii="Times New Roman" w:hAnsi="Times New Roman"/>
                <w:sz w:val="24"/>
                <w:szCs w:val="24"/>
              </w:rPr>
              <w:lastRenderedPageBreak/>
              <w:t>Пляски</w:t>
            </w:r>
          </w:p>
        </w:tc>
        <w:tc>
          <w:tcPr>
            <w:tcW w:w="5739" w:type="dxa"/>
            <w:gridSpan w:val="2"/>
            <w:shd w:val="clear" w:color="auto" w:fill="FFFFFF"/>
          </w:tcPr>
          <w:p w:rsidR="006F1E88" w:rsidRPr="006F1E88" w:rsidRDefault="006F1E88" w:rsidP="00C60C39">
            <w:pPr>
              <w:shd w:val="clear" w:color="auto" w:fill="FFFFFF"/>
              <w:spacing w:after="0" w:line="240" w:lineRule="auto"/>
              <w:ind w:firstLine="709"/>
              <w:jc w:val="both"/>
              <w:rPr>
                <w:rFonts w:ascii="Times New Roman" w:hAnsi="Times New Roman"/>
                <w:sz w:val="24"/>
                <w:szCs w:val="24"/>
              </w:rPr>
            </w:pPr>
            <w:r w:rsidRPr="006F1E88">
              <w:rPr>
                <w:rFonts w:ascii="Times New Roman" w:hAnsi="Times New Roman"/>
                <w:spacing w:val="-3"/>
                <w:sz w:val="24"/>
                <w:szCs w:val="24"/>
              </w:rPr>
              <w:t xml:space="preserve">Подводить к выразительному исполнению танцев. </w:t>
            </w:r>
            <w:r w:rsidRPr="006F1E88">
              <w:rPr>
                <w:rFonts w:ascii="Times New Roman" w:hAnsi="Times New Roman"/>
                <w:spacing w:val="-2"/>
                <w:sz w:val="24"/>
                <w:szCs w:val="24"/>
              </w:rPr>
              <w:t>Передавать в движениях характер танца; эмоцио</w:t>
            </w:r>
            <w:r w:rsidRPr="006F1E88">
              <w:rPr>
                <w:rFonts w:ascii="Times New Roman" w:hAnsi="Times New Roman"/>
                <w:spacing w:val="-2"/>
                <w:sz w:val="24"/>
                <w:szCs w:val="24"/>
              </w:rPr>
              <w:softHyphen/>
            </w:r>
            <w:r w:rsidRPr="006F1E88">
              <w:rPr>
                <w:rFonts w:ascii="Times New Roman" w:hAnsi="Times New Roman"/>
                <w:sz w:val="24"/>
                <w:szCs w:val="24"/>
              </w:rPr>
              <w:t>нальное движение в характере музыки</w:t>
            </w:r>
          </w:p>
        </w:tc>
        <w:tc>
          <w:tcPr>
            <w:tcW w:w="5727" w:type="dxa"/>
            <w:shd w:val="clear" w:color="auto" w:fill="FFFFFF"/>
          </w:tcPr>
          <w:p w:rsidR="006F1E88" w:rsidRPr="006F1E88" w:rsidRDefault="006F1E88" w:rsidP="00C60C39">
            <w:pPr>
              <w:shd w:val="clear" w:color="auto" w:fill="FFFFFF"/>
              <w:spacing w:after="0" w:line="240" w:lineRule="auto"/>
              <w:ind w:firstLine="709"/>
              <w:jc w:val="both"/>
              <w:rPr>
                <w:rFonts w:ascii="Times New Roman" w:hAnsi="Times New Roman"/>
                <w:sz w:val="24"/>
                <w:szCs w:val="24"/>
              </w:rPr>
            </w:pPr>
            <w:r w:rsidRPr="006F1E88">
              <w:rPr>
                <w:rFonts w:ascii="Times New Roman" w:hAnsi="Times New Roman"/>
                <w:spacing w:val="-15"/>
                <w:sz w:val="24"/>
                <w:szCs w:val="24"/>
              </w:rPr>
              <w:t xml:space="preserve">«Вальс с листьями» </w:t>
            </w:r>
            <w:r w:rsidRPr="006F1E88">
              <w:rPr>
                <w:rFonts w:ascii="Times New Roman" w:hAnsi="Times New Roman"/>
                <w:bCs/>
                <w:spacing w:val="-15"/>
                <w:sz w:val="24"/>
                <w:szCs w:val="24"/>
              </w:rPr>
              <w:t xml:space="preserve">А. Гречанинова; «Всех </w:t>
            </w:r>
            <w:r w:rsidRPr="006F1E88">
              <w:rPr>
                <w:rFonts w:ascii="Times New Roman" w:hAnsi="Times New Roman"/>
                <w:sz w:val="24"/>
                <w:szCs w:val="24"/>
              </w:rPr>
              <w:t>на праздник мы зовем»</w:t>
            </w:r>
          </w:p>
        </w:tc>
      </w:tr>
      <w:tr w:rsidR="006F1E88" w:rsidRPr="006F1E88" w:rsidTr="006F1E88">
        <w:trPr>
          <w:trHeight w:hRule="exact" w:val="1015"/>
        </w:trPr>
        <w:tc>
          <w:tcPr>
            <w:tcW w:w="4374" w:type="dxa"/>
            <w:gridSpan w:val="2"/>
            <w:shd w:val="clear" w:color="auto" w:fill="FFFFFF"/>
          </w:tcPr>
          <w:p w:rsidR="006F1E88" w:rsidRPr="006F1E88" w:rsidRDefault="006F1E88" w:rsidP="00C60C39">
            <w:pPr>
              <w:shd w:val="clear" w:color="auto" w:fill="FFFFFF"/>
              <w:spacing w:after="0" w:line="240" w:lineRule="auto"/>
              <w:ind w:firstLine="709"/>
              <w:jc w:val="both"/>
              <w:rPr>
                <w:rFonts w:ascii="Times New Roman" w:hAnsi="Times New Roman"/>
                <w:sz w:val="24"/>
                <w:szCs w:val="24"/>
              </w:rPr>
            </w:pPr>
            <w:r w:rsidRPr="006F1E88">
              <w:rPr>
                <w:rFonts w:ascii="Times New Roman" w:hAnsi="Times New Roman"/>
                <w:sz w:val="24"/>
                <w:szCs w:val="24"/>
              </w:rPr>
              <w:t>Игры</w:t>
            </w:r>
          </w:p>
        </w:tc>
        <w:tc>
          <w:tcPr>
            <w:tcW w:w="5739" w:type="dxa"/>
            <w:gridSpan w:val="2"/>
            <w:shd w:val="clear" w:color="auto" w:fill="FFFFFF"/>
          </w:tcPr>
          <w:p w:rsidR="006F1E88" w:rsidRPr="006F1E88" w:rsidRDefault="006F1E88" w:rsidP="00C60C39">
            <w:pPr>
              <w:shd w:val="clear" w:color="auto" w:fill="FFFFFF"/>
              <w:spacing w:after="0" w:line="240" w:lineRule="auto"/>
              <w:ind w:firstLine="709"/>
              <w:jc w:val="both"/>
              <w:rPr>
                <w:rFonts w:ascii="Times New Roman" w:hAnsi="Times New Roman"/>
                <w:sz w:val="24"/>
                <w:szCs w:val="24"/>
              </w:rPr>
            </w:pPr>
            <w:r w:rsidRPr="006F1E88">
              <w:rPr>
                <w:rFonts w:ascii="Times New Roman" w:hAnsi="Times New Roman"/>
                <w:sz w:val="24"/>
                <w:szCs w:val="24"/>
              </w:rPr>
              <w:t>Развивать:</w:t>
            </w:r>
          </w:p>
          <w:p w:rsidR="006F1E88" w:rsidRPr="006F1E88" w:rsidRDefault="006F1E88" w:rsidP="00C60C39">
            <w:pPr>
              <w:shd w:val="clear" w:color="auto" w:fill="FFFFFF"/>
              <w:spacing w:after="0" w:line="240" w:lineRule="auto"/>
              <w:ind w:firstLine="709"/>
              <w:jc w:val="both"/>
              <w:rPr>
                <w:rFonts w:ascii="Times New Roman" w:hAnsi="Times New Roman"/>
                <w:sz w:val="24"/>
                <w:szCs w:val="24"/>
              </w:rPr>
            </w:pPr>
            <w:r w:rsidRPr="006F1E88">
              <w:rPr>
                <w:rFonts w:ascii="Times New Roman" w:hAnsi="Times New Roman"/>
                <w:spacing w:val="-7"/>
                <w:sz w:val="24"/>
                <w:szCs w:val="24"/>
              </w:rPr>
              <w:t>- ловкость, эмоциональное отношение в игре; умение</w:t>
            </w:r>
          </w:p>
          <w:p w:rsidR="006F1E88" w:rsidRPr="006F1E88" w:rsidRDefault="006F1E88" w:rsidP="00C60C39">
            <w:pPr>
              <w:shd w:val="clear" w:color="auto" w:fill="FFFFFF"/>
              <w:spacing w:after="0" w:line="240" w:lineRule="auto"/>
              <w:ind w:firstLine="709"/>
              <w:jc w:val="both"/>
              <w:rPr>
                <w:rFonts w:ascii="Times New Roman" w:hAnsi="Times New Roman"/>
                <w:spacing w:val="-11"/>
                <w:sz w:val="24"/>
                <w:szCs w:val="24"/>
              </w:rPr>
            </w:pPr>
            <w:r w:rsidRPr="006F1E88">
              <w:rPr>
                <w:rFonts w:ascii="Times New Roman" w:hAnsi="Times New Roman"/>
                <w:spacing w:val="-11"/>
                <w:sz w:val="24"/>
                <w:szCs w:val="24"/>
              </w:rPr>
              <w:t>быстро реагировать на смену музыки сменой движений</w:t>
            </w:r>
          </w:p>
          <w:p w:rsidR="006F1E88" w:rsidRPr="006F1E88" w:rsidRDefault="006F1E88" w:rsidP="00C60C39">
            <w:pPr>
              <w:shd w:val="clear" w:color="auto" w:fill="FFFFFF"/>
              <w:spacing w:after="0" w:line="240" w:lineRule="auto"/>
              <w:ind w:firstLine="709"/>
              <w:jc w:val="both"/>
              <w:rPr>
                <w:rFonts w:ascii="Times New Roman" w:hAnsi="Times New Roman"/>
                <w:sz w:val="24"/>
                <w:szCs w:val="24"/>
              </w:rPr>
            </w:pPr>
          </w:p>
        </w:tc>
        <w:tc>
          <w:tcPr>
            <w:tcW w:w="5727" w:type="dxa"/>
            <w:shd w:val="clear" w:color="auto" w:fill="FFFFFF"/>
          </w:tcPr>
          <w:p w:rsidR="006F1E88" w:rsidRPr="006F1E88" w:rsidRDefault="006F1E88" w:rsidP="00C60C39">
            <w:pPr>
              <w:shd w:val="clear" w:color="auto" w:fill="FFFFFF"/>
              <w:spacing w:after="0" w:line="240" w:lineRule="auto"/>
              <w:ind w:firstLine="709"/>
              <w:jc w:val="both"/>
              <w:rPr>
                <w:rFonts w:ascii="Times New Roman" w:hAnsi="Times New Roman"/>
                <w:sz w:val="24"/>
                <w:szCs w:val="24"/>
              </w:rPr>
            </w:pPr>
            <w:r w:rsidRPr="006F1E88">
              <w:rPr>
                <w:rFonts w:ascii="Times New Roman" w:hAnsi="Times New Roman"/>
                <w:spacing w:val="-12"/>
                <w:sz w:val="24"/>
                <w:szCs w:val="24"/>
              </w:rPr>
              <w:t>«Найди свой листочек», латвийская народ</w:t>
            </w:r>
            <w:r w:rsidRPr="006F1E88">
              <w:rPr>
                <w:rFonts w:ascii="Times New Roman" w:hAnsi="Times New Roman"/>
                <w:sz w:val="24"/>
                <w:szCs w:val="24"/>
              </w:rPr>
              <w:t>ная мелодия, обр. Г. Фрида</w:t>
            </w:r>
          </w:p>
        </w:tc>
      </w:tr>
      <w:tr w:rsidR="006F1E88" w:rsidRPr="006F1E88" w:rsidTr="006F1E88">
        <w:trPr>
          <w:trHeight w:hRule="exact" w:val="2330"/>
        </w:trPr>
        <w:tc>
          <w:tcPr>
            <w:tcW w:w="4374" w:type="dxa"/>
            <w:gridSpan w:val="2"/>
            <w:shd w:val="clear" w:color="auto" w:fill="FFFFFF"/>
          </w:tcPr>
          <w:p w:rsidR="006F1E88" w:rsidRPr="006F1E88" w:rsidRDefault="006F1E88" w:rsidP="00C60C39">
            <w:pPr>
              <w:shd w:val="clear" w:color="auto" w:fill="FFFFFF"/>
              <w:spacing w:after="0" w:line="240" w:lineRule="auto"/>
              <w:ind w:firstLine="709"/>
              <w:jc w:val="both"/>
              <w:rPr>
                <w:rFonts w:ascii="Times New Roman" w:hAnsi="Times New Roman"/>
                <w:sz w:val="24"/>
                <w:szCs w:val="24"/>
              </w:rPr>
            </w:pPr>
            <w:r w:rsidRPr="006F1E88">
              <w:rPr>
                <w:rFonts w:ascii="Times New Roman" w:hAnsi="Times New Roman"/>
                <w:i/>
                <w:iCs/>
                <w:sz w:val="24"/>
                <w:szCs w:val="24"/>
              </w:rPr>
              <w:t>Пение.</w:t>
            </w:r>
          </w:p>
          <w:p w:rsidR="006F1E88" w:rsidRPr="006F1E88" w:rsidRDefault="00393404" w:rsidP="00C60C39">
            <w:pPr>
              <w:shd w:val="clear" w:color="auto" w:fill="FFFFFF"/>
              <w:spacing w:after="0" w:line="240" w:lineRule="auto"/>
              <w:ind w:firstLine="709"/>
              <w:jc w:val="both"/>
              <w:rPr>
                <w:rFonts w:ascii="Times New Roman" w:hAnsi="Times New Roman"/>
                <w:sz w:val="24"/>
                <w:szCs w:val="24"/>
              </w:rPr>
            </w:pPr>
            <w:r>
              <w:rPr>
                <w:rFonts w:ascii="Times New Roman" w:hAnsi="Times New Roman"/>
                <w:noProof/>
                <w:sz w:val="24"/>
                <w:szCs w:val="24"/>
                <w:lang w:eastAsia="ru-RU"/>
              </w:rPr>
              <w:pict>
                <v:shape id="Прямая со стрелкой 17" o:spid="_x0000_s1043" type="#_x0000_t32" style="position:absolute;left:0;text-align:left;margin-left:-2.25pt;margin-top:100.4pt;width:795pt;height:1.5pt;z-index:25168896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"/>
              </w:pict>
            </w:r>
            <w:r w:rsidR="006F1E88" w:rsidRPr="006F1E88">
              <w:rPr>
                <w:rFonts w:ascii="Times New Roman" w:hAnsi="Times New Roman"/>
                <w:sz w:val="24"/>
                <w:szCs w:val="24"/>
              </w:rPr>
              <w:t>Усвоение песенных навыков</w:t>
            </w:r>
          </w:p>
        </w:tc>
        <w:tc>
          <w:tcPr>
            <w:tcW w:w="5739" w:type="dxa"/>
            <w:gridSpan w:val="2"/>
            <w:shd w:val="clear" w:color="auto" w:fill="FFFFFF"/>
          </w:tcPr>
          <w:p w:rsidR="006F1E88" w:rsidRPr="006F1E88" w:rsidRDefault="006F1E88" w:rsidP="00C60C39">
            <w:pPr>
              <w:shd w:val="clear" w:color="auto" w:fill="FFFFFF"/>
              <w:spacing w:after="0" w:line="240" w:lineRule="auto"/>
              <w:ind w:firstLine="709"/>
              <w:jc w:val="both"/>
              <w:rPr>
                <w:rFonts w:ascii="Times New Roman" w:hAnsi="Times New Roman"/>
                <w:sz w:val="24"/>
                <w:szCs w:val="24"/>
              </w:rPr>
            </w:pPr>
            <w:r w:rsidRPr="006F1E88">
              <w:rPr>
                <w:rFonts w:ascii="Times New Roman" w:hAnsi="Times New Roman"/>
                <w:sz w:val="24"/>
                <w:szCs w:val="24"/>
              </w:rPr>
              <w:t>Учить:</w:t>
            </w:r>
          </w:p>
          <w:p w:rsidR="006F1E88" w:rsidRPr="006F1E88" w:rsidRDefault="006F1E88" w:rsidP="00C60C39">
            <w:pPr>
              <w:shd w:val="clear" w:color="auto" w:fill="FFFFFF"/>
              <w:tabs>
                <w:tab w:val="left" w:pos="278"/>
              </w:tabs>
              <w:spacing w:after="0" w:line="240" w:lineRule="auto"/>
              <w:ind w:firstLine="709"/>
              <w:jc w:val="both"/>
              <w:rPr>
                <w:rFonts w:ascii="Times New Roman" w:hAnsi="Times New Roman"/>
                <w:sz w:val="24"/>
                <w:szCs w:val="24"/>
              </w:rPr>
            </w:pPr>
            <w:r w:rsidRPr="006F1E88">
              <w:rPr>
                <w:rFonts w:ascii="Times New Roman" w:hAnsi="Times New Roman"/>
                <w:sz w:val="24"/>
                <w:szCs w:val="24"/>
              </w:rPr>
              <w:t>-</w:t>
            </w:r>
            <w:r w:rsidRPr="006F1E88">
              <w:rPr>
                <w:rFonts w:ascii="Times New Roman" w:hAnsi="Times New Roman"/>
                <w:spacing w:val="-11"/>
                <w:sz w:val="24"/>
                <w:szCs w:val="24"/>
              </w:rPr>
              <w:t>петь разнохарактерные песни (серьезные, шуточные,</w:t>
            </w:r>
            <w:r w:rsidRPr="006F1E88">
              <w:rPr>
                <w:rFonts w:ascii="Times New Roman" w:hAnsi="Times New Roman"/>
                <w:spacing w:val="-11"/>
                <w:sz w:val="24"/>
                <w:szCs w:val="24"/>
              </w:rPr>
              <w:br/>
            </w:r>
            <w:r w:rsidRPr="006F1E88">
              <w:rPr>
                <w:rFonts w:ascii="Times New Roman" w:hAnsi="Times New Roman"/>
                <w:sz w:val="24"/>
                <w:szCs w:val="24"/>
              </w:rPr>
              <w:t>спокойные);</w:t>
            </w:r>
          </w:p>
          <w:p w:rsidR="006F1E88" w:rsidRPr="006F1E88" w:rsidRDefault="006F1E88" w:rsidP="00C60C39">
            <w:pPr>
              <w:shd w:val="clear" w:color="auto" w:fill="FFFFFF"/>
              <w:tabs>
                <w:tab w:val="left" w:pos="278"/>
              </w:tabs>
              <w:spacing w:after="0" w:line="240" w:lineRule="auto"/>
              <w:ind w:firstLine="709"/>
              <w:jc w:val="both"/>
              <w:rPr>
                <w:rFonts w:ascii="Times New Roman" w:hAnsi="Times New Roman"/>
                <w:sz w:val="24"/>
                <w:szCs w:val="24"/>
              </w:rPr>
            </w:pPr>
            <w:r w:rsidRPr="006F1E88">
              <w:rPr>
                <w:rFonts w:ascii="Times New Roman" w:hAnsi="Times New Roman"/>
                <w:sz w:val="24"/>
                <w:szCs w:val="24"/>
              </w:rPr>
              <w:t>-чисто брать звуки в пределах октавы;</w:t>
            </w:r>
          </w:p>
          <w:p w:rsidR="006F1E88" w:rsidRPr="006F1E88" w:rsidRDefault="006F1E88" w:rsidP="00C60C39">
            <w:pPr>
              <w:shd w:val="clear" w:color="auto" w:fill="FFFFFF"/>
              <w:tabs>
                <w:tab w:val="left" w:pos="278"/>
              </w:tabs>
              <w:spacing w:after="0" w:line="240" w:lineRule="auto"/>
              <w:ind w:firstLine="709"/>
              <w:jc w:val="both"/>
              <w:rPr>
                <w:rFonts w:ascii="Times New Roman" w:hAnsi="Times New Roman"/>
                <w:sz w:val="24"/>
                <w:szCs w:val="24"/>
              </w:rPr>
            </w:pPr>
            <w:r w:rsidRPr="006F1E88">
              <w:rPr>
                <w:rFonts w:ascii="Times New Roman" w:hAnsi="Times New Roman"/>
                <w:sz w:val="24"/>
                <w:szCs w:val="24"/>
              </w:rPr>
              <w:t>-исполнять песни со сменой характера;</w:t>
            </w:r>
          </w:p>
          <w:p w:rsidR="006F1E88" w:rsidRPr="006F1E88" w:rsidRDefault="006F1E88" w:rsidP="00C60C39">
            <w:pPr>
              <w:shd w:val="clear" w:color="auto" w:fill="FFFFFF"/>
              <w:tabs>
                <w:tab w:val="left" w:pos="278"/>
              </w:tabs>
              <w:spacing w:after="0" w:line="240" w:lineRule="auto"/>
              <w:ind w:firstLine="709"/>
              <w:jc w:val="both"/>
              <w:rPr>
                <w:rFonts w:ascii="Times New Roman" w:hAnsi="Times New Roman"/>
                <w:sz w:val="24"/>
                <w:szCs w:val="24"/>
              </w:rPr>
            </w:pPr>
            <w:r w:rsidRPr="006F1E88">
              <w:rPr>
                <w:rFonts w:ascii="Times New Roman" w:hAnsi="Times New Roman"/>
                <w:sz w:val="24"/>
                <w:szCs w:val="24"/>
              </w:rPr>
              <w:t>-удерживать интонацию до конца песни;</w:t>
            </w:r>
          </w:p>
          <w:p w:rsidR="006F1E88" w:rsidRPr="006F1E88" w:rsidRDefault="006F1E88" w:rsidP="00C60C39">
            <w:pPr>
              <w:shd w:val="clear" w:color="auto" w:fill="FFFFFF"/>
              <w:tabs>
                <w:tab w:val="left" w:pos="278"/>
              </w:tabs>
              <w:spacing w:after="0" w:line="240" w:lineRule="auto"/>
              <w:ind w:firstLine="709"/>
              <w:jc w:val="both"/>
              <w:rPr>
                <w:rFonts w:ascii="Times New Roman" w:hAnsi="Times New Roman"/>
                <w:sz w:val="24"/>
                <w:szCs w:val="24"/>
              </w:rPr>
            </w:pPr>
            <w:r w:rsidRPr="006F1E88">
              <w:rPr>
                <w:rFonts w:ascii="Times New Roman" w:hAnsi="Times New Roman"/>
                <w:sz w:val="24"/>
                <w:szCs w:val="24"/>
              </w:rPr>
              <w:t>-петь легким звуком, без напряжения</w:t>
            </w:r>
          </w:p>
        </w:tc>
        <w:tc>
          <w:tcPr>
            <w:tcW w:w="5727" w:type="dxa"/>
            <w:shd w:val="clear" w:color="auto" w:fill="FFFFFF"/>
          </w:tcPr>
          <w:p w:rsidR="006F1E88" w:rsidRPr="006F1E88" w:rsidRDefault="006F1E88" w:rsidP="00C60C39">
            <w:pPr>
              <w:shd w:val="clear" w:color="auto" w:fill="FFFFFF"/>
              <w:spacing w:after="0" w:line="240" w:lineRule="auto"/>
              <w:ind w:firstLine="709"/>
              <w:jc w:val="both"/>
              <w:rPr>
                <w:rFonts w:ascii="Times New Roman" w:hAnsi="Times New Roman"/>
                <w:sz w:val="24"/>
                <w:szCs w:val="24"/>
              </w:rPr>
            </w:pPr>
            <w:r w:rsidRPr="006F1E88">
              <w:rPr>
                <w:rFonts w:ascii="Times New Roman" w:hAnsi="Times New Roman"/>
                <w:spacing w:val="-11"/>
                <w:sz w:val="24"/>
                <w:szCs w:val="24"/>
              </w:rPr>
              <w:t xml:space="preserve">«Елочная», муз. и ел. Р. Козловского, </w:t>
            </w:r>
            <w:r w:rsidRPr="006F1E88">
              <w:rPr>
                <w:rFonts w:ascii="Times New Roman" w:hAnsi="Times New Roman"/>
                <w:spacing w:val="-12"/>
                <w:sz w:val="24"/>
                <w:szCs w:val="24"/>
              </w:rPr>
              <w:t>«Елочка», муз. Е. Тиличеевой, ел. М. Ивен</w:t>
            </w:r>
            <w:r w:rsidRPr="006F1E88">
              <w:rPr>
                <w:rFonts w:ascii="Times New Roman" w:hAnsi="Times New Roman"/>
                <w:sz w:val="24"/>
                <w:szCs w:val="24"/>
              </w:rPr>
              <w:t>сен</w:t>
            </w:r>
          </w:p>
        </w:tc>
      </w:tr>
      <w:tr w:rsidR="006F1E88" w:rsidRPr="006F1E88" w:rsidTr="006F1E88">
        <w:tblPrEx>
          <w:tblBorders>
            <w:top w:val="none" w:sz="0" w:space="0" w:color="auto"/>
          </w:tblBorders>
        </w:tblPrEx>
        <w:trPr>
          <w:trHeight w:hRule="exact" w:val="817"/>
        </w:trPr>
        <w:tc>
          <w:tcPr>
            <w:tcW w:w="4359" w:type="dxa"/>
            <w:shd w:val="clear" w:color="auto" w:fill="FFFFFF"/>
          </w:tcPr>
          <w:p w:rsidR="006F1E88" w:rsidRPr="006F1E88" w:rsidRDefault="00393404" w:rsidP="00C60C39">
            <w:pPr>
              <w:shd w:val="clear" w:color="auto" w:fill="FFFFFF"/>
              <w:spacing w:after="0" w:line="240" w:lineRule="auto"/>
              <w:ind w:firstLine="709"/>
              <w:jc w:val="both"/>
              <w:rPr>
                <w:rFonts w:ascii="Times New Roman" w:hAnsi="Times New Roman"/>
                <w:i/>
                <w:sz w:val="24"/>
                <w:szCs w:val="24"/>
              </w:rPr>
            </w:pPr>
            <w:r>
              <w:rPr>
                <w:rFonts w:ascii="Times New Roman" w:hAnsi="Times New Roman"/>
                <w:i/>
                <w:noProof/>
                <w:sz w:val="24"/>
                <w:szCs w:val="24"/>
                <w:lang w:eastAsia="ru-RU"/>
              </w:rPr>
              <w:pict>
                <v:shape id="Прямая со стрелкой 16" o:spid="_x0000_s1042" type="#_x0000_t32" style="position:absolute;left:0;text-align:left;margin-left:-1.5pt;margin-top:0;width:795.75pt;height:2.25pt;flip:y;z-index:251689984;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"/>
              </w:pict>
            </w:r>
            <w:r w:rsidR="006F1E88" w:rsidRPr="006F1E88">
              <w:rPr>
                <w:rFonts w:ascii="Times New Roman" w:hAnsi="Times New Roman"/>
                <w:i/>
                <w:sz w:val="24"/>
                <w:szCs w:val="24"/>
              </w:rPr>
              <w:t>Музыкально-игровое творчество</w:t>
            </w:r>
          </w:p>
        </w:tc>
        <w:tc>
          <w:tcPr>
            <w:tcW w:w="5754" w:type="dxa"/>
            <w:gridSpan w:val="3"/>
            <w:shd w:val="clear" w:color="auto" w:fill="FFFFFF"/>
          </w:tcPr>
          <w:p w:rsidR="006F1E88" w:rsidRPr="006F1E88" w:rsidRDefault="006F1E88" w:rsidP="00C60C39">
            <w:pPr>
              <w:shd w:val="clear" w:color="auto" w:fill="FFFFFF"/>
              <w:spacing w:after="0" w:line="240" w:lineRule="auto"/>
              <w:ind w:firstLine="709"/>
              <w:jc w:val="both"/>
              <w:rPr>
                <w:rFonts w:ascii="Times New Roman" w:hAnsi="Times New Roman"/>
                <w:sz w:val="24"/>
                <w:szCs w:val="24"/>
              </w:rPr>
            </w:pPr>
            <w:r w:rsidRPr="006F1E88">
              <w:rPr>
                <w:rFonts w:ascii="Times New Roman" w:hAnsi="Times New Roman"/>
                <w:spacing w:val="-2"/>
                <w:sz w:val="24"/>
                <w:szCs w:val="24"/>
              </w:rPr>
              <w:t xml:space="preserve">Передавать в игровых движениях образ веселых </w:t>
            </w:r>
            <w:r w:rsidRPr="006F1E88">
              <w:rPr>
                <w:rFonts w:ascii="Times New Roman" w:hAnsi="Times New Roman"/>
                <w:sz w:val="24"/>
                <w:szCs w:val="24"/>
              </w:rPr>
              <w:t>лягушек</w:t>
            </w:r>
          </w:p>
        </w:tc>
        <w:tc>
          <w:tcPr>
            <w:tcW w:w="5727" w:type="dxa"/>
            <w:shd w:val="clear" w:color="auto" w:fill="FFFFFF"/>
          </w:tcPr>
          <w:p w:rsidR="006F1E88" w:rsidRPr="006F1E88" w:rsidRDefault="006F1E88" w:rsidP="00C60C39">
            <w:pPr>
              <w:shd w:val="clear" w:color="auto" w:fill="FFFFFF"/>
              <w:spacing w:after="0" w:line="240" w:lineRule="auto"/>
              <w:ind w:firstLine="709"/>
              <w:jc w:val="both"/>
              <w:rPr>
                <w:rFonts w:ascii="Times New Roman" w:hAnsi="Times New Roman"/>
                <w:sz w:val="24"/>
                <w:szCs w:val="24"/>
              </w:rPr>
            </w:pPr>
            <w:r w:rsidRPr="006F1E88">
              <w:rPr>
                <w:rFonts w:ascii="Times New Roman" w:hAnsi="Times New Roman"/>
                <w:spacing w:val="-12"/>
                <w:sz w:val="24"/>
                <w:szCs w:val="24"/>
              </w:rPr>
              <w:t>«Веселые лягушата», муз. и ел. Ю. Литовко</w:t>
            </w:r>
          </w:p>
        </w:tc>
      </w:tr>
      <w:tr w:rsidR="006F1E88" w:rsidRPr="006F1E88" w:rsidTr="006F1E88">
        <w:tblPrEx>
          <w:tblBorders>
            <w:top w:val="none" w:sz="0" w:space="0" w:color="auto"/>
          </w:tblBorders>
        </w:tblPrEx>
        <w:trPr>
          <w:trHeight w:hRule="exact" w:val="603"/>
        </w:trPr>
        <w:tc>
          <w:tcPr>
            <w:tcW w:w="4359" w:type="dxa"/>
            <w:shd w:val="clear" w:color="auto" w:fill="FFFFFF"/>
          </w:tcPr>
          <w:p w:rsidR="006F1E88" w:rsidRPr="006F1E88" w:rsidRDefault="006F1E88" w:rsidP="00C60C39">
            <w:pPr>
              <w:shd w:val="clear" w:color="auto" w:fill="FFFFFF"/>
              <w:spacing w:after="0" w:line="240" w:lineRule="auto"/>
              <w:ind w:firstLine="709"/>
              <w:jc w:val="both"/>
              <w:rPr>
                <w:rFonts w:ascii="Times New Roman" w:hAnsi="Times New Roman"/>
                <w:i/>
                <w:sz w:val="24"/>
                <w:szCs w:val="24"/>
              </w:rPr>
            </w:pPr>
            <w:r w:rsidRPr="006F1E88">
              <w:rPr>
                <w:rFonts w:ascii="Times New Roman" w:hAnsi="Times New Roman"/>
                <w:i/>
                <w:sz w:val="24"/>
                <w:szCs w:val="24"/>
              </w:rPr>
              <w:t>Игра на детских музыкальных инструментах</w:t>
            </w:r>
          </w:p>
        </w:tc>
        <w:tc>
          <w:tcPr>
            <w:tcW w:w="5754" w:type="dxa"/>
            <w:gridSpan w:val="3"/>
            <w:shd w:val="clear" w:color="auto" w:fill="FFFFFF"/>
          </w:tcPr>
          <w:p w:rsidR="006F1E88" w:rsidRPr="006F1E88" w:rsidRDefault="006F1E88" w:rsidP="00C60C39">
            <w:pPr>
              <w:shd w:val="clear" w:color="auto" w:fill="FFFFFF"/>
              <w:spacing w:after="0" w:line="240" w:lineRule="auto"/>
              <w:ind w:firstLine="709"/>
              <w:jc w:val="both"/>
              <w:rPr>
                <w:rFonts w:ascii="Times New Roman" w:hAnsi="Times New Roman"/>
                <w:sz w:val="24"/>
                <w:szCs w:val="24"/>
              </w:rPr>
            </w:pPr>
            <w:r w:rsidRPr="006F1E88">
              <w:rPr>
                <w:rFonts w:ascii="Times New Roman" w:hAnsi="Times New Roman"/>
                <w:spacing w:val="-3"/>
                <w:sz w:val="24"/>
                <w:szCs w:val="24"/>
              </w:rPr>
              <w:t xml:space="preserve">Побуждать самостоятельно подбирать попевки </w:t>
            </w:r>
            <w:r w:rsidRPr="006F1E88">
              <w:rPr>
                <w:rFonts w:ascii="Times New Roman" w:hAnsi="Times New Roman"/>
                <w:sz w:val="24"/>
                <w:szCs w:val="24"/>
              </w:rPr>
              <w:t>из 2-3 звуков</w:t>
            </w:r>
          </w:p>
        </w:tc>
        <w:tc>
          <w:tcPr>
            <w:tcW w:w="5727" w:type="dxa"/>
            <w:shd w:val="clear" w:color="auto" w:fill="FFFFFF"/>
          </w:tcPr>
          <w:p w:rsidR="006F1E88" w:rsidRPr="006F1E88" w:rsidRDefault="006F1E88" w:rsidP="00C60C39">
            <w:pPr>
              <w:shd w:val="clear" w:color="auto" w:fill="FFFFFF"/>
              <w:spacing w:after="0" w:line="240" w:lineRule="auto"/>
              <w:ind w:firstLine="709"/>
              <w:jc w:val="both"/>
              <w:rPr>
                <w:rFonts w:ascii="Times New Roman" w:hAnsi="Times New Roman"/>
                <w:sz w:val="24"/>
                <w:szCs w:val="24"/>
              </w:rPr>
            </w:pPr>
            <w:r w:rsidRPr="006F1E88">
              <w:rPr>
                <w:rFonts w:ascii="Times New Roman" w:hAnsi="Times New Roman"/>
                <w:spacing w:val="-12"/>
                <w:sz w:val="24"/>
                <w:szCs w:val="24"/>
              </w:rPr>
              <w:t xml:space="preserve">«Сорока», русская народная попевка, обр. </w:t>
            </w:r>
            <w:r w:rsidRPr="006F1E88">
              <w:rPr>
                <w:rFonts w:ascii="Times New Roman" w:hAnsi="Times New Roman"/>
                <w:sz w:val="24"/>
                <w:szCs w:val="24"/>
              </w:rPr>
              <w:t>Т. Попатенко</w:t>
            </w:r>
          </w:p>
        </w:tc>
      </w:tr>
      <w:tr w:rsidR="006F1E88" w:rsidRPr="006F1E88" w:rsidTr="006F1E88">
        <w:tblPrEx>
          <w:tblBorders>
            <w:top w:val="none" w:sz="0" w:space="0" w:color="auto"/>
          </w:tblBorders>
        </w:tblPrEx>
        <w:trPr>
          <w:trHeight w:hRule="exact" w:val="399"/>
        </w:trPr>
        <w:tc>
          <w:tcPr>
            <w:tcW w:w="4359" w:type="dxa"/>
            <w:shd w:val="clear" w:color="auto" w:fill="FFFFFF"/>
          </w:tcPr>
          <w:p w:rsidR="006F1E88" w:rsidRPr="006F1E88" w:rsidRDefault="006F1E88" w:rsidP="00C60C39">
            <w:pPr>
              <w:shd w:val="clear" w:color="auto" w:fill="FFFFFF"/>
              <w:spacing w:after="0" w:line="240" w:lineRule="auto"/>
              <w:ind w:firstLine="709"/>
              <w:jc w:val="both"/>
              <w:rPr>
                <w:rFonts w:ascii="Times New Roman" w:hAnsi="Times New Roman"/>
                <w:sz w:val="24"/>
                <w:szCs w:val="24"/>
              </w:rPr>
            </w:pPr>
            <w:r w:rsidRPr="006F1E88">
              <w:rPr>
                <w:rFonts w:ascii="Times New Roman" w:hAnsi="Times New Roman"/>
                <w:bCs/>
                <w:spacing w:val="-17"/>
                <w:sz w:val="24"/>
                <w:szCs w:val="24"/>
              </w:rPr>
              <w:t>Самостоятельная музыкальная деятельность</w:t>
            </w:r>
          </w:p>
        </w:tc>
        <w:tc>
          <w:tcPr>
            <w:tcW w:w="5754" w:type="dxa"/>
            <w:gridSpan w:val="3"/>
            <w:shd w:val="clear" w:color="auto" w:fill="FFFFFF"/>
          </w:tcPr>
          <w:p w:rsidR="006F1E88" w:rsidRPr="006F1E88" w:rsidRDefault="006F1E88" w:rsidP="00C60C39">
            <w:pPr>
              <w:shd w:val="clear" w:color="auto" w:fill="FFFFFF"/>
              <w:spacing w:after="0" w:line="240" w:lineRule="auto"/>
              <w:ind w:firstLine="709"/>
              <w:jc w:val="both"/>
              <w:rPr>
                <w:rFonts w:ascii="Times New Roman" w:hAnsi="Times New Roman"/>
                <w:sz w:val="24"/>
                <w:szCs w:val="24"/>
              </w:rPr>
            </w:pPr>
            <w:r w:rsidRPr="006F1E88">
              <w:rPr>
                <w:rFonts w:ascii="Times New Roman" w:hAnsi="Times New Roman"/>
                <w:sz w:val="24"/>
                <w:szCs w:val="24"/>
              </w:rPr>
              <w:t>Совершенствовать звуковысотный слух</w:t>
            </w:r>
          </w:p>
          <w:p w:rsidR="006F1E88" w:rsidRPr="006F1E88" w:rsidRDefault="006F1E88" w:rsidP="00C60C39">
            <w:pPr>
              <w:shd w:val="clear" w:color="auto" w:fill="FFFFFF"/>
              <w:spacing w:after="0" w:line="240" w:lineRule="auto"/>
              <w:ind w:firstLine="709"/>
              <w:jc w:val="both"/>
              <w:rPr>
                <w:rFonts w:ascii="Times New Roman" w:hAnsi="Times New Roman"/>
                <w:sz w:val="24"/>
                <w:szCs w:val="24"/>
              </w:rPr>
            </w:pPr>
          </w:p>
          <w:p w:rsidR="006F1E88" w:rsidRPr="006F1E88" w:rsidRDefault="006F1E88" w:rsidP="00C60C39">
            <w:pPr>
              <w:shd w:val="clear" w:color="auto" w:fill="FFFFFF"/>
              <w:spacing w:after="0" w:line="240" w:lineRule="auto"/>
              <w:ind w:firstLine="709"/>
              <w:jc w:val="both"/>
              <w:rPr>
                <w:rFonts w:ascii="Times New Roman" w:hAnsi="Times New Roman"/>
                <w:sz w:val="24"/>
                <w:szCs w:val="24"/>
              </w:rPr>
            </w:pPr>
          </w:p>
        </w:tc>
        <w:tc>
          <w:tcPr>
            <w:tcW w:w="5727" w:type="dxa"/>
            <w:shd w:val="clear" w:color="auto" w:fill="FFFFFF"/>
          </w:tcPr>
          <w:p w:rsidR="006F1E88" w:rsidRPr="006F1E88" w:rsidRDefault="006F1E88" w:rsidP="00C60C39">
            <w:pPr>
              <w:shd w:val="clear" w:color="auto" w:fill="FFFFFF"/>
              <w:spacing w:after="0" w:line="240" w:lineRule="auto"/>
              <w:ind w:firstLine="709"/>
              <w:jc w:val="both"/>
              <w:rPr>
                <w:rFonts w:ascii="Times New Roman" w:hAnsi="Times New Roman"/>
                <w:spacing w:val="-14"/>
                <w:sz w:val="24"/>
                <w:szCs w:val="24"/>
              </w:rPr>
            </w:pPr>
            <w:r w:rsidRPr="006F1E88">
              <w:rPr>
                <w:rFonts w:ascii="Times New Roman" w:hAnsi="Times New Roman"/>
                <w:spacing w:val="-14"/>
                <w:sz w:val="24"/>
                <w:szCs w:val="24"/>
              </w:rPr>
              <w:t>«Подбери инструмент к любимой песне»</w:t>
            </w:r>
          </w:p>
          <w:p w:rsidR="006F1E88" w:rsidRPr="006F1E88" w:rsidRDefault="006F1E88" w:rsidP="00C60C39">
            <w:pPr>
              <w:shd w:val="clear" w:color="auto" w:fill="FFFFFF"/>
              <w:spacing w:after="0" w:line="240" w:lineRule="auto"/>
              <w:ind w:firstLine="709"/>
              <w:jc w:val="both"/>
              <w:rPr>
                <w:rFonts w:ascii="Times New Roman" w:hAnsi="Times New Roman"/>
                <w:sz w:val="24"/>
                <w:szCs w:val="24"/>
              </w:rPr>
            </w:pPr>
          </w:p>
        </w:tc>
      </w:tr>
      <w:tr w:rsidR="006F1E88" w:rsidRPr="006F1E88" w:rsidTr="006F1E88">
        <w:tblPrEx>
          <w:tblBorders>
            <w:top w:val="none" w:sz="0" w:space="0" w:color="auto"/>
          </w:tblBorders>
        </w:tblPrEx>
        <w:trPr>
          <w:trHeight w:hRule="exact" w:val="593"/>
        </w:trPr>
        <w:tc>
          <w:tcPr>
            <w:tcW w:w="4359" w:type="dxa"/>
            <w:shd w:val="clear" w:color="auto" w:fill="FFFFFF"/>
          </w:tcPr>
          <w:p w:rsidR="006F1E88" w:rsidRPr="006F1E88" w:rsidRDefault="006F1E88" w:rsidP="00C60C39">
            <w:pPr>
              <w:shd w:val="clear" w:color="auto" w:fill="FFFFFF"/>
              <w:spacing w:after="0" w:line="240" w:lineRule="auto"/>
              <w:ind w:firstLine="709"/>
              <w:jc w:val="both"/>
              <w:rPr>
                <w:rFonts w:ascii="Times New Roman" w:hAnsi="Times New Roman"/>
                <w:sz w:val="24"/>
                <w:szCs w:val="24"/>
              </w:rPr>
            </w:pPr>
            <w:r w:rsidRPr="006F1E88">
              <w:rPr>
                <w:rFonts w:ascii="Times New Roman" w:hAnsi="Times New Roman"/>
                <w:bCs/>
                <w:sz w:val="24"/>
                <w:szCs w:val="24"/>
              </w:rPr>
              <w:t>Праздники и развлечения</w:t>
            </w:r>
          </w:p>
        </w:tc>
        <w:tc>
          <w:tcPr>
            <w:tcW w:w="5754" w:type="dxa"/>
            <w:gridSpan w:val="3"/>
            <w:shd w:val="clear" w:color="auto" w:fill="FFFFFF"/>
          </w:tcPr>
          <w:p w:rsidR="006F1E88" w:rsidRPr="006F1E88" w:rsidRDefault="006F1E88" w:rsidP="00C60C39">
            <w:pPr>
              <w:shd w:val="clear" w:color="auto" w:fill="FFFFFF"/>
              <w:spacing w:after="0" w:line="240" w:lineRule="auto"/>
              <w:ind w:firstLine="709"/>
              <w:jc w:val="both"/>
              <w:rPr>
                <w:rFonts w:ascii="Times New Roman" w:hAnsi="Times New Roman"/>
                <w:sz w:val="24"/>
                <w:szCs w:val="24"/>
              </w:rPr>
            </w:pPr>
            <w:r w:rsidRPr="006F1E88">
              <w:rPr>
                <w:rFonts w:ascii="Times New Roman" w:hAnsi="Times New Roman"/>
                <w:sz w:val="24"/>
                <w:szCs w:val="24"/>
              </w:rPr>
              <w:t>Воспитывать уважение к пожилым людям. Развивать познавательный интерес</w:t>
            </w:r>
          </w:p>
        </w:tc>
        <w:tc>
          <w:tcPr>
            <w:tcW w:w="5727" w:type="dxa"/>
            <w:shd w:val="clear" w:color="auto" w:fill="FFFFFF"/>
          </w:tcPr>
          <w:p w:rsidR="006F1E88" w:rsidRPr="006F1E88" w:rsidRDefault="006F1E88" w:rsidP="00C60C39">
            <w:pPr>
              <w:shd w:val="clear" w:color="auto" w:fill="FFFFFF"/>
              <w:spacing w:after="0" w:line="240" w:lineRule="auto"/>
              <w:ind w:firstLine="709"/>
              <w:jc w:val="both"/>
              <w:rPr>
                <w:rFonts w:ascii="Times New Roman" w:hAnsi="Times New Roman"/>
                <w:sz w:val="24"/>
                <w:szCs w:val="24"/>
              </w:rPr>
            </w:pPr>
            <w:r w:rsidRPr="006F1E88">
              <w:rPr>
                <w:rFonts w:ascii="Times New Roman" w:hAnsi="Times New Roman"/>
                <w:sz w:val="24"/>
                <w:szCs w:val="24"/>
              </w:rPr>
              <w:t>Осенний праздник</w:t>
            </w:r>
          </w:p>
        </w:tc>
      </w:tr>
      <w:tr w:rsidR="006F1E88" w:rsidRPr="006F1E88" w:rsidTr="006F1E88">
        <w:tblPrEx>
          <w:tblBorders>
            <w:top w:val="none" w:sz="0" w:space="0" w:color="auto"/>
          </w:tblBorders>
        </w:tblPrEx>
        <w:trPr>
          <w:trHeight w:hRule="exact" w:val="408"/>
        </w:trPr>
        <w:tc>
          <w:tcPr>
            <w:tcW w:w="15840" w:type="dxa"/>
            <w:gridSpan w:val="5"/>
            <w:shd w:val="clear" w:color="auto" w:fill="FFFFFF"/>
          </w:tcPr>
          <w:p w:rsidR="006F1E88" w:rsidRPr="006F1E88" w:rsidRDefault="006F1E88" w:rsidP="00C60C39">
            <w:pPr>
              <w:shd w:val="clear" w:color="auto" w:fill="FFFFFF"/>
              <w:spacing w:after="0" w:line="240" w:lineRule="auto"/>
              <w:ind w:firstLine="709"/>
              <w:jc w:val="both"/>
              <w:rPr>
                <w:rFonts w:ascii="Times New Roman" w:hAnsi="Times New Roman"/>
                <w:sz w:val="24"/>
                <w:szCs w:val="24"/>
              </w:rPr>
            </w:pPr>
            <w:r w:rsidRPr="006F1E88">
              <w:rPr>
                <w:rFonts w:ascii="Times New Roman" w:hAnsi="Times New Roman"/>
                <w:bCs/>
                <w:sz w:val="24"/>
                <w:szCs w:val="24"/>
              </w:rPr>
              <w:t>Ноябрь</w:t>
            </w:r>
          </w:p>
        </w:tc>
      </w:tr>
      <w:tr w:rsidR="006F1E88" w:rsidRPr="006F1E88" w:rsidTr="006F1E88">
        <w:tblPrEx>
          <w:tblBorders>
            <w:top w:val="none" w:sz="0" w:space="0" w:color="auto"/>
          </w:tblBorders>
        </w:tblPrEx>
        <w:trPr>
          <w:trHeight w:hRule="exact" w:val="1526"/>
        </w:trPr>
        <w:tc>
          <w:tcPr>
            <w:tcW w:w="4393" w:type="dxa"/>
            <w:gridSpan w:val="3"/>
            <w:shd w:val="clear" w:color="auto" w:fill="FFFFFF"/>
          </w:tcPr>
          <w:p w:rsidR="006F1E88" w:rsidRPr="006F1E88" w:rsidRDefault="006F1E88" w:rsidP="00C60C39">
            <w:pPr>
              <w:shd w:val="clear" w:color="auto" w:fill="FFFFFF"/>
              <w:spacing w:after="0" w:line="240" w:lineRule="auto"/>
              <w:ind w:firstLine="709"/>
              <w:jc w:val="both"/>
              <w:rPr>
                <w:rFonts w:ascii="Times New Roman" w:hAnsi="Times New Roman"/>
                <w:sz w:val="24"/>
                <w:szCs w:val="24"/>
              </w:rPr>
            </w:pPr>
            <w:r w:rsidRPr="006F1E88">
              <w:rPr>
                <w:rFonts w:ascii="Times New Roman" w:hAnsi="Times New Roman"/>
                <w:bCs/>
                <w:sz w:val="24"/>
                <w:szCs w:val="24"/>
              </w:rPr>
              <w:t>Музыкальные занятия.</w:t>
            </w:r>
          </w:p>
          <w:p w:rsidR="006F1E88" w:rsidRPr="006F1E88" w:rsidRDefault="006F1E88" w:rsidP="00C60C39">
            <w:pPr>
              <w:shd w:val="clear" w:color="auto" w:fill="FFFFFF"/>
              <w:spacing w:after="0" w:line="240" w:lineRule="auto"/>
              <w:ind w:firstLine="709"/>
              <w:jc w:val="both"/>
              <w:rPr>
                <w:rFonts w:ascii="Times New Roman" w:hAnsi="Times New Roman"/>
                <w:sz w:val="24"/>
                <w:szCs w:val="24"/>
              </w:rPr>
            </w:pPr>
            <w:r w:rsidRPr="006F1E88">
              <w:rPr>
                <w:rFonts w:ascii="Times New Roman" w:hAnsi="Times New Roman"/>
                <w:i/>
                <w:iCs/>
                <w:sz w:val="24"/>
                <w:szCs w:val="24"/>
              </w:rPr>
              <w:t>Слушание музыки.</w:t>
            </w:r>
          </w:p>
          <w:p w:rsidR="006F1E88" w:rsidRPr="006F1E88" w:rsidRDefault="006F1E88" w:rsidP="00C60C39">
            <w:pPr>
              <w:shd w:val="clear" w:color="auto" w:fill="FFFFFF"/>
              <w:spacing w:after="0" w:line="240" w:lineRule="auto"/>
              <w:ind w:firstLine="709"/>
              <w:jc w:val="both"/>
              <w:rPr>
                <w:rFonts w:ascii="Times New Roman" w:hAnsi="Times New Roman"/>
                <w:sz w:val="24"/>
                <w:szCs w:val="24"/>
              </w:rPr>
            </w:pPr>
            <w:r w:rsidRPr="006F1E88">
              <w:rPr>
                <w:rFonts w:ascii="Times New Roman" w:hAnsi="Times New Roman"/>
                <w:spacing w:val="-10"/>
                <w:sz w:val="24"/>
                <w:szCs w:val="24"/>
              </w:rPr>
              <w:t>Восприятие музыкальных произведений</w:t>
            </w:r>
          </w:p>
        </w:tc>
        <w:tc>
          <w:tcPr>
            <w:tcW w:w="5720" w:type="dxa"/>
            <w:shd w:val="clear" w:color="auto" w:fill="FFFFFF"/>
          </w:tcPr>
          <w:p w:rsidR="006F1E88" w:rsidRPr="006F1E88" w:rsidRDefault="006F1E88" w:rsidP="00C60C39">
            <w:pPr>
              <w:shd w:val="clear" w:color="auto" w:fill="FFFFFF"/>
              <w:spacing w:after="0" w:line="240" w:lineRule="auto"/>
              <w:ind w:firstLine="709"/>
              <w:jc w:val="both"/>
              <w:rPr>
                <w:rFonts w:ascii="Times New Roman" w:hAnsi="Times New Roman"/>
                <w:sz w:val="24"/>
                <w:szCs w:val="24"/>
              </w:rPr>
            </w:pPr>
            <w:r w:rsidRPr="006F1E88">
              <w:rPr>
                <w:rFonts w:ascii="Times New Roman" w:hAnsi="Times New Roman"/>
                <w:spacing w:val="-1"/>
                <w:sz w:val="24"/>
                <w:szCs w:val="24"/>
              </w:rPr>
              <w:t>Развивать образное восприятие музыки, способ</w:t>
            </w:r>
            <w:r w:rsidRPr="006F1E88">
              <w:rPr>
                <w:rFonts w:ascii="Times New Roman" w:hAnsi="Times New Roman"/>
                <w:spacing w:val="-1"/>
                <w:sz w:val="24"/>
                <w:szCs w:val="24"/>
              </w:rPr>
              <w:softHyphen/>
            </w:r>
            <w:r w:rsidRPr="006F1E88">
              <w:rPr>
                <w:rFonts w:ascii="Times New Roman" w:hAnsi="Times New Roman"/>
                <w:spacing w:val="-10"/>
                <w:sz w:val="24"/>
                <w:szCs w:val="24"/>
              </w:rPr>
              <w:t xml:space="preserve">ность свободно ориентироваться в двух-, трехчастной </w:t>
            </w:r>
            <w:r w:rsidRPr="006F1E88">
              <w:rPr>
                <w:rFonts w:ascii="Times New Roman" w:hAnsi="Times New Roman"/>
                <w:sz w:val="24"/>
                <w:szCs w:val="24"/>
              </w:rPr>
              <w:t>форме.</w:t>
            </w:r>
          </w:p>
          <w:p w:rsidR="006F1E88" w:rsidRPr="006F1E88" w:rsidRDefault="006F1E88" w:rsidP="00C60C39">
            <w:pPr>
              <w:shd w:val="clear" w:color="auto" w:fill="FFFFFF"/>
              <w:spacing w:after="0" w:line="240" w:lineRule="auto"/>
              <w:ind w:firstLine="709"/>
              <w:jc w:val="both"/>
              <w:rPr>
                <w:rFonts w:ascii="Times New Roman" w:hAnsi="Times New Roman"/>
                <w:sz w:val="24"/>
                <w:szCs w:val="24"/>
              </w:rPr>
            </w:pPr>
            <w:r w:rsidRPr="006F1E88">
              <w:rPr>
                <w:rFonts w:ascii="Times New Roman" w:hAnsi="Times New Roman"/>
                <w:sz w:val="24"/>
                <w:szCs w:val="24"/>
              </w:rPr>
              <w:t xml:space="preserve">Пополнять музыкальный багаж. </w:t>
            </w:r>
            <w:r w:rsidRPr="006F1E88">
              <w:rPr>
                <w:rFonts w:ascii="Times New Roman" w:hAnsi="Times New Roman"/>
                <w:spacing w:val="-3"/>
                <w:sz w:val="24"/>
                <w:szCs w:val="24"/>
              </w:rPr>
              <w:t>Определять жанры музыки, высказываться о харак</w:t>
            </w:r>
            <w:r w:rsidRPr="006F1E88">
              <w:rPr>
                <w:rFonts w:ascii="Times New Roman" w:hAnsi="Times New Roman"/>
                <w:spacing w:val="-3"/>
                <w:sz w:val="24"/>
                <w:szCs w:val="24"/>
              </w:rPr>
              <w:softHyphen/>
            </w:r>
            <w:r w:rsidRPr="006F1E88">
              <w:rPr>
                <w:rFonts w:ascii="Times New Roman" w:hAnsi="Times New Roman"/>
                <w:spacing w:val="-11"/>
                <w:sz w:val="24"/>
                <w:szCs w:val="24"/>
              </w:rPr>
              <w:t>тере музыки, особенностях, сравнивать и анализировать</w:t>
            </w:r>
          </w:p>
        </w:tc>
        <w:tc>
          <w:tcPr>
            <w:tcW w:w="5727" w:type="dxa"/>
            <w:shd w:val="clear" w:color="auto" w:fill="FFFFFF"/>
          </w:tcPr>
          <w:p w:rsidR="006F1E88" w:rsidRPr="006F1E88" w:rsidRDefault="006F1E88" w:rsidP="00C60C39">
            <w:pPr>
              <w:shd w:val="clear" w:color="auto" w:fill="FFFFFF"/>
              <w:spacing w:after="0" w:line="240" w:lineRule="auto"/>
              <w:ind w:firstLine="709"/>
              <w:jc w:val="both"/>
              <w:rPr>
                <w:rFonts w:ascii="Times New Roman" w:hAnsi="Times New Roman"/>
                <w:sz w:val="24"/>
                <w:szCs w:val="24"/>
              </w:rPr>
            </w:pPr>
            <w:r w:rsidRPr="006F1E88">
              <w:rPr>
                <w:rFonts w:ascii="Times New Roman" w:hAnsi="Times New Roman"/>
                <w:spacing w:val="-12"/>
                <w:sz w:val="24"/>
                <w:szCs w:val="24"/>
              </w:rPr>
              <w:t>«Прелюдия» И. С. Баха; «Слеза» М.'П. Мусоргского; «Разлука» М. И. Глинки; «Музы</w:t>
            </w:r>
            <w:r w:rsidRPr="006F1E88">
              <w:rPr>
                <w:rFonts w:ascii="Times New Roman" w:hAnsi="Times New Roman"/>
                <w:spacing w:val="-14"/>
                <w:sz w:val="24"/>
                <w:szCs w:val="24"/>
              </w:rPr>
              <w:t>кальный момент», «Аве Мария» Ф. Шубер</w:t>
            </w:r>
            <w:r w:rsidRPr="006F1E88">
              <w:rPr>
                <w:rFonts w:ascii="Times New Roman" w:hAnsi="Times New Roman"/>
                <w:spacing w:val="-12"/>
                <w:sz w:val="24"/>
                <w:szCs w:val="24"/>
              </w:rPr>
              <w:t xml:space="preserve">та; «Военный марш» Г. В. Свиридова, </w:t>
            </w:r>
            <w:r w:rsidRPr="006F1E88">
              <w:rPr>
                <w:rFonts w:ascii="Times New Roman" w:hAnsi="Times New Roman"/>
                <w:sz w:val="24"/>
                <w:szCs w:val="24"/>
              </w:rPr>
              <w:t>«Вальс» С. С. Прокофьева</w:t>
            </w:r>
          </w:p>
        </w:tc>
      </w:tr>
      <w:tr w:rsidR="006F1E88" w:rsidRPr="006F1E88" w:rsidTr="006F1E88">
        <w:tblPrEx>
          <w:tblBorders>
            <w:top w:val="none" w:sz="0" w:space="0" w:color="auto"/>
          </w:tblBorders>
        </w:tblPrEx>
        <w:trPr>
          <w:trHeight w:hRule="exact" w:val="1190"/>
        </w:trPr>
        <w:tc>
          <w:tcPr>
            <w:tcW w:w="4393" w:type="dxa"/>
            <w:gridSpan w:val="3"/>
            <w:shd w:val="clear" w:color="auto" w:fill="FFFFFF"/>
          </w:tcPr>
          <w:p w:rsidR="006F1E88" w:rsidRPr="006F1E88" w:rsidRDefault="006F1E88" w:rsidP="00C60C39">
            <w:pPr>
              <w:shd w:val="clear" w:color="auto" w:fill="FFFFFF"/>
              <w:spacing w:after="0" w:line="240" w:lineRule="auto"/>
              <w:ind w:firstLine="709"/>
              <w:jc w:val="both"/>
              <w:rPr>
                <w:rFonts w:ascii="Times New Roman" w:hAnsi="Times New Roman"/>
                <w:sz w:val="24"/>
                <w:szCs w:val="24"/>
              </w:rPr>
            </w:pPr>
            <w:r w:rsidRPr="006F1E88">
              <w:rPr>
                <w:rFonts w:ascii="Times New Roman" w:hAnsi="Times New Roman"/>
                <w:sz w:val="24"/>
                <w:szCs w:val="24"/>
              </w:rPr>
              <w:t>Развитие голоса и слуха</w:t>
            </w:r>
          </w:p>
        </w:tc>
        <w:tc>
          <w:tcPr>
            <w:tcW w:w="5720" w:type="dxa"/>
            <w:shd w:val="clear" w:color="auto" w:fill="FFFFFF"/>
          </w:tcPr>
          <w:p w:rsidR="006F1E88" w:rsidRPr="006F1E88" w:rsidRDefault="006F1E88" w:rsidP="00C60C39">
            <w:pPr>
              <w:shd w:val="clear" w:color="auto" w:fill="FFFFFF"/>
              <w:spacing w:after="0" w:line="240" w:lineRule="auto"/>
              <w:ind w:firstLine="709"/>
              <w:jc w:val="both"/>
              <w:rPr>
                <w:rFonts w:ascii="Times New Roman" w:hAnsi="Times New Roman"/>
                <w:sz w:val="24"/>
                <w:szCs w:val="24"/>
              </w:rPr>
            </w:pPr>
            <w:r w:rsidRPr="006F1E88">
              <w:rPr>
                <w:rFonts w:ascii="Times New Roman" w:hAnsi="Times New Roman"/>
                <w:spacing w:val="-7"/>
                <w:sz w:val="24"/>
                <w:szCs w:val="24"/>
              </w:rPr>
              <w:t xml:space="preserve">Учить различать звучание инструментов, определять </w:t>
            </w:r>
            <w:r w:rsidRPr="006F1E88">
              <w:rPr>
                <w:rFonts w:ascii="Times New Roman" w:hAnsi="Times New Roman"/>
                <w:spacing w:val="-11"/>
                <w:sz w:val="24"/>
                <w:szCs w:val="24"/>
              </w:rPr>
              <w:t>двухчастную форму музыкальных произведений и по</w:t>
            </w:r>
            <w:r w:rsidRPr="006F1E88">
              <w:rPr>
                <w:rFonts w:ascii="Times New Roman" w:hAnsi="Times New Roman"/>
                <w:spacing w:val="-11"/>
                <w:sz w:val="24"/>
                <w:szCs w:val="24"/>
              </w:rPr>
              <w:softHyphen/>
            </w:r>
            <w:r w:rsidRPr="006F1E88">
              <w:rPr>
                <w:rFonts w:ascii="Times New Roman" w:hAnsi="Times New Roman"/>
                <w:spacing w:val="-9"/>
                <w:sz w:val="24"/>
                <w:szCs w:val="24"/>
              </w:rPr>
              <w:t xml:space="preserve">казывать ее геометрическими фигурами (карточками </w:t>
            </w:r>
            <w:r w:rsidRPr="006F1E88">
              <w:rPr>
                <w:rFonts w:ascii="Times New Roman" w:hAnsi="Times New Roman"/>
                <w:sz w:val="24"/>
                <w:szCs w:val="24"/>
              </w:rPr>
              <w:t>или моделями)</w:t>
            </w:r>
          </w:p>
        </w:tc>
        <w:tc>
          <w:tcPr>
            <w:tcW w:w="5727" w:type="dxa"/>
            <w:shd w:val="clear" w:color="auto" w:fill="FFFFFF"/>
          </w:tcPr>
          <w:p w:rsidR="006F1E88" w:rsidRPr="006F1E88" w:rsidRDefault="006F1E88" w:rsidP="00C60C39">
            <w:pPr>
              <w:shd w:val="clear" w:color="auto" w:fill="FFFFFF"/>
              <w:spacing w:after="0" w:line="240" w:lineRule="auto"/>
              <w:ind w:firstLine="709"/>
              <w:jc w:val="both"/>
              <w:rPr>
                <w:rFonts w:ascii="Times New Roman" w:hAnsi="Times New Roman"/>
                <w:sz w:val="24"/>
                <w:szCs w:val="24"/>
              </w:rPr>
            </w:pPr>
            <w:r w:rsidRPr="006F1E88">
              <w:rPr>
                <w:rFonts w:ascii="Times New Roman" w:hAnsi="Times New Roman"/>
                <w:spacing w:val="-16"/>
                <w:sz w:val="24"/>
                <w:szCs w:val="24"/>
              </w:rPr>
              <w:t>«Сложи песенку», «На чем играю?» Л. Н. Ко-</w:t>
            </w:r>
            <w:r w:rsidRPr="006F1E88">
              <w:rPr>
                <w:rFonts w:ascii="Times New Roman" w:hAnsi="Times New Roman"/>
                <w:sz w:val="24"/>
                <w:szCs w:val="24"/>
              </w:rPr>
              <w:t>мисаровой, Э. П. Костиной</w:t>
            </w:r>
          </w:p>
        </w:tc>
      </w:tr>
      <w:tr w:rsidR="006F1E88" w:rsidRPr="006F1E88" w:rsidTr="006F1E88">
        <w:tblPrEx>
          <w:tblBorders>
            <w:top w:val="none" w:sz="0" w:space="0" w:color="auto"/>
          </w:tblBorders>
        </w:tblPrEx>
        <w:trPr>
          <w:trHeight w:hRule="exact" w:val="1762"/>
        </w:trPr>
        <w:tc>
          <w:tcPr>
            <w:tcW w:w="4393" w:type="dxa"/>
            <w:gridSpan w:val="3"/>
            <w:shd w:val="clear" w:color="auto" w:fill="FFFFFF"/>
          </w:tcPr>
          <w:p w:rsidR="006F1E88" w:rsidRPr="006F1E88" w:rsidRDefault="006F1E88" w:rsidP="00C60C39">
            <w:pPr>
              <w:shd w:val="clear" w:color="auto" w:fill="FFFFFF"/>
              <w:spacing w:after="0" w:line="240" w:lineRule="auto"/>
              <w:ind w:firstLine="709"/>
              <w:jc w:val="both"/>
              <w:rPr>
                <w:rFonts w:ascii="Times New Roman" w:hAnsi="Times New Roman"/>
                <w:sz w:val="24"/>
                <w:szCs w:val="24"/>
              </w:rPr>
            </w:pPr>
            <w:r w:rsidRPr="006F1E88">
              <w:rPr>
                <w:rFonts w:ascii="Times New Roman" w:hAnsi="Times New Roman"/>
                <w:i/>
                <w:iCs/>
                <w:sz w:val="24"/>
                <w:szCs w:val="24"/>
              </w:rPr>
              <w:lastRenderedPageBreak/>
              <w:t>Пение.</w:t>
            </w:r>
          </w:p>
          <w:p w:rsidR="006F1E88" w:rsidRPr="006F1E88" w:rsidRDefault="006F1E88" w:rsidP="00C60C39">
            <w:pPr>
              <w:shd w:val="clear" w:color="auto" w:fill="FFFFFF"/>
              <w:spacing w:after="0" w:line="240" w:lineRule="auto"/>
              <w:ind w:firstLine="709"/>
              <w:jc w:val="both"/>
              <w:rPr>
                <w:rFonts w:ascii="Times New Roman" w:hAnsi="Times New Roman"/>
                <w:sz w:val="24"/>
                <w:szCs w:val="24"/>
              </w:rPr>
            </w:pPr>
            <w:r w:rsidRPr="006F1E88">
              <w:rPr>
                <w:rFonts w:ascii="Times New Roman" w:hAnsi="Times New Roman"/>
                <w:sz w:val="24"/>
                <w:szCs w:val="24"/>
              </w:rPr>
              <w:t>Усвоение песенных навыков</w:t>
            </w:r>
          </w:p>
        </w:tc>
        <w:tc>
          <w:tcPr>
            <w:tcW w:w="5720" w:type="dxa"/>
            <w:shd w:val="clear" w:color="auto" w:fill="FFFFFF"/>
          </w:tcPr>
          <w:p w:rsidR="006F1E88" w:rsidRPr="006F1E88" w:rsidRDefault="006F1E88" w:rsidP="00C60C39">
            <w:pPr>
              <w:shd w:val="clear" w:color="auto" w:fill="FFFFFF"/>
              <w:spacing w:after="0" w:line="240" w:lineRule="auto"/>
              <w:ind w:firstLine="709"/>
              <w:jc w:val="both"/>
              <w:rPr>
                <w:rFonts w:ascii="Times New Roman" w:hAnsi="Times New Roman"/>
                <w:sz w:val="24"/>
                <w:szCs w:val="24"/>
              </w:rPr>
            </w:pPr>
            <w:r w:rsidRPr="006F1E88">
              <w:rPr>
                <w:rFonts w:ascii="Times New Roman" w:hAnsi="Times New Roman"/>
                <w:sz w:val="24"/>
                <w:szCs w:val="24"/>
              </w:rPr>
              <w:t>Учить:</w:t>
            </w:r>
          </w:p>
          <w:p w:rsidR="006F1E88" w:rsidRPr="006F1E88" w:rsidRDefault="006F1E88" w:rsidP="00C60C39">
            <w:pPr>
              <w:shd w:val="clear" w:color="auto" w:fill="FFFFFF"/>
              <w:tabs>
                <w:tab w:val="left" w:pos="278"/>
              </w:tabs>
              <w:spacing w:after="0" w:line="240" w:lineRule="auto"/>
              <w:ind w:firstLine="709"/>
              <w:jc w:val="both"/>
              <w:rPr>
                <w:rFonts w:ascii="Times New Roman" w:hAnsi="Times New Roman"/>
                <w:sz w:val="24"/>
                <w:szCs w:val="24"/>
              </w:rPr>
            </w:pPr>
            <w:r w:rsidRPr="006F1E88">
              <w:rPr>
                <w:rFonts w:ascii="Times New Roman" w:hAnsi="Times New Roman"/>
                <w:sz w:val="24"/>
                <w:szCs w:val="24"/>
              </w:rPr>
              <w:t>-</w:t>
            </w:r>
            <w:r w:rsidRPr="006F1E88">
              <w:rPr>
                <w:rFonts w:ascii="Times New Roman" w:hAnsi="Times New Roman"/>
                <w:spacing w:val="-11"/>
                <w:sz w:val="24"/>
                <w:szCs w:val="24"/>
              </w:rPr>
              <w:t>петь разнохарактерные песни (серьезные, шуточные,</w:t>
            </w:r>
            <w:r w:rsidRPr="006F1E88">
              <w:rPr>
                <w:rFonts w:ascii="Times New Roman" w:hAnsi="Times New Roman"/>
                <w:spacing w:val="-11"/>
                <w:sz w:val="24"/>
                <w:szCs w:val="24"/>
              </w:rPr>
              <w:br/>
            </w:r>
            <w:r w:rsidRPr="006F1E88">
              <w:rPr>
                <w:rFonts w:ascii="Times New Roman" w:hAnsi="Times New Roman"/>
                <w:sz w:val="24"/>
                <w:szCs w:val="24"/>
              </w:rPr>
              <w:t>спокойные);</w:t>
            </w:r>
          </w:p>
          <w:p w:rsidR="006F1E88" w:rsidRPr="006F1E88" w:rsidRDefault="006F1E88" w:rsidP="00C60C39">
            <w:pPr>
              <w:shd w:val="clear" w:color="auto" w:fill="FFFFFF"/>
              <w:tabs>
                <w:tab w:val="left" w:pos="278"/>
              </w:tabs>
              <w:spacing w:after="0" w:line="240" w:lineRule="auto"/>
              <w:ind w:firstLine="709"/>
              <w:jc w:val="both"/>
              <w:rPr>
                <w:rFonts w:ascii="Times New Roman" w:hAnsi="Times New Roman"/>
                <w:sz w:val="24"/>
                <w:szCs w:val="24"/>
              </w:rPr>
            </w:pPr>
            <w:r w:rsidRPr="006F1E88">
              <w:rPr>
                <w:rFonts w:ascii="Times New Roman" w:hAnsi="Times New Roman"/>
                <w:sz w:val="24"/>
                <w:szCs w:val="24"/>
              </w:rPr>
              <w:t>-чисто брать звуки в пределах октавы;</w:t>
            </w:r>
          </w:p>
          <w:p w:rsidR="006F1E88" w:rsidRPr="006F1E88" w:rsidRDefault="006F1E88" w:rsidP="00C60C39">
            <w:pPr>
              <w:shd w:val="clear" w:color="auto" w:fill="FFFFFF"/>
              <w:tabs>
                <w:tab w:val="left" w:pos="278"/>
              </w:tabs>
              <w:spacing w:after="0" w:line="240" w:lineRule="auto"/>
              <w:ind w:firstLine="709"/>
              <w:jc w:val="both"/>
              <w:rPr>
                <w:rFonts w:ascii="Times New Roman" w:hAnsi="Times New Roman"/>
                <w:sz w:val="24"/>
                <w:szCs w:val="24"/>
              </w:rPr>
            </w:pPr>
            <w:r w:rsidRPr="006F1E88">
              <w:rPr>
                <w:rFonts w:ascii="Times New Roman" w:hAnsi="Times New Roman"/>
                <w:sz w:val="24"/>
                <w:szCs w:val="24"/>
              </w:rPr>
              <w:t>-исполнять песни со сменой характера;</w:t>
            </w:r>
          </w:p>
          <w:p w:rsidR="006F1E88" w:rsidRPr="006F1E88" w:rsidRDefault="006F1E88" w:rsidP="00C60C39">
            <w:pPr>
              <w:shd w:val="clear" w:color="auto" w:fill="FFFFFF"/>
              <w:tabs>
                <w:tab w:val="left" w:pos="278"/>
              </w:tabs>
              <w:spacing w:after="0" w:line="240" w:lineRule="auto"/>
              <w:ind w:firstLine="709"/>
              <w:jc w:val="both"/>
              <w:rPr>
                <w:rFonts w:ascii="Times New Roman" w:hAnsi="Times New Roman"/>
                <w:sz w:val="24"/>
                <w:szCs w:val="24"/>
              </w:rPr>
            </w:pPr>
            <w:r w:rsidRPr="006F1E88">
              <w:rPr>
                <w:rFonts w:ascii="Times New Roman" w:hAnsi="Times New Roman"/>
                <w:sz w:val="24"/>
                <w:szCs w:val="24"/>
              </w:rPr>
              <w:t>-удерживать интонацию до конца песни;</w:t>
            </w:r>
          </w:p>
          <w:p w:rsidR="006F1E88" w:rsidRPr="006F1E88" w:rsidRDefault="006F1E88" w:rsidP="00C60C39">
            <w:pPr>
              <w:shd w:val="clear" w:color="auto" w:fill="FFFFFF"/>
              <w:tabs>
                <w:tab w:val="left" w:pos="278"/>
              </w:tabs>
              <w:spacing w:after="0" w:line="240" w:lineRule="auto"/>
              <w:ind w:firstLine="709"/>
              <w:jc w:val="both"/>
              <w:rPr>
                <w:rFonts w:ascii="Times New Roman" w:hAnsi="Times New Roman"/>
                <w:sz w:val="24"/>
                <w:szCs w:val="24"/>
              </w:rPr>
            </w:pPr>
            <w:r w:rsidRPr="006F1E88">
              <w:rPr>
                <w:rFonts w:ascii="Times New Roman" w:hAnsi="Times New Roman"/>
                <w:sz w:val="24"/>
                <w:szCs w:val="24"/>
              </w:rPr>
              <w:t>-</w:t>
            </w:r>
            <w:r w:rsidRPr="006F1E88">
              <w:rPr>
                <w:rFonts w:ascii="Times New Roman" w:hAnsi="Times New Roman"/>
                <w:sz w:val="24"/>
                <w:szCs w:val="24"/>
              </w:rPr>
              <w:tab/>
              <w:t>петь легким звуком, без напряжения</w:t>
            </w:r>
          </w:p>
        </w:tc>
        <w:tc>
          <w:tcPr>
            <w:tcW w:w="5727" w:type="dxa"/>
            <w:shd w:val="clear" w:color="auto" w:fill="FFFFFF"/>
          </w:tcPr>
          <w:p w:rsidR="006F1E88" w:rsidRPr="006F1E88" w:rsidRDefault="006F1E88" w:rsidP="00C60C39">
            <w:pPr>
              <w:shd w:val="clear" w:color="auto" w:fill="FFFFFF"/>
              <w:spacing w:after="0" w:line="240" w:lineRule="auto"/>
              <w:ind w:firstLine="709"/>
              <w:jc w:val="both"/>
              <w:rPr>
                <w:rFonts w:ascii="Times New Roman" w:hAnsi="Times New Roman"/>
                <w:sz w:val="24"/>
                <w:szCs w:val="24"/>
              </w:rPr>
            </w:pPr>
            <w:r w:rsidRPr="006F1E88">
              <w:rPr>
                <w:rFonts w:ascii="Times New Roman" w:hAnsi="Times New Roman"/>
                <w:spacing w:val="-11"/>
                <w:sz w:val="24"/>
                <w:szCs w:val="24"/>
              </w:rPr>
              <w:t xml:space="preserve">«Елочная», муз. и ел. Р. Козловского, </w:t>
            </w:r>
            <w:r w:rsidRPr="006F1E88">
              <w:rPr>
                <w:rFonts w:ascii="Times New Roman" w:hAnsi="Times New Roman"/>
                <w:spacing w:val="-12"/>
                <w:sz w:val="24"/>
                <w:szCs w:val="24"/>
              </w:rPr>
              <w:t>«Елочка», муз. Е. Тиличеевой, ел. М. Ивен</w:t>
            </w:r>
            <w:r w:rsidRPr="006F1E88">
              <w:rPr>
                <w:rFonts w:ascii="Times New Roman" w:hAnsi="Times New Roman"/>
                <w:sz w:val="24"/>
                <w:szCs w:val="24"/>
              </w:rPr>
              <w:t>сен</w:t>
            </w:r>
          </w:p>
        </w:tc>
      </w:tr>
      <w:tr w:rsidR="006F1E88" w:rsidRPr="006F1E88" w:rsidTr="006F1E88">
        <w:tblPrEx>
          <w:tblBorders>
            <w:top w:val="none" w:sz="0" w:space="0" w:color="auto"/>
          </w:tblBorders>
        </w:tblPrEx>
        <w:trPr>
          <w:trHeight w:hRule="exact" w:val="630"/>
        </w:trPr>
        <w:tc>
          <w:tcPr>
            <w:tcW w:w="4393" w:type="dxa"/>
            <w:gridSpan w:val="3"/>
            <w:shd w:val="clear" w:color="auto" w:fill="FFFFFF"/>
          </w:tcPr>
          <w:p w:rsidR="006F1E88" w:rsidRPr="006F1E88" w:rsidRDefault="00393404" w:rsidP="00C60C39">
            <w:pPr>
              <w:shd w:val="clear" w:color="auto" w:fill="FFFFFF"/>
              <w:spacing w:after="0" w:line="240" w:lineRule="auto"/>
              <w:ind w:firstLine="709"/>
              <w:jc w:val="both"/>
              <w:rPr>
                <w:rFonts w:ascii="Times New Roman" w:hAnsi="Times New Roman"/>
                <w:sz w:val="24"/>
                <w:szCs w:val="24"/>
              </w:rPr>
            </w:pPr>
            <w:r>
              <w:rPr>
                <w:rFonts w:ascii="Times New Roman" w:hAnsi="Times New Roman"/>
                <w:noProof/>
                <w:sz w:val="24"/>
                <w:szCs w:val="24"/>
                <w:lang w:eastAsia="ru-RU"/>
              </w:rPr>
              <w:pict>
                <v:shape id="Прямая со стрелкой 15" o:spid="_x0000_s1041" type="#_x0000_t32" style="position:absolute;left:0;text-align:left;margin-left:-1.5pt;margin-top:33.35pt;width:795.75pt;height:0;z-index:251691008;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"/>
              </w:pict>
            </w:r>
            <w:r w:rsidR="006F1E88" w:rsidRPr="006F1E88">
              <w:rPr>
                <w:rFonts w:ascii="Times New Roman" w:hAnsi="Times New Roman"/>
                <w:sz w:val="24"/>
                <w:szCs w:val="24"/>
              </w:rPr>
              <w:t>Песенное творчество</w:t>
            </w:r>
          </w:p>
        </w:tc>
        <w:tc>
          <w:tcPr>
            <w:tcW w:w="5720" w:type="dxa"/>
            <w:shd w:val="clear" w:color="auto" w:fill="FFFFFF"/>
          </w:tcPr>
          <w:p w:rsidR="006F1E88" w:rsidRPr="006F1E88" w:rsidRDefault="006F1E88" w:rsidP="00C60C39">
            <w:pPr>
              <w:shd w:val="clear" w:color="auto" w:fill="FFFFFF"/>
              <w:spacing w:after="0" w:line="240" w:lineRule="auto"/>
              <w:ind w:firstLine="709"/>
              <w:jc w:val="both"/>
              <w:rPr>
                <w:rFonts w:ascii="Times New Roman" w:hAnsi="Times New Roman"/>
                <w:sz w:val="24"/>
                <w:szCs w:val="24"/>
              </w:rPr>
            </w:pPr>
            <w:r w:rsidRPr="006F1E88">
              <w:rPr>
                <w:rFonts w:ascii="Times New Roman" w:hAnsi="Times New Roman"/>
                <w:sz w:val="24"/>
                <w:szCs w:val="24"/>
              </w:rPr>
              <w:t>Совершенствовать песенное творчество</w:t>
            </w:r>
          </w:p>
        </w:tc>
        <w:tc>
          <w:tcPr>
            <w:tcW w:w="5727" w:type="dxa"/>
            <w:shd w:val="clear" w:color="auto" w:fill="FFFFFF"/>
          </w:tcPr>
          <w:p w:rsidR="006F1E88" w:rsidRPr="006F1E88" w:rsidRDefault="006F1E88" w:rsidP="00C60C39">
            <w:pPr>
              <w:shd w:val="clear" w:color="auto" w:fill="FFFFFF"/>
              <w:spacing w:after="0" w:line="240" w:lineRule="auto"/>
              <w:ind w:firstLine="709"/>
              <w:jc w:val="both"/>
              <w:rPr>
                <w:rFonts w:ascii="Times New Roman" w:hAnsi="Times New Roman"/>
                <w:sz w:val="24"/>
                <w:szCs w:val="24"/>
              </w:rPr>
            </w:pPr>
            <w:r w:rsidRPr="006F1E88">
              <w:rPr>
                <w:rFonts w:ascii="Times New Roman" w:hAnsi="Times New Roman"/>
                <w:spacing w:val="-13"/>
                <w:sz w:val="24"/>
                <w:szCs w:val="24"/>
              </w:rPr>
              <w:t xml:space="preserve">«Поздоровайся песенкой по-разному», муз. </w:t>
            </w:r>
            <w:r w:rsidRPr="006F1E88">
              <w:rPr>
                <w:rFonts w:ascii="Times New Roman" w:hAnsi="Times New Roman"/>
                <w:sz w:val="24"/>
                <w:szCs w:val="24"/>
              </w:rPr>
              <w:t>и ел. М. Кочетовой</w:t>
            </w:r>
          </w:p>
        </w:tc>
      </w:tr>
      <w:tr w:rsidR="006F1E88" w:rsidRPr="006F1E88" w:rsidTr="006F1E88">
        <w:tblPrEx>
          <w:tblBorders>
            <w:top w:val="none" w:sz="0" w:space="0" w:color="auto"/>
          </w:tblBorders>
        </w:tblPrEx>
        <w:trPr>
          <w:trHeight w:hRule="exact" w:val="1669"/>
        </w:trPr>
        <w:tc>
          <w:tcPr>
            <w:tcW w:w="4393" w:type="dxa"/>
            <w:gridSpan w:val="3"/>
            <w:shd w:val="clear" w:color="auto" w:fill="FFFFFF"/>
          </w:tcPr>
          <w:p w:rsidR="006F1E88" w:rsidRPr="006F1E88" w:rsidRDefault="00393404" w:rsidP="00C60C39">
            <w:pPr>
              <w:shd w:val="clear" w:color="auto" w:fill="FFFFFF"/>
              <w:spacing w:after="0" w:line="240" w:lineRule="auto"/>
              <w:ind w:firstLine="709"/>
              <w:jc w:val="both"/>
              <w:rPr>
                <w:rFonts w:ascii="Times New Roman" w:hAnsi="Times New Roman"/>
                <w:sz w:val="24"/>
                <w:szCs w:val="24"/>
              </w:rPr>
            </w:pPr>
            <w:r w:rsidRPr="00393404">
              <w:rPr>
                <w:rFonts w:ascii="Times New Roman" w:hAnsi="Times New Roman"/>
                <w:i/>
                <w:iCs/>
                <w:noProof/>
                <w:spacing w:val="-11"/>
                <w:sz w:val="24"/>
                <w:szCs w:val="24"/>
                <w:lang w:eastAsia="ru-RU"/>
              </w:rPr>
              <w:pict>
                <v:shape id="Прямая со стрелкой 14" o:spid="_x0000_s1040" type="#_x0000_t32" style="position:absolute;left:0;text-align:left;margin-left:-2.25pt;margin-top:.75pt;width:795.75pt;height:1.5pt;flip:y;z-index:251692032;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"/>
              </w:pict>
            </w:r>
            <w:r w:rsidR="006F1E88" w:rsidRPr="006F1E88">
              <w:rPr>
                <w:rFonts w:ascii="Times New Roman" w:hAnsi="Times New Roman"/>
                <w:i/>
                <w:iCs/>
                <w:spacing w:val="-11"/>
                <w:sz w:val="24"/>
                <w:szCs w:val="24"/>
              </w:rPr>
              <w:t xml:space="preserve">Музыкально-ритмические движения. </w:t>
            </w:r>
            <w:r w:rsidR="006F1E88" w:rsidRPr="006F1E88">
              <w:rPr>
                <w:rFonts w:ascii="Times New Roman" w:hAnsi="Times New Roman"/>
                <w:sz w:val="24"/>
                <w:szCs w:val="24"/>
              </w:rPr>
              <w:t>Упражнения</w:t>
            </w:r>
          </w:p>
        </w:tc>
        <w:tc>
          <w:tcPr>
            <w:tcW w:w="5720" w:type="dxa"/>
            <w:shd w:val="clear" w:color="auto" w:fill="FFFFFF"/>
          </w:tcPr>
          <w:p w:rsidR="006F1E88" w:rsidRPr="006F1E88" w:rsidRDefault="006F1E88" w:rsidP="00C60C39">
            <w:pPr>
              <w:shd w:val="clear" w:color="auto" w:fill="FFFFFF"/>
              <w:spacing w:after="0" w:line="240" w:lineRule="auto"/>
              <w:ind w:firstLine="709"/>
              <w:jc w:val="both"/>
              <w:rPr>
                <w:rFonts w:ascii="Times New Roman" w:hAnsi="Times New Roman"/>
                <w:sz w:val="24"/>
                <w:szCs w:val="24"/>
              </w:rPr>
            </w:pPr>
            <w:r w:rsidRPr="006F1E88">
              <w:rPr>
                <w:rFonts w:ascii="Times New Roman" w:hAnsi="Times New Roman"/>
                <w:sz w:val="24"/>
                <w:szCs w:val="24"/>
              </w:rPr>
              <w:t>Учить:</w:t>
            </w:r>
          </w:p>
          <w:p w:rsidR="006F1E88" w:rsidRPr="006F1E88" w:rsidRDefault="006F1E88" w:rsidP="00C60C39">
            <w:pPr>
              <w:shd w:val="clear" w:color="auto" w:fill="FFFFFF"/>
              <w:tabs>
                <w:tab w:val="left" w:pos="288"/>
              </w:tabs>
              <w:spacing w:after="0" w:line="240" w:lineRule="auto"/>
              <w:ind w:firstLine="709"/>
              <w:jc w:val="both"/>
              <w:rPr>
                <w:rFonts w:ascii="Times New Roman" w:hAnsi="Times New Roman"/>
                <w:sz w:val="24"/>
                <w:szCs w:val="24"/>
              </w:rPr>
            </w:pPr>
            <w:r w:rsidRPr="006F1E88">
              <w:rPr>
                <w:rFonts w:ascii="Times New Roman" w:hAnsi="Times New Roman"/>
                <w:sz w:val="24"/>
                <w:szCs w:val="24"/>
              </w:rPr>
              <w:t>-</w:t>
            </w:r>
            <w:r w:rsidRPr="006F1E88">
              <w:rPr>
                <w:rFonts w:ascii="Times New Roman" w:hAnsi="Times New Roman"/>
                <w:spacing w:val="-11"/>
                <w:sz w:val="24"/>
                <w:szCs w:val="24"/>
              </w:rPr>
              <w:t>передавать в движении особенности музыки, двигать</w:t>
            </w:r>
            <w:r w:rsidRPr="006F1E88">
              <w:rPr>
                <w:rFonts w:ascii="Times New Roman" w:hAnsi="Times New Roman"/>
                <w:sz w:val="24"/>
                <w:szCs w:val="24"/>
              </w:rPr>
              <w:t>ся ритмично, соблюдая темп музыки;</w:t>
            </w:r>
          </w:p>
          <w:p w:rsidR="006F1E88" w:rsidRPr="006F1E88" w:rsidRDefault="006F1E88" w:rsidP="00C60C39">
            <w:pPr>
              <w:shd w:val="clear" w:color="auto" w:fill="FFFFFF"/>
              <w:tabs>
                <w:tab w:val="left" w:pos="288"/>
              </w:tabs>
              <w:spacing w:after="0" w:line="240" w:lineRule="auto"/>
              <w:ind w:firstLine="709"/>
              <w:jc w:val="both"/>
              <w:rPr>
                <w:rFonts w:ascii="Times New Roman" w:hAnsi="Times New Roman"/>
                <w:sz w:val="24"/>
                <w:szCs w:val="24"/>
              </w:rPr>
            </w:pPr>
            <w:r w:rsidRPr="006F1E88">
              <w:rPr>
                <w:rFonts w:ascii="Times New Roman" w:hAnsi="Times New Roman"/>
                <w:sz w:val="24"/>
                <w:szCs w:val="24"/>
              </w:rPr>
              <w:t>-</w:t>
            </w:r>
            <w:r w:rsidRPr="006F1E88">
              <w:rPr>
                <w:rFonts w:ascii="Times New Roman" w:hAnsi="Times New Roman"/>
                <w:spacing w:val="-11"/>
                <w:sz w:val="24"/>
                <w:szCs w:val="24"/>
              </w:rPr>
              <w:t>отличать сильную долю, менять движения в соответ</w:t>
            </w:r>
            <w:r w:rsidRPr="006F1E88">
              <w:rPr>
                <w:rFonts w:ascii="Times New Roman" w:hAnsi="Times New Roman"/>
                <w:sz w:val="24"/>
                <w:szCs w:val="24"/>
              </w:rPr>
              <w:t>ствии с формой произведения</w:t>
            </w:r>
          </w:p>
        </w:tc>
        <w:tc>
          <w:tcPr>
            <w:tcW w:w="5727" w:type="dxa"/>
            <w:shd w:val="clear" w:color="auto" w:fill="FFFFFF"/>
          </w:tcPr>
          <w:p w:rsidR="006F1E88" w:rsidRPr="006F1E88" w:rsidRDefault="006F1E88" w:rsidP="00C60C39">
            <w:pPr>
              <w:shd w:val="clear" w:color="auto" w:fill="FFFFFF"/>
              <w:spacing w:after="0" w:line="240" w:lineRule="auto"/>
              <w:ind w:firstLine="709"/>
              <w:jc w:val="both"/>
              <w:rPr>
                <w:rFonts w:ascii="Times New Roman" w:hAnsi="Times New Roman"/>
                <w:sz w:val="24"/>
                <w:szCs w:val="24"/>
              </w:rPr>
            </w:pPr>
            <w:r w:rsidRPr="006F1E88">
              <w:rPr>
                <w:rFonts w:ascii="Times New Roman" w:hAnsi="Times New Roman"/>
                <w:spacing w:val="-14"/>
                <w:sz w:val="24"/>
                <w:szCs w:val="24"/>
              </w:rPr>
              <w:t xml:space="preserve">Ходьба бодрым, спокойным, танцевальным </w:t>
            </w:r>
            <w:r w:rsidRPr="006F1E88">
              <w:rPr>
                <w:rFonts w:ascii="Times New Roman" w:hAnsi="Times New Roman"/>
                <w:spacing w:val="-12"/>
                <w:sz w:val="24"/>
                <w:szCs w:val="24"/>
              </w:rPr>
              <w:t xml:space="preserve">шагом, муз. М. Робера. Элементы хоровода, </w:t>
            </w:r>
            <w:r w:rsidRPr="006F1E88">
              <w:rPr>
                <w:rFonts w:ascii="Times New Roman" w:hAnsi="Times New Roman"/>
                <w:spacing w:val="-14"/>
                <w:sz w:val="24"/>
                <w:szCs w:val="24"/>
              </w:rPr>
              <w:t xml:space="preserve">элементы танца, русские народные мелодии </w:t>
            </w:r>
            <w:r w:rsidRPr="006F1E88">
              <w:rPr>
                <w:rFonts w:ascii="Times New Roman" w:hAnsi="Times New Roman"/>
                <w:spacing w:val="-11"/>
                <w:sz w:val="24"/>
                <w:szCs w:val="24"/>
              </w:rPr>
              <w:t>Боковой галоп, поскоки Т. Ломовой. Вра</w:t>
            </w:r>
            <w:r w:rsidRPr="006F1E88">
              <w:rPr>
                <w:rFonts w:ascii="Times New Roman" w:hAnsi="Times New Roman"/>
                <w:spacing w:val="-11"/>
                <w:sz w:val="24"/>
                <w:szCs w:val="24"/>
              </w:rPr>
              <w:softHyphen/>
            </w:r>
            <w:r w:rsidRPr="006F1E88">
              <w:rPr>
                <w:rFonts w:ascii="Times New Roman" w:hAnsi="Times New Roman"/>
                <w:sz w:val="24"/>
                <w:szCs w:val="24"/>
              </w:rPr>
              <w:t>щения в поскоках И. Штрауса</w:t>
            </w:r>
          </w:p>
        </w:tc>
      </w:tr>
      <w:tr w:rsidR="006F1E88" w:rsidRPr="006F1E88" w:rsidTr="006F1E88">
        <w:tblPrEx>
          <w:tblBorders>
            <w:top w:val="none" w:sz="0" w:space="0" w:color="auto"/>
          </w:tblBorders>
        </w:tblPrEx>
        <w:trPr>
          <w:trHeight w:hRule="exact" w:val="1076"/>
        </w:trPr>
        <w:tc>
          <w:tcPr>
            <w:tcW w:w="4393" w:type="dxa"/>
            <w:gridSpan w:val="3"/>
            <w:shd w:val="clear" w:color="auto" w:fill="FFFFFF"/>
          </w:tcPr>
          <w:p w:rsidR="006F1E88" w:rsidRPr="006F1E88" w:rsidRDefault="006F1E88" w:rsidP="00C60C39">
            <w:pPr>
              <w:shd w:val="clear" w:color="auto" w:fill="FFFFFF"/>
              <w:spacing w:after="0" w:line="240" w:lineRule="auto"/>
              <w:ind w:firstLine="709"/>
              <w:jc w:val="both"/>
              <w:rPr>
                <w:rFonts w:ascii="Times New Roman" w:hAnsi="Times New Roman"/>
                <w:sz w:val="24"/>
                <w:szCs w:val="24"/>
              </w:rPr>
            </w:pPr>
            <w:r w:rsidRPr="006F1E88">
              <w:rPr>
                <w:rFonts w:ascii="Times New Roman" w:hAnsi="Times New Roman"/>
                <w:sz w:val="24"/>
                <w:szCs w:val="24"/>
              </w:rPr>
              <w:t>Пляски</w:t>
            </w:r>
          </w:p>
        </w:tc>
        <w:tc>
          <w:tcPr>
            <w:tcW w:w="5720" w:type="dxa"/>
            <w:shd w:val="clear" w:color="auto" w:fill="FFFFFF"/>
          </w:tcPr>
          <w:p w:rsidR="006F1E88" w:rsidRPr="006F1E88" w:rsidRDefault="006F1E88" w:rsidP="00C60C39">
            <w:pPr>
              <w:shd w:val="clear" w:color="auto" w:fill="FFFFFF"/>
              <w:spacing w:after="0" w:line="240" w:lineRule="auto"/>
              <w:ind w:firstLine="709"/>
              <w:jc w:val="both"/>
              <w:rPr>
                <w:rFonts w:ascii="Times New Roman" w:hAnsi="Times New Roman"/>
                <w:sz w:val="24"/>
                <w:szCs w:val="24"/>
              </w:rPr>
            </w:pPr>
            <w:r w:rsidRPr="006F1E88">
              <w:rPr>
                <w:rFonts w:ascii="Times New Roman" w:hAnsi="Times New Roman"/>
                <w:spacing w:val="-10"/>
                <w:sz w:val="24"/>
                <w:szCs w:val="24"/>
              </w:rPr>
              <w:t>Исполнять танцы разного характера выразительно и</w:t>
            </w:r>
          </w:p>
          <w:p w:rsidR="006F1E88" w:rsidRPr="006F1E88" w:rsidRDefault="006F1E88" w:rsidP="00C60C39">
            <w:pPr>
              <w:shd w:val="clear" w:color="auto" w:fill="FFFFFF"/>
              <w:spacing w:after="0" w:line="240" w:lineRule="auto"/>
              <w:ind w:firstLine="709"/>
              <w:jc w:val="both"/>
              <w:rPr>
                <w:rFonts w:ascii="Times New Roman" w:hAnsi="Times New Roman"/>
                <w:sz w:val="24"/>
                <w:szCs w:val="24"/>
              </w:rPr>
            </w:pPr>
            <w:r w:rsidRPr="006F1E88">
              <w:rPr>
                <w:rFonts w:ascii="Times New Roman" w:hAnsi="Times New Roman"/>
                <w:sz w:val="24"/>
                <w:szCs w:val="24"/>
              </w:rPr>
              <w:t>эмоционально.</w:t>
            </w:r>
          </w:p>
          <w:p w:rsidR="006F1E88" w:rsidRPr="006F1E88" w:rsidRDefault="006F1E88" w:rsidP="00C60C39">
            <w:pPr>
              <w:shd w:val="clear" w:color="auto" w:fill="FFFFFF"/>
              <w:spacing w:after="0" w:line="240" w:lineRule="auto"/>
              <w:ind w:firstLine="709"/>
              <w:jc w:val="both"/>
              <w:rPr>
                <w:rFonts w:ascii="Times New Roman" w:hAnsi="Times New Roman"/>
                <w:sz w:val="24"/>
                <w:szCs w:val="24"/>
              </w:rPr>
            </w:pPr>
            <w:r w:rsidRPr="006F1E88">
              <w:rPr>
                <w:rFonts w:ascii="Times New Roman" w:hAnsi="Times New Roman"/>
                <w:sz w:val="24"/>
                <w:szCs w:val="24"/>
              </w:rPr>
              <w:t>Плавно и красиво водить хоровод.</w:t>
            </w:r>
          </w:p>
        </w:tc>
        <w:tc>
          <w:tcPr>
            <w:tcW w:w="5727" w:type="dxa"/>
            <w:shd w:val="clear" w:color="auto" w:fill="FFFFFF"/>
          </w:tcPr>
          <w:p w:rsidR="006F1E88" w:rsidRPr="006F1E88" w:rsidRDefault="006F1E88" w:rsidP="00C60C39">
            <w:pPr>
              <w:shd w:val="clear" w:color="auto" w:fill="FFFFFF"/>
              <w:spacing w:after="0" w:line="240" w:lineRule="auto"/>
              <w:ind w:firstLine="709"/>
              <w:jc w:val="both"/>
              <w:rPr>
                <w:rFonts w:ascii="Times New Roman" w:hAnsi="Times New Roman"/>
                <w:sz w:val="24"/>
                <w:szCs w:val="24"/>
              </w:rPr>
            </w:pPr>
            <w:r w:rsidRPr="006F1E88">
              <w:rPr>
                <w:rFonts w:ascii="Times New Roman" w:hAnsi="Times New Roman"/>
                <w:spacing w:val="-16"/>
                <w:sz w:val="24"/>
                <w:szCs w:val="24"/>
              </w:rPr>
              <w:t>«Галоп», венгерская народная мелодия, обр. Н. Метлова; «Ложкой снег мешая» из м/ф «Умка», муз. Е. Крылатова, ел. Ю Яковлева;</w:t>
            </w:r>
          </w:p>
        </w:tc>
      </w:tr>
      <w:tr w:rsidR="006F1E88" w:rsidRPr="006F1E88" w:rsidTr="006F1E8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hRule="exact" w:val="566"/>
        </w:trPr>
        <w:tc>
          <w:tcPr>
            <w:tcW w:w="4393" w:type="dxa"/>
            <w:gridSpan w:val="3"/>
            <w:tcBorders>
              <w:top w:val="single" w:sz="6" w:space="0" w:color="auto"/>
              <w:left w:val="single" w:sz="6" w:space="0" w:color="auto"/>
              <w:bottom w:val="single" w:sz="6" w:space="0" w:color="auto"/>
              <w:right w:val="single" w:sz="6" w:space="0" w:color="auto"/>
            </w:tcBorders>
            <w:shd w:val="clear" w:color="auto" w:fill="FFFFFF"/>
          </w:tcPr>
          <w:p w:rsidR="006F1E88" w:rsidRPr="006F1E88" w:rsidRDefault="006F1E88" w:rsidP="00C60C39">
            <w:pPr>
              <w:shd w:val="clear" w:color="auto" w:fill="FFFFFF"/>
              <w:spacing w:after="0" w:line="240" w:lineRule="auto"/>
              <w:ind w:firstLine="709"/>
              <w:jc w:val="both"/>
              <w:rPr>
                <w:rFonts w:ascii="Times New Roman" w:hAnsi="Times New Roman"/>
                <w:sz w:val="24"/>
                <w:szCs w:val="24"/>
              </w:rPr>
            </w:pPr>
          </w:p>
        </w:tc>
        <w:tc>
          <w:tcPr>
            <w:tcW w:w="5720" w:type="dxa"/>
            <w:tcBorders>
              <w:top w:val="single" w:sz="6" w:space="0" w:color="auto"/>
              <w:left w:val="single" w:sz="6" w:space="0" w:color="auto"/>
              <w:bottom w:val="single" w:sz="6" w:space="0" w:color="auto"/>
              <w:right w:val="single" w:sz="6" w:space="0" w:color="auto"/>
            </w:tcBorders>
            <w:shd w:val="clear" w:color="auto" w:fill="FFFFFF"/>
          </w:tcPr>
          <w:p w:rsidR="006F1E88" w:rsidRPr="006F1E88" w:rsidRDefault="006F1E88" w:rsidP="00C60C39">
            <w:pPr>
              <w:shd w:val="clear" w:color="auto" w:fill="FFFFFF"/>
              <w:spacing w:after="0" w:line="240" w:lineRule="auto"/>
              <w:ind w:firstLine="709"/>
              <w:jc w:val="both"/>
              <w:rPr>
                <w:rFonts w:ascii="Times New Roman" w:hAnsi="Times New Roman"/>
                <w:sz w:val="24"/>
                <w:szCs w:val="24"/>
              </w:rPr>
            </w:pPr>
            <w:r w:rsidRPr="006F1E88">
              <w:rPr>
                <w:rFonts w:ascii="Times New Roman" w:hAnsi="Times New Roman"/>
                <w:spacing w:val="-11"/>
                <w:sz w:val="24"/>
                <w:szCs w:val="24"/>
              </w:rPr>
              <w:t xml:space="preserve">Передавать в характерных танцах образ персонажа. </w:t>
            </w:r>
            <w:r w:rsidRPr="006F1E88">
              <w:rPr>
                <w:rFonts w:ascii="Times New Roman" w:hAnsi="Times New Roman"/>
                <w:sz w:val="24"/>
                <w:szCs w:val="24"/>
              </w:rPr>
              <w:t>Держать расстояние между парами</w:t>
            </w:r>
          </w:p>
        </w:tc>
        <w:tc>
          <w:tcPr>
            <w:tcW w:w="5727" w:type="dxa"/>
            <w:tcBorders>
              <w:top w:val="single" w:sz="6" w:space="0" w:color="auto"/>
              <w:left w:val="single" w:sz="6" w:space="0" w:color="auto"/>
              <w:bottom w:val="single" w:sz="6" w:space="0" w:color="auto"/>
              <w:right w:val="single" w:sz="6" w:space="0" w:color="auto"/>
            </w:tcBorders>
            <w:shd w:val="clear" w:color="auto" w:fill="FFFFFF"/>
          </w:tcPr>
          <w:p w:rsidR="006F1E88" w:rsidRPr="006F1E88" w:rsidRDefault="006F1E88" w:rsidP="00C60C39">
            <w:pPr>
              <w:shd w:val="clear" w:color="auto" w:fill="FFFFFF"/>
              <w:spacing w:after="0" w:line="240" w:lineRule="auto"/>
              <w:ind w:firstLine="709"/>
              <w:jc w:val="both"/>
              <w:rPr>
                <w:rFonts w:ascii="Times New Roman" w:hAnsi="Times New Roman"/>
                <w:sz w:val="24"/>
                <w:szCs w:val="24"/>
              </w:rPr>
            </w:pPr>
            <w:r w:rsidRPr="006F1E88">
              <w:rPr>
                <w:rFonts w:ascii="Times New Roman" w:hAnsi="Times New Roman"/>
                <w:spacing w:val="-16"/>
                <w:sz w:val="24"/>
                <w:szCs w:val="24"/>
              </w:rPr>
              <w:t>«Елочка», муз. Е. Тиличеевой, ел. М. Ивенсен</w:t>
            </w:r>
          </w:p>
        </w:tc>
      </w:tr>
      <w:tr w:rsidR="006F1E88" w:rsidRPr="006F1E88" w:rsidTr="006F1E8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hRule="exact" w:val="718"/>
        </w:trPr>
        <w:tc>
          <w:tcPr>
            <w:tcW w:w="4393" w:type="dxa"/>
            <w:gridSpan w:val="3"/>
            <w:tcBorders>
              <w:top w:val="single" w:sz="6" w:space="0" w:color="auto"/>
              <w:left w:val="single" w:sz="6" w:space="0" w:color="auto"/>
              <w:bottom w:val="single" w:sz="6" w:space="0" w:color="auto"/>
              <w:right w:val="single" w:sz="6" w:space="0" w:color="auto"/>
            </w:tcBorders>
            <w:shd w:val="clear" w:color="auto" w:fill="FFFFFF"/>
          </w:tcPr>
          <w:p w:rsidR="006F1E88" w:rsidRPr="006F1E88" w:rsidRDefault="006F1E88" w:rsidP="00C60C39">
            <w:pPr>
              <w:shd w:val="clear" w:color="auto" w:fill="FFFFFF"/>
              <w:spacing w:after="0" w:line="240" w:lineRule="auto"/>
              <w:ind w:firstLine="709"/>
              <w:jc w:val="both"/>
              <w:rPr>
                <w:rFonts w:ascii="Times New Roman" w:hAnsi="Times New Roman"/>
                <w:sz w:val="24"/>
                <w:szCs w:val="24"/>
              </w:rPr>
            </w:pPr>
            <w:r w:rsidRPr="006F1E88">
              <w:rPr>
                <w:rFonts w:ascii="Times New Roman" w:hAnsi="Times New Roman"/>
                <w:sz w:val="24"/>
                <w:szCs w:val="24"/>
              </w:rPr>
              <w:t>Игры</w:t>
            </w:r>
          </w:p>
        </w:tc>
        <w:tc>
          <w:tcPr>
            <w:tcW w:w="5720" w:type="dxa"/>
            <w:tcBorders>
              <w:top w:val="single" w:sz="6" w:space="0" w:color="auto"/>
              <w:left w:val="single" w:sz="6" w:space="0" w:color="auto"/>
              <w:bottom w:val="single" w:sz="6" w:space="0" w:color="auto"/>
              <w:right w:val="single" w:sz="6" w:space="0" w:color="auto"/>
            </w:tcBorders>
            <w:shd w:val="clear" w:color="auto" w:fill="FFFFFF"/>
          </w:tcPr>
          <w:p w:rsidR="006F1E88" w:rsidRPr="006F1E88" w:rsidRDefault="006F1E88" w:rsidP="00C60C39">
            <w:pPr>
              <w:shd w:val="clear" w:color="auto" w:fill="FFFFFF"/>
              <w:spacing w:after="0" w:line="240" w:lineRule="auto"/>
              <w:ind w:firstLine="709"/>
              <w:jc w:val="both"/>
              <w:rPr>
                <w:rFonts w:ascii="Times New Roman" w:hAnsi="Times New Roman"/>
                <w:sz w:val="24"/>
                <w:szCs w:val="24"/>
              </w:rPr>
            </w:pPr>
            <w:r w:rsidRPr="006F1E88">
              <w:rPr>
                <w:rFonts w:ascii="Times New Roman" w:hAnsi="Times New Roman"/>
                <w:spacing w:val="-3"/>
                <w:sz w:val="24"/>
                <w:szCs w:val="24"/>
              </w:rPr>
              <w:t>Выполнять правила игр, действовать по тексту, са</w:t>
            </w:r>
            <w:r w:rsidRPr="006F1E88">
              <w:rPr>
                <w:rFonts w:ascii="Times New Roman" w:hAnsi="Times New Roman"/>
                <w:spacing w:val="-3"/>
                <w:sz w:val="24"/>
                <w:szCs w:val="24"/>
              </w:rPr>
              <w:softHyphen/>
            </w:r>
            <w:r w:rsidRPr="006F1E88">
              <w:rPr>
                <w:rFonts w:ascii="Times New Roman" w:hAnsi="Times New Roman"/>
                <w:spacing w:val="-9"/>
                <w:sz w:val="24"/>
                <w:szCs w:val="24"/>
              </w:rPr>
              <w:t>мостоятельно искать выразительные движения</w:t>
            </w:r>
          </w:p>
        </w:tc>
        <w:tc>
          <w:tcPr>
            <w:tcW w:w="5727" w:type="dxa"/>
            <w:tcBorders>
              <w:top w:val="single" w:sz="6" w:space="0" w:color="auto"/>
              <w:left w:val="single" w:sz="6" w:space="0" w:color="auto"/>
              <w:bottom w:val="single" w:sz="6" w:space="0" w:color="auto"/>
              <w:right w:val="single" w:sz="6" w:space="0" w:color="auto"/>
            </w:tcBorders>
            <w:shd w:val="clear" w:color="auto" w:fill="FFFFFF"/>
          </w:tcPr>
          <w:p w:rsidR="006F1E88" w:rsidRPr="006F1E88" w:rsidRDefault="006F1E88" w:rsidP="00C60C39">
            <w:pPr>
              <w:shd w:val="clear" w:color="auto" w:fill="FFFFFF"/>
              <w:spacing w:after="0" w:line="240" w:lineRule="auto"/>
              <w:ind w:firstLine="709"/>
              <w:jc w:val="both"/>
              <w:rPr>
                <w:rFonts w:ascii="Times New Roman" w:hAnsi="Times New Roman"/>
                <w:sz w:val="24"/>
                <w:szCs w:val="24"/>
              </w:rPr>
            </w:pPr>
            <w:r w:rsidRPr="006F1E88">
              <w:rPr>
                <w:rFonts w:ascii="Times New Roman" w:hAnsi="Times New Roman"/>
                <w:spacing w:val="-12"/>
                <w:sz w:val="24"/>
                <w:szCs w:val="24"/>
              </w:rPr>
              <w:t xml:space="preserve">«Принц и принцесса», «Лавата», польская </w:t>
            </w:r>
            <w:r w:rsidRPr="006F1E88">
              <w:rPr>
                <w:rFonts w:ascii="Times New Roman" w:hAnsi="Times New Roman"/>
                <w:sz w:val="24"/>
                <w:szCs w:val="24"/>
              </w:rPr>
              <w:t>народная мелодия</w:t>
            </w:r>
          </w:p>
        </w:tc>
      </w:tr>
      <w:tr w:rsidR="006F1E88" w:rsidRPr="006F1E88" w:rsidTr="006F1E8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hRule="exact" w:val="298"/>
        </w:trPr>
        <w:tc>
          <w:tcPr>
            <w:tcW w:w="4393" w:type="dxa"/>
            <w:gridSpan w:val="3"/>
            <w:tcBorders>
              <w:top w:val="single" w:sz="6" w:space="0" w:color="auto"/>
              <w:left w:val="single" w:sz="6" w:space="0" w:color="auto"/>
              <w:bottom w:val="single" w:sz="6" w:space="0" w:color="auto"/>
              <w:right w:val="single" w:sz="6" w:space="0" w:color="auto"/>
            </w:tcBorders>
            <w:shd w:val="clear" w:color="auto" w:fill="FFFFFF"/>
          </w:tcPr>
          <w:p w:rsidR="006F1E88" w:rsidRPr="006F1E88" w:rsidRDefault="006F1E88" w:rsidP="00C60C39">
            <w:pPr>
              <w:shd w:val="clear" w:color="auto" w:fill="FFFFFF"/>
              <w:spacing w:after="0" w:line="240" w:lineRule="auto"/>
              <w:ind w:firstLine="709"/>
              <w:jc w:val="both"/>
              <w:rPr>
                <w:rFonts w:ascii="Times New Roman" w:hAnsi="Times New Roman"/>
                <w:i/>
                <w:sz w:val="24"/>
                <w:szCs w:val="24"/>
              </w:rPr>
            </w:pPr>
            <w:r w:rsidRPr="006F1E88">
              <w:rPr>
                <w:rFonts w:ascii="Times New Roman" w:hAnsi="Times New Roman"/>
                <w:i/>
                <w:sz w:val="24"/>
                <w:szCs w:val="24"/>
              </w:rPr>
              <w:t>Музыкально-игровое творчество</w:t>
            </w:r>
          </w:p>
        </w:tc>
        <w:tc>
          <w:tcPr>
            <w:tcW w:w="5720" w:type="dxa"/>
            <w:tcBorders>
              <w:top w:val="single" w:sz="6" w:space="0" w:color="auto"/>
              <w:left w:val="single" w:sz="6" w:space="0" w:color="auto"/>
              <w:bottom w:val="single" w:sz="6" w:space="0" w:color="auto"/>
              <w:right w:val="single" w:sz="6" w:space="0" w:color="auto"/>
            </w:tcBorders>
            <w:shd w:val="clear" w:color="auto" w:fill="FFFFFF"/>
          </w:tcPr>
          <w:p w:rsidR="006F1E88" w:rsidRPr="006F1E88" w:rsidRDefault="006F1E88" w:rsidP="00C60C39">
            <w:pPr>
              <w:shd w:val="clear" w:color="auto" w:fill="FFFFFF"/>
              <w:spacing w:after="0" w:line="240" w:lineRule="auto"/>
              <w:ind w:firstLine="709"/>
              <w:jc w:val="both"/>
              <w:rPr>
                <w:rFonts w:ascii="Times New Roman" w:hAnsi="Times New Roman"/>
                <w:sz w:val="24"/>
                <w:szCs w:val="24"/>
              </w:rPr>
            </w:pPr>
            <w:r w:rsidRPr="006F1E88">
              <w:rPr>
                <w:rFonts w:ascii="Times New Roman" w:hAnsi="Times New Roman"/>
                <w:spacing w:val="-1"/>
                <w:sz w:val="24"/>
                <w:szCs w:val="24"/>
              </w:rPr>
              <w:t>Передавать в движении танца повадки кошки</w:t>
            </w:r>
          </w:p>
        </w:tc>
        <w:tc>
          <w:tcPr>
            <w:tcW w:w="5727" w:type="dxa"/>
            <w:tcBorders>
              <w:top w:val="single" w:sz="6" w:space="0" w:color="auto"/>
              <w:left w:val="single" w:sz="6" w:space="0" w:color="auto"/>
              <w:bottom w:val="single" w:sz="6" w:space="0" w:color="auto"/>
              <w:right w:val="single" w:sz="6" w:space="0" w:color="auto"/>
            </w:tcBorders>
            <w:shd w:val="clear" w:color="auto" w:fill="FFFFFF"/>
          </w:tcPr>
          <w:p w:rsidR="006F1E88" w:rsidRPr="006F1E88" w:rsidRDefault="006F1E88" w:rsidP="00C60C39">
            <w:pPr>
              <w:shd w:val="clear" w:color="auto" w:fill="FFFFFF"/>
              <w:spacing w:after="0" w:line="240" w:lineRule="auto"/>
              <w:ind w:firstLine="709"/>
              <w:jc w:val="both"/>
              <w:rPr>
                <w:rFonts w:ascii="Times New Roman" w:hAnsi="Times New Roman"/>
                <w:sz w:val="24"/>
                <w:szCs w:val="24"/>
              </w:rPr>
            </w:pPr>
            <w:r w:rsidRPr="006F1E88">
              <w:rPr>
                <w:rFonts w:ascii="Times New Roman" w:hAnsi="Times New Roman"/>
                <w:sz w:val="24"/>
                <w:szCs w:val="24"/>
              </w:rPr>
              <w:t>«Вальс кошки» В. Золотарева</w:t>
            </w:r>
          </w:p>
        </w:tc>
      </w:tr>
      <w:tr w:rsidR="006F1E88" w:rsidRPr="006F1E88" w:rsidTr="006F1E8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hRule="exact" w:val="581"/>
        </w:trPr>
        <w:tc>
          <w:tcPr>
            <w:tcW w:w="4393" w:type="dxa"/>
            <w:gridSpan w:val="3"/>
            <w:tcBorders>
              <w:top w:val="single" w:sz="6" w:space="0" w:color="auto"/>
              <w:left w:val="single" w:sz="6" w:space="0" w:color="auto"/>
              <w:bottom w:val="single" w:sz="6" w:space="0" w:color="auto"/>
              <w:right w:val="single" w:sz="6" w:space="0" w:color="auto"/>
            </w:tcBorders>
            <w:shd w:val="clear" w:color="auto" w:fill="FFFFFF"/>
          </w:tcPr>
          <w:p w:rsidR="006F1E88" w:rsidRPr="006F1E88" w:rsidRDefault="006F1E88" w:rsidP="00C60C39">
            <w:pPr>
              <w:shd w:val="clear" w:color="auto" w:fill="FFFFFF"/>
              <w:spacing w:after="0" w:line="240" w:lineRule="auto"/>
              <w:ind w:firstLine="709"/>
              <w:jc w:val="both"/>
              <w:rPr>
                <w:rFonts w:ascii="Times New Roman" w:hAnsi="Times New Roman"/>
                <w:i/>
                <w:sz w:val="24"/>
                <w:szCs w:val="24"/>
              </w:rPr>
            </w:pPr>
            <w:r w:rsidRPr="006F1E88">
              <w:rPr>
                <w:rFonts w:ascii="Times New Roman" w:hAnsi="Times New Roman"/>
                <w:i/>
                <w:sz w:val="24"/>
                <w:szCs w:val="24"/>
              </w:rPr>
              <w:t>Игра на детских музыкальных инструментах</w:t>
            </w:r>
          </w:p>
        </w:tc>
        <w:tc>
          <w:tcPr>
            <w:tcW w:w="5720" w:type="dxa"/>
            <w:tcBorders>
              <w:top w:val="single" w:sz="6" w:space="0" w:color="auto"/>
              <w:left w:val="single" w:sz="6" w:space="0" w:color="auto"/>
              <w:bottom w:val="single" w:sz="6" w:space="0" w:color="auto"/>
              <w:right w:val="single" w:sz="6" w:space="0" w:color="auto"/>
            </w:tcBorders>
            <w:shd w:val="clear" w:color="auto" w:fill="FFFFFF"/>
          </w:tcPr>
          <w:p w:rsidR="006F1E88" w:rsidRPr="006F1E88" w:rsidRDefault="006F1E88" w:rsidP="00C60C39">
            <w:pPr>
              <w:shd w:val="clear" w:color="auto" w:fill="FFFFFF"/>
              <w:spacing w:after="0" w:line="240" w:lineRule="auto"/>
              <w:ind w:firstLine="709"/>
              <w:jc w:val="both"/>
              <w:rPr>
                <w:rFonts w:ascii="Times New Roman" w:hAnsi="Times New Roman"/>
                <w:sz w:val="24"/>
                <w:szCs w:val="24"/>
              </w:rPr>
            </w:pPr>
            <w:r w:rsidRPr="006F1E88">
              <w:rPr>
                <w:rFonts w:ascii="Times New Roman" w:hAnsi="Times New Roman"/>
                <w:spacing w:val="-6"/>
                <w:sz w:val="24"/>
                <w:szCs w:val="24"/>
              </w:rPr>
              <w:t>Учить подбирать попевки на одном звуке</w:t>
            </w:r>
          </w:p>
        </w:tc>
        <w:tc>
          <w:tcPr>
            <w:tcW w:w="5727" w:type="dxa"/>
            <w:tcBorders>
              <w:top w:val="single" w:sz="6" w:space="0" w:color="auto"/>
              <w:left w:val="single" w:sz="6" w:space="0" w:color="auto"/>
              <w:bottom w:val="single" w:sz="6" w:space="0" w:color="auto"/>
              <w:right w:val="single" w:sz="6" w:space="0" w:color="auto"/>
            </w:tcBorders>
            <w:shd w:val="clear" w:color="auto" w:fill="FFFFFF"/>
          </w:tcPr>
          <w:p w:rsidR="006F1E88" w:rsidRPr="006F1E88" w:rsidRDefault="006F1E88" w:rsidP="00C60C39">
            <w:pPr>
              <w:shd w:val="clear" w:color="auto" w:fill="FFFFFF"/>
              <w:spacing w:after="0" w:line="240" w:lineRule="auto"/>
              <w:ind w:firstLine="709"/>
              <w:jc w:val="both"/>
              <w:rPr>
                <w:rFonts w:ascii="Times New Roman" w:hAnsi="Times New Roman"/>
                <w:sz w:val="24"/>
                <w:szCs w:val="24"/>
              </w:rPr>
            </w:pPr>
            <w:r w:rsidRPr="006F1E88">
              <w:rPr>
                <w:rFonts w:ascii="Times New Roman" w:hAnsi="Times New Roman"/>
                <w:spacing w:val="-12"/>
                <w:sz w:val="24"/>
                <w:szCs w:val="24"/>
              </w:rPr>
              <w:t>«Мы идем», муз. Е. Тиличеевой, ел. М. До</w:t>
            </w:r>
            <w:r w:rsidRPr="006F1E88">
              <w:rPr>
                <w:rFonts w:ascii="Times New Roman" w:hAnsi="Times New Roman"/>
                <w:sz w:val="24"/>
                <w:szCs w:val="24"/>
              </w:rPr>
              <w:t>линова</w:t>
            </w:r>
          </w:p>
        </w:tc>
      </w:tr>
      <w:tr w:rsidR="006F1E88" w:rsidRPr="006F1E88" w:rsidTr="006F1E8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hRule="exact" w:val="581"/>
        </w:trPr>
        <w:tc>
          <w:tcPr>
            <w:tcW w:w="4393" w:type="dxa"/>
            <w:gridSpan w:val="3"/>
            <w:tcBorders>
              <w:top w:val="single" w:sz="6" w:space="0" w:color="auto"/>
              <w:left w:val="single" w:sz="6" w:space="0" w:color="auto"/>
              <w:bottom w:val="single" w:sz="6" w:space="0" w:color="auto"/>
              <w:right w:val="single" w:sz="6" w:space="0" w:color="auto"/>
            </w:tcBorders>
            <w:shd w:val="clear" w:color="auto" w:fill="FFFFFF"/>
          </w:tcPr>
          <w:p w:rsidR="006F1E88" w:rsidRPr="006F1E88" w:rsidRDefault="006F1E88" w:rsidP="00C60C39">
            <w:pPr>
              <w:shd w:val="clear" w:color="auto" w:fill="FFFFFF"/>
              <w:spacing w:after="0" w:line="240" w:lineRule="auto"/>
              <w:ind w:firstLine="709"/>
              <w:jc w:val="both"/>
              <w:rPr>
                <w:rFonts w:ascii="Times New Roman" w:hAnsi="Times New Roman"/>
                <w:sz w:val="24"/>
                <w:szCs w:val="24"/>
              </w:rPr>
            </w:pPr>
            <w:r w:rsidRPr="006F1E88">
              <w:rPr>
                <w:rFonts w:ascii="Times New Roman" w:hAnsi="Times New Roman"/>
                <w:bCs/>
                <w:spacing w:val="-11"/>
                <w:sz w:val="24"/>
                <w:szCs w:val="24"/>
              </w:rPr>
              <w:t>Самостоятельная музыкальная деятель</w:t>
            </w:r>
            <w:r w:rsidRPr="006F1E88">
              <w:rPr>
                <w:rFonts w:ascii="Times New Roman" w:hAnsi="Times New Roman"/>
                <w:bCs/>
                <w:spacing w:val="-11"/>
                <w:sz w:val="24"/>
                <w:szCs w:val="24"/>
              </w:rPr>
              <w:softHyphen/>
            </w:r>
            <w:r w:rsidRPr="006F1E88">
              <w:rPr>
                <w:rFonts w:ascii="Times New Roman" w:hAnsi="Times New Roman"/>
                <w:bCs/>
                <w:sz w:val="24"/>
                <w:szCs w:val="24"/>
              </w:rPr>
              <w:t>ность</w:t>
            </w:r>
          </w:p>
        </w:tc>
        <w:tc>
          <w:tcPr>
            <w:tcW w:w="5720" w:type="dxa"/>
            <w:tcBorders>
              <w:top w:val="single" w:sz="6" w:space="0" w:color="auto"/>
              <w:left w:val="single" w:sz="6" w:space="0" w:color="auto"/>
              <w:bottom w:val="single" w:sz="6" w:space="0" w:color="auto"/>
              <w:right w:val="single" w:sz="6" w:space="0" w:color="auto"/>
            </w:tcBorders>
            <w:shd w:val="clear" w:color="auto" w:fill="FFFFFF"/>
          </w:tcPr>
          <w:p w:rsidR="006F1E88" w:rsidRPr="006F1E88" w:rsidRDefault="006F1E88" w:rsidP="00C60C39">
            <w:pPr>
              <w:shd w:val="clear" w:color="auto" w:fill="FFFFFF"/>
              <w:spacing w:after="0" w:line="240" w:lineRule="auto"/>
              <w:ind w:firstLine="709"/>
              <w:jc w:val="both"/>
              <w:rPr>
                <w:rFonts w:ascii="Times New Roman" w:hAnsi="Times New Roman"/>
                <w:sz w:val="24"/>
                <w:szCs w:val="24"/>
              </w:rPr>
            </w:pPr>
            <w:r w:rsidRPr="006F1E88">
              <w:rPr>
                <w:rFonts w:ascii="Times New Roman" w:hAnsi="Times New Roman"/>
                <w:spacing w:val="-4"/>
                <w:sz w:val="24"/>
                <w:szCs w:val="24"/>
              </w:rPr>
              <w:t>Развивать актерские навыки, инсценировать люби</w:t>
            </w:r>
            <w:r w:rsidRPr="006F1E88">
              <w:rPr>
                <w:rFonts w:ascii="Times New Roman" w:hAnsi="Times New Roman"/>
                <w:sz w:val="24"/>
                <w:szCs w:val="24"/>
              </w:rPr>
              <w:t>мые песни</w:t>
            </w:r>
          </w:p>
        </w:tc>
        <w:tc>
          <w:tcPr>
            <w:tcW w:w="5727" w:type="dxa"/>
            <w:tcBorders>
              <w:top w:val="single" w:sz="6" w:space="0" w:color="auto"/>
              <w:left w:val="single" w:sz="6" w:space="0" w:color="auto"/>
              <w:bottom w:val="single" w:sz="6" w:space="0" w:color="auto"/>
              <w:right w:val="single" w:sz="6" w:space="0" w:color="auto"/>
            </w:tcBorders>
            <w:shd w:val="clear" w:color="auto" w:fill="FFFFFF"/>
          </w:tcPr>
          <w:p w:rsidR="006F1E88" w:rsidRPr="006F1E88" w:rsidRDefault="006F1E88" w:rsidP="00C60C39">
            <w:pPr>
              <w:shd w:val="clear" w:color="auto" w:fill="FFFFFF"/>
              <w:spacing w:after="0" w:line="240" w:lineRule="auto"/>
              <w:ind w:firstLine="709"/>
              <w:jc w:val="both"/>
              <w:rPr>
                <w:rFonts w:ascii="Times New Roman" w:hAnsi="Times New Roman"/>
                <w:sz w:val="24"/>
                <w:szCs w:val="24"/>
              </w:rPr>
            </w:pPr>
            <w:r w:rsidRPr="006F1E88">
              <w:rPr>
                <w:rFonts w:ascii="Times New Roman" w:hAnsi="Times New Roman"/>
                <w:spacing w:val="-12"/>
                <w:sz w:val="24"/>
                <w:szCs w:val="24"/>
              </w:rPr>
              <w:t>«Веселые лягушата», муз. и ел. Ю. Литовко</w:t>
            </w:r>
          </w:p>
        </w:tc>
      </w:tr>
      <w:tr w:rsidR="006F1E88" w:rsidRPr="006F1E88" w:rsidTr="006F1E8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hRule="exact" w:val="581"/>
        </w:trPr>
        <w:tc>
          <w:tcPr>
            <w:tcW w:w="4393" w:type="dxa"/>
            <w:gridSpan w:val="3"/>
            <w:tcBorders>
              <w:top w:val="single" w:sz="6" w:space="0" w:color="auto"/>
              <w:left w:val="single" w:sz="6" w:space="0" w:color="auto"/>
              <w:bottom w:val="single" w:sz="6" w:space="0" w:color="auto"/>
              <w:right w:val="single" w:sz="6" w:space="0" w:color="auto"/>
            </w:tcBorders>
            <w:shd w:val="clear" w:color="auto" w:fill="FFFFFF"/>
          </w:tcPr>
          <w:p w:rsidR="006F1E88" w:rsidRPr="006F1E88" w:rsidRDefault="006F1E88" w:rsidP="00C60C39">
            <w:pPr>
              <w:shd w:val="clear" w:color="auto" w:fill="FFFFFF"/>
              <w:spacing w:after="0" w:line="240" w:lineRule="auto"/>
              <w:ind w:firstLine="709"/>
              <w:jc w:val="both"/>
              <w:rPr>
                <w:rFonts w:ascii="Times New Roman" w:hAnsi="Times New Roman"/>
                <w:sz w:val="24"/>
                <w:szCs w:val="24"/>
              </w:rPr>
            </w:pPr>
            <w:r w:rsidRPr="006F1E88">
              <w:rPr>
                <w:rFonts w:ascii="Times New Roman" w:hAnsi="Times New Roman"/>
                <w:bCs/>
                <w:sz w:val="24"/>
                <w:szCs w:val="24"/>
              </w:rPr>
              <w:t>Праздники и развлечения</w:t>
            </w:r>
          </w:p>
        </w:tc>
        <w:tc>
          <w:tcPr>
            <w:tcW w:w="5720" w:type="dxa"/>
            <w:tcBorders>
              <w:top w:val="single" w:sz="6" w:space="0" w:color="auto"/>
              <w:left w:val="single" w:sz="6" w:space="0" w:color="auto"/>
              <w:bottom w:val="single" w:sz="6" w:space="0" w:color="auto"/>
              <w:right w:val="single" w:sz="6" w:space="0" w:color="auto"/>
            </w:tcBorders>
            <w:shd w:val="clear" w:color="auto" w:fill="FFFFFF"/>
          </w:tcPr>
          <w:p w:rsidR="006F1E88" w:rsidRPr="006F1E88" w:rsidRDefault="006F1E88" w:rsidP="00C60C39">
            <w:pPr>
              <w:shd w:val="clear" w:color="auto" w:fill="FFFFFF"/>
              <w:spacing w:after="0" w:line="240" w:lineRule="auto"/>
              <w:ind w:firstLine="709"/>
              <w:jc w:val="both"/>
              <w:rPr>
                <w:rFonts w:ascii="Times New Roman" w:hAnsi="Times New Roman"/>
                <w:sz w:val="24"/>
                <w:szCs w:val="24"/>
              </w:rPr>
            </w:pPr>
            <w:r w:rsidRPr="006F1E88">
              <w:rPr>
                <w:rFonts w:ascii="Times New Roman" w:hAnsi="Times New Roman"/>
                <w:spacing w:val="-2"/>
                <w:sz w:val="24"/>
                <w:szCs w:val="24"/>
              </w:rPr>
              <w:t>Воспитывать умение вести себя на празднике, ра</w:t>
            </w:r>
            <w:r w:rsidRPr="006F1E88">
              <w:rPr>
                <w:rFonts w:ascii="Times New Roman" w:hAnsi="Times New Roman"/>
                <w:spacing w:val="-2"/>
                <w:sz w:val="24"/>
                <w:szCs w:val="24"/>
              </w:rPr>
              <w:softHyphen/>
            </w:r>
            <w:r w:rsidRPr="006F1E88">
              <w:rPr>
                <w:rFonts w:ascii="Times New Roman" w:hAnsi="Times New Roman"/>
                <w:spacing w:val="-9"/>
                <w:sz w:val="24"/>
                <w:szCs w:val="24"/>
              </w:rPr>
              <w:t>доваться самому и доставлять радость другим</w:t>
            </w:r>
          </w:p>
        </w:tc>
        <w:tc>
          <w:tcPr>
            <w:tcW w:w="5727" w:type="dxa"/>
            <w:tcBorders>
              <w:top w:val="single" w:sz="6" w:space="0" w:color="auto"/>
              <w:left w:val="single" w:sz="6" w:space="0" w:color="auto"/>
              <w:bottom w:val="single" w:sz="6" w:space="0" w:color="auto"/>
              <w:right w:val="single" w:sz="6" w:space="0" w:color="auto"/>
            </w:tcBorders>
            <w:shd w:val="clear" w:color="auto" w:fill="FFFFFF"/>
          </w:tcPr>
          <w:p w:rsidR="006F1E88" w:rsidRPr="006F1E88" w:rsidRDefault="006F1E88" w:rsidP="00C60C39">
            <w:pPr>
              <w:shd w:val="clear" w:color="auto" w:fill="FFFFFF"/>
              <w:spacing w:after="0" w:line="240" w:lineRule="auto"/>
              <w:ind w:firstLine="709"/>
              <w:jc w:val="both"/>
              <w:rPr>
                <w:rFonts w:ascii="Times New Roman" w:hAnsi="Times New Roman"/>
                <w:sz w:val="24"/>
                <w:szCs w:val="24"/>
              </w:rPr>
            </w:pPr>
            <w:r w:rsidRPr="006F1E88">
              <w:rPr>
                <w:rFonts w:ascii="Times New Roman" w:hAnsi="Times New Roman"/>
                <w:spacing w:val="-14"/>
                <w:sz w:val="24"/>
                <w:szCs w:val="24"/>
              </w:rPr>
              <w:t>«Осенний праздник», «День именинника»</w:t>
            </w:r>
          </w:p>
        </w:tc>
      </w:tr>
      <w:tr w:rsidR="006F1E88" w:rsidRPr="006F1E88" w:rsidTr="006F1E8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hRule="exact" w:val="518"/>
        </w:trPr>
        <w:tc>
          <w:tcPr>
            <w:tcW w:w="15840" w:type="dxa"/>
            <w:gridSpan w:val="5"/>
            <w:tcBorders>
              <w:top w:val="single" w:sz="6" w:space="0" w:color="auto"/>
              <w:left w:val="single" w:sz="6" w:space="0" w:color="auto"/>
              <w:bottom w:val="single" w:sz="6" w:space="0" w:color="auto"/>
              <w:right w:val="single" w:sz="6" w:space="0" w:color="auto"/>
            </w:tcBorders>
            <w:shd w:val="clear" w:color="auto" w:fill="FFFFFF"/>
          </w:tcPr>
          <w:p w:rsidR="006F1E88" w:rsidRPr="006F1E88" w:rsidRDefault="006F1E88" w:rsidP="00C60C39">
            <w:pPr>
              <w:shd w:val="clear" w:color="auto" w:fill="FFFFFF"/>
              <w:spacing w:after="0" w:line="240" w:lineRule="auto"/>
              <w:ind w:firstLine="709"/>
              <w:jc w:val="both"/>
              <w:rPr>
                <w:rFonts w:ascii="Times New Roman" w:hAnsi="Times New Roman"/>
                <w:sz w:val="24"/>
                <w:szCs w:val="24"/>
              </w:rPr>
            </w:pPr>
            <w:r w:rsidRPr="006F1E88">
              <w:rPr>
                <w:rFonts w:ascii="Times New Roman" w:hAnsi="Times New Roman"/>
                <w:bCs/>
                <w:sz w:val="24"/>
                <w:szCs w:val="24"/>
              </w:rPr>
              <w:t>Декабрь</w:t>
            </w:r>
          </w:p>
        </w:tc>
      </w:tr>
      <w:tr w:rsidR="006F1E88" w:rsidRPr="006F1E88" w:rsidTr="006F1E8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hRule="exact" w:val="1840"/>
        </w:trPr>
        <w:tc>
          <w:tcPr>
            <w:tcW w:w="4393" w:type="dxa"/>
            <w:gridSpan w:val="3"/>
            <w:tcBorders>
              <w:top w:val="single" w:sz="6" w:space="0" w:color="auto"/>
              <w:left w:val="single" w:sz="6" w:space="0" w:color="auto"/>
              <w:bottom w:val="single" w:sz="6" w:space="0" w:color="auto"/>
              <w:right w:val="single" w:sz="6" w:space="0" w:color="auto"/>
            </w:tcBorders>
            <w:shd w:val="clear" w:color="auto" w:fill="FFFFFF"/>
          </w:tcPr>
          <w:p w:rsidR="006F1E88" w:rsidRPr="006F1E88" w:rsidRDefault="006F1E88" w:rsidP="00C60C39">
            <w:pPr>
              <w:shd w:val="clear" w:color="auto" w:fill="FFFFFF"/>
              <w:spacing w:after="0" w:line="240" w:lineRule="auto"/>
              <w:ind w:firstLine="709"/>
              <w:jc w:val="both"/>
              <w:rPr>
                <w:rFonts w:ascii="Times New Roman" w:hAnsi="Times New Roman"/>
                <w:sz w:val="24"/>
                <w:szCs w:val="24"/>
              </w:rPr>
            </w:pPr>
            <w:r w:rsidRPr="006F1E88">
              <w:rPr>
                <w:rFonts w:ascii="Times New Roman" w:hAnsi="Times New Roman"/>
                <w:bCs/>
                <w:sz w:val="24"/>
                <w:szCs w:val="24"/>
              </w:rPr>
              <w:lastRenderedPageBreak/>
              <w:t>Музыкальные занятия.</w:t>
            </w:r>
          </w:p>
          <w:p w:rsidR="006F1E88" w:rsidRPr="006F1E88" w:rsidRDefault="006F1E88" w:rsidP="00C60C39">
            <w:pPr>
              <w:shd w:val="clear" w:color="auto" w:fill="FFFFFF"/>
              <w:spacing w:after="0" w:line="240" w:lineRule="auto"/>
              <w:ind w:firstLine="709"/>
              <w:jc w:val="both"/>
              <w:rPr>
                <w:rFonts w:ascii="Times New Roman" w:hAnsi="Times New Roman"/>
                <w:sz w:val="24"/>
                <w:szCs w:val="24"/>
              </w:rPr>
            </w:pPr>
            <w:r w:rsidRPr="006F1E88">
              <w:rPr>
                <w:rFonts w:ascii="Times New Roman" w:hAnsi="Times New Roman"/>
                <w:i/>
                <w:iCs/>
                <w:sz w:val="24"/>
                <w:szCs w:val="24"/>
              </w:rPr>
              <w:t>Слушание музыки.</w:t>
            </w:r>
          </w:p>
          <w:p w:rsidR="006F1E88" w:rsidRPr="006F1E88" w:rsidRDefault="006F1E88" w:rsidP="00C60C39">
            <w:pPr>
              <w:shd w:val="clear" w:color="auto" w:fill="FFFFFF"/>
              <w:spacing w:after="0" w:line="240" w:lineRule="auto"/>
              <w:ind w:firstLine="709"/>
              <w:jc w:val="both"/>
              <w:rPr>
                <w:rFonts w:ascii="Times New Roman" w:hAnsi="Times New Roman"/>
                <w:sz w:val="24"/>
                <w:szCs w:val="24"/>
              </w:rPr>
            </w:pPr>
            <w:r w:rsidRPr="006F1E88">
              <w:rPr>
                <w:rFonts w:ascii="Times New Roman" w:hAnsi="Times New Roman"/>
                <w:spacing w:val="-9"/>
                <w:sz w:val="24"/>
                <w:szCs w:val="24"/>
              </w:rPr>
              <w:t>Восприятие музыкальных произведений</w:t>
            </w:r>
          </w:p>
        </w:tc>
        <w:tc>
          <w:tcPr>
            <w:tcW w:w="5720" w:type="dxa"/>
            <w:tcBorders>
              <w:top w:val="single" w:sz="6" w:space="0" w:color="auto"/>
              <w:left w:val="single" w:sz="6" w:space="0" w:color="auto"/>
              <w:bottom w:val="single" w:sz="6" w:space="0" w:color="auto"/>
              <w:right w:val="single" w:sz="6" w:space="0" w:color="auto"/>
            </w:tcBorders>
            <w:shd w:val="clear" w:color="auto" w:fill="FFFFFF"/>
          </w:tcPr>
          <w:p w:rsidR="006F1E88" w:rsidRPr="006F1E88" w:rsidRDefault="006F1E88" w:rsidP="00C60C39">
            <w:pPr>
              <w:shd w:val="clear" w:color="auto" w:fill="FFFFFF"/>
              <w:spacing w:after="0" w:line="240" w:lineRule="auto"/>
              <w:ind w:firstLine="709"/>
              <w:jc w:val="both"/>
              <w:rPr>
                <w:rFonts w:ascii="Times New Roman" w:hAnsi="Times New Roman"/>
                <w:sz w:val="24"/>
                <w:szCs w:val="24"/>
              </w:rPr>
            </w:pPr>
            <w:r w:rsidRPr="006F1E88">
              <w:rPr>
                <w:rFonts w:ascii="Times New Roman" w:hAnsi="Times New Roman"/>
                <w:spacing w:val="-1"/>
                <w:sz w:val="24"/>
                <w:szCs w:val="24"/>
              </w:rPr>
              <w:t>Знакомить с выразительными и изобразительными</w:t>
            </w:r>
          </w:p>
          <w:p w:rsidR="006F1E88" w:rsidRPr="006F1E88" w:rsidRDefault="006F1E88" w:rsidP="00C60C39">
            <w:pPr>
              <w:shd w:val="clear" w:color="auto" w:fill="FFFFFF"/>
              <w:spacing w:after="0" w:line="240" w:lineRule="auto"/>
              <w:ind w:firstLine="709"/>
              <w:jc w:val="both"/>
              <w:rPr>
                <w:rFonts w:ascii="Times New Roman" w:hAnsi="Times New Roman"/>
                <w:sz w:val="24"/>
                <w:szCs w:val="24"/>
              </w:rPr>
            </w:pPr>
            <w:r w:rsidRPr="006F1E88">
              <w:rPr>
                <w:rFonts w:ascii="Times New Roman" w:hAnsi="Times New Roman"/>
                <w:spacing w:val="-10"/>
                <w:sz w:val="24"/>
                <w:szCs w:val="24"/>
              </w:rPr>
              <w:t>возможностями музыки. Определять музыкальный</w:t>
            </w:r>
          </w:p>
          <w:p w:rsidR="006F1E88" w:rsidRPr="006F1E88" w:rsidRDefault="006F1E88" w:rsidP="00C60C39">
            <w:pPr>
              <w:shd w:val="clear" w:color="auto" w:fill="FFFFFF"/>
              <w:spacing w:after="0" w:line="240" w:lineRule="auto"/>
              <w:ind w:firstLine="709"/>
              <w:jc w:val="both"/>
              <w:rPr>
                <w:rFonts w:ascii="Times New Roman" w:hAnsi="Times New Roman"/>
                <w:sz w:val="24"/>
                <w:szCs w:val="24"/>
              </w:rPr>
            </w:pPr>
            <w:r w:rsidRPr="006F1E88">
              <w:rPr>
                <w:rFonts w:ascii="Times New Roman" w:hAnsi="Times New Roman"/>
                <w:sz w:val="24"/>
                <w:szCs w:val="24"/>
              </w:rPr>
              <w:t>жанр произведения.</w:t>
            </w:r>
          </w:p>
          <w:p w:rsidR="006F1E88" w:rsidRPr="006F1E88" w:rsidRDefault="006F1E88" w:rsidP="00C60C39">
            <w:pPr>
              <w:shd w:val="clear" w:color="auto" w:fill="FFFFFF"/>
              <w:spacing w:after="0" w:line="240" w:lineRule="auto"/>
              <w:ind w:firstLine="709"/>
              <w:jc w:val="both"/>
              <w:rPr>
                <w:rFonts w:ascii="Times New Roman" w:hAnsi="Times New Roman"/>
                <w:sz w:val="24"/>
                <w:szCs w:val="24"/>
              </w:rPr>
            </w:pPr>
            <w:r w:rsidRPr="006F1E88">
              <w:rPr>
                <w:rFonts w:ascii="Times New Roman" w:hAnsi="Times New Roman"/>
                <w:sz w:val="24"/>
                <w:szCs w:val="24"/>
              </w:rPr>
              <w:t>Развивать представления о чертах песенности,тан-</w:t>
            </w:r>
          </w:p>
          <w:p w:rsidR="006F1E88" w:rsidRPr="006F1E88" w:rsidRDefault="006F1E88" w:rsidP="00C60C39">
            <w:pPr>
              <w:shd w:val="clear" w:color="auto" w:fill="FFFFFF"/>
              <w:spacing w:after="0" w:line="240" w:lineRule="auto"/>
              <w:ind w:firstLine="709"/>
              <w:jc w:val="both"/>
              <w:rPr>
                <w:rFonts w:ascii="Times New Roman" w:hAnsi="Times New Roman"/>
                <w:sz w:val="24"/>
                <w:szCs w:val="24"/>
              </w:rPr>
            </w:pPr>
            <w:r w:rsidRPr="006F1E88">
              <w:rPr>
                <w:rFonts w:ascii="Times New Roman" w:hAnsi="Times New Roman"/>
                <w:sz w:val="24"/>
                <w:szCs w:val="24"/>
              </w:rPr>
              <w:t>цевальности, маршевости.</w:t>
            </w:r>
          </w:p>
          <w:p w:rsidR="006F1E88" w:rsidRPr="006F1E88" w:rsidRDefault="006F1E88" w:rsidP="00C60C39">
            <w:pPr>
              <w:shd w:val="clear" w:color="auto" w:fill="FFFFFF"/>
              <w:spacing w:after="0" w:line="240" w:lineRule="auto"/>
              <w:ind w:firstLine="709"/>
              <w:jc w:val="both"/>
              <w:rPr>
                <w:rFonts w:ascii="Times New Roman" w:hAnsi="Times New Roman"/>
                <w:sz w:val="24"/>
                <w:szCs w:val="24"/>
              </w:rPr>
            </w:pPr>
            <w:r w:rsidRPr="006F1E88">
              <w:rPr>
                <w:rFonts w:ascii="Times New Roman" w:hAnsi="Times New Roman"/>
                <w:spacing w:val="-7"/>
                <w:sz w:val="24"/>
                <w:szCs w:val="24"/>
              </w:rPr>
              <w:t>Воспитывать интерес к мировой классической музыке</w:t>
            </w:r>
          </w:p>
        </w:tc>
        <w:tc>
          <w:tcPr>
            <w:tcW w:w="5727" w:type="dxa"/>
            <w:tcBorders>
              <w:top w:val="single" w:sz="6" w:space="0" w:color="auto"/>
              <w:left w:val="single" w:sz="6" w:space="0" w:color="auto"/>
              <w:bottom w:val="single" w:sz="6" w:space="0" w:color="auto"/>
              <w:right w:val="single" w:sz="6" w:space="0" w:color="auto"/>
            </w:tcBorders>
            <w:shd w:val="clear" w:color="auto" w:fill="FFFFFF"/>
          </w:tcPr>
          <w:p w:rsidR="006F1E88" w:rsidRPr="006F1E88" w:rsidRDefault="006F1E88" w:rsidP="00C60C39">
            <w:pPr>
              <w:shd w:val="clear" w:color="auto" w:fill="FFFFFF"/>
              <w:spacing w:after="0" w:line="240" w:lineRule="auto"/>
              <w:ind w:firstLine="709"/>
              <w:jc w:val="both"/>
              <w:rPr>
                <w:rFonts w:ascii="Times New Roman" w:hAnsi="Times New Roman"/>
                <w:sz w:val="24"/>
                <w:szCs w:val="24"/>
              </w:rPr>
            </w:pPr>
            <w:r w:rsidRPr="006F1E88">
              <w:rPr>
                <w:rFonts w:ascii="Times New Roman" w:hAnsi="Times New Roman"/>
                <w:spacing w:val="-11"/>
                <w:sz w:val="24"/>
                <w:szCs w:val="24"/>
              </w:rPr>
              <w:t>«Танец молодого бегемота» Д. Б. Кабалевского; «Русская песня», «Вальс» П. И. Чай</w:t>
            </w:r>
            <w:r w:rsidRPr="006F1E88">
              <w:rPr>
                <w:rFonts w:ascii="Times New Roman" w:hAnsi="Times New Roman"/>
                <w:spacing w:val="-13"/>
                <w:sz w:val="24"/>
                <w:szCs w:val="24"/>
              </w:rPr>
              <w:t>ковского; «Вальс» И. Брамса;  «Маленькая полька» муз. С. Рахманинова</w:t>
            </w:r>
          </w:p>
        </w:tc>
      </w:tr>
      <w:tr w:rsidR="006F1E88" w:rsidRPr="006F1E88" w:rsidTr="006F1E8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hRule="exact" w:val="547"/>
        </w:trPr>
        <w:tc>
          <w:tcPr>
            <w:tcW w:w="4393" w:type="dxa"/>
            <w:gridSpan w:val="3"/>
            <w:tcBorders>
              <w:top w:val="single" w:sz="6" w:space="0" w:color="auto"/>
              <w:left w:val="single" w:sz="6" w:space="0" w:color="auto"/>
              <w:bottom w:val="single" w:sz="6" w:space="0" w:color="auto"/>
              <w:right w:val="single" w:sz="6" w:space="0" w:color="auto"/>
            </w:tcBorders>
            <w:shd w:val="clear" w:color="auto" w:fill="FFFFFF"/>
          </w:tcPr>
          <w:p w:rsidR="006F1E88" w:rsidRPr="006F1E88" w:rsidRDefault="00393404" w:rsidP="00C60C39">
            <w:pPr>
              <w:shd w:val="clear" w:color="auto" w:fill="FFFFFF"/>
              <w:spacing w:after="0" w:line="240" w:lineRule="auto"/>
              <w:ind w:firstLine="709"/>
              <w:jc w:val="both"/>
              <w:rPr>
                <w:rFonts w:ascii="Times New Roman" w:hAnsi="Times New Roman"/>
                <w:sz w:val="24"/>
                <w:szCs w:val="24"/>
              </w:rPr>
            </w:pPr>
            <w:r>
              <w:rPr>
                <w:rFonts w:ascii="Times New Roman" w:hAnsi="Times New Roman"/>
                <w:noProof/>
                <w:sz w:val="24"/>
                <w:szCs w:val="24"/>
                <w:lang w:eastAsia="ru-RU"/>
              </w:rPr>
              <w:pict>
                <v:shape id="Прямая со стрелкой 13" o:spid="_x0000_s1039" type="#_x0000_t32" style="position:absolute;left:0;text-align:left;margin-left:-2.25pt;margin-top:28.6pt;width:795.75pt;height:2.25pt;z-index:251666432;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"/>
              </w:pict>
            </w:r>
            <w:r w:rsidR="006F1E88" w:rsidRPr="006F1E88">
              <w:rPr>
                <w:rFonts w:ascii="Times New Roman" w:hAnsi="Times New Roman"/>
                <w:sz w:val="24"/>
                <w:szCs w:val="24"/>
              </w:rPr>
              <w:t>Развитие голоса и слуха</w:t>
            </w:r>
          </w:p>
        </w:tc>
        <w:tc>
          <w:tcPr>
            <w:tcW w:w="5720" w:type="dxa"/>
            <w:tcBorders>
              <w:top w:val="single" w:sz="6" w:space="0" w:color="auto"/>
              <w:left w:val="single" w:sz="6" w:space="0" w:color="auto"/>
              <w:bottom w:val="single" w:sz="6" w:space="0" w:color="auto"/>
              <w:right w:val="single" w:sz="6" w:space="0" w:color="auto"/>
            </w:tcBorders>
            <w:shd w:val="clear" w:color="auto" w:fill="FFFFFF"/>
          </w:tcPr>
          <w:p w:rsidR="006F1E88" w:rsidRPr="006F1E88" w:rsidRDefault="006F1E88" w:rsidP="00C60C39">
            <w:pPr>
              <w:shd w:val="clear" w:color="auto" w:fill="FFFFFF"/>
              <w:spacing w:after="0" w:line="240" w:lineRule="auto"/>
              <w:ind w:firstLine="709"/>
              <w:jc w:val="both"/>
              <w:rPr>
                <w:rFonts w:ascii="Times New Roman" w:hAnsi="Times New Roman"/>
                <w:sz w:val="24"/>
                <w:szCs w:val="24"/>
              </w:rPr>
            </w:pPr>
            <w:r w:rsidRPr="006F1E88">
              <w:rPr>
                <w:rFonts w:ascii="Times New Roman" w:hAnsi="Times New Roman"/>
                <w:spacing w:val="-1"/>
                <w:sz w:val="24"/>
                <w:szCs w:val="24"/>
              </w:rPr>
              <w:t>Развивать музыкально-сенсорный слух</w:t>
            </w:r>
          </w:p>
        </w:tc>
        <w:tc>
          <w:tcPr>
            <w:tcW w:w="5727" w:type="dxa"/>
            <w:tcBorders>
              <w:top w:val="single" w:sz="6" w:space="0" w:color="auto"/>
              <w:left w:val="single" w:sz="6" w:space="0" w:color="auto"/>
              <w:bottom w:val="single" w:sz="6" w:space="0" w:color="auto"/>
              <w:right w:val="single" w:sz="6" w:space="0" w:color="auto"/>
            </w:tcBorders>
            <w:shd w:val="clear" w:color="auto" w:fill="FFFFFF"/>
          </w:tcPr>
          <w:p w:rsidR="006F1E88" w:rsidRPr="006F1E88" w:rsidRDefault="006F1E88" w:rsidP="00C60C39">
            <w:pPr>
              <w:shd w:val="clear" w:color="auto" w:fill="FFFFFF"/>
              <w:spacing w:after="0" w:line="240" w:lineRule="auto"/>
              <w:ind w:firstLine="709"/>
              <w:jc w:val="both"/>
              <w:rPr>
                <w:rFonts w:ascii="Times New Roman" w:hAnsi="Times New Roman"/>
                <w:sz w:val="24"/>
                <w:szCs w:val="24"/>
              </w:rPr>
            </w:pPr>
            <w:r w:rsidRPr="006F1E88">
              <w:rPr>
                <w:rFonts w:ascii="Times New Roman" w:hAnsi="Times New Roman"/>
                <w:spacing w:val="-14"/>
                <w:sz w:val="24"/>
                <w:szCs w:val="24"/>
              </w:rPr>
              <w:t xml:space="preserve">«Угадай мелодию», «Лесенка-чудесенка» </w:t>
            </w:r>
            <w:r w:rsidRPr="006F1E88">
              <w:rPr>
                <w:rFonts w:ascii="Times New Roman" w:hAnsi="Times New Roman"/>
                <w:spacing w:val="-11"/>
                <w:sz w:val="24"/>
                <w:szCs w:val="24"/>
              </w:rPr>
              <w:t>Л. Н. Комисаровой, Э. П. Костиной</w:t>
            </w:r>
          </w:p>
        </w:tc>
      </w:tr>
      <w:tr w:rsidR="006F1E88" w:rsidRPr="006F1E88" w:rsidTr="006F1E8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hRule="exact" w:val="1421"/>
        </w:trPr>
        <w:tc>
          <w:tcPr>
            <w:tcW w:w="4393" w:type="dxa"/>
            <w:gridSpan w:val="3"/>
            <w:tcBorders>
              <w:top w:val="single" w:sz="6" w:space="0" w:color="auto"/>
              <w:left w:val="single" w:sz="6" w:space="0" w:color="auto"/>
              <w:bottom w:val="single" w:sz="6" w:space="0" w:color="auto"/>
              <w:right w:val="single" w:sz="6" w:space="0" w:color="auto"/>
            </w:tcBorders>
            <w:shd w:val="clear" w:color="auto" w:fill="FFFFFF"/>
          </w:tcPr>
          <w:p w:rsidR="006F1E88" w:rsidRPr="006F1E88" w:rsidRDefault="006F1E88" w:rsidP="00C60C39">
            <w:pPr>
              <w:shd w:val="clear" w:color="auto" w:fill="FFFFFF"/>
              <w:spacing w:after="0" w:line="240" w:lineRule="auto"/>
              <w:ind w:firstLine="709"/>
              <w:jc w:val="both"/>
              <w:rPr>
                <w:rFonts w:ascii="Times New Roman" w:hAnsi="Times New Roman"/>
                <w:sz w:val="24"/>
                <w:szCs w:val="24"/>
              </w:rPr>
            </w:pPr>
            <w:r w:rsidRPr="006F1E88">
              <w:rPr>
                <w:rFonts w:ascii="Times New Roman" w:hAnsi="Times New Roman"/>
                <w:i/>
                <w:iCs/>
                <w:sz w:val="24"/>
                <w:szCs w:val="24"/>
              </w:rPr>
              <w:t>Пение.</w:t>
            </w:r>
          </w:p>
          <w:p w:rsidR="006F1E88" w:rsidRPr="006F1E88" w:rsidRDefault="006F1E88" w:rsidP="00C60C39">
            <w:pPr>
              <w:shd w:val="clear" w:color="auto" w:fill="FFFFFF"/>
              <w:spacing w:after="0" w:line="240" w:lineRule="auto"/>
              <w:ind w:firstLine="709"/>
              <w:jc w:val="both"/>
              <w:rPr>
                <w:rFonts w:ascii="Times New Roman" w:hAnsi="Times New Roman"/>
                <w:sz w:val="24"/>
                <w:szCs w:val="24"/>
              </w:rPr>
            </w:pPr>
            <w:r w:rsidRPr="006F1E88">
              <w:rPr>
                <w:rFonts w:ascii="Times New Roman" w:hAnsi="Times New Roman"/>
                <w:sz w:val="24"/>
                <w:szCs w:val="24"/>
              </w:rPr>
              <w:t>Усвоение песенных навыков</w:t>
            </w:r>
          </w:p>
        </w:tc>
        <w:tc>
          <w:tcPr>
            <w:tcW w:w="5720" w:type="dxa"/>
            <w:tcBorders>
              <w:top w:val="single" w:sz="6" w:space="0" w:color="auto"/>
              <w:left w:val="single" w:sz="6" w:space="0" w:color="auto"/>
              <w:bottom w:val="single" w:sz="6" w:space="0" w:color="auto"/>
              <w:right w:val="single" w:sz="6" w:space="0" w:color="auto"/>
            </w:tcBorders>
            <w:shd w:val="clear" w:color="auto" w:fill="FFFFFF"/>
          </w:tcPr>
          <w:p w:rsidR="006F1E88" w:rsidRPr="006F1E88" w:rsidRDefault="006F1E88" w:rsidP="00C60C39">
            <w:pPr>
              <w:shd w:val="clear" w:color="auto" w:fill="FFFFFF"/>
              <w:spacing w:after="0" w:line="240" w:lineRule="auto"/>
              <w:ind w:firstLine="709"/>
              <w:jc w:val="both"/>
              <w:rPr>
                <w:rFonts w:ascii="Times New Roman" w:hAnsi="Times New Roman"/>
                <w:sz w:val="24"/>
                <w:szCs w:val="24"/>
              </w:rPr>
            </w:pPr>
            <w:r w:rsidRPr="006F1E88">
              <w:rPr>
                <w:rFonts w:ascii="Times New Roman" w:hAnsi="Times New Roman"/>
                <w:spacing w:val="-5"/>
                <w:sz w:val="24"/>
                <w:szCs w:val="24"/>
              </w:rPr>
              <w:t xml:space="preserve">Закреплять умение петь легким, подвижным звуком. </w:t>
            </w:r>
            <w:r w:rsidRPr="006F1E88">
              <w:rPr>
                <w:rFonts w:ascii="Times New Roman" w:hAnsi="Times New Roman"/>
                <w:sz w:val="24"/>
                <w:szCs w:val="24"/>
              </w:rPr>
              <w:t>Учить:</w:t>
            </w:r>
          </w:p>
          <w:p w:rsidR="006F1E88" w:rsidRPr="006F1E88" w:rsidRDefault="006F1E88" w:rsidP="00C60C39">
            <w:pPr>
              <w:shd w:val="clear" w:color="auto" w:fill="FFFFFF"/>
              <w:tabs>
                <w:tab w:val="left" w:pos="278"/>
              </w:tabs>
              <w:spacing w:after="0" w:line="240" w:lineRule="auto"/>
              <w:ind w:firstLine="709"/>
              <w:jc w:val="both"/>
              <w:rPr>
                <w:rFonts w:ascii="Times New Roman" w:hAnsi="Times New Roman"/>
                <w:sz w:val="24"/>
                <w:szCs w:val="24"/>
              </w:rPr>
            </w:pPr>
            <w:r w:rsidRPr="006F1E88">
              <w:rPr>
                <w:rFonts w:ascii="Times New Roman" w:hAnsi="Times New Roman"/>
                <w:sz w:val="24"/>
                <w:szCs w:val="24"/>
              </w:rPr>
              <w:t>вокально-хоровым навыкам;делать в пении акценты;</w:t>
            </w:r>
          </w:p>
          <w:p w:rsidR="006F1E88" w:rsidRPr="006F1E88" w:rsidRDefault="006F1E88" w:rsidP="00C60C39">
            <w:pPr>
              <w:shd w:val="clear" w:color="auto" w:fill="FFFFFF"/>
              <w:tabs>
                <w:tab w:val="left" w:pos="278"/>
              </w:tabs>
              <w:spacing w:after="0" w:line="240" w:lineRule="auto"/>
              <w:ind w:firstLine="709"/>
              <w:jc w:val="both"/>
              <w:rPr>
                <w:rFonts w:ascii="Times New Roman" w:hAnsi="Times New Roman"/>
                <w:sz w:val="24"/>
                <w:szCs w:val="24"/>
              </w:rPr>
            </w:pPr>
            <w:r w:rsidRPr="006F1E88">
              <w:rPr>
                <w:rFonts w:ascii="Times New Roman" w:hAnsi="Times New Roman"/>
                <w:sz w:val="24"/>
                <w:szCs w:val="24"/>
              </w:rPr>
              <w:t>-начинать и заканчивать пение тише</w:t>
            </w:r>
          </w:p>
        </w:tc>
        <w:tc>
          <w:tcPr>
            <w:tcW w:w="5727" w:type="dxa"/>
            <w:tcBorders>
              <w:top w:val="single" w:sz="6" w:space="0" w:color="auto"/>
              <w:left w:val="single" w:sz="6" w:space="0" w:color="auto"/>
              <w:bottom w:val="single" w:sz="6" w:space="0" w:color="auto"/>
              <w:right w:val="single" w:sz="6" w:space="0" w:color="auto"/>
            </w:tcBorders>
            <w:shd w:val="clear" w:color="auto" w:fill="FFFFFF"/>
          </w:tcPr>
          <w:p w:rsidR="006F1E88" w:rsidRPr="006F1E88" w:rsidRDefault="006F1E88" w:rsidP="00C60C39">
            <w:pPr>
              <w:shd w:val="clear" w:color="auto" w:fill="FFFFFF"/>
              <w:spacing w:after="0" w:line="240" w:lineRule="auto"/>
              <w:ind w:firstLine="709"/>
              <w:jc w:val="both"/>
              <w:rPr>
                <w:rFonts w:ascii="Times New Roman" w:hAnsi="Times New Roman"/>
                <w:sz w:val="24"/>
                <w:szCs w:val="24"/>
              </w:rPr>
            </w:pPr>
            <w:r w:rsidRPr="006F1E88">
              <w:rPr>
                <w:rFonts w:ascii="Times New Roman" w:hAnsi="Times New Roman"/>
                <w:spacing w:val="-12"/>
                <w:sz w:val="24"/>
                <w:szCs w:val="24"/>
              </w:rPr>
              <w:t>«Елочка», муз. Е. Тиличеевой, ел. М. Ивен</w:t>
            </w:r>
            <w:r w:rsidRPr="006F1E88">
              <w:rPr>
                <w:rFonts w:ascii="Times New Roman" w:hAnsi="Times New Roman"/>
                <w:spacing w:val="-11"/>
                <w:sz w:val="24"/>
                <w:szCs w:val="24"/>
              </w:rPr>
              <w:t xml:space="preserve">сен; «К нам приходит Новый год», муз. </w:t>
            </w:r>
            <w:r w:rsidRPr="006F1E88">
              <w:rPr>
                <w:rFonts w:ascii="Times New Roman" w:hAnsi="Times New Roman"/>
                <w:spacing w:val="-12"/>
                <w:sz w:val="24"/>
                <w:szCs w:val="24"/>
              </w:rPr>
              <w:t xml:space="preserve">В. Герчик, ел. 3. Петровой; «Зимушка», муз. </w:t>
            </w:r>
            <w:r w:rsidRPr="006F1E88">
              <w:rPr>
                <w:rFonts w:ascii="Times New Roman" w:hAnsi="Times New Roman"/>
                <w:sz w:val="24"/>
                <w:szCs w:val="24"/>
              </w:rPr>
              <w:t>и ел. Г. Вихаревой</w:t>
            </w:r>
          </w:p>
        </w:tc>
      </w:tr>
      <w:tr w:rsidR="006F1E88" w:rsidRPr="006F1E88" w:rsidTr="006F1E8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hRule="exact" w:val="288"/>
        </w:trPr>
        <w:tc>
          <w:tcPr>
            <w:tcW w:w="4393" w:type="dxa"/>
            <w:gridSpan w:val="3"/>
            <w:tcBorders>
              <w:top w:val="single" w:sz="6" w:space="0" w:color="auto"/>
              <w:left w:val="single" w:sz="6" w:space="0" w:color="auto"/>
              <w:bottom w:val="single" w:sz="6" w:space="0" w:color="auto"/>
              <w:right w:val="single" w:sz="6" w:space="0" w:color="auto"/>
            </w:tcBorders>
            <w:shd w:val="clear" w:color="auto" w:fill="FFFFFF"/>
          </w:tcPr>
          <w:p w:rsidR="006F1E88" w:rsidRPr="006F1E88" w:rsidRDefault="006F1E88" w:rsidP="00C60C39">
            <w:pPr>
              <w:shd w:val="clear" w:color="auto" w:fill="FFFFFF"/>
              <w:spacing w:after="0" w:line="240" w:lineRule="auto"/>
              <w:ind w:firstLine="709"/>
              <w:jc w:val="both"/>
              <w:rPr>
                <w:rFonts w:ascii="Times New Roman" w:hAnsi="Times New Roman"/>
                <w:sz w:val="24"/>
                <w:szCs w:val="24"/>
              </w:rPr>
            </w:pPr>
            <w:r w:rsidRPr="006F1E88">
              <w:rPr>
                <w:rFonts w:ascii="Times New Roman" w:hAnsi="Times New Roman"/>
                <w:sz w:val="24"/>
                <w:szCs w:val="24"/>
              </w:rPr>
              <w:t>Песенное творчество</w:t>
            </w:r>
          </w:p>
        </w:tc>
        <w:tc>
          <w:tcPr>
            <w:tcW w:w="5720" w:type="dxa"/>
            <w:tcBorders>
              <w:top w:val="single" w:sz="6" w:space="0" w:color="auto"/>
              <w:left w:val="single" w:sz="6" w:space="0" w:color="auto"/>
              <w:bottom w:val="single" w:sz="6" w:space="0" w:color="auto"/>
              <w:right w:val="single" w:sz="6" w:space="0" w:color="auto"/>
            </w:tcBorders>
            <w:shd w:val="clear" w:color="auto" w:fill="FFFFFF"/>
          </w:tcPr>
          <w:p w:rsidR="006F1E88" w:rsidRPr="006F1E88" w:rsidRDefault="006F1E88" w:rsidP="00C60C39">
            <w:pPr>
              <w:shd w:val="clear" w:color="auto" w:fill="FFFFFF"/>
              <w:spacing w:after="0" w:line="240" w:lineRule="auto"/>
              <w:ind w:firstLine="709"/>
              <w:jc w:val="both"/>
              <w:rPr>
                <w:rFonts w:ascii="Times New Roman" w:hAnsi="Times New Roman"/>
                <w:sz w:val="24"/>
                <w:szCs w:val="24"/>
              </w:rPr>
            </w:pPr>
            <w:r w:rsidRPr="006F1E88">
              <w:rPr>
                <w:rFonts w:ascii="Times New Roman" w:hAnsi="Times New Roman"/>
                <w:spacing w:val="-6"/>
                <w:sz w:val="24"/>
                <w:szCs w:val="24"/>
              </w:rPr>
              <w:t>Учить импровизировать простейшие мелодии</w:t>
            </w:r>
          </w:p>
        </w:tc>
        <w:tc>
          <w:tcPr>
            <w:tcW w:w="5727" w:type="dxa"/>
            <w:tcBorders>
              <w:top w:val="single" w:sz="6" w:space="0" w:color="auto"/>
              <w:left w:val="single" w:sz="6" w:space="0" w:color="auto"/>
              <w:bottom w:val="single" w:sz="6" w:space="0" w:color="auto"/>
              <w:right w:val="single" w:sz="6" w:space="0" w:color="auto"/>
            </w:tcBorders>
            <w:shd w:val="clear" w:color="auto" w:fill="FFFFFF"/>
          </w:tcPr>
          <w:p w:rsidR="006F1E88" w:rsidRPr="006F1E88" w:rsidRDefault="006F1E88" w:rsidP="00C60C39">
            <w:pPr>
              <w:shd w:val="clear" w:color="auto" w:fill="FFFFFF"/>
              <w:spacing w:after="0" w:line="240" w:lineRule="auto"/>
              <w:ind w:firstLine="709"/>
              <w:jc w:val="both"/>
              <w:rPr>
                <w:rFonts w:ascii="Times New Roman" w:hAnsi="Times New Roman"/>
                <w:sz w:val="24"/>
                <w:szCs w:val="24"/>
              </w:rPr>
            </w:pPr>
            <w:r w:rsidRPr="006F1E88">
              <w:rPr>
                <w:rFonts w:ascii="Times New Roman" w:hAnsi="Times New Roman"/>
                <w:sz w:val="24"/>
                <w:szCs w:val="24"/>
              </w:rPr>
              <w:t>«Частушки» (импровизация)</w:t>
            </w:r>
          </w:p>
        </w:tc>
      </w:tr>
      <w:tr w:rsidR="006F1E88" w:rsidRPr="006F1E88" w:rsidTr="006F1E8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hRule="exact" w:val="1166"/>
        </w:trPr>
        <w:tc>
          <w:tcPr>
            <w:tcW w:w="4393" w:type="dxa"/>
            <w:gridSpan w:val="3"/>
            <w:tcBorders>
              <w:top w:val="single" w:sz="6" w:space="0" w:color="auto"/>
              <w:left w:val="single" w:sz="6" w:space="0" w:color="auto"/>
              <w:bottom w:val="single" w:sz="6" w:space="0" w:color="auto"/>
              <w:right w:val="single" w:sz="6" w:space="0" w:color="auto"/>
            </w:tcBorders>
            <w:shd w:val="clear" w:color="auto" w:fill="FFFFFF"/>
          </w:tcPr>
          <w:p w:rsidR="006F1E88" w:rsidRPr="006F1E88" w:rsidRDefault="006F1E88" w:rsidP="00C60C39">
            <w:pPr>
              <w:shd w:val="clear" w:color="auto" w:fill="FFFFFF"/>
              <w:spacing w:after="0" w:line="240" w:lineRule="auto"/>
              <w:ind w:firstLine="709"/>
              <w:jc w:val="both"/>
              <w:rPr>
                <w:rFonts w:ascii="Times New Roman" w:hAnsi="Times New Roman"/>
                <w:sz w:val="24"/>
                <w:szCs w:val="24"/>
              </w:rPr>
            </w:pPr>
            <w:r w:rsidRPr="006F1E88">
              <w:rPr>
                <w:rFonts w:ascii="Times New Roman" w:hAnsi="Times New Roman"/>
                <w:i/>
                <w:iCs/>
                <w:spacing w:val="-11"/>
                <w:sz w:val="24"/>
                <w:szCs w:val="24"/>
              </w:rPr>
              <w:t xml:space="preserve">Музыкально-ритмические движения. </w:t>
            </w:r>
            <w:r w:rsidRPr="006F1E88">
              <w:rPr>
                <w:rFonts w:ascii="Times New Roman" w:hAnsi="Times New Roman"/>
                <w:sz w:val="24"/>
                <w:szCs w:val="24"/>
              </w:rPr>
              <w:t>Упражнения</w:t>
            </w:r>
          </w:p>
        </w:tc>
        <w:tc>
          <w:tcPr>
            <w:tcW w:w="5720" w:type="dxa"/>
            <w:tcBorders>
              <w:top w:val="single" w:sz="6" w:space="0" w:color="auto"/>
              <w:left w:val="single" w:sz="6" w:space="0" w:color="auto"/>
              <w:bottom w:val="single" w:sz="6" w:space="0" w:color="auto"/>
              <w:right w:val="single" w:sz="6" w:space="0" w:color="auto"/>
            </w:tcBorders>
            <w:shd w:val="clear" w:color="auto" w:fill="FFFFFF"/>
          </w:tcPr>
          <w:p w:rsidR="006F1E88" w:rsidRPr="006F1E88" w:rsidRDefault="006F1E88" w:rsidP="00C60C39">
            <w:pPr>
              <w:shd w:val="clear" w:color="auto" w:fill="FFFFFF"/>
              <w:spacing w:after="0" w:line="240" w:lineRule="auto"/>
              <w:ind w:firstLine="709"/>
              <w:jc w:val="both"/>
              <w:rPr>
                <w:rFonts w:ascii="Times New Roman" w:hAnsi="Times New Roman"/>
                <w:sz w:val="24"/>
                <w:szCs w:val="24"/>
              </w:rPr>
            </w:pPr>
            <w:r w:rsidRPr="006F1E88">
              <w:rPr>
                <w:rFonts w:ascii="Times New Roman" w:hAnsi="Times New Roman"/>
                <w:spacing w:val="-2"/>
                <w:sz w:val="24"/>
                <w:szCs w:val="24"/>
              </w:rPr>
              <w:t>Передавать в движении особенности музыки, дви</w:t>
            </w:r>
            <w:r w:rsidRPr="006F1E88">
              <w:rPr>
                <w:rFonts w:ascii="Times New Roman" w:hAnsi="Times New Roman"/>
                <w:spacing w:val="-2"/>
                <w:sz w:val="24"/>
                <w:szCs w:val="24"/>
              </w:rPr>
              <w:softHyphen/>
            </w:r>
            <w:r w:rsidRPr="006F1E88">
              <w:rPr>
                <w:rFonts w:ascii="Times New Roman" w:hAnsi="Times New Roman"/>
                <w:sz w:val="24"/>
                <w:szCs w:val="24"/>
              </w:rPr>
              <w:t xml:space="preserve">гаться ритмично, соблюдая темп музыки. </w:t>
            </w:r>
            <w:r w:rsidRPr="006F1E88">
              <w:rPr>
                <w:rFonts w:ascii="Times New Roman" w:hAnsi="Times New Roman"/>
                <w:spacing w:val="-4"/>
                <w:sz w:val="24"/>
                <w:szCs w:val="24"/>
              </w:rPr>
              <w:t>Отмечать сильную долю, менять движения в соот</w:t>
            </w:r>
            <w:r w:rsidRPr="006F1E88">
              <w:rPr>
                <w:rFonts w:ascii="Times New Roman" w:hAnsi="Times New Roman"/>
                <w:sz w:val="24"/>
                <w:szCs w:val="24"/>
              </w:rPr>
              <w:t>ветствии с формой произведения</w:t>
            </w:r>
          </w:p>
        </w:tc>
        <w:tc>
          <w:tcPr>
            <w:tcW w:w="5727" w:type="dxa"/>
            <w:tcBorders>
              <w:top w:val="single" w:sz="6" w:space="0" w:color="auto"/>
              <w:left w:val="single" w:sz="6" w:space="0" w:color="auto"/>
              <w:bottom w:val="single" w:sz="6" w:space="0" w:color="auto"/>
              <w:right w:val="single" w:sz="6" w:space="0" w:color="auto"/>
            </w:tcBorders>
            <w:shd w:val="clear" w:color="auto" w:fill="FFFFFF"/>
          </w:tcPr>
          <w:p w:rsidR="006F1E88" w:rsidRPr="006F1E88" w:rsidRDefault="006F1E88" w:rsidP="00C60C39">
            <w:pPr>
              <w:shd w:val="clear" w:color="auto" w:fill="FFFFFF"/>
              <w:spacing w:after="0" w:line="240" w:lineRule="auto"/>
              <w:ind w:firstLine="709"/>
              <w:jc w:val="both"/>
              <w:rPr>
                <w:rFonts w:ascii="Times New Roman" w:hAnsi="Times New Roman"/>
                <w:sz w:val="24"/>
                <w:szCs w:val="24"/>
              </w:rPr>
            </w:pPr>
            <w:r w:rsidRPr="006F1E88">
              <w:rPr>
                <w:rFonts w:ascii="Times New Roman" w:hAnsi="Times New Roman"/>
                <w:spacing w:val="-11"/>
                <w:sz w:val="24"/>
                <w:szCs w:val="24"/>
              </w:rPr>
              <w:t>Чередование ходьбы и бега, муз. Ф. Наде</w:t>
            </w:r>
            <w:r w:rsidRPr="006F1E88">
              <w:rPr>
                <w:rFonts w:ascii="Times New Roman" w:hAnsi="Times New Roman"/>
                <w:spacing w:val="-12"/>
                <w:sz w:val="24"/>
                <w:szCs w:val="24"/>
              </w:rPr>
              <w:t>ненко. Элементы танцев, хороводов В. Гер</w:t>
            </w:r>
            <w:r w:rsidRPr="006F1E88">
              <w:rPr>
                <w:rFonts w:ascii="Times New Roman" w:hAnsi="Times New Roman"/>
                <w:sz w:val="24"/>
                <w:szCs w:val="24"/>
              </w:rPr>
              <w:t>чик</w:t>
            </w:r>
          </w:p>
        </w:tc>
      </w:tr>
      <w:tr w:rsidR="006F1E88" w:rsidRPr="006F1E88" w:rsidTr="006F1E8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hRule="exact" w:val="1448"/>
        </w:trPr>
        <w:tc>
          <w:tcPr>
            <w:tcW w:w="4393" w:type="dxa"/>
            <w:gridSpan w:val="3"/>
            <w:tcBorders>
              <w:top w:val="single" w:sz="6" w:space="0" w:color="auto"/>
              <w:left w:val="single" w:sz="6" w:space="0" w:color="auto"/>
              <w:bottom w:val="single" w:sz="6" w:space="0" w:color="auto"/>
              <w:right w:val="single" w:sz="6" w:space="0" w:color="auto"/>
            </w:tcBorders>
            <w:shd w:val="clear" w:color="auto" w:fill="FFFFFF"/>
          </w:tcPr>
          <w:p w:rsidR="006F1E88" w:rsidRPr="006F1E88" w:rsidRDefault="006F1E88" w:rsidP="00C60C39">
            <w:pPr>
              <w:shd w:val="clear" w:color="auto" w:fill="FFFFFF"/>
              <w:spacing w:after="0" w:line="240" w:lineRule="auto"/>
              <w:ind w:firstLine="709"/>
              <w:jc w:val="both"/>
              <w:rPr>
                <w:rFonts w:ascii="Times New Roman" w:hAnsi="Times New Roman"/>
                <w:sz w:val="24"/>
                <w:szCs w:val="24"/>
              </w:rPr>
            </w:pPr>
            <w:r w:rsidRPr="006F1E88">
              <w:rPr>
                <w:rFonts w:ascii="Times New Roman" w:hAnsi="Times New Roman"/>
                <w:sz w:val="24"/>
                <w:szCs w:val="24"/>
              </w:rPr>
              <w:t>Пляски</w:t>
            </w:r>
          </w:p>
        </w:tc>
        <w:tc>
          <w:tcPr>
            <w:tcW w:w="5720" w:type="dxa"/>
            <w:tcBorders>
              <w:top w:val="single" w:sz="6" w:space="0" w:color="auto"/>
              <w:left w:val="single" w:sz="6" w:space="0" w:color="auto"/>
              <w:bottom w:val="single" w:sz="6" w:space="0" w:color="auto"/>
              <w:right w:val="single" w:sz="6" w:space="0" w:color="auto"/>
            </w:tcBorders>
            <w:shd w:val="clear" w:color="auto" w:fill="FFFFFF"/>
          </w:tcPr>
          <w:p w:rsidR="006F1E88" w:rsidRPr="006F1E88" w:rsidRDefault="006F1E88" w:rsidP="00C60C39">
            <w:pPr>
              <w:shd w:val="clear" w:color="auto" w:fill="FFFFFF"/>
              <w:spacing w:after="0" w:line="240" w:lineRule="auto"/>
              <w:ind w:firstLine="709"/>
              <w:jc w:val="both"/>
              <w:rPr>
                <w:rFonts w:ascii="Times New Roman" w:hAnsi="Times New Roman"/>
                <w:sz w:val="24"/>
                <w:szCs w:val="24"/>
              </w:rPr>
            </w:pPr>
            <w:r w:rsidRPr="006F1E88">
              <w:rPr>
                <w:rFonts w:ascii="Times New Roman" w:hAnsi="Times New Roman"/>
                <w:spacing w:val="-5"/>
                <w:sz w:val="24"/>
                <w:szCs w:val="24"/>
              </w:rPr>
              <w:t xml:space="preserve">Работать над выразительностью движений в танцах. </w:t>
            </w:r>
            <w:r w:rsidRPr="006F1E88">
              <w:rPr>
                <w:rFonts w:ascii="Times New Roman" w:hAnsi="Times New Roman"/>
                <w:spacing w:val="-9"/>
                <w:sz w:val="24"/>
                <w:szCs w:val="24"/>
              </w:rPr>
              <w:t xml:space="preserve">Свободно ориентироваться в пространстве. </w:t>
            </w:r>
            <w:r w:rsidRPr="006F1E88">
              <w:rPr>
                <w:rFonts w:ascii="Times New Roman" w:hAnsi="Times New Roman"/>
                <w:sz w:val="24"/>
                <w:szCs w:val="24"/>
              </w:rPr>
              <w:t>Самостоятельно строить круг из пар. Передавать в движениях характер танца</w:t>
            </w:r>
          </w:p>
        </w:tc>
        <w:tc>
          <w:tcPr>
            <w:tcW w:w="5727" w:type="dxa"/>
            <w:tcBorders>
              <w:top w:val="single" w:sz="6" w:space="0" w:color="auto"/>
              <w:left w:val="single" w:sz="6" w:space="0" w:color="auto"/>
              <w:bottom w:val="single" w:sz="6" w:space="0" w:color="auto"/>
              <w:right w:val="single" w:sz="6" w:space="0" w:color="auto"/>
            </w:tcBorders>
            <w:shd w:val="clear" w:color="auto" w:fill="FFFFFF"/>
          </w:tcPr>
          <w:p w:rsidR="006F1E88" w:rsidRPr="006F1E88" w:rsidRDefault="006F1E88" w:rsidP="00C60C39">
            <w:pPr>
              <w:shd w:val="clear" w:color="auto" w:fill="FFFFFF"/>
              <w:spacing w:after="0" w:line="240" w:lineRule="auto"/>
              <w:ind w:firstLine="709"/>
              <w:jc w:val="both"/>
              <w:rPr>
                <w:rFonts w:ascii="Times New Roman" w:hAnsi="Times New Roman"/>
                <w:sz w:val="24"/>
                <w:szCs w:val="24"/>
              </w:rPr>
            </w:pPr>
            <w:r w:rsidRPr="006F1E88">
              <w:rPr>
                <w:rFonts w:ascii="Times New Roman" w:hAnsi="Times New Roman"/>
                <w:spacing w:val="-11"/>
                <w:sz w:val="24"/>
                <w:szCs w:val="24"/>
              </w:rPr>
              <w:t xml:space="preserve">«Сегодня славный праздник» -хоровод, </w:t>
            </w:r>
            <w:r w:rsidRPr="006F1E88">
              <w:rPr>
                <w:rFonts w:ascii="Times New Roman" w:hAnsi="Times New Roman"/>
                <w:spacing w:val="-19"/>
                <w:sz w:val="24"/>
                <w:szCs w:val="24"/>
              </w:rPr>
              <w:t xml:space="preserve">«Танец фонариков» Н. Сац, «Танец снежинок» </w:t>
            </w:r>
            <w:r w:rsidRPr="006F1E88">
              <w:rPr>
                <w:rFonts w:ascii="Times New Roman" w:hAnsi="Times New Roman"/>
                <w:spacing w:val="-15"/>
                <w:sz w:val="24"/>
                <w:szCs w:val="24"/>
              </w:rPr>
              <w:t>А. Жилина, «Танец солдатиков» П. И. Чайковского, «Танец козы и козлят» А. Рыбнико</w:t>
            </w:r>
            <w:r w:rsidRPr="006F1E88">
              <w:rPr>
                <w:rFonts w:ascii="Times New Roman" w:hAnsi="Times New Roman"/>
                <w:spacing w:val="-16"/>
                <w:sz w:val="24"/>
                <w:szCs w:val="24"/>
              </w:rPr>
              <w:t>ва, «Танец Белоснежки и гномов» Ф. Черчеля, фрагмент из музыки к мультфильму «Бело</w:t>
            </w:r>
            <w:r w:rsidRPr="006F1E88">
              <w:rPr>
                <w:rFonts w:ascii="Times New Roman" w:hAnsi="Times New Roman"/>
                <w:spacing w:val="-16"/>
                <w:sz w:val="24"/>
                <w:szCs w:val="24"/>
              </w:rPr>
              <w:softHyphen/>
            </w:r>
            <w:r w:rsidRPr="006F1E88">
              <w:rPr>
                <w:rFonts w:ascii="Times New Roman" w:hAnsi="Times New Roman"/>
                <w:sz w:val="24"/>
                <w:szCs w:val="24"/>
              </w:rPr>
              <w:t>снежка и семь гномов»</w:t>
            </w:r>
          </w:p>
        </w:tc>
      </w:tr>
      <w:tr w:rsidR="006F1E88" w:rsidRPr="006F1E88" w:rsidTr="006F1E8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hRule="exact" w:val="919"/>
        </w:trPr>
        <w:tc>
          <w:tcPr>
            <w:tcW w:w="4393" w:type="dxa"/>
            <w:gridSpan w:val="3"/>
            <w:tcBorders>
              <w:top w:val="single" w:sz="6" w:space="0" w:color="auto"/>
              <w:left w:val="single" w:sz="6" w:space="0" w:color="auto"/>
              <w:bottom w:val="single" w:sz="6" w:space="0" w:color="auto"/>
              <w:right w:val="single" w:sz="6" w:space="0" w:color="auto"/>
            </w:tcBorders>
            <w:shd w:val="clear" w:color="auto" w:fill="FFFFFF"/>
          </w:tcPr>
          <w:p w:rsidR="006F1E88" w:rsidRPr="006F1E88" w:rsidRDefault="006F1E88" w:rsidP="00C60C39">
            <w:pPr>
              <w:shd w:val="clear" w:color="auto" w:fill="FFFFFF"/>
              <w:spacing w:after="0" w:line="240" w:lineRule="auto"/>
              <w:ind w:firstLine="709"/>
              <w:jc w:val="both"/>
              <w:rPr>
                <w:rFonts w:ascii="Times New Roman" w:hAnsi="Times New Roman"/>
                <w:sz w:val="24"/>
                <w:szCs w:val="24"/>
              </w:rPr>
            </w:pPr>
            <w:r w:rsidRPr="006F1E88">
              <w:rPr>
                <w:rFonts w:ascii="Times New Roman" w:hAnsi="Times New Roman"/>
                <w:sz w:val="24"/>
                <w:szCs w:val="24"/>
              </w:rPr>
              <w:t>Игры</w:t>
            </w:r>
          </w:p>
        </w:tc>
        <w:tc>
          <w:tcPr>
            <w:tcW w:w="5720" w:type="dxa"/>
            <w:tcBorders>
              <w:top w:val="single" w:sz="6" w:space="0" w:color="auto"/>
              <w:left w:val="single" w:sz="6" w:space="0" w:color="auto"/>
              <w:bottom w:val="single" w:sz="6" w:space="0" w:color="auto"/>
              <w:right w:val="single" w:sz="6" w:space="0" w:color="auto"/>
            </w:tcBorders>
            <w:shd w:val="clear" w:color="auto" w:fill="FFFFFF"/>
          </w:tcPr>
          <w:p w:rsidR="006F1E88" w:rsidRPr="006F1E88" w:rsidRDefault="006F1E88" w:rsidP="00C60C39">
            <w:pPr>
              <w:shd w:val="clear" w:color="auto" w:fill="FFFFFF"/>
              <w:spacing w:after="0" w:line="240" w:lineRule="auto"/>
              <w:ind w:firstLine="709"/>
              <w:jc w:val="both"/>
              <w:rPr>
                <w:rFonts w:ascii="Times New Roman" w:hAnsi="Times New Roman"/>
                <w:sz w:val="24"/>
                <w:szCs w:val="24"/>
              </w:rPr>
            </w:pPr>
            <w:r w:rsidRPr="006F1E88">
              <w:rPr>
                <w:rFonts w:ascii="Times New Roman" w:hAnsi="Times New Roman"/>
                <w:spacing w:val="-4"/>
                <w:sz w:val="24"/>
                <w:szCs w:val="24"/>
              </w:rPr>
              <w:t>Выделять каждую часть музыки, двигаться в соот</w:t>
            </w:r>
            <w:r w:rsidRPr="006F1E88">
              <w:rPr>
                <w:rFonts w:ascii="Times New Roman" w:hAnsi="Times New Roman"/>
                <w:spacing w:val="-4"/>
                <w:sz w:val="24"/>
                <w:szCs w:val="24"/>
              </w:rPr>
              <w:softHyphen/>
            </w:r>
            <w:r w:rsidRPr="006F1E88">
              <w:rPr>
                <w:rFonts w:ascii="Times New Roman" w:hAnsi="Times New Roman"/>
                <w:sz w:val="24"/>
                <w:szCs w:val="24"/>
              </w:rPr>
              <w:t>ветствии с ее характером</w:t>
            </w:r>
          </w:p>
        </w:tc>
        <w:tc>
          <w:tcPr>
            <w:tcW w:w="5727" w:type="dxa"/>
            <w:tcBorders>
              <w:top w:val="single" w:sz="6" w:space="0" w:color="auto"/>
              <w:left w:val="single" w:sz="6" w:space="0" w:color="auto"/>
              <w:bottom w:val="single" w:sz="6" w:space="0" w:color="auto"/>
              <w:right w:val="single" w:sz="6" w:space="0" w:color="auto"/>
            </w:tcBorders>
            <w:shd w:val="clear" w:color="auto" w:fill="FFFFFF"/>
          </w:tcPr>
          <w:p w:rsidR="006F1E88" w:rsidRPr="006F1E88" w:rsidRDefault="006F1E88" w:rsidP="00C60C39">
            <w:pPr>
              <w:shd w:val="clear" w:color="auto" w:fill="FFFFFF"/>
              <w:spacing w:after="0" w:line="240" w:lineRule="auto"/>
              <w:ind w:firstLine="709"/>
              <w:jc w:val="both"/>
              <w:rPr>
                <w:rFonts w:ascii="Times New Roman" w:hAnsi="Times New Roman"/>
                <w:sz w:val="24"/>
                <w:szCs w:val="24"/>
              </w:rPr>
            </w:pPr>
            <w:r w:rsidRPr="006F1E88">
              <w:rPr>
                <w:rFonts w:ascii="Times New Roman" w:hAnsi="Times New Roman"/>
                <w:spacing w:val="-13"/>
                <w:sz w:val="24"/>
                <w:szCs w:val="24"/>
              </w:rPr>
              <w:t>«Не выпустим» Т. Ломовой; «Лавата», поль</w:t>
            </w:r>
            <w:r w:rsidRPr="006F1E88">
              <w:rPr>
                <w:rFonts w:ascii="Times New Roman" w:hAnsi="Times New Roman"/>
                <w:spacing w:val="-15"/>
                <w:sz w:val="24"/>
                <w:szCs w:val="24"/>
              </w:rPr>
              <w:t>ская народная мелодия; «Апчхи», муз. В. Со</w:t>
            </w:r>
            <w:r w:rsidRPr="006F1E88">
              <w:rPr>
                <w:rFonts w:ascii="Times New Roman" w:hAnsi="Times New Roman"/>
                <w:sz w:val="24"/>
                <w:szCs w:val="24"/>
              </w:rPr>
              <w:t>ловьева-Седого, ел. Е. Гвоздева</w:t>
            </w:r>
          </w:p>
        </w:tc>
      </w:tr>
      <w:tr w:rsidR="006F1E88" w:rsidRPr="006F1E88" w:rsidTr="006F1E8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hRule="exact" w:val="436"/>
        </w:trPr>
        <w:tc>
          <w:tcPr>
            <w:tcW w:w="4393" w:type="dxa"/>
            <w:gridSpan w:val="3"/>
            <w:tcBorders>
              <w:top w:val="single" w:sz="6" w:space="0" w:color="auto"/>
              <w:left w:val="single" w:sz="6" w:space="0" w:color="auto"/>
              <w:bottom w:val="single" w:sz="6" w:space="0" w:color="auto"/>
              <w:right w:val="single" w:sz="6" w:space="0" w:color="auto"/>
            </w:tcBorders>
            <w:shd w:val="clear" w:color="auto" w:fill="FFFFFF"/>
          </w:tcPr>
          <w:p w:rsidR="006F1E88" w:rsidRPr="006F1E88" w:rsidRDefault="006F1E88" w:rsidP="00C60C39">
            <w:pPr>
              <w:shd w:val="clear" w:color="auto" w:fill="FFFFFF"/>
              <w:spacing w:after="0" w:line="240" w:lineRule="auto"/>
              <w:ind w:firstLine="709"/>
              <w:jc w:val="both"/>
              <w:rPr>
                <w:rFonts w:ascii="Times New Roman" w:hAnsi="Times New Roman"/>
                <w:i/>
                <w:sz w:val="24"/>
                <w:szCs w:val="24"/>
              </w:rPr>
            </w:pPr>
            <w:r w:rsidRPr="006F1E88">
              <w:rPr>
                <w:rFonts w:ascii="Times New Roman" w:hAnsi="Times New Roman"/>
                <w:i/>
                <w:sz w:val="24"/>
                <w:szCs w:val="24"/>
              </w:rPr>
              <w:t>Музыкально-игровое творчество</w:t>
            </w:r>
          </w:p>
        </w:tc>
        <w:tc>
          <w:tcPr>
            <w:tcW w:w="5720" w:type="dxa"/>
            <w:tcBorders>
              <w:top w:val="single" w:sz="6" w:space="0" w:color="auto"/>
              <w:left w:val="single" w:sz="6" w:space="0" w:color="auto"/>
              <w:bottom w:val="single" w:sz="6" w:space="0" w:color="auto"/>
              <w:right w:val="single" w:sz="6" w:space="0" w:color="auto"/>
            </w:tcBorders>
            <w:shd w:val="clear" w:color="auto" w:fill="FFFFFF"/>
          </w:tcPr>
          <w:p w:rsidR="006F1E88" w:rsidRPr="006F1E88" w:rsidRDefault="006F1E88" w:rsidP="00C60C39">
            <w:pPr>
              <w:shd w:val="clear" w:color="auto" w:fill="FFFFFF"/>
              <w:spacing w:after="0" w:line="240" w:lineRule="auto"/>
              <w:ind w:firstLine="709"/>
              <w:jc w:val="both"/>
              <w:rPr>
                <w:rFonts w:ascii="Times New Roman" w:hAnsi="Times New Roman"/>
                <w:sz w:val="24"/>
                <w:szCs w:val="24"/>
              </w:rPr>
            </w:pPr>
            <w:r w:rsidRPr="006F1E88">
              <w:rPr>
                <w:rFonts w:ascii="Times New Roman" w:hAnsi="Times New Roman"/>
                <w:sz w:val="24"/>
                <w:szCs w:val="24"/>
              </w:rPr>
              <w:t>Побуждать к игровому творчеству</w:t>
            </w:r>
          </w:p>
        </w:tc>
        <w:tc>
          <w:tcPr>
            <w:tcW w:w="5727" w:type="dxa"/>
            <w:tcBorders>
              <w:top w:val="single" w:sz="6" w:space="0" w:color="auto"/>
              <w:left w:val="single" w:sz="6" w:space="0" w:color="auto"/>
              <w:bottom w:val="single" w:sz="6" w:space="0" w:color="auto"/>
              <w:right w:val="single" w:sz="6" w:space="0" w:color="auto"/>
            </w:tcBorders>
            <w:shd w:val="clear" w:color="auto" w:fill="FFFFFF"/>
          </w:tcPr>
          <w:p w:rsidR="006F1E88" w:rsidRPr="006F1E88" w:rsidRDefault="006F1E88" w:rsidP="00C60C39">
            <w:pPr>
              <w:shd w:val="clear" w:color="auto" w:fill="FFFFFF"/>
              <w:spacing w:after="0" w:line="240" w:lineRule="auto"/>
              <w:ind w:firstLine="709"/>
              <w:jc w:val="both"/>
              <w:rPr>
                <w:rFonts w:ascii="Times New Roman" w:hAnsi="Times New Roman"/>
                <w:sz w:val="24"/>
                <w:szCs w:val="24"/>
              </w:rPr>
            </w:pPr>
            <w:r w:rsidRPr="006F1E88">
              <w:rPr>
                <w:rFonts w:ascii="Times New Roman" w:hAnsi="Times New Roman"/>
                <w:sz w:val="24"/>
                <w:szCs w:val="24"/>
              </w:rPr>
              <w:t>«Всадники» В. Витлина</w:t>
            </w:r>
          </w:p>
        </w:tc>
      </w:tr>
      <w:tr w:rsidR="006F1E88" w:rsidRPr="006F1E88" w:rsidTr="006F1E8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hRule="exact" w:val="698"/>
        </w:trPr>
        <w:tc>
          <w:tcPr>
            <w:tcW w:w="4393" w:type="dxa"/>
            <w:gridSpan w:val="3"/>
            <w:tcBorders>
              <w:top w:val="single" w:sz="6" w:space="0" w:color="auto"/>
              <w:left w:val="single" w:sz="6" w:space="0" w:color="auto"/>
              <w:bottom w:val="single" w:sz="6" w:space="0" w:color="auto"/>
              <w:right w:val="single" w:sz="6" w:space="0" w:color="auto"/>
            </w:tcBorders>
            <w:shd w:val="clear" w:color="auto" w:fill="FFFFFF"/>
          </w:tcPr>
          <w:p w:rsidR="006F1E88" w:rsidRPr="006F1E88" w:rsidRDefault="006F1E88" w:rsidP="00C60C39">
            <w:pPr>
              <w:shd w:val="clear" w:color="auto" w:fill="FFFFFF"/>
              <w:spacing w:after="0" w:line="240" w:lineRule="auto"/>
              <w:ind w:firstLine="709"/>
              <w:jc w:val="both"/>
              <w:rPr>
                <w:rFonts w:ascii="Times New Roman" w:hAnsi="Times New Roman"/>
                <w:i/>
                <w:sz w:val="24"/>
                <w:szCs w:val="24"/>
              </w:rPr>
            </w:pPr>
            <w:r w:rsidRPr="006F1E88">
              <w:rPr>
                <w:rFonts w:ascii="Times New Roman" w:hAnsi="Times New Roman"/>
                <w:i/>
                <w:sz w:val="24"/>
                <w:szCs w:val="24"/>
              </w:rPr>
              <w:t>Игра на детских музыкальных инструментах</w:t>
            </w:r>
          </w:p>
        </w:tc>
        <w:tc>
          <w:tcPr>
            <w:tcW w:w="5720" w:type="dxa"/>
            <w:tcBorders>
              <w:top w:val="single" w:sz="6" w:space="0" w:color="auto"/>
              <w:left w:val="single" w:sz="6" w:space="0" w:color="auto"/>
              <w:bottom w:val="single" w:sz="6" w:space="0" w:color="auto"/>
              <w:right w:val="single" w:sz="6" w:space="0" w:color="auto"/>
            </w:tcBorders>
            <w:shd w:val="clear" w:color="auto" w:fill="FFFFFF"/>
          </w:tcPr>
          <w:p w:rsidR="006F1E88" w:rsidRPr="006F1E88" w:rsidRDefault="006F1E88" w:rsidP="00C60C39">
            <w:pPr>
              <w:shd w:val="clear" w:color="auto" w:fill="FFFFFF"/>
              <w:spacing w:after="0" w:line="240" w:lineRule="auto"/>
              <w:ind w:firstLine="709"/>
              <w:jc w:val="both"/>
              <w:rPr>
                <w:rFonts w:ascii="Times New Roman" w:hAnsi="Times New Roman"/>
                <w:sz w:val="24"/>
                <w:szCs w:val="24"/>
              </w:rPr>
            </w:pPr>
            <w:r w:rsidRPr="006F1E88">
              <w:rPr>
                <w:rFonts w:ascii="Times New Roman" w:hAnsi="Times New Roman"/>
                <w:spacing w:val="-6"/>
                <w:sz w:val="24"/>
                <w:szCs w:val="24"/>
              </w:rPr>
              <w:t>Учить подбирать попевки на одном звуке</w:t>
            </w:r>
          </w:p>
        </w:tc>
        <w:tc>
          <w:tcPr>
            <w:tcW w:w="5727" w:type="dxa"/>
            <w:tcBorders>
              <w:top w:val="single" w:sz="6" w:space="0" w:color="auto"/>
              <w:left w:val="single" w:sz="6" w:space="0" w:color="auto"/>
              <w:bottom w:val="single" w:sz="6" w:space="0" w:color="auto"/>
              <w:right w:val="single" w:sz="6" w:space="0" w:color="auto"/>
            </w:tcBorders>
            <w:shd w:val="clear" w:color="auto" w:fill="FFFFFF"/>
          </w:tcPr>
          <w:p w:rsidR="006F1E88" w:rsidRPr="006F1E88" w:rsidRDefault="006F1E88" w:rsidP="00C60C39">
            <w:pPr>
              <w:shd w:val="clear" w:color="auto" w:fill="FFFFFF"/>
              <w:spacing w:after="0" w:line="240" w:lineRule="auto"/>
              <w:ind w:firstLine="709"/>
              <w:jc w:val="both"/>
              <w:rPr>
                <w:rFonts w:ascii="Times New Roman" w:hAnsi="Times New Roman"/>
                <w:sz w:val="24"/>
                <w:szCs w:val="24"/>
              </w:rPr>
            </w:pPr>
            <w:r w:rsidRPr="006F1E88">
              <w:rPr>
                <w:rFonts w:ascii="Times New Roman" w:hAnsi="Times New Roman"/>
                <w:spacing w:val="-13"/>
                <w:sz w:val="24"/>
                <w:szCs w:val="24"/>
              </w:rPr>
              <w:t>«Андрей-воробей», русская народная при</w:t>
            </w:r>
            <w:r w:rsidRPr="006F1E88">
              <w:rPr>
                <w:rFonts w:ascii="Times New Roman" w:hAnsi="Times New Roman"/>
                <w:sz w:val="24"/>
                <w:szCs w:val="24"/>
              </w:rPr>
              <w:t>баутка, обработка Е. Тиличеевой</w:t>
            </w:r>
          </w:p>
        </w:tc>
      </w:tr>
      <w:tr w:rsidR="006F1E88" w:rsidRPr="006F1E88" w:rsidTr="006F1E8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hRule="exact" w:val="474"/>
        </w:trPr>
        <w:tc>
          <w:tcPr>
            <w:tcW w:w="4393" w:type="dxa"/>
            <w:gridSpan w:val="3"/>
            <w:tcBorders>
              <w:top w:val="single" w:sz="6" w:space="0" w:color="auto"/>
              <w:left w:val="single" w:sz="6" w:space="0" w:color="auto"/>
              <w:bottom w:val="single" w:sz="6" w:space="0" w:color="auto"/>
              <w:right w:val="single" w:sz="6" w:space="0" w:color="auto"/>
            </w:tcBorders>
            <w:shd w:val="clear" w:color="auto" w:fill="FFFFFF"/>
          </w:tcPr>
          <w:p w:rsidR="006F1E88" w:rsidRPr="006F1E88" w:rsidRDefault="006F1E88" w:rsidP="00C60C39">
            <w:pPr>
              <w:shd w:val="clear" w:color="auto" w:fill="FFFFFF"/>
              <w:spacing w:after="0" w:line="240" w:lineRule="auto"/>
              <w:ind w:firstLine="709"/>
              <w:jc w:val="both"/>
              <w:rPr>
                <w:rFonts w:ascii="Times New Roman" w:hAnsi="Times New Roman"/>
                <w:sz w:val="24"/>
                <w:szCs w:val="24"/>
              </w:rPr>
            </w:pPr>
            <w:r w:rsidRPr="006F1E88">
              <w:rPr>
                <w:rFonts w:ascii="Times New Roman" w:hAnsi="Times New Roman"/>
                <w:bCs/>
                <w:spacing w:val="-17"/>
                <w:sz w:val="24"/>
                <w:szCs w:val="24"/>
              </w:rPr>
              <w:t>Самостоятельная музыкальная деятельность</w:t>
            </w:r>
          </w:p>
        </w:tc>
        <w:tc>
          <w:tcPr>
            <w:tcW w:w="5720" w:type="dxa"/>
            <w:tcBorders>
              <w:top w:val="single" w:sz="6" w:space="0" w:color="auto"/>
              <w:left w:val="single" w:sz="6" w:space="0" w:color="auto"/>
              <w:bottom w:val="single" w:sz="6" w:space="0" w:color="auto"/>
              <w:right w:val="single" w:sz="6" w:space="0" w:color="auto"/>
            </w:tcBorders>
            <w:shd w:val="clear" w:color="auto" w:fill="FFFFFF"/>
          </w:tcPr>
          <w:p w:rsidR="006F1E88" w:rsidRPr="006F1E88" w:rsidRDefault="006F1E88" w:rsidP="00C60C39">
            <w:pPr>
              <w:shd w:val="clear" w:color="auto" w:fill="FFFFFF"/>
              <w:spacing w:after="0" w:line="240" w:lineRule="auto"/>
              <w:ind w:firstLine="709"/>
              <w:jc w:val="both"/>
              <w:rPr>
                <w:rFonts w:ascii="Times New Roman" w:hAnsi="Times New Roman"/>
                <w:sz w:val="24"/>
                <w:szCs w:val="24"/>
              </w:rPr>
            </w:pPr>
            <w:r w:rsidRPr="006F1E88">
              <w:rPr>
                <w:rFonts w:ascii="Times New Roman" w:hAnsi="Times New Roman"/>
                <w:sz w:val="24"/>
                <w:szCs w:val="24"/>
              </w:rPr>
              <w:t>Использовать знакомые песни вне занятий</w:t>
            </w:r>
          </w:p>
        </w:tc>
        <w:tc>
          <w:tcPr>
            <w:tcW w:w="5727" w:type="dxa"/>
            <w:tcBorders>
              <w:top w:val="single" w:sz="6" w:space="0" w:color="auto"/>
              <w:left w:val="single" w:sz="6" w:space="0" w:color="auto"/>
              <w:bottom w:val="single" w:sz="6" w:space="0" w:color="auto"/>
              <w:right w:val="single" w:sz="6" w:space="0" w:color="auto"/>
            </w:tcBorders>
            <w:shd w:val="clear" w:color="auto" w:fill="FFFFFF"/>
          </w:tcPr>
          <w:p w:rsidR="006F1E88" w:rsidRPr="006F1E88" w:rsidRDefault="006F1E88" w:rsidP="00C60C39">
            <w:pPr>
              <w:shd w:val="clear" w:color="auto" w:fill="FFFFFF"/>
              <w:spacing w:after="0" w:line="240" w:lineRule="auto"/>
              <w:ind w:firstLine="709"/>
              <w:jc w:val="both"/>
              <w:rPr>
                <w:rFonts w:ascii="Times New Roman" w:hAnsi="Times New Roman"/>
                <w:sz w:val="24"/>
                <w:szCs w:val="24"/>
              </w:rPr>
            </w:pPr>
            <w:r w:rsidRPr="006F1E88">
              <w:rPr>
                <w:rFonts w:ascii="Times New Roman" w:hAnsi="Times New Roman"/>
                <w:spacing w:val="-14"/>
                <w:sz w:val="24"/>
                <w:szCs w:val="24"/>
              </w:rPr>
              <w:t>«Марш друзей» Н. Александровой</w:t>
            </w:r>
          </w:p>
        </w:tc>
      </w:tr>
      <w:tr w:rsidR="006F1E88" w:rsidRPr="006F1E88" w:rsidTr="006F1E8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hRule="exact" w:val="708"/>
        </w:trPr>
        <w:tc>
          <w:tcPr>
            <w:tcW w:w="4393" w:type="dxa"/>
            <w:gridSpan w:val="3"/>
            <w:tcBorders>
              <w:top w:val="single" w:sz="6" w:space="0" w:color="auto"/>
              <w:left w:val="single" w:sz="6" w:space="0" w:color="auto"/>
              <w:bottom w:val="single" w:sz="6" w:space="0" w:color="auto"/>
              <w:right w:val="single" w:sz="6" w:space="0" w:color="auto"/>
            </w:tcBorders>
            <w:shd w:val="clear" w:color="auto" w:fill="FFFFFF"/>
          </w:tcPr>
          <w:p w:rsidR="006F1E88" w:rsidRPr="006F1E88" w:rsidRDefault="006F1E88" w:rsidP="00C60C39">
            <w:pPr>
              <w:shd w:val="clear" w:color="auto" w:fill="FFFFFF"/>
              <w:spacing w:after="0" w:line="240" w:lineRule="auto"/>
              <w:ind w:firstLine="709"/>
              <w:jc w:val="both"/>
              <w:rPr>
                <w:rFonts w:ascii="Times New Roman" w:hAnsi="Times New Roman"/>
                <w:sz w:val="24"/>
                <w:szCs w:val="24"/>
              </w:rPr>
            </w:pPr>
            <w:r w:rsidRPr="006F1E88">
              <w:rPr>
                <w:rFonts w:ascii="Times New Roman" w:hAnsi="Times New Roman"/>
                <w:bCs/>
                <w:sz w:val="24"/>
                <w:szCs w:val="24"/>
              </w:rPr>
              <w:t xml:space="preserve">Праздники </w:t>
            </w:r>
            <w:r w:rsidRPr="006F1E88">
              <w:rPr>
                <w:rFonts w:ascii="Times New Roman" w:hAnsi="Times New Roman"/>
                <w:sz w:val="24"/>
                <w:szCs w:val="24"/>
              </w:rPr>
              <w:t xml:space="preserve">и </w:t>
            </w:r>
            <w:r w:rsidRPr="006F1E88">
              <w:rPr>
                <w:rFonts w:ascii="Times New Roman" w:hAnsi="Times New Roman"/>
                <w:bCs/>
                <w:sz w:val="24"/>
                <w:szCs w:val="24"/>
              </w:rPr>
              <w:t>развлечения</w:t>
            </w:r>
          </w:p>
        </w:tc>
        <w:tc>
          <w:tcPr>
            <w:tcW w:w="5720" w:type="dxa"/>
            <w:tcBorders>
              <w:top w:val="single" w:sz="6" w:space="0" w:color="auto"/>
              <w:left w:val="single" w:sz="6" w:space="0" w:color="auto"/>
              <w:bottom w:val="single" w:sz="6" w:space="0" w:color="auto"/>
              <w:right w:val="single" w:sz="6" w:space="0" w:color="auto"/>
            </w:tcBorders>
            <w:shd w:val="clear" w:color="auto" w:fill="FFFFFF"/>
          </w:tcPr>
          <w:p w:rsidR="006F1E88" w:rsidRPr="006F1E88" w:rsidRDefault="006F1E88" w:rsidP="00C60C39">
            <w:pPr>
              <w:shd w:val="clear" w:color="auto" w:fill="FFFFFF"/>
              <w:spacing w:after="0" w:line="240" w:lineRule="auto"/>
              <w:ind w:firstLine="709"/>
              <w:jc w:val="both"/>
              <w:rPr>
                <w:rFonts w:ascii="Times New Roman" w:hAnsi="Times New Roman"/>
                <w:sz w:val="24"/>
                <w:szCs w:val="24"/>
              </w:rPr>
            </w:pPr>
            <w:r w:rsidRPr="006F1E88">
              <w:rPr>
                <w:rFonts w:ascii="Times New Roman" w:hAnsi="Times New Roman"/>
                <w:spacing w:val="-2"/>
                <w:sz w:val="24"/>
                <w:szCs w:val="24"/>
              </w:rPr>
              <w:t>Воспитывать умение вести себя на празднике, ра</w:t>
            </w:r>
            <w:r w:rsidRPr="006F1E88">
              <w:rPr>
                <w:rFonts w:ascii="Times New Roman" w:hAnsi="Times New Roman"/>
                <w:spacing w:val="-2"/>
                <w:sz w:val="24"/>
                <w:szCs w:val="24"/>
              </w:rPr>
              <w:softHyphen/>
            </w:r>
            <w:r w:rsidRPr="006F1E88">
              <w:rPr>
                <w:rFonts w:ascii="Times New Roman" w:hAnsi="Times New Roman"/>
                <w:spacing w:val="-9"/>
                <w:sz w:val="24"/>
                <w:szCs w:val="24"/>
              </w:rPr>
              <w:t>доваться самому и доставлять радость другим</w:t>
            </w:r>
          </w:p>
        </w:tc>
        <w:tc>
          <w:tcPr>
            <w:tcW w:w="5727" w:type="dxa"/>
            <w:tcBorders>
              <w:top w:val="single" w:sz="6" w:space="0" w:color="auto"/>
              <w:left w:val="single" w:sz="6" w:space="0" w:color="auto"/>
              <w:bottom w:val="single" w:sz="6" w:space="0" w:color="auto"/>
              <w:right w:val="single" w:sz="6" w:space="0" w:color="auto"/>
            </w:tcBorders>
            <w:shd w:val="clear" w:color="auto" w:fill="FFFFFF"/>
          </w:tcPr>
          <w:p w:rsidR="006F1E88" w:rsidRPr="006F1E88" w:rsidRDefault="006F1E88" w:rsidP="00C60C39">
            <w:pPr>
              <w:shd w:val="clear" w:color="auto" w:fill="FFFFFF"/>
              <w:spacing w:after="0" w:line="240" w:lineRule="auto"/>
              <w:ind w:firstLine="709"/>
              <w:jc w:val="both"/>
              <w:rPr>
                <w:rFonts w:ascii="Times New Roman" w:hAnsi="Times New Roman"/>
                <w:sz w:val="24"/>
                <w:szCs w:val="24"/>
              </w:rPr>
            </w:pPr>
            <w:r w:rsidRPr="006F1E88">
              <w:rPr>
                <w:rFonts w:ascii="Times New Roman" w:hAnsi="Times New Roman"/>
                <w:spacing w:val="-18"/>
                <w:sz w:val="24"/>
                <w:szCs w:val="24"/>
              </w:rPr>
              <w:t xml:space="preserve">Новогодний праздник </w:t>
            </w:r>
          </w:p>
        </w:tc>
      </w:tr>
    </w:tbl>
    <w:p w:rsidR="006F1E88" w:rsidRPr="006F1E88" w:rsidRDefault="006F1E88" w:rsidP="00C60C39">
      <w:pPr>
        <w:spacing w:after="0" w:line="240" w:lineRule="auto"/>
        <w:ind w:firstLine="709"/>
        <w:jc w:val="both"/>
        <w:rPr>
          <w:rFonts w:ascii="Times New Roman" w:hAnsi="Times New Roman"/>
          <w:sz w:val="24"/>
          <w:szCs w:val="24"/>
        </w:rPr>
      </w:pPr>
      <w:r w:rsidRPr="006F1E88">
        <w:rPr>
          <w:rFonts w:ascii="Times New Roman" w:hAnsi="Times New Roman"/>
          <w:sz w:val="24"/>
          <w:szCs w:val="24"/>
        </w:rPr>
        <w:br w:type="page"/>
      </w:r>
    </w:p>
    <w:tbl>
      <w:tblPr>
        <w:tblW w:w="15840" w:type="dxa"/>
        <w:tblInd w:w="-510" w:type="dxa"/>
        <w:tblLayout w:type="fixed"/>
        <w:tblCellMar>
          <w:left w:w="40" w:type="dxa"/>
          <w:right w:w="40" w:type="dxa"/>
        </w:tblCellMar>
        <w:tblLook w:val="0000"/>
      </w:tblPr>
      <w:tblGrid>
        <w:gridCol w:w="4393"/>
        <w:gridCol w:w="7"/>
        <w:gridCol w:w="5830"/>
        <w:gridCol w:w="110"/>
        <w:gridCol w:w="5500"/>
      </w:tblGrid>
      <w:tr w:rsidR="006F1E88" w:rsidRPr="006F1E88" w:rsidTr="006F1E88">
        <w:trPr>
          <w:trHeight w:hRule="exact" w:val="411"/>
        </w:trPr>
        <w:tc>
          <w:tcPr>
            <w:tcW w:w="15840" w:type="dxa"/>
            <w:gridSpan w:val="5"/>
            <w:tcBorders>
              <w:top w:val="single" w:sz="6" w:space="0" w:color="auto"/>
              <w:left w:val="single" w:sz="6" w:space="0" w:color="auto"/>
              <w:bottom w:val="single" w:sz="6" w:space="0" w:color="auto"/>
              <w:right w:val="single" w:sz="6" w:space="0" w:color="auto"/>
            </w:tcBorders>
            <w:shd w:val="clear" w:color="auto" w:fill="FFFFFF"/>
          </w:tcPr>
          <w:p w:rsidR="006F1E88" w:rsidRPr="006F1E88" w:rsidRDefault="006F1E88" w:rsidP="00C60C39">
            <w:pPr>
              <w:shd w:val="clear" w:color="auto" w:fill="FFFFFF"/>
              <w:spacing w:after="0" w:line="240" w:lineRule="auto"/>
              <w:ind w:firstLine="709"/>
              <w:jc w:val="both"/>
              <w:rPr>
                <w:rFonts w:ascii="Times New Roman" w:hAnsi="Times New Roman"/>
                <w:sz w:val="24"/>
                <w:szCs w:val="24"/>
              </w:rPr>
            </w:pPr>
            <w:r w:rsidRPr="006F1E88">
              <w:rPr>
                <w:rFonts w:ascii="Times New Roman" w:hAnsi="Times New Roman"/>
                <w:bCs/>
                <w:sz w:val="24"/>
                <w:szCs w:val="24"/>
              </w:rPr>
              <w:lastRenderedPageBreak/>
              <w:t>Январь</w:t>
            </w:r>
          </w:p>
        </w:tc>
      </w:tr>
      <w:tr w:rsidR="006F1E88" w:rsidRPr="006F1E88" w:rsidTr="006F1E88">
        <w:trPr>
          <w:trHeight w:hRule="exact" w:val="1680"/>
        </w:trPr>
        <w:tc>
          <w:tcPr>
            <w:tcW w:w="4393" w:type="dxa"/>
            <w:tcBorders>
              <w:top w:val="single" w:sz="6" w:space="0" w:color="auto"/>
              <w:left w:val="single" w:sz="6" w:space="0" w:color="auto"/>
              <w:bottom w:val="single" w:sz="6" w:space="0" w:color="auto"/>
              <w:right w:val="single" w:sz="6" w:space="0" w:color="auto"/>
            </w:tcBorders>
            <w:shd w:val="clear" w:color="auto" w:fill="FFFFFF"/>
          </w:tcPr>
          <w:p w:rsidR="006F1E88" w:rsidRPr="006F1E88" w:rsidRDefault="006F1E88" w:rsidP="00C60C39">
            <w:pPr>
              <w:shd w:val="clear" w:color="auto" w:fill="FFFFFF"/>
              <w:spacing w:after="0" w:line="240" w:lineRule="auto"/>
              <w:ind w:firstLine="709"/>
              <w:jc w:val="both"/>
              <w:rPr>
                <w:rFonts w:ascii="Times New Roman" w:hAnsi="Times New Roman"/>
                <w:sz w:val="24"/>
                <w:szCs w:val="24"/>
              </w:rPr>
            </w:pPr>
            <w:r w:rsidRPr="006F1E88">
              <w:rPr>
                <w:rFonts w:ascii="Times New Roman" w:hAnsi="Times New Roman"/>
                <w:bCs/>
                <w:sz w:val="24"/>
                <w:szCs w:val="24"/>
              </w:rPr>
              <w:t>Музыкальные занятия.</w:t>
            </w:r>
          </w:p>
          <w:p w:rsidR="006F1E88" w:rsidRPr="006F1E88" w:rsidRDefault="006F1E88" w:rsidP="00C60C39">
            <w:pPr>
              <w:shd w:val="clear" w:color="auto" w:fill="FFFFFF"/>
              <w:spacing w:after="0" w:line="240" w:lineRule="auto"/>
              <w:ind w:firstLine="709"/>
              <w:jc w:val="both"/>
              <w:rPr>
                <w:rFonts w:ascii="Times New Roman" w:hAnsi="Times New Roman"/>
                <w:sz w:val="24"/>
                <w:szCs w:val="24"/>
              </w:rPr>
            </w:pPr>
            <w:r w:rsidRPr="006F1E88">
              <w:rPr>
                <w:rFonts w:ascii="Times New Roman" w:hAnsi="Times New Roman"/>
                <w:i/>
                <w:iCs/>
                <w:sz w:val="24"/>
                <w:szCs w:val="24"/>
              </w:rPr>
              <w:t>Слушание музыки.</w:t>
            </w:r>
          </w:p>
          <w:p w:rsidR="006F1E88" w:rsidRPr="006F1E88" w:rsidRDefault="006F1E88" w:rsidP="00C60C39">
            <w:pPr>
              <w:shd w:val="clear" w:color="auto" w:fill="FFFFFF"/>
              <w:spacing w:after="0" w:line="240" w:lineRule="auto"/>
              <w:ind w:firstLine="709"/>
              <w:jc w:val="both"/>
              <w:rPr>
                <w:rFonts w:ascii="Times New Roman" w:hAnsi="Times New Roman"/>
                <w:sz w:val="24"/>
                <w:szCs w:val="24"/>
              </w:rPr>
            </w:pPr>
            <w:r w:rsidRPr="006F1E88">
              <w:rPr>
                <w:rFonts w:ascii="Times New Roman" w:hAnsi="Times New Roman"/>
                <w:spacing w:val="-11"/>
                <w:sz w:val="24"/>
                <w:szCs w:val="24"/>
              </w:rPr>
              <w:t>Восприятие музыкальных произведений</w:t>
            </w:r>
          </w:p>
        </w:tc>
        <w:tc>
          <w:tcPr>
            <w:tcW w:w="5837" w:type="dxa"/>
            <w:gridSpan w:val="2"/>
            <w:tcBorders>
              <w:top w:val="single" w:sz="6" w:space="0" w:color="auto"/>
              <w:left w:val="single" w:sz="6" w:space="0" w:color="auto"/>
              <w:bottom w:val="single" w:sz="6" w:space="0" w:color="auto"/>
              <w:right w:val="single" w:sz="6" w:space="0" w:color="auto"/>
            </w:tcBorders>
            <w:shd w:val="clear" w:color="auto" w:fill="FFFFFF"/>
          </w:tcPr>
          <w:p w:rsidR="006F1E88" w:rsidRPr="006F1E88" w:rsidRDefault="006F1E88" w:rsidP="00C60C39">
            <w:pPr>
              <w:shd w:val="clear" w:color="auto" w:fill="FFFFFF"/>
              <w:spacing w:after="0" w:line="240" w:lineRule="auto"/>
              <w:ind w:firstLine="709"/>
              <w:jc w:val="both"/>
              <w:rPr>
                <w:rFonts w:ascii="Times New Roman" w:hAnsi="Times New Roman"/>
                <w:sz w:val="24"/>
                <w:szCs w:val="24"/>
              </w:rPr>
            </w:pPr>
            <w:r w:rsidRPr="006F1E88">
              <w:rPr>
                <w:rFonts w:ascii="Times New Roman" w:hAnsi="Times New Roman"/>
                <w:sz w:val="24"/>
                <w:szCs w:val="24"/>
              </w:rPr>
              <w:t>Учить:</w:t>
            </w:r>
          </w:p>
          <w:p w:rsidR="006F1E88" w:rsidRPr="006F1E88" w:rsidRDefault="006F1E88" w:rsidP="00C60C39">
            <w:pPr>
              <w:shd w:val="clear" w:color="auto" w:fill="FFFFFF"/>
              <w:tabs>
                <w:tab w:val="left" w:pos="278"/>
              </w:tabs>
              <w:spacing w:after="0" w:line="240" w:lineRule="auto"/>
              <w:ind w:firstLine="709"/>
              <w:jc w:val="both"/>
              <w:rPr>
                <w:rFonts w:ascii="Times New Roman" w:hAnsi="Times New Roman"/>
                <w:sz w:val="24"/>
                <w:szCs w:val="24"/>
              </w:rPr>
            </w:pPr>
            <w:r w:rsidRPr="006F1E88">
              <w:rPr>
                <w:rFonts w:ascii="Times New Roman" w:hAnsi="Times New Roman"/>
                <w:spacing w:val="-10"/>
                <w:sz w:val="24"/>
                <w:szCs w:val="24"/>
              </w:rPr>
              <w:t>определять и характеризовать музыкальные жанры;</w:t>
            </w:r>
          </w:p>
          <w:p w:rsidR="006F1E88" w:rsidRPr="006F1E88" w:rsidRDefault="006F1E88" w:rsidP="00C60C39">
            <w:pPr>
              <w:shd w:val="clear" w:color="auto" w:fill="FFFFFF"/>
              <w:tabs>
                <w:tab w:val="left" w:pos="278"/>
              </w:tabs>
              <w:spacing w:after="0" w:line="240" w:lineRule="auto"/>
              <w:ind w:firstLine="709"/>
              <w:jc w:val="both"/>
              <w:rPr>
                <w:rFonts w:ascii="Times New Roman" w:hAnsi="Times New Roman"/>
                <w:sz w:val="24"/>
                <w:szCs w:val="24"/>
              </w:rPr>
            </w:pPr>
            <w:r w:rsidRPr="006F1E88">
              <w:rPr>
                <w:rFonts w:ascii="Times New Roman" w:hAnsi="Times New Roman"/>
                <w:sz w:val="24"/>
                <w:szCs w:val="24"/>
              </w:rPr>
              <w:t>различать в песне черты других жанров;</w:t>
            </w:r>
          </w:p>
          <w:p w:rsidR="006F1E88" w:rsidRPr="006F1E88" w:rsidRDefault="006F1E88" w:rsidP="00C60C39">
            <w:pPr>
              <w:shd w:val="clear" w:color="auto" w:fill="FFFFFF"/>
              <w:tabs>
                <w:tab w:val="left" w:pos="278"/>
              </w:tabs>
              <w:spacing w:after="0" w:line="240" w:lineRule="auto"/>
              <w:ind w:firstLine="709"/>
              <w:jc w:val="both"/>
              <w:rPr>
                <w:rFonts w:ascii="Times New Roman" w:hAnsi="Times New Roman"/>
                <w:sz w:val="24"/>
                <w:szCs w:val="24"/>
              </w:rPr>
            </w:pPr>
            <w:r w:rsidRPr="006F1E88">
              <w:rPr>
                <w:rFonts w:ascii="Times New Roman" w:hAnsi="Times New Roman"/>
                <w:spacing w:val="-14"/>
                <w:sz w:val="24"/>
                <w:szCs w:val="24"/>
              </w:rPr>
              <w:t>сравнивать и анализировать музыкальные произведения.</w:t>
            </w:r>
            <w:r w:rsidRPr="006F1E88">
              <w:rPr>
                <w:rFonts w:ascii="Times New Roman" w:hAnsi="Times New Roman"/>
                <w:spacing w:val="-14"/>
                <w:sz w:val="24"/>
                <w:szCs w:val="24"/>
              </w:rPr>
              <w:br/>
            </w:r>
            <w:r w:rsidRPr="006F1E88">
              <w:rPr>
                <w:rFonts w:ascii="Times New Roman" w:hAnsi="Times New Roman"/>
                <w:spacing w:val="-1"/>
                <w:sz w:val="24"/>
                <w:szCs w:val="24"/>
              </w:rPr>
              <w:t>Знакомить с различными вариантами бытования</w:t>
            </w:r>
            <w:r w:rsidRPr="006F1E88">
              <w:rPr>
                <w:rFonts w:ascii="Times New Roman" w:hAnsi="Times New Roman"/>
                <w:spacing w:val="-1"/>
                <w:sz w:val="24"/>
                <w:szCs w:val="24"/>
              </w:rPr>
              <w:br/>
            </w:r>
            <w:r w:rsidRPr="006F1E88">
              <w:rPr>
                <w:rFonts w:ascii="Times New Roman" w:hAnsi="Times New Roman"/>
                <w:sz w:val="24"/>
                <w:szCs w:val="24"/>
              </w:rPr>
              <w:t>народных песен</w:t>
            </w:r>
          </w:p>
        </w:tc>
        <w:tc>
          <w:tcPr>
            <w:tcW w:w="5610" w:type="dxa"/>
            <w:gridSpan w:val="2"/>
            <w:tcBorders>
              <w:top w:val="single" w:sz="6" w:space="0" w:color="auto"/>
              <w:left w:val="single" w:sz="6" w:space="0" w:color="auto"/>
              <w:bottom w:val="single" w:sz="6" w:space="0" w:color="auto"/>
              <w:right w:val="single" w:sz="6" w:space="0" w:color="auto"/>
            </w:tcBorders>
            <w:shd w:val="clear" w:color="auto" w:fill="FFFFFF"/>
          </w:tcPr>
          <w:p w:rsidR="006F1E88" w:rsidRPr="006F1E88" w:rsidRDefault="006F1E88" w:rsidP="00C60C39">
            <w:pPr>
              <w:shd w:val="clear" w:color="auto" w:fill="FFFFFF"/>
              <w:spacing w:after="0" w:line="240" w:lineRule="auto"/>
              <w:ind w:firstLine="709"/>
              <w:jc w:val="both"/>
              <w:rPr>
                <w:rFonts w:ascii="Times New Roman" w:hAnsi="Times New Roman"/>
                <w:sz w:val="24"/>
                <w:szCs w:val="24"/>
              </w:rPr>
            </w:pPr>
            <w:r w:rsidRPr="006F1E88">
              <w:rPr>
                <w:rFonts w:ascii="Times New Roman" w:hAnsi="Times New Roman"/>
                <w:spacing w:val="-15"/>
                <w:sz w:val="24"/>
                <w:szCs w:val="24"/>
              </w:rPr>
              <w:t>«Зимнее утро» П. И. Чайковского, «Фея зи</w:t>
            </w:r>
            <w:r w:rsidRPr="006F1E88">
              <w:rPr>
                <w:rFonts w:ascii="Times New Roman" w:hAnsi="Times New Roman"/>
                <w:spacing w:val="-16"/>
                <w:sz w:val="24"/>
                <w:szCs w:val="24"/>
              </w:rPr>
              <w:t>мы» С. С. Прокофьева, «Метель» Г. В. Сви</w:t>
            </w:r>
            <w:r w:rsidRPr="006F1E88">
              <w:rPr>
                <w:rFonts w:ascii="Times New Roman" w:hAnsi="Times New Roman"/>
                <w:spacing w:val="-15"/>
                <w:sz w:val="24"/>
                <w:szCs w:val="24"/>
              </w:rPr>
              <w:t>ридова, «Королевский марш льва» К. Сен-</w:t>
            </w:r>
            <w:r w:rsidRPr="006F1E88">
              <w:rPr>
                <w:rFonts w:ascii="Times New Roman" w:hAnsi="Times New Roman"/>
                <w:sz w:val="24"/>
                <w:szCs w:val="24"/>
              </w:rPr>
              <w:t>Санса</w:t>
            </w:r>
          </w:p>
        </w:tc>
      </w:tr>
      <w:tr w:rsidR="006F1E88" w:rsidRPr="006F1E88" w:rsidTr="006F1E88">
        <w:trPr>
          <w:trHeight w:hRule="exact" w:val="901"/>
        </w:trPr>
        <w:tc>
          <w:tcPr>
            <w:tcW w:w="4393" w:type="dxa"/>
            <w:tcBorders>
              <w:top w:val="single" w:sz="6" w:space="0" w:color="auto"/>
              <w:left w:val="single" w:sz="6" w:space="0" w:color="auto"/>
              <w:bottom w:val="single" w:sz="6" w:space="0" w:color="auto"/>
              <w:right w:val="single" w:sz="6" w:space="0" w:color="auto"/>
            </w:tcBorders>
            <w:shd w:val="clear" w:color="auto" w:fill="FFFFFF"/>
          </w:tcPr>
          <w:p w:rsidR="006F1E88" w:rsidRPr="006F1E88" w:rsidRDefault="006F1E88" w:rsidP="00C60C39">
            <w:pPr>
              <w:shd w:val="clear" w:color="auto" w:fill="FFFFFF"/>
              <w:spacing w:after="0" w:line="240" w:lineRule="auto"/>
              <w:ind w:firstLine="709"/>
              <w:jc w:val="both"/>
              <w:rPr>
                <w:rFonts w:ascii="Times New Roman" w:hAnsi="Times New Roman"/>
                <w:sz w:val="24"/>
                <w:szCs w:val="24"/>
              </w:rPr>
            </w:pPr>
            <w:r w:rsidRPr="006F1E88">
              <w:rPr>
                <w:rFonts w:ascii="Times New Roman" w:hAnsi="Times New Roman"/>
                <w:sz w:val="24"/>
                <w:szCs w:val="24"/>
              </w:rPr>
              <w:t>Развитие голоса и слуха</w:t>
            </w:r>
          </w:p>
        </w:tc>
        <w:tc>
          <w:tcPr>
            <w:tcW w:w="5837" w:type="dxa"/>
            <w:gridSpan w:val="2"/>
            <w:tcBorders>
              <w:top w:val="single" w:sz="6" w:space="0" w:color="auto"/>
              <w:left w:val="single" w:sz="6" w:space="0" w:color="auto"/>
              <w:bottom w:val="single" w:sz="6" w:space="0" w:color="auto"/>
              <w:right w:val="single" w:sz="6" w:space="0" w:color="auto"/>
            </w:tcBorders>
            <w:shd w:val="clear" w:color="auto" w:fill="FFFFFF"/>
          </w:tcPr>
          <w:p w:rsidR="006F1E88" w:rsidRPr="006F1E88" w:rsidRDefault="006F1E88" w:rsidP="00C60C39">
            <w:pPr>
              <w:shd w:val="clear" w:color="auto" w:fill="FFFFFF"/>
              <w:spacing w:after="0" w:line="240" w:lineRule="auto"/>
              <w:ind w:firstLine="709"/>
              <w:jc w:val="both"/>
              <w:rPr>
                <w:rFonts w:ascii="Times New Roman" w:hAnsi="Times New Roman"/>
                <w:sz w:val="24"/>
                <w:szCs w:val="24"/>
              </w:rPr>
            </w:pPr>
            <w:r w:rsidRPr="006F1E88">
              <w:rPr>
                <w:rFonts w:ascii="Times New Roman" w:hAnsi="Times New Roman"/>
                <w:sz w:val="24"/>
                <w:szCs w:val="24"/>
              </w:rPr>
              <w:t>Совершенствовать восприятие основных свойств</w:t>
            </w:r>
          </w:p>
          <w:p w:rsidR="006F1E88" w:rsidRPr="006F1E88" w:rsidRDefault="006F1E88" w:rsidP="00C60C39">
            <w:pPr>
              <w:shd w:val="clear" w:color="auto" w:fill="FFFFFF"/>
              <w:spacing w:after="0" w:line="240" w:lineRule="auto"/>
              <w:ind w:firstLine="709"/>
              <w:jc w:val="both"/>
              <w:rPr>
                <w:rFonts w:ascii="Times New Roman" w:hAnsi="Times New Roman"/>
                <w:sz w:val="24"/>
                <w:szCs w:val="24"/>
              </w:rPr>
            </w:pPr>
            <w:r w:rsidRPr="006F1E88">
              <w:rPr>
                <w:rFonts w:ascii="Times New Roman" w:hAnsi="Times New Roman"/>
                <w:sz w:val="24"/>
                <w:szCs w:val="24"/>
              </w:rPr>
              <w:t>звуков.</w:t>
            </w:r>
          </w:p>
          <w:p w:rsidR="006F1E88" w:rsidRPr="006F1E88" w:rsidRDefault="006F1E88" w:rsidP="00C60C39">
            <w:pPr>
              <w:shd w:val="clear" w:color="auto" w:fill="FFFFFF"/>
              <w:spacing w:after="0" w:line="240" w:lineRule="auto"/>
              <w:ind w:firstLine="709"/>
              <w:jc w:val="both"/>
              <w:rPr>
                <w:rFonts w:ascii="Times New Roman" w:hAnsi="Times New Roman"/>
                <w:sz w:val="24"/>
                <w:szCs w:val="24"/>
              </w:rPr>
            </w:pPr>
            <w:r w:rsidRPr="006F1E88">
              <w:rPr>
                <w:rFonts w:ascii="Times New Roman" w:hAnsi="Times New Roman"/>
                <w:sz w:val="24"/>
                <w:szCs w:val="24"/>
              </w:rPr>
              <w:t>Развивать представления о регистрах</w:t>
            </w:r>
          </w:p>
        </w:tc>
        <w:tc>
          <w:tcPr>
            <w:tcW w:w="5610" w:type="dxa"/>
            <w:gridSpan w:val="2"/>
            <w:tcBorders>
              <w:top w:val="single" w:sz="6" w:space="0" w:color="auto"/>
              <w:left w:val="single" w:sz="6" w:space="0" w:color="auto"/>
              <w:bottom w:val="single" w:sz="6" w:space="0" w:color="auto"/>
              <w:right w:val="single" w:sz="6" w:space="0" w:color="auto"/>
            </w:tcBorders>
            <w:shd w:val="clear" w:color="auto" w:fill="FFFFFF"/>
          </w:tcPr>
          <w:p w:rsidR="006F1E88" w:rsidRPr="006F1E88" w:rsidRDefault="006F1E88" w:rsidP="00C60C39">
            <w:pPr>
              <w:shd w:val="clear" w:color="auto" w:fill="FFFFFF"/>
              <w:spacing w:after="0" w:line="240" w:lineRule="auto"/>
              <w:ind w:firstLine="709"/>
              <w:jc w:val="both"/>
              <w:rPr>
                <w:rFonts w:ascii="Times New Roman" w:hAnsi="Times New Roman"/>
                <w:sz w:val="24"/>
                <w:szCs w:val="24"/>
              </w:rPr>
            </w:pPr>
            <w:r w:rsidRPr="006F1E88">
              <w:rPr>
                <w:rFonts w:ascii="Times New Roman" w:hAnsi="Times New Roman"/>
                <w:spacing w:val="-12"/>
                <w:sz w:val="24"/>
                <w:szCs w:val="24"/>
              </w:rPr>
              <w:t xml:space="preserve">«Определи по ритму» Н. Г. Кононовой, «Кто по лесу идет?» Л. Н. Комисаровой, </w:t>
            </w:r>
            <w:r w:rsidRPr="006F1E88">
              <w:rPr>
                <w:rFonts w:ascii="Times New Roman" w:hAnsi="Times New Roman"/>
                <w:sz w:val="24"/>
                <w:szCs w:val="24"/>
              </w:rPr>
              <w:t>Э. П. Костиной</w:t>
            </w:r>
          </w:p>
        </w:tc>
      </w:tr>
      <w:tr w:rsidR="006F1E88" w:rsidRPr="006F1E88" w:rsidTr="006F1E88">
        <w:trPr>
          <w:trHeight w:hRule="exact" w:val="1710"/>
        </w:trPr>
        <w:tc>
          <w:tcPr>
            <w:tcW w:w="4393" w:type="dxa"/>
            <w:tcBorders>
              <w:top w:val="single" w:sz="6" w:space="0" w:color="auto"/>
              <w:left w:val="single" w:sz="6" w:space="0" w:color="auto"/>
              <w:bottom w:val="single" w:sz="6" w:space="0" w:color="auto"/>
              <w:right w:val="single" w:sz="6" w:space="0" w:color="auto"/>
            </w:tcBorders>
            <w:shd w:val="clear" w:color="auto" w:fill="FFFFFF"/>
          </w:tcPr>
          <w:p w:rsidR="006F1E88" w:rsidRPr="006F1E88" w:rsidRDefault="006F1E88" w:rsidP="00C60C39">
            <w:pPr>
              <w:shd w:val="clear" w:color="auto" w:fill="FFFFFF"/>
              <w:spacing w:after="0" w:line="240" w:lineRule="auto"/>
              <w:ind w:firstLine="709"/>
              <w:jc w:val="both"/>
              <w:rPr>
                <w:rFonts w:ascii="Times New Roman" w:hAnsi="Times New Roman"/>
                <w:sz w:val="24"/>
                <w:szCs w:val="24"/>
              </w:rPr>
            </w:pPr>
            <w:r w:rsidRPr="006F1E88">
              <w:rPr>
                <w:rFonts w:ascii="Times New Roman" w:hAnsi="Times New Roman"/>
                <w:i/>
                <w:iCs/>
                <w:sz w:val="24"/>
                <w:szCs w:val="24"/>
              </w:rPr>
              <w:t>Пение.</w:t>
            </w:r>
          </w:p>
          <w:p w:rsidR="006F1E88" w:rsidRPr="006F1E88" w:rsidRDefault="006F1E88" w:rsidP="00C60C39">
            <w:pPr>
              <w:shd w:val="clear" w:color="auto" w:fill="FFFFFF"/>
              <w:spacing w:after="0" w:line="240" w:lineRule="auto"/>
              <w:ind w:firstLine="709"/>
              <w:jc w:val="both"/>
              <w:rPr>
                <w:rFonts w:ascii="Times New Roman" w:hAnsi="Times New Roman"/>
                <w:sz w:val="24"/>
                <w:szCs w:val="24"/>
              </w:rPr>
            </w:pPr>
            <w:r w:rsidRPr="006F1E88">
              <w:rPr>
                <w:rFonts w:ascii="Times New Roman" w:hAnsi="Times New Roman"/>
                <w:sz w:val="24"/>
                <w:szCs w:val="24"/>
              </w:rPr>
              <w:t>Усвоение песенных навыков</w:t>
            </w:r>
          </w:p>
        </w:tc>
        <w:tc>
          <w:tcPr>
            <w:tcW w:w="5837" w:type="dxa"/>
            <w:gridSpan w:val="2"/>
            <w:tcBorders>
              <w:top w:val="single" w:sz="6" w:space="0" w:color="auto"/>
              <w:left w:val="single" w:sz="6" w:space="0" w:color="auto"/>
              <w:bottom w:val="single" w:sz="6" w:space="0" w:color="auto"/>
              <w:right w:val="single" w:sz="6" w:space="0" w:color="auto"/>
            </w:tcBorders>
            <w:shd w:val="clear" w:color="auto" w:fill="FFFFFF"/>
          </w:tcPr>
          <w:p w:rsidR="006F1E88" w:rsidRPr="006F1E88" w:rsidRDefault="006F1E88" w:rsidP="00C60C39">
            <w:pPr>
              <w:shd w:val="clear" w:color="auto" w:fill="FFFFFF"/>
              <w:spacing w:after="0" w:line="240" w:lineRule="auto"/>
              <w:ind w:firstLine="709"/>
              <w:jc w:val="both"/>
              <w:rPr>
                <w:rFonts w:ascii="Times New Roman" w:hAnsi="Times New Roman"/>
                <w:sz w:val="24"/>
                <w:szCs w:val="24"/>
              </w:rPr>
            </w:pPr>
            <w:r w:rsidRPr="006F1E88">
              <w:rPr>
                <w:rFonts w:ascii="Times New Roman" w:hAnsi="Times New Roman"/>
                <w:sz w:val="24"/>
                <w:szCs w:val="24"/>
              </w:rPr>
              <w:t>Закреплять:</w:t>
            </w:r>
          </w:p>
          <w:p w:rsidR="006F1E88" w:rsidRPr="006F1E88" w:rsidRDefault="006F1E88" w:rsidP="00C60C39">
            <w:pPr>
              <w:shd w:val="clear" w:color="auto" w:fill="FFFFFF"/>
              <w:tabs>
                <w:tab w:val="left" w:pos="283"/>
              </w:tabs>
              <w:spacing w:after="0" w:line="240" w:lineRule="auto"/>
              <w:ind w:firstLine="709"/>
              <w:jc w:val="both"/>
              <w:rPr>
                <w:rFonts w:ascii="Times New Roman" w:hAnsi="Times New Roman"/>
                <w:sz w:val="24"/>
                <w:szCs w:val="24"/>
              </w:rPr>
            </w:pPr>
            <w:r w:rsidRPr="006F1E88">
              <w:rPr>
                <w:rFonts w:ascii="Times New Roman" w:hAnsi="Times New Roman"/>
                <w:sz w:val="24"/>
                <w:szCs w:val="24"/>
              </w:rPr>
              <w:t>-</w:t>
            </w:r>
            <w:r w:rsidRPr="006F1E88">
              <w:rPr>
                <w:rFonts w:ascii="Times New Roman" w:hAnsi="Times New Roman"/>
                <w:spacing w:val="-11"/>
                <w:sz w:val="24"/>
                <w:szCs w:val="24"/>
              </w:rPr>
              <w:t>умение точно интонировать мелодию в пределах ок</w:t>
            </w:r>
            <w:r w:rsidRPr="006F1E88">
              <w:rPr>
                <w:rFonts w:ascii="Times New Roman" w:hAnsi="Times New Roman"/>
                <w:spacing w:val="-11"/>
                <w:sz w:val="24"/>
                <w:szCs w:val="24"/>
              </w:rPr>
              <w:softHyphen/>
            </w:r>
            <w:r w:rsidRPr="006F1E88">
              <w:rPr>
                <w:rFonts w:ascii="Times New Roman" w:hAnsi="Times New Roman"/>
                <w:spacing w:val="-11"/>
                <w:sz w:val="24"/>
                <w:szCs w:val="24"/>
              </w:rPr>
              <w:br/>
            </w:r>
            <w:r w:rsidRPr="006F1E88">
              <w:rPr>
                <w:rFonts w:ascii="Times New Roman" w:hAnsi="Times New Roman"/>
                <w:sz w:val="24"/>
                <w:szCs w:val="24"/>
              </w:rPr>
              <w:t>тавы;</w:t>
            </w:r>
          </w:p>
          <w:p w:rsidR="006F1E88" w:rsidRPr="006F1E88" w:rsidRDefault="006F1E88" w:rsidP="00C60C39">
            <w:pPr>
              <w:shd w:val="clear" w:color="auto" w:fill="FFFFFF"/>
              <w:tabs>
                <w:tab w:val="left" w:pos="283"/>
              </w:tabs>
              <w:spacing w:after="0" w:line="240" w:lineRule="auto"/>
              <w:ind w:firstLine="709"/>
              <w:jc w:val="both"/>
              <w:rPr>
                <w:rFonts w:ascii="Times New Roman" w:hAnsi="Times New Roman"/>
                <w:sz w:val="24"/>
                <w:szCs w:val="24"/>
              </w:rPr>
            </w:pPr>
            <w:r w:rsidRPr="006F1E88">
              <w:rPr>
                <w:rFonts w:ascii="Times New Roman" w:hAnsi="Times New Roman"/>
                <w:sz w:val="24"/>
                <w:szCs w:val="24"/>
              </w:rPr>
              <w:t>-выделять голосом кульминацию;</w:t>
            </w:r>
          </w:p>
          <w:p w:rsidR="006F1E88" w:rsidRPr="006F1E88" w:rsidRDefault="006F1E88" w:rsidP="00C60C39">
            <w:pPr>
              <w:shd w:val="clear" w:color="auto" w:fill="FFFFFF"/>
              <w:tabs>
                <w:tab w:val="left" w:pos="283"/>
              </w:tabs>
              <w:spacing w:after="0" w:line="240" w:lineRule="auto"/>
              <w:ind w:firstLine="709"/>
              <w:jc w:val="both"/>
              <w:rPr>
                <w:rFonts w:ascii="Times New Roman" w:hAnsi="Times New Roman"/>
                <w:sz w:val="24"/>
                <w:szCs w:val="24"/>
              </w:rPr>
            </w:pPr>
            <w:r w:rsidRPr="006F1E88">
              <w:rPr>
                <w:rFonts w:ascii="Times New Roman" w:hAnsi="Times New Roman"/>
                <w:spacing w:val="-9"/>
                <w:sz w:val="24"/>
                <w:szCs w:val="24"/>
              </w:rPr>
              <w:t>точно воспроизводить ритмический рисунок;</w:t>
            </w:r>
          </w:p>
          <w:p w:rsidR="006F1E88" w:rsidRPr="006F1E88" w:rsidRDefault="006F1E88" w:rsidP="00C60C39">
            <w:pPr>
              <w:shd w:val="clear" w:color="auto" w:fill="FFFFFF"/>
              <w:tabs>
                <w:tab w:val="left" w:pos="283"/>
              </w:tabs>
              <w:spacing w:after="0" w:line="240" w:lineRule="auto"/>
              <w:ind w:firstLine="709"/>
              <w:jc w:val="both"/>
              <w:rPr>
                <w:rFonts w:ascii="Times New Roman" w:hAnsi="Times New Roman"/>
                <w:sz w:val="24"/>
                <w:szCs w:val="24"/>
              </w:rPr>
            </w:pPr>
            <w:r w:rsidRPr="006F1E88">
              <w:rPr>
                <w:rFonts w:ascii="Times New Roman" w:hAnsi="Times New Roman"/>
                <w:sz w:val="24"/>
                <w:szCs w:val="24"/>
              </w:rPr>
              <w:t>петь эмоционально</w:t>
            </w:r>
          </w:p>
          <w:p w:rsidR="006F1E88" w:rsidRPr="006F1E88" w:rsidRDefault="006F1E88" w:rsidP="00C60C39">
            <w:pPr>
              <w:shd w:val="clear" w:color="auto" w:fill="FFFFFF"/>
              <w:tabs>
                <w:tab w:val="left" w:pos="283"/>
              </w:tabs>
              <w:spacing w:after="0" w:line="240" w:lineRule="auto"/>
              <w:ind w:firstLine="709"/>
              <w:jc w:val="both"/>
              <w:rPr>
                <w:rFonts w:ascii="Times New Roman" w:hAnsi="Times New Roman"/>
                <w:sz w:val="24"/>
                <w:szCs w:val="24"/>
              </w:rPr>
            </w:pPr>
          </w:p>
          <w:p w:rsidR="006F1E88" w:rsidRPr="006F1E88" w:rsidRDefault="006F1E88" w:rsidP="00C60C39">
            <w:pPr>
              <w:shd w:val="clear" w:color="auto" w:fill="FFFFFF"/>
              <w:tabs>
                <w:tab w:val="left" w:pos="283"/>
              </w:tabs>
              <w:spacing w:after="0" w:line="240" w:lineRule="auto"/>
              <w:ind w:firstLine="709"/>
              <w:jc w:val="both"/>
              <w:rPr>
                <w:rFonts w:ascii="Times New Roman" w:hAnsi="Times New Roman"/>
                <w:sz w:val="24"/>
                <w:szCs w:val="24"/>
              </w:rPr>
            </w:pPr>
          </w:p>
        </w:tc>
        <w:tc>
          <w:tcPr>
            <w:tcW w:w="5610" w:type="dxa"/>
            <w:gridSpan w:val="2"/>
            <w:tcBorders>
              <w:top w:val="single" w:sz="6" w:space="0" w:color="auto"/>
              <w:left w:val="single" w:sz="6" w:space="0" w:color="auto"/>
              <w:bottom w:val="single" w:sz="6" w:space="0" w:color="auto"/>
              <w:right w:val="single" w:sz="6" w:space="0" w:color="auto"/>
            </w:tcBorders>
            <w:shd w:val="clear" w:color="auto" w:fill="FFFFFF"/>
          </w:tcPr>
          <w:p w:rsidR="006F1E88" w:rsidRPr="006F1E88" w:rsidRDefault="006F1E88" w:rsidP="00C60C39">
            <w:pPr>
              <w:shd w:val="clear" w:color="auto" w:fill="FFFFFF"/>
              <w:spacing w:after="0" w:line="240" w:lineRule="auto"/>
              <w:ind w:firstLine="709"/>
              <w:jc w:val="both"/>
              <w:rPr>
                <w:rFonts w:ascii="Times New Roman" w:hAnsi="Times New Roman"/>
                <w:sz w:val="24"/>
                <w:szCs w:val="24"/>
              </w:rPr>
            </w:pPr>
            <w:r w:rsidRPr="006F1E88">
              <w:rPr>
                <w:rFonts w:ascii="Times New Roman" w:hAnsi="Times New Roman"/>
                <w:spacing w:val="-11"/>
                <w:sz w:val="24"/>
                <w:szCs w:val="24"/>
              </w:rPr>
              <w:t xml:space="preserve">«Если добрый ты», муз. Б. Савельева, </w:t>
            </w:r>
            <w:r w:rsidRPr="006F1E88">
              <w:rPr>
                <w:rFonts w:ascii="Times New Roman" w:hAnsi="Times New Roman"/>
                <w:spacing w:val="-12"/>
                <w:sz w:val="24"/>
                <w:szCs w:val="24"/>
              </w:rPr>
              <w:t>ел. М. Пляцковского; «Бравые солдаты», муз. А. Филиппенко, ел. Т. Волгиной; Рож</w:t>
            </w:r>
            <w:r w:rsidRPr="006F1E88">
              <w:rPr>
                <w:rFonts w:ascii="Times New Roman" w:hAnsi="Times New Roman"/>
                <w:spacing w:val="-11"/>
                <w:sz w:val="24"/>
                <w:szCs w:val="24"/>
              </w:rPr>
              <w:t>дественская песенка, муз. С. Подшибяки</w:t>
            </w:r>
            <w:r w:rsidRPr="006F1E88">
              <w:rPr>
                <w:rFonts w:ascii="Times New Roman" w:hAnsi="Times New Roman"/>
                <w:spacing w:val="-12"/>
                <w:sz w:val="24"/>
                <w:szCs w:val="24"/>
              </w:rPr>
              <w:t xml:space="preserve">ной, ел. Е. Матвиенко; «Колядки», русские </w:t>
            </w:r>
            <w:r w:rsidRPr="006F1E88">
              <w:rPr>
                <w:rFonts w:ascii="Times New Roman" w:hAnsi="Times New Roman"/>
                <w:spacing w:val="-11"/>
                <w:sz w:val="24"/>
                <w:szCs w:val="24"/>
              </w:rPr>
              <w:t>народные песни, заклички, приговорки</w:t>
            </w:r>
          </w:p>
        </w:tc>
      </w:tr>
      <w:tr w:rsidR="006F1E88" w:rsidRPr="006F1E88" w:rsidTr="006F1E88">
        <w:trPr>
          <w:trHeight w:hRule="exact" w:val="557"/>
        </w:trPr>
        <w:tc>
          <w:tcPr>
            <w:tcW w:w="4393" w:type="dxa"/>
            <w:tcBorders>
              <w:top w:val="single" w:sz="6" w:space="0" w:color="auto"/>
              <w:left w:val="single" w:sz="6" w:space="0" w:color="auto"/>
              <w:bottom w:val="single" w:sz="6" w:space="0" w:color="auto"/>
              <w:right w:val="single" w:sz="6" w:space="0" w:color="auto"/>
            </w:tcBorders>
            <w:shd w:val="clear" w:color="auto" w:fill="FFFFFF"/>
          </w:tcPr>
          <w:p w:rsidR="006F1E88" w:rsidRPr="006F1E88" w:rsidRDefault="006F1E88" w:rsidP="00C60C39">
            <w:pPr>
              <w:shd w:val="clear" w:color="auto" w:fill="FFFFFF"/>
              <w:spacing w:after="0" w:line="240" w:lineRule="auto"/>
              <w:ind w:firstLine="709"/>
              <w:jc w:val="both"/>
              <w:rPr>
                <w:rFonts w:ascii="Times New Roman" w:hAnsi="Times New Roman"/>
                <w:sz w:val="24"/>
                <w:szCs w:val="24"/>
              </w:rPr>
            </w:pPr>
            <w:r w:rsidRPr="006F1E88">
              <w:rPr>
                <w:rFonts w:ascii="Times New Roman" w:hAnsi="Times New Roman"/>
                <w:sz w:val="24"/>
                <w:szCs w:val="24"/>
              </w:rPr>
              <w:t>Песенное творчество</w:t>
            </w:r>
          </w:p>
        </w:tc>
        <w:tc>
          <w:tcPr>
            <w:tcW w:w="5837" w:type="dxa"/>
            <w:gridSpan w:val="2"/>
            <w:tcBorders>
              <w:top w:val="single" w:sz="6" w:space="0" w:color="auto"/>
              <w:left w:val="single" w:sz="6" w:space="0" w:color="auto"/>
              <w:bottom w:val="single" w:sz="6" w:space="0" w:color="auto"/>
              <w:right w:val="single" w:sz="6" w:space="0" w:color="auto"/>
            </w:tcBorders>
            <w:shd w:val="clear" w:color="auto" w:fill="FFFFFF"/>
          </w:tcPr>
          <w:p w:rsidR="006F1E88" w:rsidRPr="006F1E88" w:rsidRDefault="006F1E88" w:rsidP="00C60C39">
            <w:pPr>
              <w:shd w:val="clear" w:color="auto" w:fill="FFFFFF"/>
              <w:spacing w:after="0" w:line="240" w:lineRule="auto"/>
              <w:ind w:firstLine="709"/>
              <w:jc w:val="both"/>
              <w:rPr>
                <w:rFonts w:ascii="Times New Roman" w:hAnsi="Times New Roman"/>
                <w:sz w:val="24"/>
                <w:szCs w:val="24"/>
              </w:rPr>
            </w:pPr>
            <w:r w:rsidRPr="006F1E88">
              <w:rPr>
                <w:rFonts w:ascii="Times New Roman" w:hAnsi="Times New Roman"/>
                <w:spacing w:val="-7"/>
                <w:sz w:val="24"/>
                <w:szCs w:val="24"/>
              </w:rPr>
              <w:t>Учить придумывать собственные мелодии к стихам</w:t>
            </w:r>
          </w:p>
        </w:tc>
        <w:tc>
          <w:tcPr>
            <w:tcW w:w="5610" w:type="dxa"/>
            <w:gridSpan w:val="2"/>
            <w:tcBorders>
              <w:top w:val="single" w:sz="6" w:space="0" w:color="auto"/>
              <w:left w:val="single" w:sz="6" w:space="0" w:color="auto"/>
              <w:bottom w:val="single" w:sz="6" w:space="0" w:color="auto"/>
              <w:right w:val="single" w:sz="6" w:space="0" w:color="auto"/>
            </w:tcBorders>
            <w:shd w:val="clear" w:color="auto" w:fill="FFFFFF"/>
          </w:tcPr>
          <w:p w:rsidR="006F1E88" w:rsidRPr="006F1E88" w:rsidRDefault="006F1E88" w:rsidP="00C60C39">
            <w:pPr>
              <w:shd w:val="clear" w:color="auto" w:fill="FFFFFF"/>
              <w:spacing w:after="0" w:line="240" w:lineRule="auto"/>
              <w:ind w:firstLine="709"/>
              <w:jc w:val="both"/>
              <w:rPr>
                <w:rFonts w:ascii="Times New Roman" w:hAnsi="Times New Roman"/>
                <w:sz w:val="24"/>
                <w:szCs w:val="24"/>
              </w:rPr>
            </w:pPr>
            <w:r w:rsidRPr="006F1E88">
              <w:rPr>
                <w:rFonts w:ascii="Times New Roman" w:hAnsi="Times New Roman"/>
                <w:spacing w:val="-13"/>
                <w:sz w:val="24"/>
                <w:szCs w:val="24"/>
              </w:rPr>
              <w:t>«Колядки», русские народные песни, при</w:t>
            </w:r>
            <w:r w:rsidRPr="006F1E88">
              <w:rPr>
                <w:rFonts w:ascii="Times New Roman" w:hAnsi="Times New Roman"/>
                <w:spacing w:val="-13"/>
                <w:sz w:val="24"/>
                <w:szCs w:val="24"/>
              </w:rPr>
              <w:softHyphen/>
            </w:r>
            <w:r w:rsidRPr="006F1E88">
              <w:rPr>
                <w:rFonts w:ascii="Times New Roman" w:hAnsi="Times New Roman"/>
                <w:sz w:val="24"/>
                <w:szCs w:val="24"/>
              </w:rPr>
              <w:t>баутки</w:t>
            </w:r>
          </w:p>
        </w:tc>
      </w:tr>
      <w:tr w:rsidR="006F1E88" w:rsidRPr="006F1E88" w:rsidTr="006F1E88">
        <w:trPr>
          <w:trHeight w:hRule="exact" w:val="1436"/>
        </w:trPr>
        <w:tc>
          <w:tcPr>
            <w:tcW w:w="4393" w:type="dxa"/>
            <w:tcBorders>
              <w:top w:val="single" w:sz="6" w:space="0" w:color="auto"/>
              <w:left w:val="single" w:sz="6" w:space="0" w:color="auto"/>
              <w:bottom w:val="single" w:sz="6" w:space="0" w:color="auto"/>
              <w:right w:val="single" w:sz="6" w:space="0" w:color="auto"/>
            </w:tcBorders>
            <w:shd w:val="clear" w:color="auto" w:fill="FFFFFF"/>
          </w:tcPr>
          <w:p w:rsidR="006F1E88" w:rsidRPr="006F1E88" w:rsidRDefault="006F1E88" w:rsidP="00C60C39">
            <w:pPr>
              <w:shd w:val="clear" w:color="auto" w:fill="FFFFFF"/>
              <w:spacing w:after="0" w:line="240" w:lineRule="auto"/>
              <w:ind w:firstLine="709"/>
              <w:jc w:val="both"/>
              <w:rPr>
                <w:rFonts w:ascii="Times New Roman" w:hAnsi="Times New Roman"/>
                <w:sz w:val="24"/>
                <w:szCs w:val="24"/>
              </w:rPr>
            </w:pPr>
            <w:r w:rsidRPr="006F1E88">
              <w:rPr>
                <w:rFonts w:ascii="Times New Roman" w:hAnsi="Times New Roman"/>
                <w:i/>
                <w:iCs/>
                <w:spacing w:val="-11"/>
                <w:sz w:val="24"/>
                <w:szCs w:val="24"/>
              </w:rPr>
              <w:t xml:space="preserve">Музыкально-ритмические движения. </w:t>
            </w:r>
            <w:r w:rsidRPr="006F1E88">
              <w:rPr>
                <w:rFonts w:ascii="Times New Roman" w:hAnsi="Times New Roman"/>
                <w:sz w:val="24"/>
                <w:szCs w:val="24"/>
              </w:rPr>
              <w:t>Упражнения</w:t>
            </w:r>
          </w:p>
        </w:tc>
        <w:tc>
          <w:tcPr>
            <w:tcW w:w="5837" w:type="dxa"/>
            <w:gridSpan w:val="2"/>
            <w:tcBorders>
              <w:top w:val="single" w:sz="6" w:space="0" w:color="auto"/>
              <w:left w:val="single" w:sz="6" w:space="0" w:color="auto"/>
              <w:bottom w:val="single" w:sz="6" w:space="0" w:color="auto"/>
              <w:right w:val="single" w:sz="6" w:space="0" w:color="auto"/>
            </w:tcBorders>
            <w:shd w:val="clear" w:color="auto" w:fill="FFFFFF"/>
          </w:tcPr>
          <w:p w:rsidR="006F1E88" w:rsidRPr="006F1E88" w:rsidRDefault="006F1E88" w:rsidP="00C60C39">
            <w:pPr>
              <w:shd w:val="clear" w:color="auto" w:fill="FFFFFF"/>
              <w:spacing w:after="0" w:line="240" w:lineRule="auto"/>
              <w:ind w:firstLine="709"/>
              <w:jc w:val="both"/>
              <w:rPr>
                <w:rFonts w:ascii="Times New Roman" w:hAnsi="Times New Roman"/>
                <w:sz w:val="24"/>
                <w:szCs w:val="24"/>
              </w:rPr>
            </w:pPr>
            <w:r w:rsidRPr="006F1E88">
              <w:rPr>
                <w:rFonts w:ascii="Times New Roman" w:hAnsi="Times New Roman"/>
                <w:spacing w:val="-7"/>
                <w:sz w:val="24"/>
                <w:szCs w:val="24"/>
              </w:rPr>
              <w:t xml:space="preserve">Учить менять движения со сменой музыкальных </w:t>
            </w:r>
            <w:r w:rsidRPr="006F1E88">
              <w:rPr>
                <w:rFonts w:ascii="Times New Roman" w:hAnsi="Times New Roman"/>
                <w:sz w:val="24"/>
                <w:szCs w:val="24"/>
              </w:rPr>
              <w:t>предложений.</w:t>
            </w:r>
          </w:p>
          <w:p w:rsidR="006F1E88" w:rsidRPr="006F1E88" w:rsidRDefault="006F1E88" w:rsidP="00C60C39">
            <w:pPr>
              <w:shd w:val="clear" w:color="auto" w:fill="FFFFFF"/>
              <w:spacing w:after="0" w:line="240" w:lineRule="auto"/>
              <w:ind w:firstLine="709"/>
              <w:jc w:val="both"/>
              <w:rPr>
                <w:rFonts w:ascii="Times New Roman" w:hAnsi="Times New Roman"/>
                <w:sz w:val="24"/>
                <w:szCs w:val="24"/>
              </w:rPr>
            </w:pPr>
            <w:r w:rsidRPr="006F1E88">
              <w:rPr>
                <w:rFonts w:ascii="Times New Roman" w:hAnsi="Times New Roman"/>
                <w:sz w:val="24"/>
                <w:szCs w:val="24"/>
              </w:rPr>
              <w:t xml:space="preserve">Совершенствовать элементы бальных танцев. </w:t>
            </w:r>
            <w:r w:rsidRPr="006F1E88">
              <w:rPr>
                <w:rFonts w:ascii="Times New Roman" w:hAnsi="Times New Roman"/>
                <w:spacing w:val="-3"/>
                <w:sz w:val="24"/>
                <w:szCs w:val="24"/>
              </w:rPr>
              <w:t>Определять жанр музыки и самостоятельно подби</w:t>
            </w:r>
            <w:r w:rsidRPr="006F1E88">
              <w:rPr>
                <w:rFonts w:ascii="Times New Roman" w:hAnsi="Times New Roman"/>
                <w:sz w:val="24"/>
                <w:szCs w:val="24"/>
              </w:rPr>
              <w:t>рать движения</w:t>
            </w:r>
          </w:p>
        </w:tc>
        <w:tc>
          <w:tcPr>
            <w:tcW w:w="5610" w:type="dxa"/>
            <w:gridSpan w:val="2"/>
            <w:tcBorders>
              <w:top w:val="single" w:sz="6" w:space="0" w:color="auto"/>
              <w:left w:val="single" w:sz="6" w:space="0" w:color="auto"/>
              <w:bottom w:val="single" w:sz="6" w:space="0" w:color="auto"/>
              <w:right w:val="single" w:sz="6" w:space="0" w:color="auto"/>
            </w:tcBorders>
            <w:shd w:val="clear" w:color="auto" w:fill="FFFFFF"/>
          </w:tcPr>
          <w:p w:rsidR="006F1E88" w:rsidRPr="006F1E88" w:rsidRDefault="006F1E88" w:rsidP="00C60C39">
            <w:pPr>
              <w:shd w:val="clear" w:color="auto" w:fill="FFFFFF"/>
              <w:spacing w:after="0" w:line="240" w:lineRule="auto"/>
              <w:ind w:firstLine="709"/>
              <w:jc w:val="both"/>
              <w:rPr>
                <w:rFonts w:ascii="Times New Roman" w:hAnsi="Times New Roman"/>
                <w:sz w:val="24"/>
                <w:szCs w:val="24"/>
              </w:rPr>
            </w:pPr>
            <w:r w:rsidRPr="006F1E88">
              <w:rPr>
                <w:rFonts w:ascii="Times New Roman" w:hAnsi="Times New Roman"/>
                <w:spacing w:val="-12"/>
                <w:sz w:val="24"/>
                <w:szCs w:val="24"/>
              </w:rPr>
              <w:t>«Приставной шаг» А. Жилинского, «Шаг с высоким подъемом ног» Т. Ломовой, элементы танца «Казачок», русская народная мелодия, обработка М. Иорданского</w:t>
            </w:r>
          </w:p>
        </w:tc>
      </w:tr>
      <w:tr w:rsidR="006F1E88" w:rsidRPr="006F1E88" w:rsidTr="006F1E88">
        <w:trPr>
          <w:trHeight w:hRule="exact" w:val="1273"/>
        </w:trPr>
        <w:tc>
          <w:tcPr>
            <w:tcW w:w="4393" w:type="dxa"/>
            <w:tcBorders>
              <w:top w:val="single" w:sz="6" w:space="0" w:color="auto"/>
              <w:left w:val="single" w:sz="6" w:space="0" w:color="auto"/>
              <w:bottom w:val="single" w:sz="6" w:space="0" w:color="auto"/>
              <w:right w:val="single" w:sz="6" w:space="0" w:color="auto"/>
            </w:tcBorders>
            <w:shd w:val="clear" w:color="auto" w:fill="FFFFFF"/>
          </w:tcPr>
          <w:p w:rsidR="006F1E88" w:rsidRPr="006F1E88" w:rsidRDefault="00393404" w:rsidP="00C60C39">
            <w:pPr>
              <w:shd w:val="clear" w:color="auto" w:fill="FFFFFF"/>
              <w:spacing w:after="0" w:line="240" w:lineRule="auto"/>
              <w:ind w:firstLine="709"/>
              <w:jc w:val="both"/>
              <w:rPr>
                <w:rFonts w:ascii="Times New Roman" w:hAnsi="Times New Roman"/>
                <w:sz w:val="24"/>
                <w:szCs w:val="24"/>
              </w:rPr>
            </w:pPr>
            <w:r>
              <w:rPr>
                <w:rFonts w:ascii="Times New Roman" w:hAnsi="Times New Roman"/>
                <w:noProof/>
                <w:sz w:val="24"/>
                <w:szCs w:val="24"/>
                <w:lang w:eastAsia="ru-RU"/>
              </w:rPr>
              <w:pict>
                <v:shape id="Прямая со стрелкой 12" o:spid="_x0000_s1038" type="#_x0000_t32" style="position:absolute;left:0;text-align:left;margin-left:-2.25pt;margin-top:63.55pt;width:798pt;height:.75pt;z-index:251667456;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"/>
              </w:pict>
            </w:r>
            <w:r w:rsidR="006F1E88" w:rsidRPr="006F1E88">
              <w:rPr>
                <w:rFonts w:ascii="Times New Roman" w:hAnsi="Times New Roman"/>
                <w:sz w:val="24"/>
                <w:szCs w:val="24"/>
              </w:rPr>
              <w:t>Пляски</w:t>
            </w:r>
          </w:p>
        </w:tc>
        <w:tc>
          <w:tcPr>
            <w:tcW w:w="5837" w:type="dxa"/>
            <w:gridSpan w:val="2"/>
            <w:tcBorders>
              <w:top w:val="single" w:sz="6" w:space="0" w:color="auto"/>
              <w:left w:val="single" w:sz="6" w:space="0" w:color="auto"/>
              <w:bottom w:val="single" w:sz="6" w:space="0" w:color="auto"/>
              <w:right w:val="single" w:sz="6" w:space="0" w:color="auto"/>
            </w:tcBorders>
            <w:shd w:val="clear" w:color="auto" w:fill="FFFFFF"/>
          </w:tcPr>
          <w:p w:rsidR="006F1E88" w:rsidRPr="006F1E88" w:rsidRDefault="006F1E88" w:rsidP="00C60C39">
            <w:pPr>
              <w:shd w:val="clear" w:color="auto" w:fill="FFFFFF"/>
              <w:spacing w:after="0" w:line="240" w:lineRule="auto"/>
              <w:ind w:firstLine="709"/>
              <w:jc w:val="both"/>
              <w:rPr>
                <w:rFonts w:ascii="Times New Roman" w:hAnsi="Times New Roman"/>
                <w:sz w:val="24"/>
                <w:szCs w:val="24"/>
              </w:rPr>
            </w:pPr>
            <w:r w:rsidRPr="006F1E88">
              <w:rPr>
                <w:rFonts w:ascii="Times New Roman" w:hAnsi="Times New Roman"/>
                <w:sz w:val="24"/>
                <w:szCs w:val="24"/>
              </w:rPr>
              <w:t>Совершенствовать исполнение танцев, хорово</w:t>
            </w:r>
            <w:r w:rsidRPr="006F1E88">
              <w:rPr>
                <w:rFonts w:ascii="Times New Roman" w:hAnsi="Times New Roman"/>
                <w:spacing w:val="-11"/>
                <w:sz w:val="24"/>
                <w:szCs w:val="24"/>
              </w:rPr>
              <w:t>дов; четко и ритмично выполнять движения танцев, во</w:t>
            </w:r>
            <w:r w:rsidRPr="006F1E88">
              <w:rPr>
                <w:rFonts w:ascii="Times New Roman" w:hAnsi="Times New Roman"/>
                <w:spacing w:val="-9"/>
                <w:sz w:val="24"/>
                <w:szCs w:val="24"/>
              </w:rPr>
              <w:t>время менять движения, не ломать рисунок танца; водить хоровод в двух кругах в разные стороны</w:t>
            </w:r>
          </w:p>
        </w:tc>
        <w:tc>
          <w:tcPr>
            <w:tcW w:w="5610" w:type="dxa"/>
            <w:gridSpan w:val="2"/>
            <w:tcBorders>
              <w:top w:val="single" w:sz="6" w:space="0" w:color="auto"/>
              <w:left w:val="single" w:sz="6" w:space="0" w:color="auto"/>
              <w:bottom w:val="single" w:sz="6" w:space="0" w:color="auto"/>
              <w:right w:val="single" w:sz="6" w:space="0" w:color="auto"/>
            </w:tcBorders>
            <w:shd w:val="clear" w:color="auto" w:fill="FFFFFF"/>
          </w:tcPr>
          <w:p w:rsidR="006F1E88" w:rsidRPr="006F1E88" w:rsidRDefault="006F1E88" w:rsidP="00C60C39">
            <w:pPr>
              <w:shd w:val="clear" w:color="auto" w:fill="FFFFFF"/>
              <w:spacing w:after="0" w:line="240" w:lineRule="auto"/>
              <w:ind w:firstLine="709"/>
              <w:jc w:val="both"/>
              <w:rPr>
                <w:rFonts w:ascii="Times New Roman" w:hAnsi="Times New Roman"/>
                <w:sz w:val="24"/>
                <w:szCs w:val="24"/>
              </w:rPr>
            </w:pPr>
            <w:r w:rsidRPr="006F1E88">
              <w:rPr>
                <w:rFonts w:ascii="Times New Roman" w:hAnsi="Times New Roman"/>
                <w:spacing w:val="-11"/>
                <w:sz w:val="24"/>
                <w:szCs w:val="24"/>
              </w:rPr>
              <w:t xml:space="preserve">«Заинька», русская народная песня, обр. </w:t>
            </w:r>
            <w:r w:rsidRPr="006F1E88">
              <w:rPr>
                <w:rFonts w:ascii="Times New Roman" w:hAnsi="Times New Roman"/>
                <w:spacing w:val="-12"/>
                <w:sz w:val="24"/>
                <w:szCs w:val="24"/>
              </w:rPr>
              <w:t>С. Кондратьева; «Казачок», русская народная мелодия, обр. М. Иорданского</w:t>
            </w:r>
          </w:p>
        </w:tc>
      </w:tr>
      <w:tr w:rsidR="006F1E88" w:rsidRPr="006F1E88" w:rsidTr="006F1E88">
        <w:trPr>
          <w:trHeight w:hRule="exact" w:val="1146"/>
        </w:trPr>
        <w:tc>
          <w:tcPr>
            <w:tcW w:w="4393" w:type="dxa"/>
            <w:tcBorders>
              <w:top w:val="single" w:sz="6" w:space="0" w:color="auto"/>
              <w:left w:val="single" w:sz="6" w:space="0" w:color="auto"/>
              <w:bottom w:val="single" w:sz="6" w:space="0" w:color="auto"/>
              <w:right w:val="single" w:sz="6" w:space="0" w:color="auto"/>
            </w:tcBorders>
            <w:shd w:val="clear" w:color="auto" w:fill="FFFFFF"/>
          </w:tcPr>
          <w:p w:rsidR="006F1E88" w:rsidRPr="006F1E88" w:rsidRDefault="006F1E88" w:rsidP="00C60C39">
            <w:pPr>
              <w:shd w:val="clear" w:color="auto" w:fill="FFFFFF"/>
              <w:spacing w:after="0" w:line="240" w:lineRule="auto"/>
              <w:ind w:firstLine="709"/>
              <w:jc w:val="both"/>
              <w:rPr>
                <w:rFonts w:ascii="Times New Roman" w:hAnsi="Times New Roman"/>
                <w:sz w:val="24"/>
                <w:szCs w:val="24"/>
              </w:rPr>
            </w:pPr>
            <w:r w:rsidRPr="006F1E88">
              <w:rPr>
                <w:rFonts w:ascii="Times New Roman" w:hAnsi="Times New Roman"/>
                <w:sz w:val="24"/>
                <w:szCs w:val="24"/>
              </w:rPr>
              <w:t>Игры</w:t>
            </w:r>
          </w:p>
        </w:tc>
        <w:tc>
          <w:tcPr>
            <w:tcW w:w="5837" w:type="dxa"/>
            <w:gridSpan w:val="2"/>
            <w:tcBorders>
              <w:top w:val="single" w:sz="6" w:space="0" w:color="auto"/>
              <w:left w:val="single" w:sz="6" w:space="0" w:color="auto"/>
              <w:bottom w:val="single" w:sz="6" w:space="0" w:color="auto"/>
              <w:right w:val="single" w:sz="6" w:space="0" w:color="auto"/>
            </w:tcBorders>
            <w:shd w:val="clear" w:color="auto" w:fill="FFFFFF"/>
          </w:tcPr>
          <w:p w:rsidR="006F1E88" w:rsidRPr="006F1E88" w:rsidRDefault="006F1E88" w:rsidP="00C60C39">
            <w:pPr>
              <w:shd w:val="clear" w:color="auto" w:fill="FFFFFF"/>
              <w:spacing w:after="0" w:line="240" w:lineRule="auto"/>
              <w:ind w:firstLine="709"/>
              <w:jc w:val="both"/>
              <w:rPr>
                <w:rFonts w:ascii="Times New Roman" w:hAnsi="Times New Roman"/>
                <w:sz w:val="24"/>
                <w:szCs w:val="24"/>
              </w:rPr>
            </w:pPr>
            <w:r w:rsidRPr="006F1E88">
              <w:rPr>
                <w:rFonts w:ascii="Times New Roman" w:hAnsi="Times New Roman"/>
                <w:spacing w:val="-6"/>
                <w:sz w:val="24"/>
                <w:szCs w:val="24"/>
              </w:rPr>
              <w:t xml:space="preserve">Учить выразительному движению в соответствии </w:t>
            </w:r>
            <w:r w:rsidRPr="006F1E88">
              <w:rPr>
                <w:rFonts w:ascii="Times New Roman" w:hAnsi="Times New Roman"/>
                <w:sz w:val="24"/>
                <w:szCs w:val="24"/>
              </w:rPr>
              <w:t>с музыкальным образом.</w:t>
            </w:r>
          </w:p>
          <w:p w:rsidR="006F1E88" w:rsidRPr="006F1E88" w:rsidRDefault="006F1E88" w:rsidP="00C60C39">
            <w:pPr>
              <w:shd w:val="clear" w:color="auto" w:fill="FFFFFF"/>
              <w:spacing w:after="0" w:line="240" w:lineRule="auto"/>
              <w:ind w:firstLine="709"/>
              <w:jc w:val="both"/>
              <w:rPr>
                <w:rFonts w:ascii="Times New Roman" w:hAnsi="Times New Roman"/>
                <w:sz w:val="24"/>
                <w:szCs w:val="24"/>
              </w:rPr>
            </w:pPr>
            <w:r w:rsidRPr="006F1E88">
              <w:rPr>
                <w:rFonts w:ascii="Times New Roman" w:hAnsi="Times New Roman"/>
                <w:spacing w:val="-1"/>
                <w:sz w:val="24"/>
                <w:szCs w:val="24"/>
              </w:rPr>
              <w:t>Формировать устойчивый интерес к русской на</w:t>
            </w:r>
            <w:r w:rsidRPr="006F1E88">
              <w:rPr>
                <w:rFonts w:ascii="Times New Roman" w:hAnsi="Times New Roman"/>
                <w:spacing w:val="-1"/>
                <w:sz w:val="24"/>
                <w:szCs w:val="24"/>
              </w:rPr>
              <w:softHyphen/>
            </w:r>
            <w:r w:rsidRPr="006F1E88">
              <w:rPr>
                <w:rFonts w:ascii="Times New Roman" w:hAnsi="Times New Roman"/>
                <w:sz w:val="24"/>
                <w:szCs w:val="24"/>
              </w:rPr>
              <w:t>родной игре</w:t>
            </w:r>
          </w:p>
        </w:tc>
        <w:tc>
          <w:tcPr>
            <w:tcW w:w="5610" w:type="dxa"/>
            <w:gridSpan w:val="2"/>
            <w:tcBorders>
              <w:top w:val="single" w:sz="6" w:space="0" w:color="auto"/>
              <w:left w:val="single" w:sz="6" w:space="0" w:color="auto"/>
              <w:bottom w:val="single" w:sz="6" w:space="0" w:color="auto"/>
              <w:right w:val="single" w:sz="6" w:space="0" w:color="auto"/>
            </w:tcBorders>
            <w:shd w:val="clear" w:color="auto" w:fill="FFFFFF"/>
          </w:tcPr>
          <w:p w:rsidR="006F1E88" w:rsidRPr="006F1E88" w:rsidRDefault="006F1E88" w:rsidP="00C60C39">
            <w:pPr>
              <w:shd w:val="clear" w:color="auto" w:fill="FFFFFF"/>
              <w:spacing w:after="0" w:line="240" w:lineRule="auto"/>
              <w:ind w:firstLine="709"/>
              <w:jc w:val="both"/>
              <w:rPr>
                <w:rFonts w:ascii="Times New Roman" w:hAnsi="Times New Roman"/>
                <w:sz w:val="24"/>
                <w:szCs w:val="24"/>
              </w:rPr>
            </w:pPr>
            <w:r w:rsidRPr="006F1E88">
              <w:rPr>
                <w:rFonts w:ascii="Times New Roman" w:hAnsi="Times New Roman"/>
                <w:spacing w:val="-14"/>
                <w:sz w:val="24"/>
                <w:szCs w:val="24"/>
              </w:rPr>
              <w:t xml:space="preserve">«Рождественские игры», «Игра с ложками», </w:t>
            </w:r>
            <w:r w:rsidRPr="006F1E88">
              <w:rPr>
                <w:rFonts w:ascii="Times New Roman" w:hAnsi="Times New Roman"/>
                <w:spacing w:val="-12"/>
                <w:sz w:val="24"/>
                <w:szCs w:val="24"/>
              </w:rPr>
              <w:t xml:space="preserve">русские народные мелодии; «Найди свой </w:t>
            </w:r>
            <w:r w:rsidRPr="006F1E88">
              <w:rPr>
                <w:rFonts w:ascii="Times New Roman" w:hAnsi="Times New Roman"/>
                <w:spacing w:val="-13"/>
                <w:sz w:val="24"/>
                <w:szCs w:val="24"/>
              </w:rPr>
              <w:t xml:space="preserve">инструмент», латвийская народная мелодия, </w:t>
            </w:r>
            <w:r w:rsidRPr="006F1E88">
              <w:rPr>
                <w:rFonts w:ascii="Times New Roman" w:hAnsi="Times New Roman"/>
                <w:sz w:val="24"/>
                <w:szCs w:val="24"/>
              </w:rPr>
              <w:t>обр. Г. Фрида</w:t>
            </w:r>
          </w:p>
        </w:tc>
      </w:tr>
      <w:tr w:rsidR="006F1E88" w:rsidRPr="006F1E88" w:rsidTr="006F1E88">
        <w:trPr>
          <w:trHeight w:hRule="exact" w:val="567"/>
        </w:trPr>
        <w:tc>
          <w:tcPr>
            <w:tcW w:w="4393" w:type="dxa"/>
            <w:tcBorders>
              <w:top w:val="single" w:sz="6" w:space="0" w:color="auto"/>
              <w:left w:val="single" w:sz="6" w:space="0" w:color="auto"/>
              <w:bottom w:val="single" w:sz="6" w:space="0" w:color="auto"/>
              <w:right w:val="single" w:sz="6" w:space="0" w:color="auto"/>
            </w:tcBorders>
            <w:shd w:val="clear" w:color="auto" w:fill="FFFFFF"/>
          </w:tcPr>
          <w:p w:rsidR="006F1E88" w:rsidRPr="006F1E88" w:rsidRDefault="006F1E88" w:rsidP="00C60C39">
            <w:pPr>
              <w:shd w:val="clear" w:color="auto" w:fill="FFFFFF"/>
              <w:spacing w:after="0" w:line="240" w:lineRule="auto"/>
              <w:ind w:firstLine="709"/>
              <w:jc w:val="both"/>
              <w:rPr>
                <w:rFonts w:ascii="Times New Roman" w:hAnsi="Times New Roman"/>
                <w:i/>
                <w:sz w:val="24"/>
                <w:szCs w:val="24"/>
              </w:rPr>
            </w:pPr>
            <w:r w:rsidRPr="006F1E88">
              <w:rPr>
                <w:rFonts w:ascii="Times New Roman" w:hAnsi="Times New Roman"/>
                <w:i/>
                <w:sz w:val="24"/>
                <w:szCs w:val="24"/>
              </w:rPr>
              <w:t>Музыкально-игровое творчество</w:t>
            </w:r>
          </w:p>
        </w:tc>
        <w:tc>
          <w:tcPr>
            <w:tcW w:w="5837" w:type="dxa"/>
            <w:gridSpan w:val="2"/>
            <w:tcBorders>
              <w:top w:val="single" w:sz="6" w:space="0" w:color="auto"/>
              <w:left w:val="single" w:sz="6" w:space="0" w:color="auto"/>
              <w:bottom w:val="single" w:sz="6" w:space="0" w:color="auto"/>
              <w:right w:val="single" w:sz="6" w:space="0" w:color="auto"/>
            </w:tcBorders>
            <w:shd w:val="clear" w:color="auto" w:fill="FFFFFF"/>
          </w:tcPr>
          <w:p w:rsidR="006F1E88" w:rsidRPr="006F1E88" w:rsidRDefault="006F1E88" w:rsidP="00C60C39">
            <w:pPr>
              <w:shd w:val="clear" w:color="auto" w:fill="FFFFFF"/>
              <w:spacing w:after="0" w:line="240" w:lineRule="auto"/>
              <w:ind w:firstLine="709"/>
              <w:jc w:val="both"/>
              <w:rPr>
                <w:rFonts w:ascii="Times New Roman" w:hAnsi="Times New Roman"/>
                <w:sz w:val="24"/>
                <w:szCs w:val="24"/>
              </w:rPr>
            </w:pPr>
            <w:r w:rsidRPr="006F1E88">
              <w:rPr>
                <w:rFonts w:ascii="Times New Roman" w:hAnsi="Times New Roman"/>
                <w:spacing w:val="-3"/>
                <w:sz w:val="24"/>
                <w:szCs w:val="24"/>
              </w:rPr>
              <w:t>Побуждать к импровизации игровых и танцеваль</w:t>
            </w:r>
            <w:r w:rsidRPr="006F1E88">
              <w:rPr>
                <w:rFonts w:ascii="Times New Roman" w:hAnsi="Times New Roman"/>
                <w:spacing w:val="-3"/>
                <w:sz w:val="24"/>
                <w:szCs w:val="24"/>
              </w:rPr>
              <w:softHyphen/>
            </w:r>
            <w:r w:rsidRPr="006F1E88">
              <w:rPr>
                <w:rFonts w:ascii="Times New Roman" w:hAnsi="Times New Roman"/>
                <w:sz w:val="24"/>
                <w:szCs w:val="24"/>
              </w:rPr>
              <w:t>ных движений</w:t>
            </w:r>
          </w:p>
        </w:tc>
        <w:tc>
          <w:tcPr>
            <w:tcW w:w="5610" w:type="dxa"/>
            <w:gridSpan w:val="2"/>
            <w:tcBorders>
              <w:top w:val="single" w:sz="6" w:space="0" w:color="auto"/>
              <w:left w:val="single" w:sz="6" w:space="0" w:color="auto"/>
              <w:bottom w:val="single" w:sz="6" w:space="0" w:color="auto"/>
              <w:right w:val="single" w:sz="6" w:space="0" w:color="auto"/>
            </w:tcBorders>
            <w:shd w:val="clear" w:color="auto" w:fill="FFFFFF"/>
          </w:tcPr>
          <w:p w:rsidR="006F1E88" w:rsidRPr="006F1E88" w:rsidRDefault="006F1E88" w:rsidP="00C60C39">
            <w:pPr>
              <w:shd w:val="clear" w:color="auto" w:fill="FFFFFF"/>
              <w:spacing w:after="0" w:line="240" w:lineRule="auto"/>
              <w:ind w:firstLine="709"/>
              <w:jc w:val="both"/>
              <w:rPr>
                <w:rFonts w:ascii="Times New Roman" w:hAnsi="Times New Roman"/>
                <w:sz w:val="24"/>
                <w:szCs w:val="24"/>
              </w:rPr>
            </w:pPr>
            <w:r w:rsidRPr="006F1E88">
              <w:rPr>
                <w:rFonts w:ascii="Times New Roman" w:hAnsi="Times New Roman"/>
                <w:sz w:val="24"/>
                <w:szCs w:val="24"/>
              </w:rPr>
              <w:t>«Играем в снежки» Т. Ломовой</w:t>
            </w:r>
          </w:p>
        </w:tc>
      </w:tr>
      <w:tr w:rsidR="006F1E88" w:rsidRPr="006F1E88" w:rsidTr="006F1E88">
        <w:trPr>
          <w:trHeight w:hRule="exact" w:val="664"/>
        </w:trPr>
        <w:tc>
          <w:tcPr>
            <w:tcW w:w="4393" w:type="dxa"/>
            <w:tcBorders>
              <w:top w:val="single" w:sz="6" w:space="0" w:color="auto"/>
              <w:left w:val="single" w:sz="6" w:space="0" w:color="auto"/>
              <w:bottom w:val="single" w:sz="6" w:space="0" w:color="auto"/>
              <w:right w:val="single" w:sz="6" w:space="0" w:color="auto"/>
            </w:tcBorders>
            <w:shd w:val="clear" w:color="auto" w:fill="FFFFFF"/>
          </w:tcPr>
          <w:p w:rsidR="006F1E88" w:rsidRPr="006F1E88" w:rsidRDefault="006F1E88" w:rsidP="00C60C39">
            <w:pPr>
              <w:shd w:val="clear" w:color="auto" w:fill="FFFFFF"/>
              <w:spacing w:after="0" w:line="240" w:lineRule="auto"/>
              <w:ind w:firstLine="709"/>
              <w:jc w:val="both"/>
              <w:rPr>
                <w:rFonts w:ascii="Times New Roman" w:hAnsi="Times New Roman"/>
                <w:i/>
                <w:sz w:val="24"/>
                <w:szCs w:val="24"/>
              </w:rPr>
            </w:pPr>
            <w:r w:rsidRPr="006F1E88">
              <w:rPr>
                <w:rFonts w:ascii="Times New Roman" w:hAnsi="Times New Roman"/>
                <w:i/>
                <w:sz w:val="24"/>
                <w:szCs w:val="24"/>
              </w:rPr>
              <w:t>Игра на детских музыкальных инструментах</w:t>
            </w:r>
          </w:p>
        </w:tc>
        <w:tc>
          <w:tcPr>
            <w:tcW w:w="5837" w:type="dxa"/>
            <w:gridSpan w:val="2"/>
            <w:tcBorders>
              <w:top w:val="single" w:sz="6" w:space="0" w:color="auto"/>
              <w:left w:val="single" w:sz="6" w:space="0" w:color="auto"/>
              <w:bottom w:val="single" w:sz="6" w:space="0" w:color="auto"/>
              <w:right w:val="single" w:sz="6" w:space="0" w:color="auto"/>
            </w:tcBorders>
            <w:shd w:val="clear" w:color="auto" w:fill="FFFFFF"/>
          </w:tcPr>
          <w:p w:rsidR="006F1E88" w:rsidRPr="006F1E88" w:rsidRDefault="006F1E88" w:rsidP="00C60C39">
            <w:pPr>
              <w:shd w:val="clear" w:color="auto" w:fill="FFFFFF"/>
              <w:spacing w:after="0" w:line="240" w:lineRule="auto"/>
              <w:ind w:firstLine="709"/>
              <w:jc w:val="both"/>
              <w:rPr>
                <w:rFonts w:ascii="Times New Roman" w:hAnsi="Times New Roman"/>
                <w:sz w:val="24"/>
                <w:szCs w:val="24"/>
              </w:rPr>
            </w:pPr>
            <w:r w:rsidRPr="006F1E88">
              <w:rPr>
                <w:rFonts w:ascii="Times New Roman" w:hAnsi="Times New Roman"/>
                <w:spacing w:val="-3"/>
                <w:sz w:val="24"/>
                <w:szCs w:val="24"/>
              </w:rPr>
              <w:t>Исполнять знакомые попевки на металлофоне</w:t>
            </w:r>
          </w:p>
        </w:tc>
        <w:tc>
          <w:tcPr>
            <w:tcW w:w="5610" w:type="dxa"/>
            <w:gridSpan w:val="2"/>
            <w:tcBorders>
              <w:top w:val="single" w:sz="6" w:space="0" w:color="auto"/>
              <w:left w:val="single" w:sz="6" w:space="0" w:color="auto"/>
              <w:bottom w:val="single" w:sz="6" w:space="0" w:color="auto"/>
              <w:right w:val="single" w:sz="6" w:space="0" w:color="auto"/>
            </w:tcBorders>
            <w:shd w:val="clear" w:color="auto" w:fill="FFFFFF"/>
          </w:tcPr>
          <w:p w:rsidR="006F1E88" w:rsidRPr="006F1E88" w:rsidRDefault="006F1E88" w:rsidP="00C60C39">
            <w:pPr>
              <w:shd w:val="clear" w:color="auto" w:fill="FFFFFF"/>
              <w:spacing w:after="0" w:line="240" w:lineRule="auto"/>
              <w:ind w:firstLine="709"/>
              <w:jc w:val="both"/>
              <w:rPr>
                <w:rFonts w:ascii="Times New Roman" w:hAnsi="Times New Roman"/>
                <w:sz w:val="24"/>
                <w:szCs w:val="24"/>
              </w:rPr>
            </w:pPr>
            <w:r w:rsidRPr="006F1E88">
              <w:rPr>
                <w:rFonts w:ascii="Times New Roman" w:hAnsi="Times New Roman"/>
                <w:spacing w:val="-18"/>
                <w:sz w:val="24"/>
                <w:szCs w:val="24"/>
              </w:rPr>
              <w:t>«Лесенка», муз Е. Тиличеевой, ел. М. Долинова</w:t>
            </w:r>
          </w:p>
        </w:tc>
      </w:tr>
      <w:tr w:rsidR="006F1E88" w:rsidRPr="006F1E88" w:rsidTr="006F1E88">
        <w:trPr>
          <w:trHeight w:hRule="exact" w:val="707"/>
        </w:trPr>
        <w:tc>
          <w:tcPr>
            <w:tcW w:w="4393" w:type="dxa"/>
            <w:tcBorders>
              <w:top w:val="single" w:sz="6" w:space="0" w:color="auto"/>
              <w:left w:val="single" w:sz="6" w:space="0" w:color="auto"/>
              <w:bottom w:val="single" w:sz="6" w:space="0" w:color="auto"/>
              <w:right w:val="single" w:sz="6" w:space="0" w:color="auto"/>
            </w:tcBorders>
            <w:shd w:val="clear" w:color="auto" w:fill="FFFFFF"/>
          </w:tcPr>
          <w:p w:rsidR="006F1E88" w:rsidRPr="006F1E88" w:rsidRDefault="006F1E88" w:rsidP="00C60C39">
            <w:pPr>
              <w:shd w:val="clear" w:color="auto" w:fill="FFFFFF"/>
              <w:spacing w:after="0" w:line="240" w:lineRule="auto"/>
              <w:ind w:firstLine="709"/>
              <w:jc w:val="both"/>
              <w:rPr>
                <w:rFonts w:ascii="Times New Roman" w:hAnsi="Times New Roman"/>
                <w:sz w:val="24"/>
                <w:szCs w:val="24"/>
              </w:rPr>
            </w:pPr>
            <w:r w:rsidRPr="006F1E88">
              <w:rPr>
                <w:rFonts w:ascii="Times New Roman" w:hAnsi="Times New Roman"/>
                <w:bCs/>
                <w:spacing w:val="-11"/>
                <w:sz w:val="24"/>
                <w:szCs w:val="24"/>
              </w:rPr>
              <w:lastRenderedPageBreak/>
              <w:t>П. Самостоятельная музыкальная деятель</w:t>
            </w:r>
            <w:r w:rsidRPr="006F1E88">
              <w:rPr>
                <w:rFonts w:ascii="Times New Roman" w:hAnsi="Times New Roman"/>
                <w:bCs/>
                <w:spacing w:val="-11"/>
                <w:sz w:val="24"/>
                <w:szCs w:val="24"/>
              </w:rPr>
              <w:softHyphen/>
            </w:r>
            <w:r w:rsidRPr="006F1E88">
              <w:rPr>
                <w:rFonts w:ascii="Times New Roman" w:hAnsi="Times New Roman"/>
                <w:bCs/>
                <w:sz w:val="24"/>
                <w:szCs w:val="24"/>
              </w:rPr>
              <w:t>ность</w:t>
            </w:r>
          </w:p>
        </w:tc>
        <w:tc>
          <w:tcPr>
            <w:tcW w:w="5837" w:type="dxa"/>
            <w:gridSpan w:val="2"/>
            <w:tcBorders>
              <w:top w:val="single" w:sz="6" w:space="0" w:color="auto"/>
              <w:left w:val="single" w:sz="6" w:space="0" w:color="auto"/>
              <w:bottom w:val="single" w:sz="6" w:space="0" w:color="auto"/>
              <w:right w:val="single" w:sz="6" w:space="0" w:color="auto"/>
            </w:tcBorders>
            <w:shd w:val="clear" w:color="auto" w:fill="FFFFFF"/>
          </w:tcPr>
          <w:p w:rsidR="006F1E88" w:rsidRPr="006F1E88" w:rsidRDefault="006F1E88" w:rsidP="00C60C39">
            <w:pPr>
              <w:shd w:val="clear" w:color="auto" w:fill="FFFFFF"/>
              <w:spacing w:after="0" w:line="240" w:lineRule="auto"/>
              <w:ind w:firstLine="709"/>
              <w:jc w:val="both"/>
              <w:rPr>
                <w:rFonts w:ascii="Times New Roman" w:hAnsi="Times New Roman"/>
                <w:sz w:val="24"/>
                <w:szCs w:val="24"/>
              </w:rPr>
            </w:pPr>
            <w:r w:rsidRPr="006F1E88">
              <w:rPr>
                <w:rFonts w:ascii="Times New Roman" w:hAnsi="Times New Roman"/>
                <w:spacing w:val="-1"/>
                <w:sz w:val="24"/>
                <w:szCs w:val="24"/>
              </w:rPr>
              <w:t>Использовать русские народные игры вне занятий</w:t>
            </w:r>
          </w:p>
        </w:tc>
        <w:tc>
          <w:tcPr>
            <w:tcW w:w="5610" w:type="dxa"/>
            <w:gridSpan w:val="2"/>
            <w:tcBorders>
              <w:top w:val="single" w:sz="6" w:space="0" w:color="auto"/>
              <w:left w:val="single" w:sz="6" w:space="0" w:color="auto"/>
              <w:bottom w:val="single" w:sz="6" w:space="0" w:color="auto"/>
              <w:right w:val="single" w:sz="6" w:space="0" w:color="auto"/>
            </w:tcBorders>
            <w:shd w:val="clear" w:color="auto" w:fill="FFFFFF"/>
          </w:tcPr>
          <w:p w:rsidR="006F1E88" w:rsidRPr="006F1E88" w:rsidRDefault="006F1E88" w:rsidP="00C60C39">
            <w:pPr>
              <w:shd w:val="clear" w:color="auto" w:fill="FFFFFF"/>
              <w:spacing w:after="0" w:line="240" w:lineRule="auto"/>
              <w:ind w:firstLine="709"/>
              <w:jc w:val="both"/>
              <w:rPr>
                <w:rFonts w:ascii="Times New Roman" w:hAnsi="Times New Roman"/>
                <w:sz w:val="24"/>
                <w:szCs w:val="24"/>
              </w:rPr>
            </w:pPr>
            <w:r w:rsidRPr="006F1E88">
              <w:rPr>
                <w:rFonts w:ascii="Times New Roman" w:hAnsi="Times New Roman"/>
                <w:spacing w:val="-12"/>
                <w:sz w:val="24"/>
                <w:szCs w:val="24"/>
              </w:rPr>
              <w:t>«Песня о пограничнике», муз. С. Богуслав</w:t>
            </w:r>
            <w:r w:rsidRPr="006F1E88">
              <w:rPr>
                <w:rFonts w:ascii="Times New Roman" w:hAnsi="Times New Roman"/>
                <w:sz w:val="24"/>
                <w:szCs w:val="24"/>
              </w:rPr>
              <w:t>ского, ел. О. Высотской</w:t>
            </w:r>
          </w:p>
        </w:tc>
      </w:tr>
      <w:tr w:rsidR="006F1E88" w:rsidRPr="006F1E88" w:rsidTr="006F1E88">
        <w:trPr>
          <w:trHeight w:hRule="exact" w:val="582"/>
        </w:trPr>
        <w:tc>
          <w:tcPr>
            <w:tcW w:w="4393" w:type="dxa"/>
            <w:tcBorders>
              <w:top w:val="single" w:sz="6" w:space="0" w:color="auto"/>
              <w:left w:val="single" w:sz="6" w:space="0" w:color="auto"/>
              <w:bottom w:val="single" w:sz="6" w:space="0" w:color="auto"/>
              <w:right w:val="single" w:sz="6" w:space="0" w:color="auto"/>
            </w:tcBorders>
            <w:shd w:val="clear" w:color="auto" w:fill="FFFFFF"/>
          </w:tcPr>
          <w:p w:rsidR="006F1E88" w:rsidRPr="006F1E88" w:rsidRDefault="006F1E88" w:rsidP="00C60C39">
            <w:pPr>
              <w:shd w:val="clear" w:color="auto" w:fill="FFFFFF"/>
              <w:spacing w:after="0" w:line="240" w:lineRule="auto"/>
              <w:ind w:firstLine="709"/>
              <w:jc w:val="both"/>
              <w:rPr>
                <w:rFonts w:ascii="Times New Roman" w:hAnsi="Times New Roman"/>
                <w:sz w:val="24"/>
                <w:szCs w:val="24"/>
              </w:rPr>
            </w:pPr>
            <w:r w:rsidRPr="006F1E88">
              <w:rPr>
                <w:rFonts w:ascii="Times New Roman" w:hAnsi="Times New Roman"/>
                <w:bCs/>
                <w:sz w:val="24"/>
                <w:szCs w:val="24"/>
              </w:rPr>
              <w:t xml:space="preserve">Ш. Праздники </w:t>
            </w:r>
            <w:r w:rsidRPr="006F1E88">
              <w:rPr>
                <w:rFonts w:ascii="Times New Roman" w:hAnsi="Times New Roman"/>
                <w:sz w:val="24"/>
                <w:szCs w:val="24"/>
              </w:rPr>
              <w:t xml:space="preserve">и </w:t>
            </w:r>
            <w:r w:rsidRPr="006F1E88">
              <w:rPr>
                <w:rFonts w:ascii="Times New Roman" w:hAnsi="Times New Roman"/>
                <w:bCs/>
                <w:sz w:val="24"/>
                <w:szCs w:val="24"/>
              </w:rPr>
              <w:t>развлечения</w:t>
            </w:r>
          </w:p>
        </w:tc>
        <w:tc>
          <w:tcPr>
            <w:tcW w:w="5837" w:type="dxa"/>
            <w:gridSpan w:val="2"/>
            <w:tcBorders>
              <w:top w:val="single" w:sz="6" w:space="0" w:color="auto"/>
              <w:left w:val="single" w:sz="6" w:space="0" w:color="auto"/>
              <w:bottom w:val="single" w:sz="6" w:space="0" w:color="auto"/>
              <w:right w:val="single" w:sz="6" w:space="0" w:color="auto"/>
            </w:tcBorders>
            <w:shd w:val="clear" w:color="auto" w:fill="FFFFFF"/>
          </w:tcPr>
          <w:p w:rsidR="006F1E88" w:rsidRPr="006F1E88" w:rsidRDefault="006F1E88" w:rsidP="00C60C39">
            <w:pPr>
              <w:shd w:val="clear" w:color="auto" w:fill="FFFFFF"/>
              <w:spacing w:after="0" w:line="240" w:lineRule="auto"/>
              <w:ind w:firstLine="709"/>
              <w:jc w:val="both"/>
              <w:rPr>
                <w:rFonts w:ascii="Times New Roman" w:hAnsi="Times New Roman"/>
                <w:sz w:val="24"/>
                <w:szCs w:val="24"/>
              </w:rPr>
            </w:pPr>
            <w:r w:rsidRPr="006F1E88">
              <w:rPr>
                <w:rFonts w:ascii="Times New Roman" w:hAnsi="Times New Roman"/>
                <w:sz w:val="24"/>
                <w:szCs w:val="24"/>
              </w:rPr>
              <w:t>Создавать радостную атмосферу. Развивать актерские навыки</w:t>
            </w:r>
          </w:p>
        </w:tc>
        <w:tc>
          <w:tcPr>
            <w:tcW w:w="5610" w:type="dxa"/>
            <w:gridSpan w:val="2"/>
            <w:tcBorders>
              <w:top w:val="single" w:sz="6" w:space="0" w:color="auto"/>
              <w:left w:val="single" w:sz="6" w:space="0" w:color="auto"/>
              <w:bottom w:val="single" w:sz="6" w:space="0" w:color="auto"/>
              <w:right w:val="single" w:sz="6" w:space="0" w:color="auto"/>
            </w:tcBorders>
            <w:shd w:val="clear" w:color="auto" w:fill="FFFFFF"/>
          </w:tcPr>
          <w:p w:rsidR="006F1E88" w:rsidRPr="006F1E88" w:rsidRDefault="006F1E88" w:rsidP="00C60C39">
            <w:pPr>
              <w:shd w:val="clear" w:color="auto" w:fill="FFFFFF"/>
              <w:spacing w:after="0" w:line="240" w:lineRule="auto"/>
              <w:ind w:firstLine="709"/>
              <w:jc w:val="both"/>
              <w:rPr>
                <w:rFonts w:ascii="Times New Roman" w:hAnsi="Times New Roman"/>
                <w:sz w:val="24"/>
                <w:szCs w:val="24"/>
              </w:rPr>
            </w:pPr>
            <w:r w:rsidRPr="006F1E88">
              <w:rPr>
                <w:rFonts w:ascii="Times New Roman" w:hAnsi="Times New Roman"/>
                <w:sz w:val="24"/>
                <w:szCs w:val="24"/>
              </w:rPr>
              <w:t>«Рождество», «Васильев день»</w:t>
            </w:r>
          </w:p>
        </w:tc>
      </w:tr>
      <w:tr w:rsidR="006F1E88" w:rsidRPr="006F1E88" w:rsidTr="006F1E88">
        <w:trPr>
          <w:trHeight w:hRule="exact" w:val="354"/>
        </w:trPr>
        <w:tc>
          <w:tcPr>
            <w:tcW w:w="15840" w:type="dxa"/>
            <w:gridSpan w:val="5"/>
            <w:tcBorders>
              <w:top w:val="single" w:sz="6" w:space="0" w:color="auto"/>
              <w:left w:val="single" w:sz="6" w:space="0" w:color="auto"/>
              <w:bottom w:val="single" w:sz="6" w:space="0" w:color="auto"/>
              <w:right w:val="single" w:sz="6" w:space="0" w:color="auto"/>
            </w:tcBorders>
            <w:shd w:val="clear" w:color="auto" w:fill="FFFFFF"/>
          </w:tcPr>
          <w:p w:rsidR="006F1E88" w:rsidRPr="006F1E88" w:rsidRDefault="006F1E88" w:rsidP="00C60C39">
            <w:pPr>
              <w:shd w:val="clear" w:color="auto" w:fill="FFFFFF"/>
              <w:spacing w:after="0" w:line="240" w:lineRule="auto"/>
              <w:ind w:firstLine="709"/>
              <w:jc w:val="both"/>
              <w:rPr>
                <w:rFonts w:ascii="Times New Roman" w:hAnsi="Times New Roman"/>
                <w:sz w:val="24"/>
                <w:szCs w:val="24"/>
              </w:rPr>
            </w:pPr>
            <w:r w:rsidRPr="006F1E88">
              <w:rPr>
                <w:rFonts w:ascii="Times New Roman" w:hAnsi="Times New Roman"/>
                <w:sz w:val="24"/>
                <w:szCs w:val="24"/>
              </w:rPr>
              <w:br w:type="page"/>
            </w:r>
            <w:r w:rsidRPr="006F1E88">
              <w:rPr>
                <w:rFonts w:ascii="Times New Roman" w:hAnsi="Times New Roman"/>
                <w:bCs/>
                <w:sz w:val="24"/>
                <w:szCs w:val="24"/>
              </w:rPr>
              <w:t>Февраль</w:t>
            </w:r>
          </w:p>
        </w:tc>
      </w:tr>
      <w:tr w:rsidR="006F1E88" w:rsidRPr="006F1E88" w:rsidTr="006F1E88">
        <w:trPr>
          <w:trHeight w:hRule="exact" w:val="2284"/>
        </w:trPr>
        <w:tc>
          <w:tcPr>
            <w:tcW w:w="4400" w:type="dxa"/>
            <w:gridSpan w:val="2"/>
            <w:tcBorders>
              <w:top w:val="single" w:sz="6" w:space="0" w:color="auto"/>
              <w:left w:val="single" w:sz="6" w:space="0" w:color="auto"/>
              <w:bottom w:val="single" w:sz="6" w:space="0" w:color="auto"/>
              <w:right w:val="single" w:sz="6" w:space="0" w:color="auto"/>
            </w:tcBorders>
            <w:shd w:val="clear" w:color="auto" w:fill="FFFFFF"/>
          </w:tcPr>
          <w:p w:rsidR="006F1E88" w:rsidRPr="006F1E88" w:rsidRDefault="006F1E88" w:rsidP="00C60C39">
            <w:pPr>
              <w:shd w:val="clear" w:color="auto" w:fill="FFFFFF"/>
              <w:spacing w:after="0" w:line="240" w:lineRule="auto"/>
              <w:ind w:firstLine="709"/>
              <w:jc w:val="both"/>
              <w:rPr>
                <w:rFonts w:ascii="Times New Roman" w:hAnsi="Times New Roman"/>
                <w:sz w:val="24"/>
                <w:szCs w:val="24"/>
              </w:rPr>
            </w:pPr>
            <w:r w:rsidRPr="006F1E88">
              <w:rPr>
                <w:rFonts w:ascii="Times New Roman" w:hAnsi="Times New Roman"/>
                <w:bCs/>
                <w:sz w:val="24"/>
                <w:szCs w:val="24"/>
              </w:rPr>
              <w:t>Музыкальные занятия.</w:t>
            </w:r>
          </w:p>
          <w:p w:rsidR="006F1E88" w:rsidRPr="006F1E88" w:rsidRDefault="006F1E88" w:rsidP="00C60C39">
            <w:pPr>
              <w:shd w:val="clear" w:color="auto" w:fill="FFFFFF"/>
              <w:spacing w:after="0" w:line="240" w:lineRule="auto"/>
              <w:ind w:firstLine="709"/>
              <w:jc w:val="both"/>
              <w:rPr>
                <w:rFonts w:ascii="Times New Roman" w:hAnsi="Times New Roman"/>
                <w:spacing w:val="-10"/>
                <w:sz w:val="24"/>
                <w:szCs w:val="24"/>
              </w:rPr>
            </w:pPr>
            <w:r w:rsidRPr="006F1E88">
              <w:rPr>
                <w:rFonts w:ascii="Times New Roman" w:hAnsi="Times New Roman"/>
                <w:i/>
                <w:iCs/>
                <w:sz w:val="24"/>
                <w:szCs w:val="24"/>
              </w:rPr>
              <w:t xml:space="preserve">Слушание музыки. </w:t>
            </w:r>
          </w:p>
          <w:p w:rsidR="006F1E88" w:rsidRPr="006F1E88" w:rsidRDefault="006F1E88" w:rsidP="00C60C39">
            <w:pPr>
              <w:shd w:val="clear" w:color="auto" w:fill="FFFFFF"/>
              <w:spacing w:after="0" w:line="240" w:lineRule="auto"/>
              <w:ind w:firstLine="709"/>
              <w:jc w:val="both"/>
              <w:rPr>
                <w:rFonts w:ascii="Times New Roman" w:hAnsi="Times New Roman"/>
                <w:sz w:val="24"/>
                <w:szCs w:val="24"/>
              </w:rPr>
            </w:pPr>
            <w:r w:rsidRPr="006F1E88">
              <w:rPr>
                <w:rFonts w:ascii="Times New Roman" w:hAnsi="Times New Roman"/>
                <w:spacing w:val="-10"/>
                <w:sz w:val="24"/>
                <w:szCs w:val="24"/>
              </w:rPr>
              <w:t>Восприятие музыкальных произведений</w:t>
            </w:r>
          </w:p>
        </w:tc>
        <w:tc>
          <w:tcPr>
            <w:tcW w:w="5830" w:type="dxa"/>
            <w:tcBorders>
              <w:top w:val="single" w:sz="6" w:space="0" w:color="auto"/>
              <w:left w:val="single" w:sz="6" w:space="0" w:color="auto"/>
              <w:bottom w:val="single" w:sz="6" w:space="0" w:color="auto"/>
              <w:right w:val="single" w:sz="6" w:space="0" w:color="auto"/>
            </w:tcBorders>
            <w:shd w:val="clear" w:color="auto" w:fill="FFFFFF"/>
          </w:tcPr>
          <w:p w:rsidR="006F1E88" w:rsidRPr="006F1E88" w:rsidRDefault="006F1E88" w:rsidP="00C60C39">
            <w:pPr>
              <w:shd w:val="clear" w:color="auto" w:fill="FFFFFF"/>
              <w:spacing w:after="0" w:line="240" w:lineRule="auto"/>
              <w:ind w:firstLine="709"/>
              <w:jc w:val="both"/>
              <w:rPr>
                <w:rFonts w:ascii="Times New Roman" w:hAnsi="Times New Roman"/>
                <w:sz w:val="24"/>
                <w:szCs w:val="24"/>
              </w:rPr>
            </w:pPr>
            <w:r w:rsidRPr="006F1E88">
              <w:rPr>
                <w:rFonts w:ascii="Times New Roman" w:hAnsi="Times New Roman"/>
                <w:spacing w:val="-7"/>
                <w:sz w:val="24"/>
                <w:szCs w:val="24"/>
              </w:rPr>
              <w:t xml:space="preserve">Учить различать жанры музыкальных произведений. </w:t>
            </w:r>
            <w:r w:rsidRPr="006F1E88">
              <w:rPr>
                <w:rFonts w:ascii="Times New Roman" w:hAnsi="Times New Roman"/>
                <w:spacing w:val="-2"/>
                <w:sz w:val="24"/>
                <w:szCs w:val="24"/>
              </w:rPr>
              <w:t>Воспитывать интерес к шедеврам мировой класси</w:t>
            </w:r>
            <w:r w:rsidRPr="006F1E88">
              <w:rPr>
                <w:rFonts w:ascii="Times New Roman" w:hAnsi="Times New Roman"/>
                <w:sz w:val="24"/>
                <w:szCs w:val="24"/>
              </w:rPr>
              <w:t>ческой музыки.</w:t>
            </w:r>
          </w:p>
          <w:p w:rsidR="006F1E88" w:rsidRPr="006F1E88" w:rsidRDefault="006F1E88" w:rsidP="00C60C39">
            <w:pPr>
              <w:shd w:val="clear" w:color="auto" w:fill="FFFFFF"/>
              <w:spacing w:after="0" w:line="240" w:lineRule="auto"/>
              <w:ind w:firstLine="709"/>
              <w:jc w:val="both"/>
              <w:rPr>
                <w:rFonts w:ascii="Times New Roman" w:hAnsi="Times New Roman"/>
                <w:sz w:val="24"/>
                <w:szCs w:val="24"/>
              </w:rPr>
            </w:pPr>
            <w:r w:rsidRPr="006F1E88">
              <w:rPr>
                <w:rFonts w:ascii="Times New Roman" w:hAnsi="Times New Roman"/>
                <w:spacing w:val="-4"/>
                <w:sz w:val="24"/>
                <w:szCs w:val="24"/>
              </w:rPr>
              <w:t>Побуждать сравнивать произведения, изображаю</w:t>
            </w:r>
            <w:r w:rsidRPr="006F1E88">
              <w:rPr>
                <w:rFonts w:ascii="Times New Roman" w:hAnsi="Times New Roman"/>
                <w:spacing w:val="-9"/>
                <w:sz w:val="24"/>
                <w:szCs w:val="24"/>
              </w:rPr>
              <w:t xml:space="preserve">щие животных и птиц, находя в музыке характерные черты; различать оттенки настроений, характер. </w:t>
            </w:r>
            <w:r w:rsidRPr="006F1E88">
              <w:rPr>
                <w:rFonts w:ascii="Times New Roman" w:hAnsi="Times New Roman"/>
                <w:spacing w:val="-5"/>
                <w:sz w:val="24"/>
                <w:szCs w:val="24"/>
              </w:rPr>
              <w:t xml:space="preserve">Учить передавать в пантомиме характерные черты </w:t>
            </w:r>
            <w:r w:rsidRPr="006F1E88">
              <w:rPr>
                <w:rFonts w:ascii="Times New Roman" w:hAnsi="Times New Roman"/>
                <w:sz w:val="24"/>
                <w:szCs w:val="24"/>
              </w:rPr>
              <w:t>персонажей</w:t>
            </w:r>
          </w:p>
        </w:tc>
        <w:tc>
          <w:tcPr>
            <w:tcW w:w="5610" w:type="dxa"/>
            <w:gridSpan w:val="2"/>
            <w:tcBorders>
              <w:top w:val="single" w:sz="6" w:space="0" w:color="auto"/>
              <w:left w:val="single" w:sz="6" w:space="0" w:color="auto"/>
              <w:bottom w:val="single" w:sz="6" w:space="0" w:color="auto"/>
              <w:right w:val="single" w:sz="6" w:space="0" w:color="auto"/>
            </w:tcBorders>
            <w:shd w:val="clear" w:color="auto" w:fill="FFFFFF"/>
          </w:tcPr>
          <w:p w:rsidR="006F1E88" w:rsidRPr="006F1E88" w:rsidRDefault="006F1E88" w:rsidP="00C60C39">
            <w:pPr>
              <w:shd w:val="clear" w:color="auto" w:fill="FFFFFF"/>
              <w:spacing w:after="0" w:line="240" w:lineRule="auto"/>
              <w:ind w:firstLine="709"/>
              <w:jc w:val="both"/>
              <w:rPr>
                <w:rFonts w:ascii="Times New Roman" w:hAnsi="Times New Roman"/>
                <w:sz w:val="24"/>
                <w:szCs w:val="24"/>
              </w:rPr>
            </w:pPr>
            <w:r w:rsidRPr="006F1E88">
              <w:rPr>
                <w:rFonts w:ascii="Times New Roman" w:hAnsi="Times New Roman"/>
                <w:spacing w:val="-12"/>
                <w:sz w:val="24"/>
                <w:szCs w:val="24"/>
              </w:rPr>
              <w:t xml:space="preserve">«Песнь жаворонка» П. И. Чайковского, </w:t>
            </w:r>
            <w:r w:rsidRPr="006F1E88">
              <w:rPr>
                <w:rFonts w:ascii="Times New Roman" w:hAnsi="Times New Roman"/>
                <w:spacing w:val="-17"/>
                <w:sz w:val="24"/>
                <w:szCs w:val="24"/>
              </w:rPr>
              <w:t>«Жаворонок» М. И. Глинки, «Лебедь» К. Сен-</w:t>
            </w:r>
            <w:r w:rsidRPr="006F1E88">
              <w:rPr>
                <w:rFonts w:ascii="Times New Roman" w:hAnsi="Times New Roman"/>
                <w:spacing w:val="-15"/>
                <w:sz w:val="24"/>
                <w:szCs w:val="24"/>
              </w:rPr>
              <w:t>Санса, «Полет шмеля» Н. А. Римского-Кор</w:t>
            </w:r>
            <w:r w:rsidRPr="006F1E88">
              <w:rPr>
                <w:rFonts w:ascii="Times New Roman" w:hAnsi="Times New Roman"/>
                <w:spacing w:val="-12"/>
                <w:sz w:val="24"/>
                <w:szCs w:val="24"/>
              </w:rPr>
              <w:t xml:space="preserve">сакова, «Бабочки» Ф. Куперена, «Соловей» </w:t>
            </w:r>
            <w:r w:rsidRPr="006F1E88">
              <w:rPr>
                <w:rFonts w:ascii="Times New Roman" w:hAnsi="Times New Roman"/>
                <w:spacing w:val="-11"/>
                <w:sz w:val="24"/>
                <w:szCs w:val="24"/>
              </w:rPr>
              <w:t>А. А. Алябьева, «Ручеек» Э. Грига</w:t>
            </w:r>
          </w:p>
        </w:tc>
      </w:tr>
      <w:tr w:rsidR="006F1E88" w:rsidRPr="006F1E88" w:rsidTr="006F1E88">
        <w:trPr>
          <w:trHeight w:hRule="exact" w:val="925"/>
        </w:trPr>
        <w:tc>
          <w:tcPr>
            <w:tcW w:w="4400" w:type="dxa"/>
            <w:gridSpan w:val="2"/>
            <w:tcBorders>
              <w:top w:val="single" w:sz="6" w:space="0" w:color="auto"/>
              <w:left w:val="single" w:sz="6" w:space="0" w:color="auto"/>
              <w:bottom w:val="single" w:sz="6" w:space="0" w:color="auto"/>
              <w:right w:val="single" w:sz="6" w:space="0" w:color="auto"/>
            </w:tcBorders>
            <w:shd w:val="clear" w:color="auto" w:fill="FFFFFF"/>
          </w:tcPr>
          <w:p w:rsidR="006F1E88" w:rsidRPr="006F1E88" w:rsidRDefault="006F1E88" w:rsidP="00C60C39">
            <w:pPr>
              <w:shd w:val="clear" w:color="auto" w:fill="FFFFFF"/>
              <w:spacing w:after="0" w:line="240" w:lineRule="auto"/>
              <w:ind w:firstLine="709"/>
              <w:jc w:val="both"/>
              <w:rPr>
                <w:rFonts w:ascii="Times New Roman" w:hAnsi="Times New Roman"/>
                <w:sz w:val="24"/>
                <w:szCs w:val="24"/>
              </w:rPr>
            </w:pPr>
            <w:r w:rsidRPr="006F1E88">
              <w:rPr>
                <w:rFonts w:ascii="Times New Roman" w:hAnsi="Times New Roman"/>
                <w:sz w:val="24"/>
                <w:szCs w:val="24"/>
              </w:rPr>
              <w:t xml:space="preserve">Развитие голоса </w:t>
            </w:r>
            <w:r w:rsidRPr="006F1E88">
              <w:rPr>
                <w:rFonts w:ascii="Times New Roman" w:hAnsi="Times New Roman"/>
                <w:bCs/>
                <w:sz w:val="24"/>
                <w:szCs w:val="24"/>
              </w:rPr>
              <w:t xml:space="preserve">и </w:t>
            </w:r>
            <w:r w:rsidRPr="006F1E88">
              <w:rPr>
                <w:rFonts w:ascii="Times New Roman" w:hAnsi="Times New Roman"/>
                <w:sz w:val="24"/>
                <w:szCs w:val="24"/>
              </w:rPr>
              <w:t>слуха</w:t>
            </w:r>
          </w:p>
        </w:tc>
        <w:tc>
          <w:tcPr>
            <w:tcW w:w="5830" w:type="dxa"/>
            <w:tcBorders>
              <w:top w:val="single" w:sz="6" w:space="0" w:color="auto"/>
              <w:left w:val="single" w:sz="6" w:space="0" w:color="auto"/>
              <w:bottom w:val="single" w:sz="6" w:space="0" w:color="auto"/>
              <w:right w:val="single" w:sz="6" w:space="0" w:color="auto"/>
            </w:tcBorders>
            <w:shd w:val="clear" w:color="auto" w:fill="FFFFFF"/>
          </w:tcPr>
          <w:p w:rsidR="006F1E88" w:rsidRPr="006F1E88" w:rsidRDefault="006F1E88" w:rsidP="00C60C39">
            <w:pPr>
              <w:shd w:val="clear" w:color="auto" w:fill="FFFFFF"/>
              <w:spacing w:after="0" w:line="240" w:lineRule="auto"/>
              <w:ind w:firstLine="709"/>
              <w:jc w:val="both"/>
              <w:rPr>
                <w:rFonts w:ascii="Times New Roman" w:hAnsi="Times New Roman"/>
                <w:sz w:val="24"/>
                <w:szCs w:val="24"/>
              </w:rPr>
            </w:pPr>
            <w:r w:rsidRPr="006F1E88">
              <w:rPr>
                <w:rFonts w:ascii="Times New Roman" w:hAnsi="Times New Roman"/>
                <w:sz w:val="24"/>
                <w:szCs w:val="24"/>
              </w:rPr>
              <w:t>Развивать:</w:t>
            </w:r>
          </w:p>
          <w:p w:rsidR="006F1E88" w:rsidRPr="006F1E88" w:rsidRDefault="006F1E88" w:rsidP="00C60C39">
            <w:pPr>
              <w:shd w:val="clear" w:color="auto" w:fill="FFFFFF"/>
              <w:tabs>
                <w:tab w:val="left" w:pos="288"/>
              </w:tabs>
              <w:spacing w:after="0" w:line="240" w:lineRule="auto"/>
              <w:ind w:firstLine="709"/>
              <w:jc w:val="both"/>
              <w:rPr>
                <w:rFonts w:ascii="Times New Roman" w:hAnsi="Times New Roman"/>
                <w:sz w:val="24"/>
                <w:szCs w:val="24"/>
              </w:rPr>
            </w:pPr>
            <w:r w:rsidRPr="006F1E88">
              <w:rPr>
                <w:rFonts w:ascii="Times New Roman" w:hAnsi="Times New Roman"/>
                <w:sz w:val="24"/>
                <w:szCs w:val="24"/>
              </w:rPr>
              <w:t>-</w:t>
            </w:r>
            <w:r w:rsidRPr="006F1E88">
              <w:rPr>
                <w:rFonts w:ascii="Times New Roman" w:hAnsi="Times New Roman"/>
                <w:spacing w:val="-11"/>
                <w:sz w:val="24"/>
                <w:szCs w:val="24"/>
              </w:rPr>
              <w:t>музыкально-сенсорный слух, применяя м.д.н.;</w:t>
            </w:r>
          </w:p>
          <w:p w:rsidR="006F1E88" w:rsidRPr="006F1E88" w:rsidRDefault="006F1E88" w:rsidP="00C60C39">
            <w:pPr>
              <w:shd w:val="clear" w:color="auto" w:fill="FFFFFF"/>
              <w:tabs>
                <w:tab w:val="left" w:pos="288"/>
              </w:tabs>
              <w:spacing w:after="0" w:line="240" w:lineRule="auto"/>
              <w:ind w:firstLine="709"/>
              <w:jc w:val="both"/>
              <w:rPr>
                <w:rFonts w:ascii="Times New Roman" w:hAnsi="Times New Roman"/>
                <w:sz w:val="24"/>
                <w:szCs w:val="24"/>
              </w:rPr>
            </w:pPr>
            <w:r w:rsidRPr="006F1E88">
              <w:rPr>
                <w:rFonts w:ascii="Times New Roman" w:hAnsi="Times New Roman"/>
                <w:sz w:val="24"/>
                <w:szCs w:val="24"/>
              </w:rPr>
              <w:t>-музыкально-слуховые представления</w:t>
            </w:r>
          </w:p>
        </w:tc>
        <w:tc>
          <w:tcPr>
            <w:tcW w:w="5610" w:type="dxa"/>
            <w:gridSpan w:val="2"/>
            <w:tcBorders>
              <w:top w:val="single" w:sz="6" w:space="0" w:color="auto"/>
              <w:left w:val="single" w:sz="6" w:space="0" w:color="auto"/>
              <w:bottom w:val="single" w:sz="6" w:space="0" w:color="auto"/>
              <w:right w:val="single" w:sz="6" w:space="0" w:color="auto"/>
            </w:tcBorders>
            <w:shd w:val="clear" w:color="auto" w:fill="FFFFFF"/>
          </w:tcPr>
          <w:p w:rsidR="006F1E88" w:rsidRPr="006F1E88" w:rsidRDefault="006F1E88" w:rsidP="00C60C39">
            <w:pPr>
              <w:shd w:val="clear" w:color="auto" w:fill="FFFFFF"/>
              <w:spacing w:after="0" w:line="240" w:lineRule="auto"/>
              <w:ind w:firstLine="709"/>
              <w:jc w:val="both"/>
              <w:rPr>
                <w:rFonts w:ascii="Times New Roman" w:hAnsi="Times New Roman"/>
                <w:sz w:val="24"/>
                <w:szCs w:val="24"/>
              </w:rPr>
            </w:pPr>
            <w:r w:rsidRPr="006F1E88">
              <w:rPr>
                <w:rFonts w:ascii="Times New Roman" w:hAnsi="Times New Roman"/>
                <w:spacing w:val="-14"/>
                <w:sz w:val="24"/>
                <w:szCs w:val="24"/>
              </w:rPr>
              <w:t>«Сколько слышишь звуков?» Н. Г. Кононо</w:t>
            </w:r>
            <w:r w:rsidRPr="006F1E88">
              <w:rPr>
                <w:rFonts w:ascii="Times New Roman" w:hAnsi="Times New Roman"/>
                <w:spacing w:val="-11"/>
                <w:sz w:val="24"/>
                <w:szCs w:val="24"/>
              </w:rPr>
              <w:t xml:space="preserve">вой, «Бубенчики», муз. Е. Тиличеевой, ел. </w:t>
            </w:r>
            <w:r w:rsidRPr="006F1E88">
              <w:rPr>
                <w:rFonts w:ascii="Times New Roman" w:hAnsi="Times New Roman"/>
                <w:sz w:val="24"/>
                <w:szCs w:val="24"/>
              </w:rPr>
              <w:t>М. Долинова</w:t>
            </w:r>
          </w:p>
        </w:tc>
      </w:tr>
      <w:tr w:rsidR="006F1E88" w:rsidRPr="006F1E88" w:rsidTr="006F1E88">
        <w:trPr>
          <w:trHeight w:hRule="exact" w:val="1192"/>
        </w:trPr>
        <w:tc>
          <w:tcPr>
            <w:tcW w:w="4400" w:type="dxa"/>
            <w:gridSpan w:val="2"/>
            <w:tcBorders>
              <w:top w:val="single" w:sz="6" w:space="0" w:color="auto"/>
              <w:left w:val="single" w:sz="6" w:space="0" w:color="auto"/>
              <w:bottom w:val="single" w:sz="6" w:space="0" w:color="auto"/>
              <w:right w:val="single" w:sz="6" w:space="0" w:color="auto"/>
            </w:tcBorders>
            <w:shd w:val="clear" w:color="auto" w:fill="FFFFFF"/>
          </w:tcPr>
          <w:p w:rsidR="006F1E88" w:rsidRPr="006F1E88" w:rsidRDefault="006F1E88" w:rsidP="00C60C39">
            <w:pPr>
              <w:shd w:val="clear" w:color="auto" w:fill="FFFFFF"/>
              <w:spacing w:after="0" w:line="240" w:lineRule="auto"/>
              <w:ind w:firstLine="709"/>
              <w:jc w:val="both"/>
              <w:rPr>
                <w:rFonts w:ascii="Times New Roman" w:hAnsi="Times New Roman"/>
                <w:sz w:val="24"/>
                <w:szCs w:val="24"/>
              </w:rPr>
            </w:pPr>
            <w:r w:rsidRPr="006F1E88">
              <w:rPr>
                <w:rFonts w:ascii="Times New Roman" w:hAnsi="Times New Roman"/>
                <w:i/>
                <w:iCs/>
                <w:sz w:val="24"/>
                <w:szCs w:val="24"/>
              </w:rPr>
              <w:t>Пение.</w:t>
            </w:r>
          </w:p>
          <w:p w:rsidR="006F1E88" w:rsidRPr="006F1E88" w:rsidRDefault="00393404" w:rsidP="00C60C39">
            <w:pPr>
              <w:shd w:val="clear" w:color="auto" w:fill="FFFFFF"/>
              <w:spacing w:after="0" w:line="240" w:lineRule="auto"/>
              <w:ind w:firstLine="709"/>
              <w:jc w:val="both"/>
              <w:rPr>
                <w:rFonts w:ascii="Times New Roman" w:hAnsi="Times New Roman"/>
                <w:sz w:val="24"/>
                <w:szCs w:val="24"/>
              </w:rPr>
            </w:pPr>
            <w:r>
              <w:rPr>
                <w:rFonts w:ascii="Times New Roman" w:hAnsi="Times New Roman"/>
                <w:noProof/>
                <w:sz w:val="24"/>
                <w:szCs w:val="24"/>
                <w:lang w:eastAsia="ru-RU"/>
              </w:rPr>
              <w:pict>
                <v:shape id="Прямая со стрелкой 11" o:spid="_x0000_s1037" type="#_x0000_t32" style="position:absolute;left:0;text-align:left;margin-left:8.25pt;margin-top:42.5pt;width:776.25pt;height:.75pt;flip:x;z-index:25169305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"/>
              </w:pict>
            </w:r>
            <w:r>
              <w:rPr>
                <w:rFonts w:ascii="Times New Roman" w:hAnsi="Times New Roman"/>
                <w:noProof/>
                <w:sz w:val="24"/>
                <w:szCs w:val="24"/>
                <w:lang w:eastAsia="ru-RU"/>
              </w:rPr>
              <w:pict>
                <v:shape id="Прямая со стрелкой 10" o:spid="_x0000_s1036" type="#_x0000_t32" style="position:absolute;left:0;text-align:left;margin-left:-3pt;margin-top:42.5pt;width:793.5pt;height:.75pt;flip:y;z-index:25166848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"/>
              </w:pict>
            </w:r>
            <w:r w:rsidR="006F1E88" w:rsidRPr="006F1E88">
              <w:rPr>
                <w:rFonts w:ascii="Times New Roman" w:hAnsi="Times New Roman"/>
                <w:sz w:val="24"/>
                <w:szCs w:val="24"/>
              </w:rPr>
              <w:t>Усвоение песенных навыков</w:t>
            </w:r>
          </w:p>
        </w:tc>
        <w:tc>
          <w:tcPr>
            <w:tcW w:w="5830" w:type="dxa"/>
            <w:tcBorders>
              <w:top w:val="single" w:sz="6" w:space="0" w:color="auto"/>
              <w:left w:val="single" w:sz="6" w:space="0" w:color="auto"/>
              <w:bottom w:val="single" w:sz="6" w:space="0" w:color="auto"/>
              <w:right w:val="single" w:sz="6" w:space="0" w:color="auto"/>
            </w:tcBorders>
            <w:shd w:val="clear" w:color="auto" w:fill="FFFFFF"/>
          </w:tcPr>
          <w:p w:rsidR="006F1E88" w:rsidRPr="006F1E88" w:rsidRDefault="006F1E88" w:rsidP="00C60C39">
            <w:pPr>
              <w:shd w:val="clear" w:color="auto" w:fill="FFFFFF"/>
              <w:spacing w:after="0" w:line="240" w:lineRule="auto"/>
              <w:ind w:firstLine="709"/>
              <w:jc w:val="both"/>
              <w:rPr>
                <w:rFonts w:ascii="Times New Roman" w:hAnsi="Times New Roman"/>
                <w:sz w:val="24"/>
                <w:szCs w:val="24"/>
              </w:rPr>
            </w:pPr>
            <w:r w:rsidRPr="006F1E88">
              <w:rPr>
                <w:rFonts w:ascii="Times New Roman" w:hAnsi="Times New Roman"/>
                <w:spacing w:val="-2"/>
                <w:sz w:val="24"/>
                <w:szCs w:val="24"/>
              </w:rPr>
              <w:t>Закреплять умение петь легким, подвижным зву</w:t>
            </w:r>
            <w:r w:rsidRPr="006F1E88">
              <w:rPr>
                <w:rFonts w:ascii="Times New Roman" w:hAnsi="Times New Roman"/>
                <w:sz w:val="24"/>
                <w:szCs w:val="24"/>
              </w:rPr>
              <w:t>ком, без напряжения. Учить: — вокально-хоровым навыкам;</w:t>
            </w:r>
          </w:p>
        </w:tc>
        <w:tc>
          <w:tcPr>
            <w:tcW w:w="5610" w:type="dxa"/>
            <w:gridSpan w:val="2"/>
            <w:tcBorders>
              <w:top w:val="single" w:sz="6" w:space="0" w:color="auto"/>
              <w:left w:val="single" w:sz="6" w:space="0" w:color="auto"/>
              <w:bottom w:val="single" w:sz="6" w:space="0" w:color="auto"/>
              <w:right w:val="single" w:sz="6" w:space="0" w:color="auto"/>
            </w:tcBorders>
            <w:shd w:val="clear" w:color="auto" w:fill="FFFFFF"/>
          </w:tcPr>
          <w:p w:rsidR="006F1E88" w:rsidRPr="006F1E88" w:rsidRDefault="006F1E88" w:rsidP="00C60C39">
            <w:pPr>
              <w:shd w:val="clear" w:color="auto" w:fill="FFFFFF"/>
              <w:spacing w:after="0" w:line="240" w:lineRule="auto"/>
              <w:ind w:firstLine="709"/>
              <w:jc w:val="both"/>
              <w:rPr>
                <w:rFonts w:ascii="Times New Roman" w:hAnsi="Times New Roman"/>
                <w:sz w:val="24"/>
                <w:szCs w:val="24"/>
              </w:rPr>
            </w:pPr>
            <w:r w:rsidRPr="006F1E88">
              <w:rPr>
                <w:rFonts w:ascii="Times New Roman" w:hAnsi="Times New Roman"/>
                <w:spacing w:val="-14"/>
                <w:sz w:val="24"/>
                <w:szCs w:val="24"/>
              </w:rPr>
              <w:t xml:space="preserve">«8 Марта», муз. и ел. Ю. Михайленко; «Мы </w:t>
            </w:r>
            <w:r w:rsidRPr="006F1E88">
              <w:rPr>
                <w:rFonts w:ascii="Times New Roman" w:hAnsi="Times New Roman"/>
                <w:spacing w:val="-11"/>
                <w:sz w:val="24"/>
                <w:szCs w:val="24"/>
              </w:rPr>
              <w:t xml:space="preserve">сложили песенку», муз. и ел. Е. Асеевой; </w:t>
            </w:r>
            <w:r w:rsidRPr="006F1E88">
              <w:rPr>
                <w:rFonts w:ascii="Times New Roman" w:hAnsi="Times New Roman"/>
                <w:spacing w:val="-18"/>
                <w:sz w:val="24"/>
                <w:szCs w:val="24"/>
              </w:rPr>
              <w:t>«Ну, какие бабушки-старушки?», муз. Е. Птич</w:t>
            </w:r>
            <w:r w:rsidRPr="006F1E88">
              <w:rPr>
                <w:rFonts w:ascii="Times New Roman" w:hAnsi="Times New Roman"/>
                <w:sz w:val="24"/>
                <w:szCs w:val="24"/>
              </w:rPr>
              <w:t>кина, ел. И. Шаферана</w:t>
            </w:r>
          </w:p>
        </w:tc>
      </w:tr>
      <w:tr w:rsidR="006F1E88" w:rsidRPr="006F1E88" w:rsidTr="006F1E88">
        <w:trPr>
          <w:trHeight w:hRule="exact" w:val="914"/>
        </w:trPr>
        <w:tc>
          <w:tcPr>
            <w:tcW w:w="4400" w:type="dxa"/>
            <w:gridSpan w:val="2"/>
            <w:tcBorders>
              <w:top w:val="single" w:sz="6" w:space="0" w:color="auto"/>
              <w:left w:val="single" w:sz="6" w:space="0" w:color="auto"/>
              <w:bottom w:val="single" w:sz="6" w:space="0" w:color="auto"/>
              <w:right w:val="single" w:sz="6" w:space="0" w:color="auto"/>
            </w:tcBorders>
            <w:shd w:val="clear" w:color="auto" w:fill="FFFFFF"/>
          </w:tcPr>
          <w:p w:rsidR="006F1E88" w:rsidRPr="006F1E88" w:rsidRDefault="006F1E88" w:rsidP="00C60C39">
            <w:pPr>
              <w:shd w:val="clear" w:color="auto" w:fill="FFFFFF"/>
              <w:spacing w:after="0" w:line="240" w:lineRule="auto"/>
              <w:ind w:firstLine="709"/>
              <w:jc w:val="both"/>
              <w:rPr>
                <w:rFonts w:ascii="Times New Roman" w:hAnsi="Times New Roman"/>
                <w:sz w:val="24"/>
                <w:szCs w:val="24"/>
              </w:rPr>
            </w:pPr>
          </w:p>
        </w:tc>
        <w:tc>
          <w:tcPr>
            <w:tcW w:w="5830" w:type="dxa"/>
            <w:tcBorders>
              <w:top w:val="single" w:sz="6" w:space="0" w:color="auto"/>
              <w:left w:val="single" w:sz="6" w:space="0" w:color="auto"/>
              <w:bottom w:val="single" w:sz="6" w:space="0" w:color="auto"/>
              <w:right w:val="single" w:sz="6" w:space="0" w:color="auto"/>
            </w:tcBorders>
            <w:shd w:val="clear" w:color="auto" w:fill="FFFFFF"/>
          </w:tcPr>
          <w:p w:rsidR="006F1E88" w:rsidRPr="006F1E88" w:rsidRDefault="006F1E88" w:rsidP="00C60C39">
            <w:pPr>
              <w:shd w:val="clear" w:color="auto" w:fill="FFFFFF"/>
              <w:tabs>
                <w:tab w:val="left" w:pos="278"/>
              </w:tabs>
              <w:spacing w:after="0" w:line="240" w:lineRule="auto"/>
              <w:ind w:firstLine="709"/>
              <w:jc w:val="both"/>
              <w:rPr>
                <w:rFonts w:ascii="Times New Roman" w:hAnsi="Times New Roman"/>
                <w:sz w:val="24"/>
                <w:szCs w:val="24"/>
              </w:rPr>
            </w:pPr>
            <w:r w:rsidRPr="006F1E88">
              <w:rPr>
                <w:rFonts w:ascii="Times New Roman" w:hAnsi="Times New Roman"/>
                <w:sz w:val="24"/>
                <w:szCs w:val="24"/>
              </w:rPr>
              <w:t>-</w:t>
            </w:r>
            <w:r w:rsidRPr="006F1E88">
              <w:rPr>
                <w:rFonts w:ascii="Times New Roman" w:hAnsi="Times New Roman"/>
                <w:spacing w:val="-11"/>
                <w:sz w:val="24"/>
                <w:szCs w:val="24"/>
              </w:rPr>
              <w:t xml:space="preserve">петь слаженно, прислушиваться к пению детей и </w:t>
            </w:r>
            <w:r w:rsidRPr="006F1E88">
              <w:rPr>
                <w:rFonts w:ascii="Times New Roman" w:hAnsi="Times New Roman"/>
                <w:sz w:val="24"/>
                <w:szCs w:val="24"/>
              </w:rPr>
              <w:t>взрослых;</w:t>
            </w:r>
          </w:p>
          <w:p w:rsidR="006F1E88" w:rsidRPr="006F1E88" w:rsidRDefault="006F1E88" w:rsidP="00C60C39">
            <w:pPr>
              <w:shd w:val="clear" w:color="auto" w:fill="FFFFFF"/>
              <w:tabs>
                <w:tab w:val="left" w:pos="278"/>
              </w:tabs>
              <w:spacing w:after="0" w:line="240" w:lineRule="auto"/>
              <w:ind w:firstLine="709"/>
              <w:jc w:val="both"/>
              <w:rPr>
                <w:rFonts w:ascii="Times New Roman" w:hAnsi="Times New Roman"/>
                <w:sz w:val="24"/>
                <w:szCs w:val="24"/>
              </w:rPr>
            </w:pPr>
            <w:r w:rsidRPr="006F1E88">
              <w:rPr>
                <w:rFonts w:ascii="Times New Roman" w:hAnsi="Times New Roman"/>
                <w:sz w:val="24"/>
                <w:szCs w:val="24"/>
              </w:rPr>
              <w:t>-правильно выделять кульминацию</w:t>
            </w:r>
          </w:p>
        </w:tc>
        <w:tc>
          <w:tcPr>
            <w:tcW w:w="5610" w:type="dxa"/>
            <w:gridSpan w:val="2"/>
            <w:tcBorders>
              <w:top w:val="single" w:sz="6" w:space="0" w:color="auto"/>
              <w:left w:val="single" w:sz="6" w:space="0" w:color="auto"/>
              <w:bottom w:val="single" w:sz="6" w:space="0" w:color="auto"/>
              <w:right w:val="single" w:sz="6" w:space="0" w:color="auto"/>
            </w:tcBorders>
            <w:shd w:val="clear" w:color="auto" w:fill="FFFFFF"/>
          </w:tcPr>
          <w:p w:rsidR="006F1E88" w:rsidRPr="006F1E88" w:rsidRDefault="006F1E88" w:rsidP="00C60C39">
            <w:pPr>
              <w:shd w:val="clear" w:color="auto" w:fill="FFFFFF"/>
              <w:spacing w:after="0" w:line="240" w:lineRule="auto"/>
              <w:ind w:firstLine="709"/>
              <w:jc w:val="both"/>
              <w:rPr>
                <w:rFonts w:ascii="Times New Roman" w:hAnsi="Times New Roman"/>
                <w:sz w:val="24"/>
                <w:szCs w:val="24"/>
              </w:rPr>
            </w:pPr>
          </w:p>
        </w:tc>
      </w:tr>
      <w:tr w:rsidR="006F1E88" w:rsidRPr="006F1E88" w:rsidTr="006F1E88">
        <w:trPr>
          <w:trHeight w:hRule="exact" w:val="649"/>
        </w:trPr>
        <w:tc>
          <w:tcPr>
            <w:tcW w:w="4400" w:type="dxa"/>
            <w:gridSpan w:val="2"/>
            <w:tcBorders>
              <w:top w:val="single" w:sz="6" w:space="0" w:color="auto"/>
              <w:left w:val="single" w:sz="6" w:space="0" w:color="auto"/>
              <w:bottom w:val="single" w:sz="6" w:space="0" w:color="auto"/>
              <w:right w:val="single" w:sz="6" w:space="0" w:color="auto"/>
            </w:tcBorders>
            <w:shd w:val="clear" w:color="auto" w:fill="FFFFFF"/>
          </w:tcPr>
          <w:p w:rsidR="006F1E88" w:rsidRPr="006F1E88" w:rsidRDefault="006F1E88" w:rsidP="00C60C39">
            <w:pPr>
              <w:shd w:val="clear" w:color="auto" w:fill="FFFFFF"/>
              <w:spacing w:after="0" w:line="240" w:lineRule="auto"/>
              <w:ind w:firstLine="709"/>
              <w:jc w:val="both"/>
              <w:rPr>
                <w:rFonts w:ascii="Times New Roman" w:hAnsi="Times New Roman"/>
                <w:sz w:val="24"/>
                <w:szCs w:val="24"/>
              </w:rPr>
            </w:pPr>
            <w:r w:rsidRPr="006F1E88">
              <w:rPr>
                <w:rFonts w:ascii="Times New Roman" w:hAnsi="Times New Roman"/>
                <w:sz w:val="24"/>
                <w:szCs w:val="24"/>
              </w:rPr>
              <w:t>Песенное творчество</w:t>
            </w:r>
          </w:p>
        </w:tc>
        <w:tc>
          <w:tcPr>
            <w:tcW w:w="5830" w:type="dxa"/>
            <w:tcBorders>
              <w:top w:val="single" w:sz="6" w:space="0" w:color="auto"/>
              <w:left w:val="single" w:sz="6" w:space="0" w:color="auto"/>
              <w:bottom w:val="single" w:sz="6" w:space="0" w:color="auto"/>
              <w:right w:val="single" w:sz="6" w:space="0" w:color="auto"/>
            </w:tcBorders>
            <w:shd w:val="clear" w:color="auto" w:fill="FFFFFF"/>
          </w:tcPr>
          <w:p w:rsidR="006F1E88" w:rsidRPr="006F1E88" w:rsidRDefault="006F1E88" w:rsidP="00C60C39">
            <w:pPr>
              <w:shd w:val="clear" w:color="auto" w:fill="FFFFFF"/>
              <w:spacing w:after="0" w:line="240" w:lineRule="auto"/>
              <w:ind w:firstLine="709"/>
              <w:jc w:val="both"/>
              <w:rPr>
                <w:rFonts w:ascii="Times New Roman" w:hAnsi="Times New Roman"/>
                <w:sz w:val="24"/>
                <w:szCs w:val="24"/>
              </w:rPr>
            </w:pPr>
            <w:r w:rsidRPr="006F1E88">
              <w:rPr>
                <w:rFonts w:ascii="Times New Roman" w:hAnsi="Times New Roman"/>
                <w:spacing w:val="-8"/>
                <w:sz w:val="24"/>
                <w:szCs w:val="24"/>
              </w:rPr>
              <w:t>Учить импровизации простейших мотивов, придумы</w:t>
            </w:r>
            <w:r w:rsidRPr="006F1E88">
              <w:rPr>
                <w:rFonts w:ascii="Times New Roman" w:hAnsi="Times New Roman"/>
                <w:sz w:val="24"/>
                <w:szCs w:val="24"/>
              </w:rPr>
              <w:t>ванию своих мелодий к частушкам</w:t>
            </w:r>
          </w:p>
        </w:tc>
        <w:tc>
          <w:tcPr>
            <w:tcW w:w="5610" w:type="dxa"/>
            <w:gridSpan w:val="2"/>
            <w:tcBorders>
              <w:top w:val="single" w:sz="6" w:space="0" w:color="auto"/>
              <w:left w:val="single" w:sz="6" w:space="0" w:color="auto"/>
              <w:bottom w:val="single" w:sz="6" w:space="0" w:color="auto"/>
              <w:right w:val="single" w:sz="6" w:space="0" w:color="auto"/>
            </w:tcBorders>
            <w:shd w:val="clear" w:color="auto" w:fill="FFFFFF"/>
          </w:tcPr>
          <w:p w:rsidR="006F1E88" w:rsidRPr="006F1E88" w:rsidRDefault="006F1E88" w:rsidP="00C60C39">
            <w:pPr>
              <w:shd w:val="clear" w:color="auto" w:fill="FFFFFF"/>
              <w:spacing w:after="0" w:line="240" w:lineRule="auto"/>
              <w:ind w:firstLine="709"/>
              <w:jc w:val="both"/>
              <w:rPr>
                <w:rFonts w:ascii="Times New Roman" w:hAnsi="Times New Roman"/>
                <w:sz w:val="24"/>
                <w:szCs w:val="24"/>
              </w:rPr>
            </w:pPr>
            <w:r w:rsidRPr="006F1E88">
              <w:rPr>
                <w:rFonts w:ascii="Times New Roman" w:hAnsi="Times New Roman"/>
                <w:spacing w:val="-16"/>
                <w:sz w:val="24"/>
                <w:szCs w:val="24"/>
              </w:rPr>
              <w:t>«Горошина», муз. В. Карасёвой, ел. Н. Френ</w:t>
            </w:r>
            <w:r w:rsidRPr="006F1E88">
              <w:rPr>
                <w:rFonts w:ascii="Times New Roman" w:hAnsi="Times New Roman"/>
                <w:sz w:val="24"/>
                <w:szCs w:val="24"/>
              </w:rPr>
              <w:t>кель; «Частушка» (импровизация)</w:t>
            </w:r>
          </w:p>
        </w:tc>
      </w:tr>
      <w:tr w:rsidR="006F1E88" w:rsidRPr="006F1E88" w:rsidTr="006F1E88">
        <w:trPr>
          <w:trHeight w:hRule="exact" w:val="1565"/>
        </w:trPr>
        <w:tc>
          <w:tcPr>
            <w:tcW w:w="4400" w:type="dxa"/>
            <w:gridSpan w:val="2"/>
            <w:tcBorders>
              <w:top w:val="single" w:sz="6" w:space="0" w:color="auto"/>
              <w:left w:val="single" w:sz="6" w:space="0" w:color="auto"/>
              <w:bottom w:val="single" w:sz="6" w:space="0" w:color="auto"/>
              <w:right w:val="single" w:sz="6" w:space="0" w:color="auto"/>
            </w:tcBorders>
            <w:shd w:val="clear" w:color="auto" w:fill="FFFFFF"/>
          </w:tcPr>
          <w:p w:rsidR="006F1E88" w:rsidRPr="006F1E88" w:rsidRDefault="006F1E88" w:rsidP="00C60C39">
            <w:pPr>
              <w:shd w:val="clear" w:color="auto" w:fill="FFFFFF"/>
              <w:spacing w:after="0" w:line="240" w:lineRule="auto"/>
              <w:ind w:firstLine="709"/>
              <w:jc w:val="both"/>
              <w:rPr>
                <w:rFonts w:ascii="Times New Roman" w:hAnsi="Times New Roman"/>
                <w:sz w:val="24"/>
                <w:szCs w:val="24"/>
              </w:rPr>
            </w:pPr>
            <w:r w:rsidRPr="006F1E88">
              <w:rPr>
                <w:rFonts w:ascii="Times New Roman" w:hAnsi="Times New Roman"/>
                <w:i/>
                <w:iCs/>
                <w:spacing w:val="-10"/>
                <w:sz w:val="24"/>
                <w:szCs w:val="24"/>
              </w:rPr>
              <w:t xml:space="preserve">Музыкально-ритмические движения. </w:t>
            </w:r>
            <w:r w:rsidRPr="006F1E88">
              <w:rPr>
                <w:rFonts w:ascii="Times New Roman" w:hAnsi="Times New Roman"/>
                <w:sz w:val="24"/>
                <w:szCs w:val="24"/>
              </w:rPr>
              <w:t>Упражнения</w:t>
            </w:r>
          </w:p>
        </w:tc>
        <w:tc>
          <w:tcPr>
            <w:tcW w:w="5830" w:type="dxa"/>
            <w:tcBorders>
              <w:top w:val="single" w:sz="6" w:space="0" w:color="auto"/>
              <w:left w:val="single" w:sz="6" w:space="0" w:color="auto"/>
              <w:bottom w:val="single" w:sz="6" w:space="0" w:color="auto"/>
              <w:right w:val="single" w:sz="6" w:space="0" w:color="auto"/>
            </w:tcBorders>
            <w:shd w:val="clear" w:color="auto" w:fill="FFFFFF"/>
          </w:tcPr>
          <w:p w:rsidR="006F1E88" w:rsidRPr="006F1E88" w:rsidRDefault="006F1E88" w:rsidP="00C60C39">
            <w:pPr>
              <w:shd w:val="clear" w:color="auto" w:fill="FFFFFF"/>
              <w:spacing w:after="0" w:line="240" w:lineRule="auto"/>
              <w:ind w:firstLine="709"/>
              <w:jc w:val="both"/>
              <w:rPr>
                <w:rFonts w:ascii="Times New Roman" w:hAnsi="Times New Roman"/>
                <w:sz w:val="24"/>
                <w:szCs w:val="24"/>
              </w:rPr>
            </w:pPr>
            <w:r w:rsidRPr="006F1E88">
              <w:rPr>
                <w:rFonts w:ascii="Times New Roman" w:hAnsi="Times New Roman"/>
                <w:sz w:val="24"/>
                <w:szCs w:val="24"/>
              </w:rPr>
              <w:t>Закреплять навыки различного шага, ходьбы. Отрабатывать плясовые парные движения. Реагировать на смену музыки сменой движений. Заканчивать движения с остановкой музыки; сво</w:t>
            </w:r>
            <w:r w:rsidRPr="006F1E88">
              <w:rPr>
                <w:rFonts w:ascii="Times New Roman" w:hAnsi="Times New Roman"/>
                <w:spacing w:val="-11"/>
                <w:sz w:val="24"/>
                <w:szCs w:val="24"/>
              </w:rPr>
              <w:t>бодно владеть предметами в движениях (ленты, цветы)</w:t>
            </w:r>
          </w:p>
        </w:tc>
        <w:tc>
          <w:tcPr>
            <w:tcW w:w="5610" w:type="dxa"/>
            <w:gridSpan w:val="2"/>
            <w:tcBorders>
              <w:top w:val="single" w:sz="6" w:space="0" w:color="auto"/>
              <w:left w:val="single" w:sz="6" w:space="0" w:color="auto"/>
              <w:bottom w:val="single" w:sz="6" w:space="0" w:color="auto"/>
              <w:right w:val="single" w:sz="6" w:space="0" w:color="auto"/>
            </w:tcBorders>
            <w:shd w:val="clear" w:color="auto" w:fill="FFFFFF"/>
          </w:tcPr>
          <w:p w:rsidR="006F1E88" w:rsidRPr="006F1E88" w:rsidRDefault="006F1E88" w:rsidP="00C60C39">
            <w:pPr>
              <w:shd w:val="clear" w:color="auto" w:fill="FFFFFF"/>
              <w:spacing w:after="0" w:line="240" w:lineRule="auto"/>
              <w:ind w:firstLine="709"/>
              <w:jc w:val="both"/>
              <w:rPr>
                <w:rFonts w:ascii="Times New Roman" w:hAnsi="Times New Roman"/>
                <w:sz w:val="24"/>
                <w:szCs w:val="24"/>
              </w:rPr>
            </w:pPr>
            <w:r w:rsidRPr="006F1E88">
              <w:rPr>
                <w:rFonts w:ascii="Times New Roman" w:hAnsi="Times New Roman"/>
                <w:spacing w:val="-14"/>
                <w:sz w:val="24"/>
                <w:szCs w:val="24"/>
              </w:rPr>
              <w:t xml:space="preserve">«Вертушки», украинская народная мелодия, </w:t>
            </w:r>
            <w:r w:rsidRPr="006F1E88">
              <w:rPr>
                <w:rFonts w:ascii="Times New Roman" w:hAnsi="Times New Roman"/>
                <w:spacing w:val="-12"/>
                <w:sz w:val="24"/>
                <w:szCs w:val="24"/>
              </w:rPr>
              <w:t xml:space="preserve">обр. Я. Степового; «Легкие и тяжелые руки» </w:t>
            </w:r>
            <w:r w:rsidRPr="006F1E88">
              <w:rPr>
                <w:rFonts w:ascii="Times New Roman" w:hAnsi="Times New Roman"/>
                <w:spacing w:val="-11"/>
                <w:sz w:val="24"/>
                <w:szCs w:val="24"/>
              </w:rPr>
              <w:t xml:space="preserve">Л. Бетховена; «Элементы вальса» Е. Тиличеевой; «Элементы казачка», русская народная мелодия, обр. М. Иорданского; </w:t>
            </w:r>
            <w:r w:rsidRPr="006F1E88">
              <w:rPr>
                <w:rFonts w:ascii="Times New Roman" w:hAnsi="Times New Roman"/>
                <w:spacing w:val="-12"/>
                <w:sz w:val="24"/>
                <w:szCs w:val="24"/>
              </w:rPr>
              <w:t>«Элементы подгрупповых танцев»</w:t>
            </w:r>
          </w:p>
        </w:tc>
      </w:tr>
      <w:tr w:rsidR="006F1E88" w:rsidRPr="006F1E88" w:rsidTr="006F1E88">
        <w:trPr>
          <w:trHeight w:hRule="exact" w:val="2045"/>
        </w:trPr>
        <w:tc>
          <w:tcPr>
            <w:tcW w:w="4400" w:type="dxa"/>
            <w:gridSpan w:val="2"/>
            <w:tcBorders>
              <w:top w:val="single" w:sz="6" w:space="0" w:color="auto"/>
              <w:left w:val="single" w:sz="6" w:space="0" w:color="auto"/>
              <w:bottom w:val="single" w:sz="6" w:space="0" w:color="auto"/>
              <w:right w:val="single" w:sz="6" w:space="0" w:color="auto"/>
            </w:tcBorders>
            <w:shd w:val="clear" w:color="auto" w:fill="FFFFFF"/>
          </w:tcPr>
          <w:p w:rsidR="006F1E88" w:rsidRPr="006F1E88" w:rsidRDefault="006F1E88" w:rsidP="00C60C39">
            <w:pPr>
              <w:shd w:val="clear" w:color="auto" w:fill="FFFFFF"/>
              <w:spacing w:after="0" w:line="240" w:lineRule="auto"/>
              <w:ind w:firstLine="709"/>
              <w:jc w:val="both"/>
              <w:rPr>
                <w:rFonts w:ascii="Times New Roman" w:hAnsi="Times New Roman"/>
                <w:sz w:val="24"/>
                <w:szCs w:val="24"/>
              </w:rPr>
            </w:pPr>
            <w:r w:rsidRPr="006F1E88">
              <w:rPr>
                <w:rFonts w:ascii="Times New Roman" w:hAnsi="Times New Roman"/>
                <w:sz w:val="24"/>
                <w:szCs w:val="24"/>
              </w:rPr>
              <w:lastRenderedPageBreak/>
              <w:t>Пляски</w:t>
            </w:r>
          </w:p>
        </w:tc>
        <w:tc>
          <w:tcPr>
            <w:tcW w:w="5830" w:type="dxa"/>
            <w:tcBorders>
              <w:top w:val="single" w:sz="6" w:space="0" w:color="auto"/>
              <w:left w:val="single" w:sz="6" w:space="0" w:color="auto"/>
              <w:bottom w:val="single" w:sz="6" w:space="0" w:color="auto"/>
              <w:right w:val="single" w:sz="6" w:space="0" w:color="auto"/>
            </w:tcBorders>
            <w:shd w:val="clear" w:color="auto" w:fill="FFFFFF"/>
          </w:tcPr>
          <w:p w:rsidR="006F1E88" w:rsidRPr="006F1E88" w:rsidRDefault="006F1E88" w:rsidP="00C60C39">
            <w:pPr>
              <w:shd w:val="clear" w:color="auto" w:fill="FFFFFF"/>
              <w:spacing w:after="0" w:line="240" w:lineRule="auto"/>
              <w:ind w:firstLine="709"/>
              <w:jc w:val="both"/>
              <w:rPr>
                <w:rFonts w:ascii="Times New Roman" w:hAnsi="Times New Roman"/>
                <w:sz w:val="24"/>
                <w:szCs w:val="24"/>
              </w:rPr>
            </w:pPr>
            <w:r w:rsidRPr="006F1E88">
              <w:rPr>
                <w:rFonts w:ascii="Times New Roman" w:hAnsi="Times New Roman"/>
                <w:spacing w:val="-1"/>
                <w:sz w:val="24"/>
                <w:szCs w:val="24"/>
              </w:rPr>
              <w:t xml:space="preserve">Работать над выразительностью движений. </w:t>
            </w:r>
            <w:r w:rsidRPr="006F1E88">
              <w:rPr>
                <w:rFonts w:ascii="Times New Roman" w:hAnsi="Times New Roman"/>
                <w:spacing w:val="-7"/>
                <w:sz w:val="24"/>
                <w:szCs w:val="24"/>
              </w:rPr>
              <w:t xml:space="preserve">Учить свободному ориентированию в пространстве, </w:t>
            </w:r>
            <w:r w:rsidRPr="006F1E88">
              <w:rPr>
                <w:rFonts w:ascii="Times New Roman" w:hAnsi="Times New Roman"/>
                <w:spacing w:val="-9"/>
                <w:sz w:val="24"/>
                <w:szCs w:val="24"/>
              </w:rPr>
              <w:t xml:space="preserve">распределять в танце по всему залу; эмоционально и </w:t>
            </w:r>
            <w:r w:rsidRPr="006F1E88">
              <w:rPr>
                <w:rFonts w:ascii="Times New Roman" w:hAnsi="Times New Roman"/>
                <w:spacing w:val="-11"/>
                <w:sz w:val="24"/>
                <w:szCs w:val="24"/>
              </w:rPr>
              <w:t>непринужденно танцевать, передавать в движениях ха</w:t>
            </w:r>
            <w:r w:rsidRPr="006F1E88">
              <w:rPr>
                <w:rFonts w:ascii="Times New Roman" w:hAnsi="Times New Roman"/>
                <w:sz w:val="24"/>
                <w:szCs w:val="24"/>
              </w:rPr>
              <w:t>рактер музыки</w:t>
            </w:r>
          </w:p>
        </w:tc>
        <w:tc>
          <w:tcPr>
            <w:tcW w:w="5610" w:type="dxa"/>
            <w:gridSpan w:val="2"/>
            <w:tcBorders>
              <w:top w:val="single" w:sz="6" w:space="0" w:color="auto"/>
              <w:left w:val="single" w:sz="6" w:space="0" w:color="auto"/>
              <w:bottom w:val="single" w:sz="6" w:space="0" w:color="auto"/>
              <w:right w:val="single" w:sz="6" w:space="0" w:color="auto"/>
            </w:tcBorders>
            <w:shd w:val="clear" w:color="auto" w:fill="FFFFFF"/>
          </w:tcPr>
          <w:p w:rsidR="006F1E88" w:rsidRPr="006F1E88" w:rsidRDefault="006F1E88" w:rsidP="00C60C39">
            <w:pPr>
              <w:shd w:val="clear" w:color="auto" w:fill="FFFFFF"/>
              <w:spacing w:after="0" w:line="240" w:lineRule="auto"/>
              <w:ind w:firstLine="709"/>
              <w:jc w:val="both"/>
              <w:rPr>
                <w:rFonts w:ascii="Times New Roman" w:hAnsi="Times New Roman"/>
                <w:sz w:val="24"/>
                <w:szCs w:val="24"/>
              </w:rPr>
            </w:pPr>
            <w:r w:rsidRPr="006F1E88">
              <w:rPr>
                <w:rFonts w:ascii="Times New Roman" w:hAnsi="Times New Roman"/>
                <w:spacing w:val="-11"/>
                <w:sz w:val="24"/>
                <w:szCs w:val="24"/>
              </w:rPr>
              <w:t xml:space="preserve">«Казачок», русская народная мелодия, обр. </w:t>
            </w:r>
            <w:r w:rsidRPr="006F1E88">
              <w:rPr>
                <w:rFonts w:ascii="Times New Roman" w:hAnsi="Times New Roman"/>
                <w:spacing w:val="-10"/>
                <w:sz w:val="24"/>
                <w:szCs w:val="24"/>
              </w:rPr>
              <w:t>М Иорданского; «Вальс с цветами» Е. Ти</w:t>
            </w:r>
            <w:r w:rsidRPr="006F1E88">
              <w:rPr>
                <w:rFonts w:ascii="Times New Roman" w:hAnsi="Times New Roman"/>
                <w:spacing w:val="-11"/>
                <w:sz w:val="24"/>
                <w:szCs w:val="24"/>
              </w:rPr>
              <w:t xml:space="preserve">личеевой; «Танец с куклами», латышская </w:t>
            </w:r>
            <w:r w:rsidRPr="006F1E88">
              <w:rPr>
                <w:rFonts w:ascii="Times New Roman" w:hAnsi="Times New Roman"/>
                <w:spacing w:val="-12"/>
                <w:sz w:val="24"/>
                <w:szCs w:val="24"/>
              </w:rPr>
              <w:t>народная полька, обр. Е. Сироткина; «Танец с лентами» Д. Шостаковича; «Гусеницы и муравьи» Г. Левкодимова; «Танец с кастрю</w:t>
            </w:r>
            <w:r w:rsidRPr="006F1E88">
              <w:rPr>
                <w:rFonts w:ascii="Times New Roman" w:hAnsi="Times New Roman"/>
                <w:spacing w:val="-11"/>
                <w:sz w:val="24"/>
                <w:szCs w:val="24"/>
              </w:rPr>
              <w:t>лями», русская народная полька, обр. Е. Си</w:t>
            </w:r>
            <w:r w:rsidRPr="006F1E88">
              <w:rPr>
                <w:rFonts w:ascii="Times New Roman" w:hAnsi="Times New Roman"/>
                <w:sz w:val="24"/>
                <w:szCs w:val="24"/>
              </w:rPr>
              <w:t>роткина</w:t>
            </w:r>
          </w:p>
        </w:tc>
      </w:tr>
      <w:tr w:rsidR="006F1E88" w:rsidRPr="006F1E88" w:rsidTr="006F1E88">
        <w:trPr>
          <w:trHeight w:hRule="exact" w:val="1008"/>
        </w:trPr>
        <w:tc>
          <w:tcPr>
            <w:tcW w:w="4400" w:type="dxa"/>
            <w:gridSpan w:val="2"/>
            <w:tcBorders>
              <w:top w:val="single" w:sz="6" w:space="0" w:color="auto"/>
              <w:left w:val="single" w:sz="6" w:space="0" w:color="auto"/>
              <w:bottom w:val="single" w:sz="6" w:space="0" w:color="auto"/>
              <w:right w:val="single" w:sz="6" w:space="0" w:color="auto"/>
            </w:tcBorders>
            <w:shd w:val="clear" w:color="auto" w:fill="FFFFFF"/>
          </w:tcPr>
          <w:p w:rsidR="006F1E88" w:rsidRPr="006F1E88" w:rsidRDefault="006F1E88" w:rsidP="00C60C39">
            <w:pPr>
              <w:shd w:val="clear" w:color="auto" w:fill="FFFFFF"/>
              <w:spacing w:after="0" w:line="240" w:lineRule="auto"/>
              <w:ind w:firstLine="709"/>
              <w:jc w:val="both"/>
              <w:rPr>
                <w:rFonts w:ascii="Times New Roman" w:hAnsi="Times New Roman"/>
                <w:sz w:val="24"/>
                <w:szCs w:val="24"/>
              </w:rPr>
            </w:pPr>
            <w:r w:rsidRPr="006F1E88">
              <w:rPr>
                <w:rFonts w:ascii="Times New Roman" w:hAnsi="Times New Roman"/>
                <w:sz w:val="24"/>
                <w:szCs w:val="24"/>
              </w:rPr>
              <w:t>Игры</w:t>
            </w:r>
          </w:p>
        </w:tc>
        <w:tc>
          <w:tcPr>
            <w:tcW w:w="5830" w:type="dxa"/>
            <w:tcBorders>
              <w:top w:val="single" w:sz="6" w:space="0" w:color="auto"/>
              <w:left w:val="single" w:sz="6" w:space="0" w:color="auto"/>
              <w:bottom w:val="single" w:sz="6" w:space="0" w:color="auto"/>
              <w:right w:val="single" w:sz="6" w:space="0" w:color="auto"/>
            </w:tcBorders>
            <w:shd w:val="clear" w:color="auto" w:fill="FFFFFF"/>
          </w:tcPr>
          <w:p w:rsidR="006F1E88" w:rsidRPr="006F1E88" w:rsidRDefault="006F1E88" w:rsidP="00C60C39">
            <w:pPr>
              <w:shd w:val="clear" w:color="auto" w:fill="FFFFFF"/>
              <w:spacing w:after="0" w:line="240" w:lineRule="auto"/>
              <w:ind w:firstLine="709"/>
              <w:jc w:val="both"/>
              <w:rPr>
                <w:rFonts w:ascii="Times New Roman" w:hAnsi="Times New Roman"/>
                <w:sz w:val="24"/>
                <w:szCs w:val="24"/>
              </w:rPr>
            </w:pPr>
            <w:r w:rsidRPr="006F1E88">
              <w:rPr>
                <w:rFonts w:ascii="Times New Roman" w:hAnsi="Times New Roman"/>
                <w:spacing w:val="-4"/>
                <w:sz w:val="24"/>
                <w:szCs w:val="24"/>
              </w:rPr>
              <w:t>Выделять каждую часть музыки, двигаться в соот</w:t>
            </w:r>
            <w:r w:rsidRPr="006F1E88">
              <w:rPr>
                <w:rFonts w:ascii="Times New Roman" w:hAnsi="Times New Roman"/>
                <w:sz w:val="24"/>
                <w:szCs w:val="24"/>
              </w:rPr>
              <w:t>ветствии с ее характером. Вызвать интерес к военным играм</w:t>
            </w:r>
          </w:p>
        </w:tc>
        <w:tc>
          <w:tcPr>
            <w:tcW w:w="5610" w:type="dxa"/>
            <w:gridSpan w:val="2"/>
            <w:tcBorders>
              <w:top w:val="single" w:sz="6" w:space="0" w:color="auto"/>
              <w:left w:val="single" w:sz="6" w:space="0" w:color="auto"/>
              <w:bottom w:val="single" w:sz="6" w:space="0" w:color="auto"/>
              <w:right w:val="single" w:sz="6" w:space="0" w:color="auto"/>
            </w:tcBorders>
            <w:shd w:val="clear" w:color="auto" w:fill="FFFFFF"/>
          </w:tcPr>
          <w:p w:rsidR="006F1E88" w:rsidRPr="006F1E88" w:rsidRDefault="006F1E88" w:rsidP="00C60C39">
            <w:pPr>
              <w:shd w:val="clear" w:color="auto" w:fill="FFFFFF"/>
              <w:spacing w:after="0" w:line="240" w:lineRule="auto"/>
              <w:ind w:firstLine="709"/>
              <w:jc w:val="both"/>
              <w:rPr>
                <w:rFonts w:ascii="Times New Roman" w:hAnsi="Times New Roman"/>
                <w:sz w:val="24"/>
                <w:szCs w:val="24"/>
              </w:rPr>
            </w:pPr>
            <w:r w:rsidRPr="006F1E88">
              <w:rPr>
                <w:rFonts w:ascii="Times New Roman" w:hAnsi="Times New Roman"/>
                <w:spacing w:val="-14"/>
                <w:sz w:val="24"/>
                <w:szCs w:val="24"/>
              </w:rPr>
              <w:t xml:space="preserve">«Будь ловким» Н. Ладухина; «Обезвредь </w:t>
            </w:r>
            <w:r w:rsidRPr="006F1E88">
              <w:rPr>
                <w:rFonts w:ascii="Times New Roman" w:hAnsi="Times New Roman"/>
                <w:spacing w:val="-12"/>
                <w:sz w:val="24"/>
                <w:szCs w:val="24"/>
              </w:rPr>
              <w:t>мину», «Кот и мыши» Т. Ломовой</w:t>
            </w:r>
          </w:p>
        </w:tc>
      </w:tr>
      <w:tr w:rsidR="006F1E88" w:rsidRPr="006F1E88" w:rsidTr="006F1E88">
        <w:trPr>
          <w:trHeight w:hRule="exact" w:val="781"/>
        </w:trPr>
        <w:tc>
          <w:tcPr>
            <w:tcW w:w="4400" w:type="dxa"/>
            <w:gridSpan w:val="2"/>
            <w:tcBorders>
              <w:top w:val="single" w:sz="6" w:space="0" w:color="auto"/>
              <w:left w:val="single" w:sz="6" w:space="0" w:color="auto"/>
              <w:bottom w:val="single" w:sz="6" w:space="0" w:color="auto"/>
              <w:right w:val="single" w:sz="6" w:space="0" w:color="auto"/>
            </w:tcBorders>
            <w:shd w:val="clear" w:color="auto" w:fill="FFFFFF"/>
          </w:tcPr>
          <w:p w:rsidR="006F1E88" w:rsidRPr="006F1E88" w:rsidRDefault="006F1E88" w:rsidP="00C60C39">
            <w:pPr>
              <w:shd w:val="clear" w:color="auto" w:fill="FFFFFF"/>
              <w:spacing w:after="0" w:line="240" w:lineRule="auto"/>
              <w:ind w:firstLine="709"/>
              <w:jc w:val="both"/>
              <w:rPr>
                <w:rFonts w:ascii="Times New Roman" w:hAnsi="Times New Roman"/>
                <w:i/>
                <w:sz w:val="24"/>
                <w:szCs w:val="24"/>
              </w:rPr>
            </w:pPr>
            <w:r w:rsidRPr="006F1E88">
              <w:rPr>
                <w:rFonts w:ascii="Times New Roman" w:hAnsi="Times New Roman"/>
                <w:i/>
                <w:sz w:val="24"/>
                <w:szCs w:val="24"/>
              </w:rPr>
              <w:t>Музыкально-игровое творчество</w:t>
            </w:r>
          </w:p>
          <w:p w:rsidR="006F1E88" w:rsidRPr="006F1E88" w:rsidRDefault="006F1E88" w:rsidP="00C60C39">
            <w:pPr>
              <w:shd w:val="clear" w:color="auto" w:fill="FFFFFF"/>
              <w:spacing w:after="0" w:line="240" w:lineRule="auto"/>
              <w:ind w:firstLine="709"/>
              <w:jc w:val="both"/>
              <w:rPr>
                <w:rFonts w:ascii="Times New Roman" w:hAnsi="Times New Roman"/>
                <w:i/>
                <w:sz w:val="24"/>
                <w:szCs w:val="24"/>
              </w:rPr>
            </w:pPr>
          </w:p>
        </w:tc>
        <w:tc>
          <w:tcPr>
            <w:tcW w:w="5830" w:type="dxa"/>
            <w:tcBorders>
              <w:top w:val="single" w:sz="6" w:space="0" w:color="auto"/>
              <w:left w:val="single" w:sz="6" w:space="0" w:color="auto"/>
              <w:bottom w:val="single" w:sz="6" w:space="0" w:color="auto"/>
              <w:right w:val="single" w:sz="6" w:space="0" w:color="auto"/>
            </w:tcBorders>
            <w:shd w:val="clear" w:color="auto" w:fill="FFFFFF"/>
          </w:tcPr>
          <w:p w:rsidR="006F1E88" w:rsidRPr="006F1E88" w:rsidRDefault="006F1E88" w:rsidP="00C60C39">
            <w:pPr>
              <w:shd w:val="clear" w:color="auto" w:fill="FFFFFF"/>
              <w:spacing w:after="0" w:line="240" w:lineRule="auto"/>
              <w:ind w:firstLine="709"/>
              <w:jc w:val="both"/>
              <w:rPr>
                <w:rFonts w:ascii="Times New Roman" w:hAnsi="Times New Roman"/>
                <w:sz w:val="24"/>
                <w:szCs w:val="24"/>
              </w:rPr>
            </w:pPr>
            <w:r w:rsidRPr="006F1E88">
              <w:rPr>
                <w:rFonts w:ascii="Times New Roman" w:hAnsi="Times New Roman"/>
                <w:spacing w:val="-4"/>
                <w:sz w:val="24"/>
                <w:szCs w:val="24"/>
              </w:rPr>
              <w:t>Побуждать к игровому творчеству, применяя систе</w:t>
            </w:r>
            <w:r w:rsidRPr="006F1E88">
              <w:rPr>
                <w:rFonts w:ascii="Times New Roman" w:hAnsi="Times New Roman"/>
                <w:spacing w:val="-4"/>
                <w:sz w:val="24"/>
                <w:szCs w:val="24"/>
              </w:rPr>
              <w:softHyphen/>
            </w:r>
            <w:r w:rsidRPr="006F1E88">
              <w:rPr>
                <w:rFonts w:ascii="Times New Roman" w:hAnsi="Times New Roman"/>
                <w:sz w:val="24"/>
                <w:szCs w:val="24"/>
              </w:rPr>
              <w:t>у творческих заданий</w:t>
            </w:r>
          </w:p>
        </w:tc>
        <w:tc>
          <w:tcPr>
            <w:tcW w:w="5610" w:type="dxa"/>
            <w:gridSpan w:val="2"/>
            <w:tcBorders>
              <w:top w:val="single" w:sz="6" w:space="0" w:color="auto"/>
              <w:left w:val="single" w:sz="6" w:space="0" w:color="auto"/>
              <w:bottom w:val="single" w:sz="6" w:space="0" w:color="auto"/>
              <w:right w:val="single" w:sz="6" w:space="0" w:color="auto"/>
            </w:tcBorders>
            <w:shd w:val="clear" w:color="auto" w:fill="FFFFFF"/>
          </w:tcPr>
          <w:p w:rsidR="006F1E88" w:rsidRPr="006F1E88" w:rsidRDefault="006F1E88" w:rsidP="00C60C39">
            <w:pPr>
              <w:shd w:val="clear" w:color="auto" w:fill="FFFFFF"/>
              <w:spacing w:after="0" w:line="240" w:lineRule="auto"/>
              <w:ind w:firstLine="709"/>
              <w:jc w:val="both"/>
              <w:rPr>
                <w:rFonts w:ascii="Times New Roman" w:hAnsi="Times New Roman"/>
                <w:sz w:val="24"/>
                <w:szCs w:val="24"/>
              </w:rPr>
            </w:pPr>
            <w:r w:rsidRPr="006F1E88">
              <w:rPr>
                <w:rFonts w:ascii="Times New Roman" w:hAnsi="Times New Roman"/>
                <w:spacing w:val="-13"/>
                <w:sz w:val="24"/>
                <w:szCs w:val="24"/>
              </w:rPr>
              <w:t>«Веселые и грустные гномики» Ф. Буре-</w:t>
            </w:r>
            <w:r w:rsidRPr="006F1E88">
              <w:rPr>
                <w:rFonts w:ascii="Times New Roman" w:hAnsi="Times New Roman"/>
                <w:sz w:val="24"/>
                <w:szCs w:val="24"/>
              </w:rPr>
              <w:t>мюллера</w:t>
            </w:r>
          </w:p>
        </w:tc>
      </w:tr>
      <w:tr w:rsidR="006F1E88" w:rsidRPr="006F1E88" w:rsidTr="006F1E88">
        <w:trPr>
          <w:trHeight w:hRule="exact" w:val="781"/>
        </w:trPr>
        <w:tc>
          <w:tcPr>
            <w:tcW w:w="4400" w:type="dxa"/>
            <w:gridSpan w:val="2"/>
            <w:tcBorders>
              <w:top w:val="single" w:sz="6" w:space="0" w:color="auto"/>
              <w:left w:val="single" w:sz="6" w:space="0" w:color="auto"/>
              <w:bottom w:val="single" w:sz="6" w:space="0" w:color="auto"/>
              <w:right w:val="single" w:sz="6" w:space="0" w:color="auto"/>
            </w:tcBorders>
            <w:shd w:val="clear" w:color="auto" w:fill="FFFFFF"/>
          </w:tcPr>
          <w:p w:rsidR="006F1E88" w:rsidRPr="006F1E88" w:rsidRDefault="006F1E88" w:rsidP="00C60C39">
            <w:pPr>
              <w:shd w:val="clear" w:color="auto" w:fill="FFFFFF"/>
              <w:spacing w:after="0" w:line="240" w:lineRule="auto"/>
              <w:ind w:firstLine="709"/>
              <w:jc w:val="both"/>
              <w:rPr>
                <w:rFonts w:ascii="Times New Roman" w:hAnsi="Times New Roman"/>
                <w:i/>
                <w:sz w:val="24"/>
                <w:szCs w:val="24"/>
              </w:rPr>
            </w:pPr>
            <w:r w:rsidRPr="006F1E88">
              <w:rPr>
                <w:rFonts w:ascii="Times New Roman" w:hAnsi="Times New Roman"/>
                <w:i/>
                <w:sz w:val="24"/>
                <w:szCs w:val="24"/>
              </w:rPr>
              <w:t>Игра на детских музыкальных инструментах</w:t>
            </w:r>
          </w:p>
        </w:tc>
        <w:tc>
          <w:tcPr>
            <w:tcW w:w="5830" w:type="dxa"/>
            <w:tcBorders>
              <w:top w:val="single" w:sz="6" w:space="0" w:color="auto"/>
              <w:left w:val="single" w:sz="6" w:space="0" w:color="auto"/>
              <w:bottom w:val="single" w:sz="6" w:space="0" w:color="auto"/>
              <w:right w:val="single" w:sz="6" w:space="0" w:color="auto"/>
            </w:tcBorders>
            <w:shd w:val="clear" w:color="auto" w:fill="FFFFFF"/>
          </w:tcPr>
          <w:p w:rsidR="006F1E88" w:rsidRPr="006F1E88" w:rsidRDefault="006F1E88" w:rsidP="00C60C39">
            <w:pPr>
              <w:spacing w:after="0" w:line="240" w:lineRule="auto"/>
              <w:ind w:firstLine="709"/>
              <w:jc w:val="both"/>
              <w:rPr>
                <w:rFonts w:ascii="Times New Roman" w:hAnsi="Times New Roman"/>
                <w:sz w:val="24"/>
                <w:szCs w:val="24"/>
              </w:rPr>
            </w:pPr>
            <w:r w:rsidRPr="006F1E88">
              <w:rPr>
                <w:rFonts w:ascii="Times New Roman" w:hAnsi="Times New Roman"/>
                <w:sz w:val="24"/>
                <w:szCs w:val="24"/>
              </w:rPr>
              <w:t xml:space="preserve"> Учить подыгрывать себе на инструментах в движении, а так же при пении.</w:t>
            </w:r>
          </w:p>
          <w:p w:rsidR="006F1E88" w:rsidRPr="006F1E88" w:rsidRDefault="006F1E88" w:rsidP="00C60C39">
            <w:pPr>
              <w:shd w:val="clear" w:color="auto" w:fill="FFFFFF"/>
              <w:spacing w:after="0" w:line="240" w:lineRule="auto"/>
              <w:ind w:firstLine="709"/>
              <w:jc w:val="both"/>
              <w:rPr>
                <w:rFonts w:ascii="Times New Roman" w:hAnsi="Times New Roman"/>
                <w:spacing w:val="-4"/>
                <w:sz w:val="24"/>
                <w:szCs w:val="24"/>
              </w:rPr>
            </w:pPr>
          </w:p>
        </w:tc>
        <w:tc>
          <w:tcPr>
            <w:tcW w:w="5610" w:type="dxa"/>
            <w:gridSpan w:val="2"/>
            <w:tcBorders>
              <w:top w:val="single" w:sz="6" w:space="0" w:color="auto"/>
              <w:left w:val="single" w:sz="6" w:space="0" w:color="auto"/>
              <w:bottom w:val="single" w:sz="6" w:space="0" w:color="auto"/>
              <w:right w:val="single" w:sz="6" w:space="0" w:color="auto"/>
            </w:tcBorders>
            <w:shd w:val="clear" w:color="auto" w:fill="FFFFFF"/>
          </w:tcPr>
          <w:p w:rsidR="006F1E88" w:rsidRPr="006F1E88" w:rsidRDefault="006F1E88" w:rsidP="00C60C39">
            <w:pPr>
              <w:shd w:val="clear" w:color="auto" w:fill="FFFFFF"/>
              <w:spacing w:after="0" w:line="240" w:lineRule="auto"/>
              <w:ind w:firstLine="709"/>
              <w:jc w:val="both"/>
              <w:rPr>
                <w:rFonts w:ascii="Times New Roman" w:hAnsi="Times New Roman"/>
                <w:spacing w:val="-13"/>
                <w:sz w:val="24"/>
                <w:szCs w:val="24"/>
              </w:rPr>
            </w:pPr>
            <w:r w:rsidRPr="006F1E88">
              <w:rPr>
                <w:rFonts w:ascii="Times New Roman" w:hAnsi="Times New Roman"/>
                <w:spacing w:val="-13"/>
                <w:sz w:val="24"/>
                <w:szCs w:val="24"/>
              </w:rPr>
              <w:t>«Петушок» рус. нар. мел., «Часики»муз. С. Фольвензона</w:t>
            </w:r>
          </w:p>
        </w:tc>
      </w:tr>
      <w:tr w:rsidR="006F1E88" w:rsidRPr="006F1E88" w:rsidTr="006F1E88">
        <w:trPr>
          <w:trHeight w:hRule="exact" w:val="647"/>
        </w:trPr>
        <w:tc>
          <w:tcPr>
            <w:tcW w:w="4400" w:type="dxa"/>
            <w:gridSpan w:val="2"/>
            <w:tcBorders>
              <w:top w:val="single" w:sz="6" w:space="0" w:color="auto"/>
              <w:left w:val="single" w:sz="6" w:space="0" w:color="auto"/>
              <w:bottom w:val="single" w:sz="6" w:space="0" w:color="auto"/>
              <w:right w:val="single" w:sz="6" w:space="0" w:color="auto"/>
            </w:tcBorders>
            <w:shd w:val="clear" w:color="auto" w:fill="FFFFFF"/>
          </w:tcPr>
          <w:p w:rsidR="006F1E88" w:rsidRPr="006F1E88" w:rsidRDefault="006F1E88" w:rsidP="00C60C39">
            <w:pPr>
              <w:shd w:val="clear" w:color="auto" w:fill="FFFFFF"/>
              <w:spacing w:after="0" w:line="240" w:lineRule="auto"/>
              <w:ind w:firstLine="709"/>
              <w:jc w:val="both"/>
              <w:rPr>
                <w:rFonts w:ascii="Times New Roman" w:hAnsi="Times New Roman"/>
                <w:sz w:val="24"/>
                <w:szCs w:val="24"/>
              </w:rPr>
            </w:pPr>
            <w:r w:rsidRPr="006F1E88">
              <w:rPr>
                <w:rFonts w:ascii="Times New Roman" w:hAnsi="Times New Roman"/>
                <w:bCs/>
                <w:spacing w:val="-10"/>
                <w:sz w:val="24"/>
                <w:szCs w:val="24"/>
              </w:rPr>
              <w:t>Самостоятельная музыкальная деятель</w:t>
            </w:r>
            <w:r w:rsidRPr="006F1E88">
              <w:rPr>
                <w:rFonts w:ascii="Times New Roman" w:hAnsi="Times New Roman"/>
                <w:bCs/>
                <w:spacing w:val="-10"/>
                <w:sz w:val="24"/>
                <w:szCs w:val="24"/>
              </w:rPr>
              <w:softHyphen/>
            </w:r>
            <w:r w:rsidRPr="006F1E88">
              <w:rPr>
                <w:rFonts w:ascii="Times New Roman" w:hAnsi="Times New Roman"/>
                <w:bCs/>
                <w:sz w:val="24"/>
                <w:szCs w:val="24"/>
              </w:rPr>
              <w:t>ность</w:t>
            </w:r>
          </w:p>
        </w:tc>
        <w:tc>
          <w:tcPr>
            <w:tcW w:w="5830" w:type="dxa"/>
            <w:tcBorders>
              <w:top w:val="single" w:sz="6" w:space="0" w:color="auto"/>
              <w:left w:val="single" w:sz="6" w:space="0" w:color="auto"/>
              <w:bottom w:val="single" w:sz="6" w:space="0" w:color="auto"/>
              <w:right w:val="single" w:sz="6" w:space="0" w:color="auto"/>
            </w:tcBorders>
            <w:shd w:val="clear" w:color="auto" w:fill="FFFFFF"/>
          </w:tcPr>
          <w:p w:rsidR="006F1E88" w:rsidRPr="006F1E88" w:rsidRDefault="006F1E88" w:rsidP="00C60C39">
            <w:pPr>
              <w:shd w:val="clear" w:color="auto" w:fill="FFFFFF"/>
              <w:spacing w:after="0" w:line="240" w:lineRule="auto"/>
              <w:ind w:firstLine="709"/>
              <w:jc w:val="both"/>
              <w:rPr>
                <w:rFonts w:ascii="Times New Roman" w:hAnsi="Times New Roman"/>
                <w:sz w:val="24"/>
                <w:szCs w:val="24"/>
              </w:rPr>
            </w:pPr>
            <w:r w:rsidRPr="006F1E88">
              <w:rPr>
                <w:rFonts w:ascii="Times New Roman" w:hAnsi="Times New Roman"/>
                <w:sz w:val="24"/>
                <w:szCs w:val="24"/>
              </w:rPr>
              <w:t>Самостоятельно подбирать на металлофоне зна</w:t>
            </w:r>
            <w:r w:rsidRPr="006F1E88">
              <w:rPr>
                <w:rFonts w:ascii="Times New Roman" w:hAnsi="Times New Roman"/>
                <w:sz w:val="24"/>
                <w:szCs w:val="24"/>
              </w:rPr>
              <w:softHyphen/>
              <w:t>омые песни</w:t>
            </w:r>
          </w:p>
        </w:tc>
        <w:tc>
          <w:tcPr>
            <w:tcW w:w="5610" w:type="dxa"/>
            <w:gridSpan w:val="2"/>
            <w:tcBorders>
              <w:top w:val="single" w:sz="6" w:space="0" w:color="auto"/>
              <w:left w:val="single" w:sz="6" w:space="0" w:color="auto"/>
              <w:bottom w:val="single" w:sz="6" w:space="0" w:color="auto"/>
              <w:right w:val="single" w:sz="6" w:space="0" w:color="auto"/>
            </w:tcBorders>
            <w:shd w:val="clear" w:color="auto" w:fill="FFFFFF"/>
          </w:tcPr>
          <w:p w:rsidR="006F1E88" w:rsidRPr="006F1E88" w:rsidRDefault="006F1E88" w:rsidP="00C60C39">
            <w:pPr>
              <w:shd w:val="clear" w:color="auto" w:fill="FFFFFF"/>
              <w:spacing w:after="0" w:line="240" w:lineRule="auto"/>
              <w:ind w:firstLine="709"/>
              <w:jc w:val="both"/>
              <w:rPr>
                <w:rFonts w:ascii="Times New Roman" w:hAnsi="Times New Roman"/>
                <w:sz w:val="24"/>
                <w:szCs w:val="24"/>
              </w:rPr>
            </w:pPr>
            <w:r w:rsidRPr="006F1E88">
              <w:rPr>
                <w:rFonts w:ascii="Times New Roman" w:hAnsi="Times New Roman"/>
                <w:sz w:val="24"/>
                <w:szCs w:val="24"/>
              </w:rPr>
              <w:t>По выбору</w:t>
            </w:r>
          </w:p>
        </w:tc>
      </w:tr>
      <w:tr w:rsidR="006F1E88" w:rsidRPr="006F1E88" w:rsidTr="006F1E88">
        <w:trPr>
          <w:trHeight w:val="811"/>
        </w:trPr>
        <w:tc>
          <w:tcPr>
            <w:tcW w:w="4400" w:type="dxa"/>
            <w:gridSpan w:val="2"/>
            <w:tcBorders>
              <w:top w:val="single" w:sz="6" w:space="0" w:color="auto"/>
              <w:left w:val="single" w:sz="6" w:space="0" w:color="auto"/>
              <w:bottom w:val="single" w:sz="6" w:space="0" w:color="auto"/>
              <w:right w:val="single" w:sz="6" w:space="0" w:color="auto"/>
            </w:tcBorders>
            <w:shd w:val="clear" w:color="auto" w:fill="FFFFFF"/>
          </w:tcPr>
          <w:p w:rsidR="006F1E88" w:rsidRPr="006F1E88" w:rsidRDefault="006F1E88" w:rsidP="00C60C39">
            <w:pPr>
              <w:shd w:val="clear" w:color="auto" w:fill="FFFFFF"/>
              <w:spacing w:after="0" w:line="240" w:lineRule="auto"/>
              <w:ind w:firstLine="709"/>
              <w:jc w:val="both"/>
              <w:rPr>
                <w:rFonts w:ascii="Times New Roman" w:hAnsi="Times New Roman"/>
                <w:sz w:val="24"/>
                <w:szCs w:val="24"/>
              </w:rPr>
            </w:pPr>
            <w:r w:rsidRPr="006F1E88">
              <w:rPr>
                <w:rFonts w:ascii="Times New Roman" w:hAnsi="Times New Roman"/>
                <w:bCs/>
                <w:sz w:val="24"/>
                <w:szCs w:val="24"/>
              </w:rPr>
              <w:t>Праздники и развлечения</w:t>
            </w:r>
          </w:p>
        </w:tc>
        <w:tc>
          <w:tcPr>
            <w:tcW w:w="5830" w:type="dxa"/>
            <w:tcBorders>
              <w:top w:val="single" w:sz="6" w:space="0" w:color="auto"/>
              <w:left w:val="single" w:sz="6" w:space="0" w:color="auto"/>
              <w:bottom w:val="single" w:sz="6" w:space="0" w:color="auto"/>
              <w:right w:val="single" w:sz="6" w:space="0" w:color="auto"/>
            </w:tcBorders>
            <w:shd w:val="clear" w:color="auto" w:fill="FFFFFF"/>
          </w:tcPr>
          <w:p w:rsidR="006F1E88" w:rsidRPr="006F1E88" w:rsidRDefault="006F1E88" w:rsidP="00C60C39">
            <w:pPr>
              <w:shd w:val="clear" w:color="auto" w:fill="FFFFFF"/>
              <w:spacing w:after="0" w:line="240" w:lineRule="auto"/>
              <w:ind w:firstLine="709"/>
              <w:jc w:val="both"/>
              <w:rPr>
                <w:rFonts w:ascii="Times New Roman" w:hAnsi="Times New Roman"/>
                <w:sz w:val="24"/>
                <w:szCs w:val="24"/>
              </w:rPr>
            </w:pPr>
            <w:r w:rsidRPr="006F1E88">
              <w:rPr>
                <w:rFonts w:ascii="Times New Roman" w:hAnsi="Times New Roman"/>
                <w:sz w:val="24"/>
                <w:szCs w:val="24"/>
              </w:rPr>
              <w:t>Обогащать детские впечатления. Воспитывать любовь к Родине</w:t>
            </w:r>
          </w:p>
        </w:tc>
        <w:tc>
          <w:tcPr>
            <w:tcW w:w="5610" w:type="dxa"/>
            <w:gridSpan w:val="2"/>
            <w:tcBorders>
              <w:top w:val="single" w:sz="6" w:space="0" w:color="auto"/>
              <w:left w:val="single" w:sz="6" w:space="0" w:color="auto"/>
              <w:bottom w:val="single" w:sz="6" w:space="0" w:color="auto"/>
              <w:right w:val="single" w:sz="6" w:space="0" w:color="auto"/>
            </w:tcBorders>
            <w:shd w:val="clear" w:color="auto" w:fill="FFFFFF"/>
          </w:tcPr>
          <w:p w:rsidR="006F1E88" w:rsidRPr="006F1E88" w:rsidRDefault="006F1E88" w:rsidP="00C60C39">
            <w:pPr>
              <w:shd w:val="clear" w:color="auto" w:fill="FFFFFF"/>
              <w:spacing w:after="0" w:line="240" w:lineRule="auto"/>
              <w:ind w:firstLine="709"/>
              <w:jc w:val="both"/>
              <w:rPr>
                <w:rFonts w:ascii="Times New Roman" w:hAnsi="Times New Roman"/>
                <w:sz w:val="24"/>
                <w:szCs w:val="24"/>
              </w:rPr>
            </w:pPr>
            <w:r w:rsidRPr="006F1E88">
              <w:rPr>
                <w:rFonts w:ascii="Times New Roman" w:hAnsi="Times New Roman"/>
                <w:spacing w:val="-12"/>
                <w:sz w:val="24"/>
                <w:szCs w:val="24"/>
              </w:rPr>
              <w:t xml:space="preserve"> «День защитника Отечества». Праздник</w:t>
            </w:r>
          </w:p>
        </w:tc>
      </w:tr>
      <w:tr w:rsidR="006F1E88" w:rsidRPr="006F1E88" w:rsidTr="006F1E88">
        <w:trPr>
          <w:trHeight w:hRule="exact" w:val="411"/>
        </w:trPr>
        <w:tc>
          <w:tcPr>
            <w:tcW w:w="15840" w:type="dxa"/>
            <w:gridSpan w:val="5"/>
            <w:tcBorders>
              <w:top w:val="single" w:sz="6" w:space="0" w:color="auto"/>
              <w:left w:val="single" w:sz="6" w:space="0" w:color="auto"/>
              <w:bottom w:val="single" w:sz="6" w:space="0" w:color="auto"/>
              <w:right w:val="single" w:sz="6" w:space="0" w:color="auto"/>
            </w:tcBorders>
            <w:shd w:val="clear" w:color="auto" w:fill="FFFFFF"/>
          </w:tcPr>
          <w:p w:rsidR="006F1E88" w:rsidRPr="006F1E88" w:rsidRDefault="006F1E88" w:rsidP="00C60C39">
            <w:pPr>
              <w:shd w:val="clear" w:color="auto" w:fill="FFFFFF"/>
              <w:spacing w:after="0" w:line="240" w:lineRule="auto"/>
              <w:ind w:firstLine="709"/>
              <w:jc w:val="both"/>
              <w:rPr>
                <w:rFonts w:ascii="Times New Roman" w:hAnsi="Times New Roman"/>
                <w:sz w:val="24"/>
                <w:szCs w:val="24"/>
              </w:rPr>
            </w:pPr>
            <w:r w:rsidRPr="006F1E88">
              <w:rPr>
                <w:rFonts w:ascii="Times New Roman" w:hAnsi="Times New Roman"/>
                <w:bCs/>
                <w:sz w:val="24"/>
                <w:szCs w:val="24"/>
              </w:rPr>
              <w:t>Март</w:t>
            </w:r>
          </w:p>
        </w:tc>
      </w:tr>
      <w:tr w:rsidR="006F1E88" w:rsidRPr="006F1E88" w:rsidTr="006F1E88">
        <w:trPr>
          <w:trHeight w:hRule="exact" w:val="1453"/>
        </w:trPr>
        <w:tc>
          <w:tcPr>
            <w:tcW w:w="4400" w:type="dxa"/>
            <w:gridSpan w:val="2"/>
            <w:tcBorders>
              <w:top w:val="single" w:sz="6" w:space="0" w:color="auto"/>
              <w:left w:val="single" w:sz="6" w:space="0" w:color="auto"/>
              <w:bottom w:val="single" w:sz="6" w:space="0" w:color="auto"/>
              <w:right w:val="single" w:sz="6" w:space="0" w:color="auto"/>
            </w:tcBorders>
            <w:shd w:val="clear" w:color="auto" w:fill="FFFFFF"/>
          </w:tcPr>
          <w:p w:rsidR="006F1E88" w:rsidRPr="006F1E88" w:rsidRDefault="006F1E88" w:rsidP="00C60C39">
            <w:pPr>
              <w:shd w:val="clear" w:color="auto" w:fill="FFFFFF"/>
              <w:spacing w:after="0" w:line="240" w:lineRule="auto"/>
              <w:ind w:firstLine="709"/>
              <w:jc w:val="both"/>
              <w:rPr>
                <w:rFonts w:ascii="Times New Roman" w:hAnsi="Times New Roman"/>
                <w:sz w:val="24"/>
                <w:szCs w:val="24"/>
              </w:rPr>
            </w:pPr>
            <w:r w:rsidRPr="006F1E88">
              <w:rPr>
                <w:rFonts w:ascii="Times New Roman" w:hAnsi="Times New Roman"/>
                <w:bCs/>
                <w:sz w:val="24"/>
                <w:szCs w:val="24"/>
                <w:lang w:val="en-US"/>
              </w:rPr>
              <w:t>I</w:t>
            </w:r>
            <w:r w:rsidRPr="006F1E88">
              <w:rPr>
                <w:rFonts w:ascii="Times New Roman" w:hAnsi="Times New Roman"/>
                <w:bCs/>
                <w:sz w:val="24"/>
                <w:szCs w:val="24"/>
              </w:rPr>
              <w:t>.  Музыкальные занятия.</w:t>
            </w:r>
          </w:p>
          <w:p w:rsidR="006F1E88" w:rsidRPr="006F1E88" w:rsidRDefault="006F1E88" w:rsidP="00C60C39">
            <w:pPr>
              <w:shd w:val="clear" w:color="auto" w:fill="FFFFFF"/>
              <w:spacing w:after="0" w:line="240" w:lineRule="auto"/>
              <w:ind w:firstLine="709"/>
              <w:jc w:val="both"/>
              <w:rPr>
                <w:rFonts w:ascii="Times New Roman" w:hAnsi="Times New Roman"/>
                <w:sz w:val="24"/>
                <w:szCs w:val="24"/>
              </w:rPr>
            </w:pPr>
            <w:r w:rsidRPr="006F1E88">
              <w:rPr>
                <w:rFonts w:ascii="Times New Roman" w:hAnsi="Times New Roman"/>
                <w:i/>
                <w:iCs/>
                <w:sz w:val="24"/>
                <w:szCs w:val="24"/>
              </w:rPr>
              <w:t>Слушание музыки.</w:t>
            </w:r>
          </w:p>
          <w:p w:rsidR="006F1E88" w:rsidRPr="006F1E88" w:rsidRDefault="006F1E88" w:rsidP="00C60C39">
            <w:pPr>
              <w:shd w:val="clear" w:color="auto" w:fill="FFFFFF"/>
              <w:spacing w:after="0" w:line="240" w:lineRule="auto"/>
              <w:ind w:firstLine="709"/>
              <w:jc w:val="both"/>
              <w:rPr>
                <w:rFonts w:ascii="Times New Roman" w:hAnsi="Times New Roman"/>
                <w:sz w:val="24"/>
                <w:szCs w:val="24"/>
              </w:rPr>
            </w:pPr>
            <w:r w:rsidRPr="006F1E88">
              <w:rPr>
                <w:rFonts w:ascii="Times New Roman" w:hAnsi="Times New Roman"/>
                <w:spacing w:val="-10"/>
                <w:sz w:val="24"/>
                <w:szCs w:val="24"/>
              </w:rPr>
              <w:t>Восприятие музыкальных произведений</w:t>
            </w:r>
          </w:p>
        </w:tc>
        <w:tc>
          <w:tcPr>
            <w:tcW w:w="5940" w:type="dxa"/>
            <w:gridSpan w:val="2"/>
            <w:tcBorders>
              <w:top w:val="single" w:sz="6" w:space="0" w:color="auto"/>
              <w:left w:val="single" w:sz="6" w:space="0" w:color="auto"/>
              <w:bottom w:val="single" w:sz="6" w:space="0" w:color="auto"/>
              <w:right w:val="single" w:sz="6" w:space="0" w:color="auto"/>
            </w:tcBorders>
            <w:shd w:val="clear" w:color="auto" w:fill="FFFFFF"/>
          </w:tcPr>
          <w:p w:rsidR="006F1E88" w:rsidRPr="006F1E88" w:rsidRDefault="006F1E88" w:rsidP="00C60C39">
            <w:pPr>
              <w:shd w:val="clear" w:color="auto" w:fill="FFFFFF"/>
              <w:spacing w:after="0" w:line="240" w:lineRule="auto"/>
              <w:ind w:firstLine="709"/>
              <w:jc w:val="both"/>
              <w:rPr>
                <w:rFonts w:ascii="Times New Roman" w:hAnsi="Times New Roman"/>
                <w:sz w:val="24"/>
                <w:szCs w:val="24"/>
              </w:rPr>
            </w:pPr>
            <w:r w:rsidRPr="006F1E88">
              <w:rPr>
                <w:rFonts w:ascii="Times New Roman" w:hAnsi="Times New Roman"/>
                <w:spacing w:val="-7"/>
                <w:sz w:val="24"/>
                <w:szCs w:val="24"/>
              </w:rPr>
              <w:t>Учить различать средства музыкальной выразитель</w:t>
            </w:r>
            <w:r w:rsidRPr="006F1E88">
              <w:rPr>
                <w:rFonts w:ascii="Times New Roman" w:hAnsi="Times New Roman"/>
                <w:spacing w:val="-9"/>
                <w:sz w:val="24"/>
                <w:szCs w:val="24"/>
              </w:rPr>
              <w:t xml:space="preserve">ности, создающие образ, интонации музыки, близкие </w:t>
            </w:r>
            <w:r w:rsidRPr="006F1E88">
              <w:rPr>
                <w:rFonts w:ascii="Times New Roman" w:hAnsi="Times New Roman"/>
                <w:sz w:val="24"/>
                <w:szCs w:val="24"/>
              </w:rPr>
              <w:t>речевым.</w:t>
            </w:r>
          </w:p>
          <w:p w:rsidR="006F1E88" w:rsidRPr="006F1E88" w:rsidRDefault="006F1E88" w:rsidP="00C60C39">
            <w:pPr>
              <w:shd w:val="clear" w:color="auto" w:fill="FFFFFF"/>
              <w:spacing w:after="0" w:line="240" w:lineRule="auto"/>
              <w:ind w:firstLine="709"/>
              <w:jc w:val="both"/>
              <w:rPr>
                <w:rFonts w:ascii="Times New Roman" w:hAnsi="Times New Roman"/>
                <w:sz w:val="24"/>
                <w:szCs w:val="24"/>
              </w:rPr>
            </w:pPr>
            <w:r w:rsidRPr="006F1E88">
              <w:rPr>
                <w:rFonts w:ascii="Times New Roman" w:hAnsi="Times New Roman"/>
                <w:spacing w:val="-3"/>
                <w:sz w:val="24"/>
                <w:szCs w:val="24"/>
              </w:rPr>
              <w:t xml:space="preserve">Различать звукоподражание некоторым явлениям </w:t>
            </w:r>
            <w:r w:rsidRPr="006F1E88">
              <w:rPr>
                <w:rFonts w:ascii="Times New Roman" w:hAnsi="Times New Roman"/>
                <w:sz w:val="24"/>
                <w:szCs w:val="24"/>
              </w:rPr>
              <w:t>природы.</w:t>
            </w:r>
          </w:p>
        </w:tc>
        <w:tc>
          <w:tcPr>
            <w:tcW w:w="5500" w:type="dxa"/>
            <w:tcBorders>
              <w:top w:val="single" w:sz="6" w:space="0" w:color="auto"/>
              <w:left w:val="single" w:sz="6" w:space="0" w:color="auto"/>
              <w:bottom w:val="single" w:sz="6" w:space="0" w:color="auto"/>
              <w:right w:val="single" w:sz="6" w:space="0" w:color="auto"/>
            </w:tcBorders>
            <w:shd w:val="clear" w:color="auto" w:fill="FFFFFF"/>
          </w:tcPr>
          <w:p w:rsidR="006F1E88" w:rsidRPr="006F1E88" w:rsidRDefault="006F1E88" w:rsidP="00C60C39">
            <w:pPr>
              <w:shd w:val="clear" w:color="auto" w:fill="FFFFFF"/>
              <w:spacing w:after="0" w:line="240" w:lineRule="auto"/>
              <w:ind w:firstLine="709"/>
              <w:jc w:val="both"/>
              <w:rPr>
                <w:rFonts w:ascii="Times New Roman" w:hAnsi="Times New Roman"/>
                <w:sz w:val="24"/>
                <w:szCs w:val="24"/>
              </w:rPr>
            </w:pPr>
            <w:r w:rsidRPr="006F1E88">
              <w:rPr>
                <w:rFonts w:ascii="Times New Roman" w:hAnsi="Times New Roman"/>
                <w:spacing w:val="-16"/>
                <w:sz w:val="24"/>
                <w:szCs w:val="24"/>
              </w:rPr>
              <w:t xml:space="preserve">«Дождик» Г. В. Свиридова, «Утро» Э. Грига, </w:t>
            </w:r>
            <w:r w:rsidRPr="006F1E88">
              <w:rPr>
                <w:rFonts w:ascii="Times New Roman" w:hAnsi="Times New Roman"/>
                <w:spacing w:val="-11"/>
                <w:sz w:val="24"/>
                <w:szCs w:val="24"/>
              </w:rPr>
              <w:t>«Рассвет на Москва-реке» М. П. Мусоргского; «Вечер», «Подснежник» С. С. Про</w:t>
            </w:r>
            <w:r w:rsidRPr="006F1E88">
              <w:rPr>
                <w:rFonts w:ascii="Times New Roman" w:hAnsi="Times New Roman"/>
                <w:spacing w:val="-11"/>
                <w:sz w:val="24"/>
                <w:szCs w:val="24"/>
              </w:rPr>
              <w:softHyphen/>
            </w:r>
            <w:r w:rsidRPr="006F1E88">
              <w:rPr>
                <w:rFonts w:ascii="Times New Roman" w:hAnsi="Times New Roman"/>
                <w:sz w:val="24"/>
                <w:szCs w:val="24"/>
              </w:rPr>
              <w:t>кофьева,</w:t>
            </w:r>
          </w:p>
        </w:tc>
      </w:tr>
      <w:tr w:rsidR="006F1E88" w:rsidRPr="006F1E88" w:rsidTr="006F1E88">
        <w:trPr>
          <w:trHeight w:hRule="exact" w:val="542"/>
        </w:trPr>
        <w:tc>
          <w:tcPr>
            <w:tcW w:w="4400" w:type="dxa"/>
            <w:gridSpan w:val="2"/>
            <w:tcBorders>
              <w:top w:val="single" w:sz="6" w:space="0" w:color="auto"/>
              <w:left w:val="single" w:sz="6" w:space="0" w:color="auto"/>
              <w:bottom w:val="single" w:sz="6" w:space="0" w:color="auto"/>
              <w:right w:val="single" w:sz="6" w:space="0" w:color="auto"/>
            </w:tcBorders>
            <w:shd w:val="clear" w:color="auto" w:fill="FFFFFF"/>
          </w:tcPr>
          <w:p w:rsidR="006F1E88" w:rsidRPr="006F1E88" w:rsidRDefault="006F1E88" w:rsidP="00C60C39">
            <w:pPr>
              <w:shd w:val="clear" w:color="auto" w:fill="FFFFFF"/>
              <w:spacing w:after="0" w:line="240" w:lineRule="auto"/>
              <w:ind w:firstLine="709"/>
              <w:jc w:val="both"/>
              <w:rPr>
                <w:rFonts w:ascii="Times New Roman" w:hAnsi="Times New Roman"/>
                <w:sz w:val="24"/>
                <w:szCs w:val="24"/>
              </w:rPr>
            </w:pPr>
          </w:p>
        </w:tc>
        <w:tc>
          <w:tcPr>
            <w:tcW w:w="5940" w:type="dxa"/>
            <w:gridSpan w:val="2"/>
            <w:tcBorders>
              <w:top w:val="single" w:sz="6" w:space="0" w:color="auto"/>
              <w:left w:val="single" w:sz="6" w:space="0" w:color="auto"/>
              <w:bottom w:val="single" w:sz="6" w:space="0" w:color="auto"/>
              <w:right w:val="single" w:sz="6" w:space="0" w:color="auto"/>
            </w:tcBorders>
            <w:shd w:val="clear" w:color="auto" w:fill="FFFFFF"/>
          </w:tcPr>
          <w:p w:rsidR="006F1E88" w:rsidRPr="006F1E88" w:rsidRDefault="006F1E88" w:rsidP="00C60C39">
            <w:pPr>
              <w:shd w:val="clear" w:color="auto" w:fill="FFFFFF"/>
              <w:spacing w:after="0" w:line="240" w:lineRule="auto"/>
              <w:ind w:firstLine="709"/>
              <w:jc w:val="both"/>
              <w:rPr>
                <w:rFonts w:ascii="Times New Roman" w:hAnsi="Times New Roman"/>
                <w:sz w:val="24"/>
                <w:szCs w:val="24"/>
              </w:rPr>
            </w:pPr>
            <w:r w:rsidRPr="006F1E88">
              <w:rPr>
                <w:rFonts w:ascii="Times New Roman" w:hAnsi="Times New Roman"/>
                <w:spacing w:val="-3"/>
                <w:sz w:val="24"/>
                <w:szCs w:val="24"/>
              </w:rPr>
              <w:t>Развивать эстетические чувства, чувство прекрас</w:t>
            </w:r>
            <w:r w:rsidRPr="006F1E88">
              <w:rPr>
                <w:rFonts w:ascii="Times New Roman" w:hAnsi="Times New Roman"/>
                <w:spacing w:val="-3"/>
                <w:sz w:val="24"/>
                <w:szCs w:val="24"/>
              </w:rPr>
              <w:softHyphen/>
            </w:r>
            <w:r w:rsidRPr="006F1E88">
              <w:rPr>
                <w:rFonts w:ascii="Times New Roman" w:hAnsi="Times New Roman"/>
                <w:sz w:val="24"/>
                <w:szCs w:val="24"/>
              </w:rPr>
              <w:t>ного в жизни и искусстве</w:t>
            </w:r>
          </w:p>
        </w:tc>
        <w:tc>
          <w:tcPr>
            <w:tcW w:w="5500" w:type="dxa"/>
            <w:tcBorders>
              <w:top w:val="single" w:sz="6" w:space="0" w:color="auto"/>
              <w:left w:val="single" w:sz="6" w:space="0" w:color="auto"/>
              <w:bottom w:val="single" w:sz="6" w:space="0" w:color="auto"/>
              <w:right w:val="single" w:sz="6" w:space="0" w:color="auto"/>
            </w:tcBorders>
            <w:shd w:val="clear" w:color="auto" w:fill="FFFFFF"/>
          </w:tcPr>
          <w:p w:rsidR="006F1E88" w:rsidRPr="006F1E88" w:rsidRDefault="006F1E88" w:rsidP="00C60C39">
            <w:pPr>
              <w:shd w:val="clear" w:color="auto" w:fill="FFFFFF"/>
              <w:spacing w:after="0" w:line="240" w:lineRule="auto"/>
              <w:ind w:firstLine="709"/>
              <w:jc w:val="both"/>
              <w:rPr>
                <w:rFonts w:ascii="Times New Roman" w:hAnsi="Times New Roman"/>
                <w:sz w:val="24"/>
                <w:szCs w:val="24"/>
              </w:rPr>
            </w:pPr>
            <w:r w:rsidRPr="006F1E88">
              <w:rPr>
                <w:rFonts w:ascii="Times New Roman" w:hAnsi="Times New Roman"/>
                <w:spacing w:val="-13"/>
                <w:sz w:val="24"/>
                <w:szCs w:val="24"/>
              </w:rPr>
              <w:t>«Подснежник» П. И. Чайковского, «Под</w:t>
            </w:r>
            <w:r w:rsidRPr="006F1E88">
              <w:rPr>
                <w:rFonts w:ascii="Times New Roman" w:hAnsi="Times New Roman"/>
                <w:spacing w:val="-13"/>
                <w:sz w:val="24"/>
                <w:szCs w:val="24"/>
              </w:rPr>
              <w:softHyphen/>
            </w:r>
            <w:r w:rsidRPr="006F1E88">
              <w:rPr>
                <w:rFonts w:ascii="Times New Roman" w:hAnsi="Times New Roman"/>
                <w:sz w:val="24"/>
                <w:szCs w:val="24"/>
              </w:rPr>
              <w:t>снежник» А. Гречанинова</w:t>
            </w:r>
          </w:p>
        </w:tc>
      </w:tr>
      <w:tr w:rsidR="006F1E88" w:rsidRPr="006F1E88" w:rsidTr="006F1E88">
        <w:trPr>
          <w:trHeight w:hRule="exact" w:val="1354"/>
        </w:trPr>
        <w:tc>
          <w:tcPr>
            <w:tcW w:w="4400" w:type="dxa"/>
            <w:gridSpan w:val="2"/>
            <w:tcBorders>
              <w:top w:val="single" w:sz="6" w:space="0" w:color="auto"/>
              <w:left w:val="single" w:sz="6" w:space="0" w:color="auto"/>
              <w:bottom w:val="single" w:sz="6" w:space="0" w:color="auto"/>
              <w:right w:val="single" w:sz="6" w:space="0" w:color="auto"/>
            </w:tcBorders>
            <w:shd w:val="clear" w:color="auto" w:fill="FFFFFF"/>
          </w:tcPr>
          <w:p w:rsidR="006F1E88" w:rsidRPr="006F1E88" w:rsidRDefault="006F1E88" w:rsidP="00C60C39">
            <w:pPr>
              <w:shd w:val="clear" w:color="auto" w:fill="FFFFFF"/>
              <w:spacing w:after="0" w:line="240" w:lineRule="auto"/>
              <w:ind w:firstLine="709"/>
              <w:jc w:val="both"/>
              <w:rPr>
                <w:rFonts w:ascii="Times New Roman" w:hAnsi="Times New Roman"/>
                <w:sz w:val="24"/>
                <w:szCs w:val="24"/>
              </w:rPr>
            </w:pPr>
            <w:r w:rsidRPr="006F1E88">
              <w:rPr>
                <w:rFonts w:ascii="Times New Roman" w:hAnsi="Times New Roman"/>
                <w:sz w:val="24"/>
                <w:szCs w:val="24"/>
              </w:rPr>
              <w:t>Развитие голоса и слуха</w:t>
            </w:r>
          </w:p>
        </w:tc>
        <w:tc>
          <w:tcPr>
            <w:tcW w:w="5940" w:type="dxa"/>
            <w:gridSpan w:val="2"/>
            <w:tcBorders>
              <w:top w:val="single" w:sz="6" w:space="0" w:color="auto"/>
              <w:left w:val="single" w:sz="6" w:space="0" w:color="auto"/>
              <w:bottom w:val="single" w:sz="6" w:space="0" w:color="auto"/>
              <w:right w:val="single" w:sz="6" w:space="0" w:color="auto"/>
            </w:tcBorders>
            <w:shd w:val="clear" w:color="auto" w:fill="FFFFFF"/>
          </w:tcPr>
          <w:p w:rsidR="006F1E88" w:rsidRPr="006F1E88" w:rsidRDefault="006F1E88" w:rsidP="00C60C39">
            <w:pPr>
              <w:shd w:val="clear" w:color="auto" w:fill="FFFFFF"/>
              <w:spacing w:after="0" w:line="240" w:lineRule="auto"/>
              <w:ind w:firstLine="709"/>
              <w:jc w:val="both"/>
              <w:rPr>
                <w:rFonts w:ascii="Times New Roman" w:hAnsi="Times New Roman"/>
                <w:sz w:val="24"/>
                <w:szCs w:val="24"/>
              </w:rPr>
            </w:pPr>
            <w:r w:rsidRPr="006F1E88">
              <w:rPr>
                <w:rFonts w:ascii="Times New Roman" w:hAnsi="Times New Roman"/>
                <w:sz w:val="24"/>
                <w:szCs w:val="24"/>
              </w:rPr>
              <w:t>Совершенствовать восприятие основных свойств звука.</w:t>
            </w:r>
          </w:p>
          <w:p w:rsidR="006F1E88" w:rsidRPr="006F1E88" w:rsidRDefault="006F1E88" w:rsidP="00C60C39">
            <w:pPr>
              <w:shd w:val="clear" w:color="auto" w:fill="FFFFFF"/>
              <w:spacing w:after="0" w:line="240" w:lineRule="auto"/>
              <w:ind w:firstLine="709"/>
              <w:jc w:val="both"/>
              <w:rPr>
                <w:rFonts w:ascii="Times New Roman" w:hAnsi="Times New Roman"/>
                <w:sz w:val="24"/>
                <w:szCs w:val="24"/>
              </w:rPr>
            </w:pPr>
            <w:r w:rsidRPr="006F1E88">
              <w:rPr>
                <w:rFonts w:ascii="Times New Roman" w:hAnsi="Times New Roman"/>
                <w:sz w:val="24"/>
                <w:szCs w:val="24"/>
              </w:rPr>
              <w:t xml:space="preserve">Закреплять представления о регистрах. </w:t>
            </w:r>
            <w:r w:rsidRPr="006F1E88">
              <w:rPr>
                <w:rFonts w:ascii="Times New Roman" w:hAnsi="Times New Roman"/>
                <w:spacing w:val="-4"/>
                <w:sz w:val="24"/>
                <w:szCs w:val="24"/>
              </w:rPr>
              <w:t>Развивать чувство ритма, определять движение ме</w:t>
            </w:r>
            <w:r w:rsidRPr="006F1E88">
              <w:rPr>
                <w:rFonts w:ascii="Times New Roman" w:hAnsi="Times New Roman"/>
                <w:spacing w:val="-4"/>
                <w:sz w:val="24"/>
                <w:szCs w:val="24"/>
              </w:rPr>
              <w:softHyphen/>
            </w:r>
            <w:r w:rsidRPr="006F1E88">
              <w:rPr>
                <w:rFonts w:ascii="Times New Roman" w:hAnsi="Times New Roman"/>
                <w:sz w:val="24"/>
                <w:szCs w:val="24"/>
              </w:rPr>
              <w:t>лодии</w:t>
            </w:r>
          </w:p>
        </w:tc>
        <w:tc>
          <w:tcPr>
            <w:tcW w:w="5500" w:type="dxa"/>
            <w:tcBorders>
              <w:top w:val="single" w:sz="6" w:space="0" w:color="auto"/>
              <w:left w:val="single" w:sz="6" w:space="0" w:color="auto"/>
              <w:bottom w:val="single" w:sz="6" w:space="0" w:color="auto"/>
              <w:right w:val="single" w:sz="6" w:space="0" w:color="auto"/>
            </w:tcBorders>
            <w:shd w:val="clear" w:color="auto" w:fill="FFFFFF"/>
          </w:tcPr>
          <w:p w:rsidR="006F1E88" w:rsidRPr="006F1E88" w:rsidRDefault="006F1E88" w:rsidP="00C60C39">
            <w:pPr>
              <w:shd w:val="clear" w:color="auto" w:fill="FFFFFF"/>
              <w:spacing w:after="0" w:line="240" w:lineRule="auto"/>
              <w:ind w:firstLine="709"/>
              <w:jc w:val="both"/>
              <w:rPr>
                <w:rFonts w:ascii="Times New Roman" w:hAnsi="Times New Roman"/>
                <w:sz w:val="24"/>
                <w:szCs w:val="24"/>
              </w:rPr>
            </w:pPr>
            <w:r w:rsidRPr="006F1E88">
              <w:rPr>
                <w:rFonts w:ascii="Times New Roman" w:hAnsi="Times New Roman"/>
                <w:spacing w:val="-13"/>
                <w:sz w:val="24"/>
                <w:szCs w:val="24"/>
              </w:rPr>
              <w:t xml:space="preserve">«Определи по ритму», «Три медведя» </w:t>
            </w:r>
            <w:r w:rsidRPr="006F1E88">
              <w:rPr>
                <w:rFonts w:ascii="Times New Roman" w:hAnsi="Times New Roman"/>
                <w:sz w:val="24"/>
                <w:szCs w:val="24"/>
              </w:rPr>
              <w:t>Н. Г. Кононовой</w:t>
            </w:r>
          </w:p>
        </w:tc>
      </w:tr>
      <w:tr w:rsidR="006F1E88" w:rsidRPr="006F1E88" w:rsidTr="006F1E88">
        <w:trPr>
          <w:trHeight w:hRule="exact" w:val="1726"/>
        </w:trPr>
        <w:tc>
          <w:tcPr>
            <w:tcW w:w="4400" w:type="dxa"/>
            <w:gridSpan w:val="2"/>
            <w:tcBorders>
              <w:top w:val="single" w:sz="6" w:space="0" w:color="auto"/>
              <w:left w:val="single" w:sz="6" w:space="0" w:color="auto"/>
              <w:bottom w:val="single" w:sz="6" w:space="0" w:color="auto"/>
              <w:right w:val="single" w:sz="6" w:space="0" w:color="auto"/>
            </w:tcBorders>
            <w:shd w:val="clear" w:color="auto" w:fill="FFFFFF"/>
          </w:tcPr>
          <w:p w:rsidR="006F1E88" w:rsidRPr="006F1E88" w:rsidRDefault="006F1E88" w:rsidP="00C60C39">
            <w:pPr>
              <w:shd w:val="clear" w:color="auto" w:fill="FFFFFF"/>
              <w:spacing w:after="0" w:line="240" w:lineRule="auto"/>
              <w:ind w:firstLine="709"/>
              <w:jc w:val="both"/>
              <w:rPr>
                <w:rFonts w:ascii="Times New Roman" w:hAnsi="Times New Roman"/>
                <w:sz w:val="24"/>
                <w:szCs w:val="24"/>
              </w:rPr>
            </w:pPr>
            <w:r w:rsidRPr="006F1E88">
              <w:rPr>
                <w:rFonts w:ascii="Times New Roman" w:hAnsi="Times New Roman"/>
                <w:i/>
                <w:iCs/>
                <w:sz w:val="24"/>
                <w:szCs w:val="24"/>
              </w:rPr>
              <w:lastRenderedPageBreak/>
              <w:t>Пение.</w:t>
            </w:r>
          </w:p>
          <w:p w:rsidR="006F1E88" w:rsidRPr="006F1E88" w:rsidRDefault="006F1E88" w:rsidP="00C60C39">
            <w:pPr>
              <w:shd w:val="clear" w:color="auto" w:fill="FFFFFF"/>
              <w:spacing w:after="0" w:line="240" w:lineRule="auto"/>
              <w:ind w:firstLine="709"/>
              <w:jc w:val="both"/>
              <w:rPr>
                <w:rFonts w:ascii="Times New Roman" w:hAnsi="Times New Roman"/>
                <w:sz w:val="24"/>
                <w:szCs w:val="24"/>
              </w:rPr>
            </w:pPr>
            <w:r w:rsidRPr="006F1E88">
              <w:rPr>
                <w:rFonts w:ascii="Times New Roman" w:hAnsi="Times New Roman"/>
                <w:sz w:val="24"/>
                <w:szCs w:val="24"/>
              </w:rPr>
              <w:t>Усвоение песенных навыков</w:t>
            </w:r>
          </w:p>
        </w:tc>
        <w:tc>
          <w:tcPr>
            <w:tcW w:w="5940" w:type="dxa"/>
            <w:gridSpan w:val="2"/>
            <w:tcBorders>
              <w:top w:val="single" w:sz="6" w:space="0" w:color="auto"/>
              <w:left w:val="single" w:sz="6" w:space="0" w:color="auto"/>
              <w:bottom w:val="single" w:sz="6" w:space="0" w:color="auto"/>
              <w:right w:val="single" w:sz="6" w:space="0" w:color="auto"/>
            </w:tcBorders>
            <w:shd w:val="clear" w:color="auto" w:fill="FFFFFF"/>
          </w:tcPr>
          <w:p w:rsidR="006F1E88" w:rsidRPr="006F1E88" w:rsidRDefault="006F1E88" w:rsidP="00C60C39">
            <w:pPr>
              <w:shd w:val="clear" w:color="auto" w:fill="FFFFFF"/>
              <w:spacing w:after="0" w:line="240" w:lineRule="auto"/>
              <w:ind w:firstLine="709"/>
              <w:jc w:val="both"/>
              <w:rPr>
                <w:rFonts w:ascii="Times New Roman" w:hAnsi="Times New Roman"/>
                <w:sz w:val="24"/>
                <w:szCs w:val="24"/>
              </w:rPr>
            </w:pPr>
            <w:r w:rsidRPr="006F1E88">
              <w:rPr>
                <w:rFonts w:ascii="Times New Roman" w:hAnsi="Times New Roman"/>
                <w:spacing w:val="-1"/>
                <w:sz w:val="24"/>
                <w:szCs w:val="24"/>
              </w:rPr>
              <w:t xml:space="preserve">Закреплять умение точно интонировать мелодию </w:t>
            </w:r>
            <w:r w:rsidRPr="006F1E88">
              <w:rPr>
                <w:rFonts w:ascii="Times New Roman" w:hAnsi="Times New Roman"/>
                <w:spacing w:val="-9"/>
                <w:sz w:val="24"/>
                <w:szCs w:val="24"/>
              </w:rPr>
              <w:t xml:space="preserve">в пределах октавы; выделять голосом кульминацию; </w:t>
            </w:r>
            <w:r w:rsidRPr="006F1E88">
              <w:rPr>
                <w:rFonts w:ascii="Times New Roman" w:hAnsi="Times New Roman"/>
                <w:spacing w:val="-11"/>
                <w:sz w:val="24"/>
                <w:szCs w:val="24"/>
              </w:rPr>
              <w:t xml:space="preserve">точно воспроизводить в пении ритмический рисунок; удерживать тонику, не выкрикивать окончание; петь </w:t>
            </w:r>
            <w:r w:rsidRPr="006F1E88">
              <w:rPr>
                <w:rFonts w:ascii="Times New Roman" w:hAnsi="Times New Roman"/>
                <w:spacing w:val="-9"/>
                <w:sz w:val="24"/>
                <w:szCs w:val="24"/>
              </w:rPr>
              <w:t>пиано и меццо, пиано с сопровождением и без</w:t>
            </w:r>
          </w:p>
        </w:tc>
        <w:tc>
          <w:tcPr>
            <w:tcW w:w="5500" w:type="dxa"/>
            <w:tcBorders>
              <w:top w:val="single" w:sz="6" w:space="0" w:color="auto"/>
              <w:left w:val="single" w:sz="6" w:space="0" w:color="auto"/>
              <w:bottom w:val="single" w:sz="6" w:space="0" w:color="auto"/>
              <w:right w:val="single" w:sz="6" w:space="0" w:color="auto"/>
            </w:tcBorders>
            <w:shd w:val="clear" w:color="auto" w:fill="FFFFFF"/>
          </w:tcPr>
          <w:p w:rsidR="006F1E88" w:rsidRPr="006F1E88" w:rsidRDefault="006F1E88" w:rsidP="00C60C39">
            <w:pPr>
              <w:shd w:val="clear" w:color="auto" w:fill="FFFFFF"/>
              <w:spacing w:after="0" w:line="240" w:lineRule="auto"/>
              <w:ind w:firstLine="709"/>
              <w:jc w:val="both"/>
              <w:rPr>
                <w:rFonts w:ascii="Times New Roman" w:hAnsi="Times New Roman"/>
                <w:sz w:val="24"/>
                <w:szCs w:val="24"/>
              </w:rPr>
            </w:pPr>
            <w:r w:rsidRPr="006F1E88">
              <w:rPr>
                <w:rFonts w:ascii="Times New Roman" w:hAnsi="Times New Roman"/>
                <w:spacing w:val="-13"/>
                <w:sz w:val="24"/>
                <w:szCs w:val="24"/>
              </w:rPr>
              <w:t xml:space="preserve">«Если добрый ты», «Настоящий друг», муз. </w:t>
            </w:r>
            <w:r w:rsidRPr="006F1E88">
              <w:rPr>
                <w:rFonts w:ascii="Times New Roman" w:hAnsi="Times New Roman"/>
                <w:spacing w:val="-10"/>
                <w:sz w:val="24"/>
                <w:szCs w:val="24"/>
              </w:rPr>
              <w:t>Б. Савельева, ел. М. Пляцковского; «Весе</w:t>
            </w:r>
            <w:r w:rsidRPr="006F1E88">
              <w:rPr>
                <w:rFonts w:ascii="Times New Roman" w:hAnsi="Times New Roman"/>
                <w:spacing w:val="-11"/>
                <w:sz w:val="24"/>
                <w:szCs w:val="24"/>
              </w:rPr>
              <w:t xml:space="preserve">лые музыканты», муз. Е. Тиличеевой, </w:t>
            </w:r>
            <w:r w:rsidRPr="006F1E88">
              <w:rPr>
                <w:rFonts w:ascii="Times New Roman" w:hAnsi="Times New Roman"/>
                <w:sz w:val="24"/>
                <w:szCs w:val="24"/>
              </w:rPr>
              <w:t>ел. Ю. Островского</w:t>
            </w:r>
          </w:p>
        </w:tc>
      </w:tr>
      <w:tr w:rsidR="006F1E88" w:rsidRPr="006F1E88" w:rsidTr="006F1E88">
        <w:trPr>
          <w:trHeight w:hRule="exact" w:val="806"/>
        </w:trPr>
        <w:tc>
          <w:tcPr>
            <w:tcW w:w="4400" w:type="dxa"/>
            <w:gridSpan w:val="2"/>
            <w:tcBorders>
              <w:top w:val="single" w:sz="6" w:space="0" w:color="auto"/>
              <w:left w:val="single" w:sz="6" w:space="0" w:color="auto"/>
              <w:bottom w:val="single" w:sz="6" w:space="0" w:color="auto"/>
              <w:right w:val="single" w:sz="6" w:space="0" w:color="auto"/>
            </w:tcBorders>
            <w:shd w:val="clear" w:color="auto" w:fill="FFFFFF"/>
          </w:tcPr>
          <w:p w:rsidR="006F1E88" w:rsidRPr="006F1E88" w:rsidRDefault="006F1E88" w:rsidP="00C60C39">
            <w:pPr>
              <w:shd w:val="clear" w:color="auto" w:fill="FFFFFF"/>
              <w:spacing w:after="0" w:line="240" w:lineRule="auto"/>
              <w:ind w:firstLine="709"/>
              <w:jc w:val="both"/>
              <w:rPr>
                <w:rFonts w:ascii="Times New Roman" w:hAnsi="Times New Roman"/>
                <w:sz w:val="24"/>
                <w:szCs w:val="24"/>
              </w:rPr>
            </w:pPr>
            <w:r w:rsidRPr="006F1E88">
              <w:rPr>
                <w:rFonts w:ascii="Times New Roman" w:hAnsi="Times New Roman"/>
                <w:sz w:val="24"/>
                <w:szCs w:val="24"/>
              </w:rPr>
              <w:t>Песенное творчество</w:t>
            </w:r>
          </w:p>
        </w:tc>
        <w:tc>
          <w:tcPr>
            <w:tcW w:w="5940" w:type="dxa"/>
            <w:gridSpan w:val="2"/>
            <w:tcBorders>
              <w:top w:val="single" w:sz="6" w:space="0" w:color="auto"/>
              <w:left w:val="single" w:sz="6" w:space="0" w:color="auto"/>
              <w:bottom w:val="single" w:sz="6" w:space="0" w:color="auto"/>
              <w:right w:val="single" w:sz="6" w:space="0" w:color="auto"/>
            </w:tcBorders>
            <w:shd w:val="clear" w:color="auto" w:fill="FFFFFF"/>
          </w:tcPr>
          <w:p w:rsidR="006F1E88" w:rsidRPr="006F1E88" w:rsidRDefault="006F1E88" w:rsidP="00C60C39">
            <w:pPr>
              <w:shd w:val="clear" w:color="auto" w:fill="FFFFFF"/>
              <w:spacing w:after="0" w:line="240" w:lineRule="auto"/>
              <w:ind w:firstLine="709"/>
              <w:jc w:val="both"/>
              <w:rPr>
                <w:rFonts w:ascii="Times New Roman" w:hAnsi="Times New Roman"/>
                <w:sz w:val="24"/>
                <w:szCs w:val="24"/>
              </w:rPr>
            </w:pPr>
            <w:r w:rsidRPr="006F1E88">
              <w:rPr>
                <w:rFonts w:ascii="Times New Roman" w:hAnsi="Times New Roman"/>
                <w:sz w:val="24"/>
                <w:szCs w:val="24"/>
              </w:rPr>
              <w:t>Импровизировать звукоподражание гудку парохода, поезда</w:t>
            </w:r>
          </w:p>
        </w:tc>
        <w:tc>
          <w:tcPr>
            <w:tcW w:w="5500" w:type="dxa"/>
            <w:tcBorders>
              <w:top w:val="single" w:sz="6" w:space="0" w:color="auto"/>
              <w:left w:val="single" w:sz="6" w:space="0" w:color="auto"/>
              <w:bottom w:val="single" w:sz="6" w:space="0" w:color="auto"/>
              <w:right w:val="single" w:sz="6" w:space="0" w:color="auto"/>
            </w:tcBorders>
            <w:shd w:val="clear" w:color="auto" w:fill="FFFFFF"/>
          </w:tcPr>
          <w:p w:rsidR="006F1E88" w:rsidRPr="006F1E88" w:rsidRDefault="006F1E88" w:rsidP="00C60C39">
            <w:pPr>
              <w:shd w:val="clear" w:color="auto" w:fill="FFFFFF"/>
              <w:spacing w:after="0" w:line="240" w:lineRule="auto"/>
              <w:ind w:firstLine="709"/>
              <w:jc w:val="both"/>
              <w:rPr>
                <w:rFonts w:ascii="Times New Roman" w:hAnsi="Times New Roman"/>
                <w:sz w:val="24"/>
                <w:szCs w:val="24"/>
              </w:rPr>
            </w:pPr>
            <w:r w:rsidRPr="006F1E88">
              <w:rPr>
                <w:rFonts w:ascii="Times New Roman" w:hAnsi="Times New Roman"/>
                <w:spacing w:val="-11"/>
                <w:sz w:val="24"/>
                <w:szCs w:val="24"/>
              </w:rPr>
              <w:t>«Пароход гудит», муз. Т. Ломовой,</w:t>
            </w:r>
          </w:p>
          <w:p w:rsidR="006F1E88" w:rsidRPr="006F1E88" w:rsidRDefault="006F1E88" w:rsidP="00C60C39">
            <w:pPr>
              <w:shd w:val="clear" w:color="auto" w:fill="FFFFFF"/>
              <w:spacing w:after="0" w:line="240" w:lineRule="auto"/>
              <w:ind w:firstLine="709"/>
              <w:jc w:val="both"/>
              <w:rPr>
                <w:rFonts w:ascii="Times New Roman" w:hAnsi="Times New Roman"/>
                <w:sz w:val="24"/>
                <w:szCs w:val="24"/>
              </w:rPr>
            </w:pPr>
            <w:r w:rsidRPr="006F1E88">
              <w:rPr>
                <w:rFonts w:ascii="Times New Roman" w:hAnsi="Times New Roman"/>
                <w:spacing w:val="-11"/>
                <w:sz w:val="24"/>
                <w:szCs w:val="24"/>
              </w:rPr>
              <w:t>ел. А. Гангова; «Поезд», муз. Т. Бырченко,</w:t>
            </w:r>
          </w:p>
          <w:p w:rsidR="006F1E88" w:rsidRPr="006F1E88" w:rsidRDefault="006F1E88" w:rsidP="00C60C39">
            <w:pPr>
              <w:shd w:val="clear" w:color="auto" w:fill="FFFFFF"/>
              <w:spacing w:after="0" w:line="240" w:lineRule="auto"/>
              <w:ind w:firstLine="709"/>
              <w:jc w:val="both"/>
              <w:rPr>
                <w:rFonts w:ascii="Times New Roman" w:hAnsi="Times New Roman"/>
                <w:sz w:val="24"/>
                <w:szCs w:val="24"/>
              </w:rPr>
            </w:pPr>
            <w:r w:rsidRPr="006F1E88">
              <w:rPr>
                <w:rFonts w:ascii="Times New Roman" w:hAnsi="Times New Roman"/>
                <w:sz w:val="24"/>
                <w:szCs w:val="24"/>
              </w:rPr>
              <w:t>ел. М. Ивенсен</w:t>
            </w:r>
          </w:p>
        </w:tc>
      </w:tr>
      <w:tr w:rsidR="006F1E88" w:rsidRPr="006F1E88" w:rsidTr="006F1E88">
        <w:trPr>
          <w:trHeight w:hRule="exact" w:val="2000"/>
        </w:trPr>
        <w:tc>
          <w:tcPr>
            <w:tcW w:w="4400" w:type="dxa"/>
            <w:gridSpan w:val="2"/>
            <w:tcBorders>
              <w:top w:val="single" w:sz="6" w:space="0" w:color="auto"/>
              <w:left w:val="single" w:sz="6" w:space="0" w:color="auto"/>
              <w:bottom w:val="single" w:sz="6" w:space="0" w:color="auto"/>
              <w:right w:val="single" w:sz="6" w:space="0" w:color="auto"/>
            </w:tcBorders>
            <w:shd w:val="clear" w:color="auto" w:fill="FFFFFF"/>
          </w:tcPr>
          <w:p w:rsidR="006F1E88" w:rsidRPr="006F1E88" w:rsidRDefault="006F1E88" w:rsidP="00C60C39">
            <w:pPr>
              <w:shd w:val="clear" w:color="auto" w:fill="FFFFFF"/>
              <w:spacing w:after="0" w:line="240" w:lineRule="auto"/>
              <w:ind w:firstLine="709"/>
              <w:jc w:val="both"/>
              <w:rPr>
                <w:rFonts w:ascii="Times New Roman" w:hAnsi="Times New Roman"/>
                <w:sz w:val="24"/>
                <w:szCs w:val="24"/>
              </w:rPr>
            </w:pPr>
            <w:r w:rsidRPr="006F1E88">
              <w:rPr>
                <w:rFonts w:ascii="Times New Roman" w:hAnsi="Times New Roman"/>
                <w:i/>
                <w:iCs/>
                <w:spacing w:val="-11"/>
                <w:sz w:val="24"/>
                <w:szCs w:val="24"/>
              </w:rPr>
              <w:t xml:space="preserve">Музыкально-ритмические движения. </w:t>
            </w:r>
            <w:r w:rsidRPr="006F1E88">
              <w:rPr>
                <w:rFonts w:ascii="Times New Roman" w:hAnsi="Times New Roman"/>
                <w:sz w:val="24"/>
                <w:szCs w:val="24"/>
              </w:rPr>
              <w:t>Упражнения</w:t>
            </w:r>
          </w:p>
        </w:tc>
        <w:tc>
          <w:tcPr>
            <w:tcW w:w="5940" w:type="dxa"/>
            <w:gridSpan w:val="2"/>
            <w:tcBorders>
              <w:top w:val="single" w:sz="6" w:space="0" w:color="auto"/>
              <w:left w:val="single" w:sz="6" w:space="0" w:color="auto"/>
              <w:bottom w:val="single" w:sz="6" w:space="0" w:color="auto"/>
              <w:right w:val="single" w:sz="6" w:space="0" w:color="auto"/>
            </w:tcBorders>
            <w:shd w:val="clear" w:color="auto" w:fill="FFFFFF"/>
          </w:tcPr>
          <w:p w:rsidR="006F1E88" w:rsidRPr="006F1E88" w:rsidRDefault="006F1E88" w:rsidP="00C60C39">
            <w:pPr>
              <w:shd w:val="clear" w:color="auto" w:fill="FFFFFF"/>
              <w:spacing w:after="0" w:line="240" w:lineRule="auto"/>
              <w:ind w:firstLine="709"/>
              <w:jc w:val="both"/>
              <w:rPr>
                <w:rFonts w:ascii="Times New Roman" w:hAnsi="Times New Roman"/>
                <w:sz w:val="24"/>
                <w:szCs w:val="24"/>
              </w:rPr>
            </w:pPr>
            <w:r w:rsidRPr="006F1E88">
              <w:rPr>
                <w:rFonts w:ascii="Times New Roman" w:hAnsi="Times New Roman"/>
                <w:spacing w:val="-9"/>
                <w:sz w:val="24"/>
                <w:szCs w:val="24"/>
              </w:rPr>
              <w:t xml:space="preserve">Самостоятельно менять движения со сменой музыки. </w:t>
            </w:r>
            <w:r w:rsidRPr="006F1E88">
              <w:rPr>
                <w:rFonts w:ascii="Times New Roman" w:hAnsi="Times New Roman"/>
                <w:sz w:val="24"/>
                <w:szCs w:val="24"/>
              </w:rPr>
              <w:t xml:space="preserve">Совершенствовать элементы вальса. Ритмично </w:t>
            </w:r>
            <w:r w:rsidRPr="006F1E88">
              <w:rPr>
                <w:rFonts w:ascii="Times New Roman" w:hAnsi="Times New Roman"/>
                <w:spacing w:val="-9"/>
                <w:sz w:val="24"/>
                <w:szCs w:val="24"/>
              </w:rPr>
              <w:t xml:space="preserve">выполнять бег, прыжки, разные виды ходьбы. </w:t>
            </w:r>
            <w:r w:rsidRPr="006F1E88">
              <w:rPr>
                <w:rFonts w:ascii="Times New Roman" w:hAnsi="Times New Roman"/>
                <w:spacing w:val="-3"/>
                <w:sz w:val="24"/>
                <w:szCs w:val="24"/>
              </w:rPr>
              <w:t>Определять жанр музыки и самостоятельно подби</w:t>
            </w:r>
            <w:r w:rsidRPr="006F1E88">
              <w:rPr>
                <w:rFonts w:ascii="Times New Roman" w:hAnsi="Times New Roman"/>
                <w:sz w:val="24"/>
                <w:szCs w:val="24"/>
              </w:rPr>
              <w:t>рать движения.</w:t>
            </w:r>
          </w:p>
          <w:p w:rsidR="006F1E88" w:rsidRPr="006F1E88" w:rsidRDefault="006F1E88" w:rsidP="00C60C39">
            <w:pPr>
              <w:shd w:val="clear" w:color="auto" w:fill="FFFFFF"/>
              <w:spacing w:after="0" w:line="240" w:lineRule="auto"/>
              <w:ind w:firstLine="709"/>
              <w:jc w:val="both"/>
              <w:rPr>
                <w:rFonts w:ascii="Times New Roman" w:hAnsi="Times New Roman"/>
                <w:sz w:val="24"/>
                <w:szCs w:val="24"/>
              </w:rPr>
            </w:pPr>
            <w:r w:rsidRPr="006F1E88">
              <w:rPr>
                <w:rFonts w:ascii="Times New Roman" w:hAnsi="Times New Roman"/>
                <w:spacing w:val="-1"/>
                <w:sz w:val="24"/>
                <w:szCs w:val="24"/>
              </w:rPr>
              <w:t xml:space="preserve">Различать характер мелодии и передавать его </w:t>
            </w:r>
            <w:r w:rsidRPr="006F1E88">
              <w:rPr>
                <w:rFonts w:ascii="Times New Roman" w:hAnsi="Times New Roman"/>
                <w:sz w:val="24"/>
                <w:szCs w:val="24"/>
              </w:rPr>
              <w:t>в движении</w:t>
            </w:r>
          </w:p>
        </w:tc>
        <w:tc>
          <w:tcPr>
            <w:tcW w:w="5500" w:type="dxa"/>
            <w:tcBorders>
              <w:top w:val="single" w:sz="6" w:space="0" w:color="auto"/>
              <w:left w:val="single" w:sz="6" w:space="0" w:color="auto"/>
              <w:bottom w:val="single" w:sz="6" w:space="0" w:color="auto"/>
              <w:right w:val="single" w:sz="6" w:space="0" w:color="auto"/>
            </w:tcBorders>
            <w:shd w:val="clear" w:color="auto" w:fill="FFFFFF"/>
          </w:tcPr>
          <w:p w:rsidR="006F1E88" w:rsidRPr="006F1E88" w:rsidRDefault="006F1E88" w:rsidP="00C60C39">
            <w:pPr>
              <w:shd w:val="clear" w:color="auto" w:fill="FFFFFF"/>
              <w:spacing w:after="0" w:line="240" w:lineRule="auto"/>
              <w:ind w:firstLine="709"/>
              <w:jc w:val="both"/>
              <w:rPr>
                <w:rFonts w:ascii="Times New Roman" w:hAnsi="Times New Roman"/>
                <w:sz w:val="24"/>
                <w:szCs w:val="24"/>
              </w:rPr>
            </w:pPr>
            <w:r w:rsidRPr="006F1E88">
              <w:rPr>
                <w:rFonts w:ascii="Times New Roman" w:hAnsi="Times New Roman"/>
                <w:spacing w:val="-12"/>
                <w:sz w:val="24"/>
                <w:szCs w:val="24"/>
              </w:rPr>
              <w:t xml:space="preserve">«Мальчики и девочки идут» В. Золотарева; «Мельница» Т. Ломовой; «Ритмический </w:t>
            </w:r>
            <w:r w:rsidRPr="006F1E88">
              <w:rPr>
                <w:rFonts w:ascii="Times New Roman" w:hAnsi="Times New Roman"/>
                <w:sz w:val="24"/>
                <w:szCs w:val="24"/>
              </w:rPr>
              <w:t>тренаж», «Элементы танца»</w:t>
            </w:r>
          </w:p>
        </w:tc>
      </w:tr>
      <w:tr w:rsidR="006F1E88" w:rsidRPr="006F1E88" w:rsidTr="006F1E88">
        <w:trPr>
          <w:trHeight w:hRule="exact" w:val="1260"/>
        </w:trPr>
        <w:tc>
          <w:tcPr>
            <w:tcW w:w="4400" w:type="dxa"/>
            <w:gridSpan w:val="2"/>
            <w:tcBorders>
              <w:top w:val="single" w:sz="6" w:space="0" w:color="auto"/>
              <w:left w:val="single" w:sz="6" w:space="0" w:color="auto"/>
              <w:bottom w:val="single" w:sz="6" w:space="0" w:color="auto"/>
              <w:right w:val="single" w:sz="6" w:space="0" w:color="auto"/>
            </w:tcBorders>
            <w:shd w:val="clear" w:color="auto" w:fill="FFFFFF"/>
          </w:tcPr>
          <w:p w:rsidR="006F1E88" w:rsidRPr="006F1E88" w:rsidRDefault="006F1E88" w:rsidP="00C60C39">
            <w:pPr>
              <w:shd w:val="clear" w:color="auto" w:fill="FFFFFF"/>
              <w:spacing w:after="0" w:line="240" w:lineRule="auto"/>
              <w:ind w:firstLine="709"/>
              <w:jc w:val="both"/>
              <w:rPr>
                <w:rFonts w:ascii="Times New Roman" w:hAnsi="Times New Roman"/>
                <w:sz w:val="24"/>
                <w:szCs w:val="24"/>
              </w:rPr>
            </w:pPr>
            <w:r w:rsidRPr="006F1E88">
              <w:rPr>
                <w:rFonts w:ascii="Times New Roman" w:hAnsi="Times New Roman"/>
                <w:sz w:val="24"/>
                <w:szCs w:val="24"/>
              </w:rPr>
              <w:t>Пляски</w:t>
            </w:r>
          </w:p>
        </w:tc>
        <w:tc>
          <w:tcPr>
            <w:tcW w:w="5940" w:type="dxa"/>
            <w:gridSpan w:val="2"/>
            <w:tcBorders>
              <w:top w:val="single" w:sz="6" w:space="0" w:color="auto"/>
              <w:left w:val="single" w:sz="6" w:space="0" w:color="auto"/>
              <w:bottom w:val="single" w:sz="6" w:space="0" w:color="auto"/>
              <w:right w:val="single" w:sz="6" w:space="0" w:color="auto"/>
            </w:tcBorders>
            <w:shd w:val="clear" w:color="auto" w:fill="FFFFFF"/>
          </w:tcPr>
          <w:p w:rsidR="006F1E88" w:rsidRPr="006F1E88" w:rsidRDefault="006F1E88" w:rsidP="00C60C39">
            <w:pPr>
              <w:shd w:val="clear" w:color="auto" w:fill="FFFFFF"/>
              <w:spacing w:after="0" w:line="240" w:lineRule="auto"/>
              <w:ind w:firstLine="709"/>
              <w:jc w:val="both"/>
              <w:rPr>
                <w:rFonts w:ascii="Times New Roman" w:hAnsi="Times New Roman"/>
                <w:sz w:val="24"/>
                <w:szCs w:val="24"/>
              </w:rPr>
            </w:pPr>
            <w:r w:rsidRPr="006F1E88">
              <w:rPr>
                <w:rFonts w:ascii="Times New Roman" w:hAnsi="Times New Roman"/>
                <w:sz w:val="24"/>
                <w:szCs w:val="24"/>
              </w:rPr>
              <w:t xml:space="preserve">Совершенствовать исполнение танцев, плясок, </w:t>
            </w:r>
            <w:r w:rsidRPr="006F1E88">
              <w:rPr>
                <w:rFonts w:ascii="Times New Roman" w:hAnsi="Times New Roman"/>
                <w:spacing w:val="-11"/>
                <w:sz w:val="24"/>
                <w:szCs w:val="24"/>
              </w:rPr>
              <w:t>хороводов; выполнять танцы ритмично, в характере му</w:t>
            </w:r>
            <w:r w:rsidRPr="006F1E88">
              <w:rPr>
                <w:rFonts w:ascii="Times New Roman" w:hAnsi="Times New Roman"/>
                <w:spacing w:val="-11"/>
                <w:sz w:val="24"/>
                <w:szCs w:val="24"/>
              </w:rPr>
              <w:softHyphen/>
            </w:r>
            <w:r w:rsidRPr="006F1E88">
              <w:rPr>
                <w:rFonts w:ascii="Times New Roman" w:hAnsi="Times New Roman"/>
                <w:spacing w:val="-6"/>
                <w:sz w:val="24"/>
                <w:szCs w:val="24"/>
              </w:rPr>
              <w:t>зыки; эмоционально доносить танец до зрителя. Вла</w:t>
            </w:r>
            <w:r w:rsidRPr="006F1E88">
              <w:rPr>
                <w:rFonts w:ascii="Times New Roman" w:hAnsi="Times New Roman"/>
                <w:spacing w:val="-6"/>
                <w:sz w:val="24"/>
                <w:szCs w:val="24"/>
              </w:rPr>
              <w:softHyphen/>
            </w:r>
            <w:r w:rsidRPr="006F1E88">
              <w:rPr>
                <w:rFonts w:ascii="Times New Roman" w:hAnsi="Times New Roman"/>
                <w:spacing w:val="-4"/>
                <w:sz w:val="24"/>
                <w:szCs w:val="24"/>
              </w:rPr>
              <w:t>деть элементами русского народного танца</w:t>
            </w:r>
          </w:p>
        </w:tc>
        <w:tc>
          <w:tcPr>
            <w:tcW w:w="5500" w:type="dxa"/>
            <w:tcBorders>
              <w:top w:val="single" w:sz="6" w:space="0" w:color="auto"/>
              <w:left w:val="single" w:sz="6" w:space="0" w:color="auto"/>
              <w:bottom w:val="single" w:sz="6" w:space="0" w:color="auto"/>
              <w:right w:val="single" w:sz="6" w:space="0" w:color="auto"/>
            </w:tcBorders>
            <w:shd w:val="clear" w:color="auto" w:fill="FFFFFF"/>
          </w:tcPr>
          <w:p w:rsidR="006F1E88" w:rsidRPr="006F1E88" w:rsidRDefault="006F1E88" w:rsidP="00C60C39">
            <w:pPr>
              <w:shd w:val="clear" w:color="auto" w:fill="FFFFFF"/>
              <w:spacing w:after="0" w:line="240" w:lineRule="auto"/>
              <w:ind w:firstLine="709"/>
              <w:jc w:val="both"/>
              <w:rPr>
                <w:rFonts w:ascii="Times New Roman" w:hAnsi="Times New Roman"/>
                <w:sz w:val="24"/>
                <w:szCs w:val="24"/>
              </w:rPr>
            </w:pPr>
            <w:r w:rsidRPr="006F1E88">
              <w:rPr>
                <w:rFonts w:ascii="Times New Roman" w:hAnsi="Times New Roman"/>
                <w:spacing w:val="-13"/>
                <w:sz w:val="24"/>
                <w:szCs w:val="24"/>
              </w:rPr>
              <w:t xml:space="preserve">«Кострома», «Казачок», русские народные </w:t>
            </w:r>
            <w:r w:rsidRPr="006F1E88">
              <w:rPr>
                <w:rFonts w:ascii="Times New Roman" w:hAnsi="Times New Roman"/>
                <w:sz w:val="24"/>
                <w:szCs w:val="24"/>
              </w:rPr>
              <w:t>мелодии</w:t>
            </w:r>
          </w:p>
        </w:tc>
      </w:tr>
      <w:tr w:rsidR="006F1E88" w:rsidRPr="006F1E88" w:rsidTr="006F1E88">
        <w:trPr>
          <w:trHeight w:hRule="exact" w:val="1320"/>
        </w:trPr>
        <w:tc>
          <w:tcPr>
            <w:tcW w:w="4400" w:type="dxa"/>
            <w:gridSpan w:val="2"/>
            <w:tcBorders>
              <w:top w:val="single" w:sz="6" w:space="0" w:color="auto"/>
              <w:left w:val="single" w:sz="6" w:space="0" w:color="auto"/>
              <w:bottom w:val="single" w:sz="6" w:space="0" w:color="auto"/>
              <w:right w:val="single" w:sz="6" w:space="0" w:color="auto"/>
            </w:tcBorders>
            <w:shd w:val="clear" w:color="auto" w:fill="FFFFFF"/>
          </w:tcPr>
          <w:p w:rsidR="006F1E88" w:rsidRPr="006F1E88" w:rsidRDefault="006F1E88" w:rsidP="00C60C39">
            <w:pPr>
              <w:shd w:val="clear" w:color="auto" w:fill="FFFFFF"/>
              <w:spacing w:after="0" w:line="240" w:lineRule="auto"/>
              <w:ind w:firstLine="709"/>
              <w:jc w:val="both"/>
              <w:rPr>
                <w:rFonts w:ascii="Times New Roman" w:hAnsi="Times New Roman"/>
                <w:sz w:val="24"/>
                <w:szCs w:val="24"/>
              </w:rPr>
            </w:pPr>
            <w:r w:rsidRPr="006F1E88">
              <w:rPr>
                <w:rFonts w:ascii="Times New Roman" w:hAnsi="Times New Roman"/>
                <w:sz w:val="24"/>
                <w:szCs w:val="24"/>
              </w:rPr>
              <w:t>Игры</w:t>
            </w:r>
          </w:p>
        </w:tc>
        <w:tc>
          <w:tcPr>
            <w:tcW w:w="5940" w:type="dxa"/>
            <w:gridSpan w:val="2"/>
            <w:tcBorders>
              <w:top w:val="single" w:sz="6" w:space="0" w:color="auto"/>
              <w:left w:val="single" w:sz="6" w:space="0" w:color="auto"/>
              <w:bottom w:val="single" w:sz="6" w:space="0" w:color="auto"/>
              <w:right w:val="single" w:sz="6" w:space="0" w:color="auto"/>
            </w:tcBorders>
            <w:shd w:val="clear" w:color="auto" w:fill="FFFFFF"/>
          </w:tcPr>
          <w:p w:rsidR="006F1E88" w:rsidRPr="006F1E88" w:rsidRDefault="006F1E88" w:rsidP="00C60C39">
            <w:pPr>
              <w:shd w:val="clear" w:color="auto" w:fill="FFFFFF"/>
              <w:spacing w:after="0" w:line="240" w:lineRule="auto"/>
              <w:ind w:firstLine="709"/>
              <w:jc w:val="both"/>
              <w:rPr>
                <w:rFonts w:ascii="Times New Roman" w:hAnsi="Times New Roman"/>
                <w:sz w:val="24"/>
                <w:szCs w:val="24"/>
              </w:rPr>
            </w:pPr>
            <w:r w:rsidRPr="006F1E88">
              <w:rPr>
                <w:rFonts w:ascii="Times New Roman" w:hAnsi="Times New Roman"/>
                <w:spacing w:val="-7"/>
                <w:sz w:val="24"/>
                <w:szCs w:val="24"/>
              </w:rPr>
              <w:t>Учить выразительно двигаться в соответствии с му</w:t>
            </w:r>
            <w:r w:rsidRPr="006F1E88">
              <w:rPr>
                <w:rFonts w:ascii="Times New Roman" w:hAnsi="Times New Roman"/>
                <w:spacing w:val="-7"/>
                <w:sz w:val="24"/>
                <w:szCs w:val="24"/>
              </w:rPr>
              <w:softHyphen/>
            </w:r>
            <w:r w:rsidRPr="006F1E88">
              <w:rPr>
                <w:rFonts w:ascii="Times New Roman" w:hAnsi="Times New Roman"/>
                <w:spacing w:val="-9"/>
                <w:sz w:val="24"/>
                <w:szCs w:val="24"/>
              </w:rPr>
              <w:t xml:space="preserve">зыкальным образом; согласовывать свои действия </w:t>
            </w:r>
            <w:r w:rsidRPr="006F1E88">
              <w:rPr>
                <w:rFonts w:ascii="Times New Roman" w:hAnsi="Times New Roman"/>
                <w:sz w:val="24"/>
                <w:szCs w:val="24"/>
              </w:rPr>
              <w:t>с действиями других детей. Воспитывать интерес к русской народной игре</w:t>
            </w:r>
          </w:p>
        </w:tc>
        <w:tc>
          <w:tcPr>
            <w:tcW w:w="5500" w:type="dxa"/>
            <w:tcBorders>
              <w:top w:val="single" w:sz="6" w:space="0" w:color="auto"/>
              <w:left w:val="single" w:sz="6" w:space="0" w:color="auto"/>
              <w:bottom w:val="single" w:sz="6" w:space="0" w:color="auto"/>
              <w:right w:val="single" w:sz="6" w:space="0" w:color="auto"/>
            </w:tcBorders>
            <w:shd w:val="clear" w:color="auto" w:fill="FFFFFF"/>
          </w:tcPr>
          <w:p w:rsidR="006F1E88" w:rsidRPr="006F1E88" w:rsidRDefault="006F1E88" w:rsidP="00C60C39">
            <w:pPr>
              <w:shd w:val="clear" w:color="auto" w:fill="FFFFFF"/>
              <w:spacing w:after="0" w:line="240" w:lineRule="auto"/>
              <w:ind w:firstLine="709"/>
              <w:jc w:val="both"/>
              <w:rPr>
                <w:rFonts w:ascii="Times New Roman" w:hAnsi="Times New Roman"/>
                <w:sz w:val="24"/>
                <w:szCs w:val="24"/>
              </w:rPr>
            </w:pPr>
            <w:r w:rsidRPr="006F1E88">
              <w:rPr>
                <w:rFonts w:ascii="Times New Roman" w:hAnsi="Times New Roman"/>
                <w:spacing w:val="-13"/>
                <w:sz w:val="24"/>
                <w:szCs w:val="24"/>
              </w:rPr>
              <w:t>«Кот и мыши» Т. Ломовой; «Ворон», рус</w:t>
            </w:r>
            <w:r w:rsidRPr="006F1E88">
              <w:rPr>
                <w:rFonts w:ascii="Times New Roman" w:hAnsi="Times New Roman"/>
                <w:spacing w:val="-13"/>
                <w:sz w:val="24"/>
                <w:szCs w:val="24"/>
              </w:rPr>
              <w:softHyphen/>
            </w:r>
            <w:r w:rsidRPr="006F1E88">
              <w:rPr>
                <w:rFonts w:ascii="Times New Roman" w:hAnsi="Times New Roman"/>
                <w:spacing w:val="-11"/>
                <w:sz w:val="24"/>
                <w:szCs w:val="24"/>
              </w:rPr>
              <w:t>ская народная прибаутка, обр. Е. Тиличе</w:t>
            </w:r>
            <w:r w:rsidRPr="006F1E88">
              <w:rPr>
                <w:rFonts w:ascii="Times New Roman" w:hAnsi="Times New Roman"/>
                <w:spacing w:val="-11"/>
                <w:sz w:val="24"/>
                <w:szCs w:val="24"/>
              </w:rPr>
              <w:softHyphen/>
            </w:r>
            <w:r w:rsidRPr="006F1E88">
              <w:rPr>
                <w:rFonts w:ascii="Times New Roman" w:hAnsi="Times New Roman"/>
                <w:sz w:val="24"/>
                <w:szCs w:val="24"/>
              </w:rPr>
              <w:t>евой, русские народные игры</w:t>
            </w:r>
          </w:p>
        </w:tc>
      </w:tr>
      <w:tr w:rsidR="006F1E88" w:rsidRPr="006F1E88" w:rsidTr="006F1E88">
        <w:trPr>
          <w:trHeight w:hRule="exact" w:val="552"/>
        </w:trPr>
        <w:tc>
          <w:tcPr>
            <w:tcW w:w="4400" w:type="dxa"/>
            <w:gridSpan w:val="2"/>
            <w:tcBorders>
              <w:top w:val="single" w:sz="6" w:space="0" w:color="auto"/>
              <w:left w:val="single" w:sz="6" w:space="0" w:color="auto"/>
              <w:bottom w:val="single" w:sz="6" w:space="0" w:color="auto"/>
              <w:right w:val="single" w:sz="6" w:space="0" w:color="auto"/>
            </w:tcBorders>
            <w:shd w:val="clear" w:color="auto" w:fill="FFFFFF"/>
          </w:tcPr>
          <w:p w:rsidR="006F1E88" w:rsidRPr="006F1E88" w:rsidRDefault="006F1E88" w:rsidP="00C60C39">
            <w:pPr>
              <w:shd w:val="clear" w:color="auto" w:fill="FFFFFF"/>
              <w:spacing w:after="0" w:line="240" w:lineRule="auto"/>
              <w:ind w:firstLine="709"/>
              <w:jc w:val="both"/>
              <w:rPr>
                <w:rFonts w:ascii="Times New Roman" w:hAnsi="Times New Roman"/>
                <w:i/>
                <w:sz w:val="24"/>
                <w:szCs w:val="24"/>
              </w:rPr>
            </w:pPr>
            <w:r w:rsidRPr="006F1E88">
              <w:rPr>
                <w:rFonts w:ascii="Times New Roman" w:hAnsi="Times New Roman"/>
                <w:i/>
                <w:sz w:val="24"/>
                <w:szCs w:val="24"/>
              </w:rPr>
              <w:t>Музыкально-игровое творчество</w:t>
            </w:r>
          </w:p>
        </w:tc>
        <w:tc>
          <w:tcPr>
            <w:tcW w:w="5940" w:type="dxa"/>
            <w:gridSpan w:val="2"/>
            <w:tcBorders>
              <w:top w:val="single" w:sz="6" w:space="0" w:color="auto"/>
              <w:left w:val="single" w:sz="6" w:space="0" w:color="auto"/>
              <w:bottom w:val="single" w:sz="6" w:space="0" w:color="auto"/>
              <w:right w:val="single" w:sz="6" w:space="0" w:color="auto"/>
            </w:tcBorders>
            <w:shd w:val="clear" w:color="auto" w:fill="FFFFFF"/>
          </w:tcPr>
          <w:p w:rsidR="006F1E88" w:rsidRPr="006F1E88" w:rsidRDefault="006F1E88" w:rsidP="00C60C39">
            <w:pPr>
              <w:shd w:val="clear" w:color="auto" w:fill="FFFFFF"/>
              <w:spacing w:after="0" w:line="240" w:lineRule="auto"/>
              <w:ind w:firstLine="709"/>
              <w:jc w:val="both"/>
              <w:rPr>
                <w:rFonts w:ascii="Times New Roman" w:hAnsi="Times New Roman"/>
                <w:sz w:val="24"/>
                <w:szCs w:val="24"/>
              </w:rPr>
            </w:pPr>
            <w:r w:rsidRPr="006F1E88">
              <w:rPr>
                <w:rFonts w:ascii="Times New Roman" w:hAnsi="Times New Roman"/>
                <w:sz w:val="24"/>
                <w:szCs w:val="24"/>
              </w:rPr>
              <w:t>Развивать творческую фантазию.</w:t>
            </w:r>
          </w:p>
          <w:p w:rsidR="006F1E88" w:rsidRPr="006F1E88" w:rsidRDefault="006F1E88" w:rsidP="00C60C39">
            <w:pPr>
              <w:shd w:val="clear" w:color="auto" w:fill="FFFFFF"/>
              <w:spacing w:after="0" w:line="240" w:lineRule="auto"/>
              <w:ind w:firstLine="709"/>
              <w:jc w:val="both"/>
              <w:rPr>
                <w:rFonts w:ascii="Times New Roman" w:hAnsi="Times New Roman"/>
                <w:sz w:val="24"/>
                <w:szCs w:val="24"/>
              </w:rPr>
            </w:pPr>
            <w:r w:rsidRPr="006F1E88">
              <w:rPr>
                <w:rFonts w:ascii="Times New Roman" w:hAnsi="Times New Roman"/>
                <w:spacing w:val="-6"/>
                <w:sz w:val="24"/>
                <w:szCs w:val="24"/>
              </w:rPr>
              <w:t>Учить действовать с воображаемыми предметами</w:t>
            </w:r>
          </w:p>
        </w:tc>
        <w:tc>
          <w:tcPr>
            <w:tcW w:w="5500" w:type="dxa"/>
            <w:tcBorders>
              <w:top w:val="single" w:sz="6" w:space="0" w:color="auto"/>
              <w:left w:val="single" w:sz="6" w:space="0" w:color="auto"/>
              <w:bottom w:val="single" w:sz="6" w:space="0" w:color="auto"/>
              <w:right w:val="single" w:sz="6" w:space="0" w:color="auto"/>
            </w:tcBorders>
            <w:shd w:val="clear" w:color="auto" w:fill="FFFFFF"/>
          </w:tcPr>
          <w:p w:rsidR="006F1E88" w:rsidRPr="006F1E88" w:rsidRDefault="006F1E88" w:rsidP="00C60C39">
            <w:pPr>
              <w:shd w:val="clear" w:color="auto" w:fill="FFFFFF"/>
              <w:spacing w:after="0" w:line="240" w:lineRule="auto"/>
              <w:ind w:firstLine="709"/>
              <w:jc w:val="both"/>
              <w:rPr>
                <w:rFonts w:ascii="Times New Roman" w:hAnsi="Times New Roman"/>
                <w:sz w:val="24"/>
                <w:szCs w:val="24"/>
              </w:rPr>
            </w:pPr>
            <w:r w:rsidRPr="006F1E88">
              <w:rPr>
                <w:rFonts w:ascii="Times New Roman" w:hAnsi="Times New Roman"/>
                <w:spacing w:val="-12"/>
                <w:sz w:val="24"/>
                <w:szCs w:val="24"/>
              </w:rPr>
              <w:t xml:space="preserve">«Зонтики», муз., ел. и описание движений </w:t>
            </w:r>
            <w:r w:rsidRPr="006F1E88">
              <w:rPr>
                <w:rFonts w:ascii="Times New Roman" w:hAnsi="Times New Roman"/>
                <w:sz w:val="24"/>
                <w:szCs w:val="24"/>
              </w:rPr>
              <w:t>М. Ногиновой</w:t>
            </w:r>
          </w:p>
        </w:tc>
      </w:tr>
      <w:tr w:rsidR="006F1E88" w:rsidRPr="006F1E88" w:rsidTr="006F1E88">
        <w:trPr>
          <w:trHeight w:hRule="exact" w:val="640"/>
        </w:trPr>
        <w:tc>
          <w:tcPr>
            <w:tcW w:w="4400" w:type="dxa"/>
            <w:gridSpan w:val="2"/>
            <w:tcBorders>
              <w:top w:val="single" w:sz="6" w:space="0" w:color="auto"/>
              <w:left w:val="single" w:sz="6" w:space="0" w:color="auto"/>
              <w:bottom w:val="single" w:sz="6" w:space="0" w:color="auto"/>
              <w:right w:val="single" w:sz="6" w:space="0" w:color="auto"/>
            </w:tcBorders>
            <w:shd w:val="clear" w:color="auto" w:fill="FFFFFF"/>
          </w:tcPr>
          <w:p w:rsidR="006F1E88" w:rsidRPr="006F1E88" w:rsidRDefault="006F1E88" w:rsidP="00C60C39">
            <w:pPr>
              <w:shd w:val="clear" w:color="auto" w:fill="FFFFFF"/>
              <w:spacing w:after="0" w:line="240" w:lineRule="auto"/>
              <w:ind w:firstLine="709"/>
              <w:jc w:val="both"/>
              <w:rPr>
                <w:rFonts w:ascii="Times New Roman" w:hAnsi="Times New Roman"/>
                <w:i/>
                <w:sz w:val="24"/>
                <w:szCs w:val="24"/>
              </w:rPr>
            </w:pPr>
            <w:r w:rsidRPr="006F1E88">
              <w:rPr>
                <w:rFonts w:ascii="Times New Roman" w:hAnsi="Times New Roman"/>
                <w:i/>
                <w:sz w:val="24"/>
                <w:szCs w:val="24"/>
              </w:rPr>
              <w:t>Игра на детских музыкальных инструментах</w:t>
            </w:r>
          </w:p>
        </w:tc>
        <w:tc>
          <w:tcPr>
            <w:tcW w:w="5940" w:type="dxa"/>
            <w:gridSpan w:val="2"/>
            <w:tcBorders>
              <w:top w:val="single" w:sz="6" w:space="0" w:color="auto"/>
              <w:left w:val="single" w:sz="6" w:space="0" w:color="auto"/>
              <w:bottom w:val="single" w:sz="6" w:space="0" w:color="auto"/>
              <w:right w:val="single" w:sz="6" w:space="0" w:color="auto"/>
            </w:tcBorders>
            <w:shd w:val="clear" w:color="auto" w:fill="FFFFFF"/>
          </w:tcPr>
          <w:p w:rsidR="006F1E88" w:rsidRPr="006F1E88" w:rsidRDefault="006F1E88" w:rsidP="00C60C39">
            <w:pPr>
              <w:shd w:val="clear" w:color="auto" w:fill="FFFFFF"/>
              <w:spacing w:after="0" w:line="240" w:lineRule="auto"/>
              <w:ind w:firstLine="709"/>
              <w:jc w:val="both"/>
              <w:rPr>
                <w:rFonts w:ascii="Times New Roman" w:hAnsi="Times New Roman"/>
                <w:sz w:val="24"/>
                <w:szCs w:val="24"/>
              </w:rPr>
            </w:pPr>
            <w:r w:rsidRPr="006F1E88">
              <w:rPr>
                <w:rFonts w:ascii="Times New Roman" w:hAnsi="Times New Roman"/>
                <w:sz w:val="24"/>
                <w:szCs w:val="24"/>
              </w:rPr>
              <w:t xml:space="preserve">Продолжать знакомить с металлофоном. </w:t>
            </w:r>
            <w:r w:rsidRPr="006F1E88">
              <w:rPr>
                <w:rFonts w:ascii="Times New Roman" w:hAnsi="Times New Roman"/>
                <w:spacing w:val="-12"/>
                <w:sz w:val="24"/>
                <w:szCs w:val="24"/>
              </w:rPr>
              <w:t>Самостоятельно находить высокий и низкий регистры</w:t>
            </w:r>
          </w:p>
        </w:tc>
        <w:tc>
          <w:tcPr>
            <w:tcW w:w="5500" w:type="dxa"/>
            <w:tcBorders>
              <w:top w:val="single" w:sz="6" w:space="0" w:color="auto"/>
              <w:left w:val="single" w:sz="6" w:space="0" w:color="auto"/>
              <w:bottom w:val="single" w:sz="6" w:space="0" w:color="auto"/>
              <w:right w:val="single" w:sz="6" w:space="0" w:color="auto"/>
            </w:tcBorders>
            <w:shd w:val="clear" w:color="auto" w:fill="FFFFFF"/>
          </w:tcPr>
          <w:p w:rsidR="006F1E88" w:rsidRPr="006F1E88" w:rsidRDefault="006F1E88" w:rsidP="00C60C39">
            <w:pPr>
              <w:shd w:val="clear" w:color="auto" w:fill="FFFFFF"/>
              <w:spacing w:after="0" w:line="240" w:lineRule="auto"/>
              <w:ind w:firstLine="709"/>
              <w:jc w:val="both"/>
              <w:rPr>
                <w:rFonts w:ascii="Times New Roman" w:hAnsi="Times New Roman"/>
                <w:sz w:val="24"/>
                <w:szCs w:val="24"/>
              </w:rPr>
            </w:pPr>
            <w:r w:rsidRPr="006F1E88">
              <w:rPr>
                <w:rFonts w:ascii="Times New Roman" w:hAnsi="Times New Roman"/>
                <w:spacing w:val="-13"/>
                <w:sz w:val="24"/>
                <w:szCs w:val="24"/>
              </w:rPr>
              <w:t xml:space="preserve">«Кап-кап-кап», румынская народная песня, </w:t>
            </w:r>
            <w:r w:rsidRPr="006F1E88">
              <w:rPr>
                <w:rFonts w:ascii="Times New Roman" w:hAnsi="Times New Roman"/>
                <w:sz w:val="24"/>
                <w:szCs w:val="24"/>
              </w:rPr>
              <w:t>обр. Т. Попатенко</w:t>
            </w:r>
          </w:p>
        </w:tc>
      </w:tr>
      <w:tr w:rsidR="006F1E88" w:rsidRPr="006F1E88" w:rsidTr="006F1E88">
        <w:trPr>
          <w:trHeight w:hRule="exact" w:val="571"/>
        </w:trPr>
        <w:tc>
          <w:tcPr>
            <w:tcW w:w="4400" w:type="dxa"/>
            <w:gridSpan w:val="2"/>
            <w:tcBorders>
              <w:top w:val="single" w:sz="6" w:space="0" w:color="auto"/>
              <w:left w:val="single" w:sz="6" w:space="0" w:color="auto"/>
              <w:bottom w:val="single" w:sz="6" w:space="0" w:color="auto"/>
              <w:right w:val="single" w:sz="6" w:space="0" w:color="auto"/>
            </w:tcBorders>
            <w:shd w:val="clear" w:color="auto" w:fill="FFFFFF"/>
          </w:tcPr>
          <w:p w:rsidR="006F1E88" w:rsidRPr="006F1E88" w:rsidRDefault="006F1E88" w:rsidP="00C60C39">
            <w:pPr>
              <w:shd w:val="clear" w:color="auto" w:fill="FFFFFF"/>
              <w:spacing w:after="0" w:line="240" w:lineRule="auto"/>
              <w:ind w:firstLine="709"/>
              <w:jc w:val="both"/>
              <w:rPr>
                <w:rFonts w:ascii="Times New Roman" w:hAnsi="Times New Roman"/>
                <w:sz w:val="24"/>
                <w:szCs w:val="24"/>
              </w:rPr>
            </w:pPr>
            <w:r w:rsidRPr="006F1E88">
              <w:rPr>
                <w:rFonts w:ascii="Times New Roman" w:hAnsi="Times New Roman"/>
                <w:bCs/>
                <w:spacing w:val="-12"/>
                <w:sz w:val="24"/>
                <w:szCs w:val="24"/>
              </w:rPr>
              <w:t>Самостоятельная музыкальная деятель</w:t>
            </w:r>
            <w:r w:rsidRPr="006F1E88">
              <w:rPr>
                <w:rFonts w:ascii="Times New Roman" w:hAnsi="Times New Roman"/>
                <w:bCs/>
                <w:spacing w:val="-12"/>
                <w:sz w:val="24"/>
                <w:szCs w:val="24"/>
              </w:rPr>
              <w:softHyphen/>
            </w:r>
            <w:r w:rsidRPr="006F1E88">
              <w:rPr>
                <w:rFonts w:ascii="Times New Roman" w:hAnsi="Times New Roman"/>
                <w:bCs/>
                <w:sz w:val="24"/>
                <w:szCs w:val="24"/>
              </w:rPr>
              <w:t>ность</w:t>
            </w:r>
          </w:p>
        </w:tc>
        <w:tc>
          <w:tcPr>
            <w:tcW w:w="5940" w:type="dxa"/>
            <w:gridSpan w:val="2"/>
            <w:tcBorders>
              <w:top w:val="single" w:sz="6" w:space="0" w:color="auto"/>
              <w:left w:val="single" w:sz="6" w:space="0" w:color="auto"/>
              <w:bottom w:val="single" w:sz="6" w:space="0" w:color="auto"/>
              <w:right w:val="single" w:sz="6" w:space="0" w:color="auto"/>
            </w:tcBorders>
            <w:shd w:val="clear" w:color="auto" w:fill="FFFFFF"/>
          </w:tcPr>
          <w:p w:rsidR="006F1E88" w:rsidRPr="006F1E88" w:rsidRDefault="006F1E88" w:rsidP="00C60C39">
            <w:pPr>
              <w:shd w:val="clear" w:color="auto" w:fill="FFFFFF"/>
              <w:spacing w:after="0" w:line="240" w:lineRule="auto"/>
              <w:ind w:firstLine="709"/>
              <w:jc w:val="both"/>
              <w:rPr>
                <w:rFonts w:ascii="Times New Roman" w:hAnsi="Times New Roman"/>
                <w:sz w:val="24"/>
                <w:szCs w:val="24"/>
              </w:rPr>
            </w:pPr>
            <w:r w:rsidRPr="006F1E88">
              <w:rPr>
                <w:rFonts w:ascii="Times New Roman" w:hAnsi="Times New Roman"/>
                <w:sz w:val="24"/>
                <w:szCs w:val="24"/>
              </w:rPr>
              <w:t>Учить создавать игровые картинки</w:t>
            </w:r>
          </w:p>
        </w:tc>
        <w:tc>
          <w:tcPr>
            <w:tcW w:w="5500" w:type="dxa"/>
            <w:tcBorders>
              <w:top w:val="single" w:sz="6" w:space="0" w:color="auto"/>
              <w:left w:val="single" w:sz="6" w:space="0" w:color="auto"/>
              <w:bottom w:val="single" w:sz="6" w:space="0" w:color="auto"/>
              <w:right w:val="single" w:sz="6" w:space="0" w:color="auto"/>
            </w:tcBorders>
            <w:shd w:val="clear" w:color="auto" w:fill="FFFFFF"/>
          </w:tcPr>
          <w:p w:rsidR="006F1E88" w:rsidRPr="006F1E88" w:rsidRDefault="006F1E88" w:rsidP="00C60C39">
            <w:pPr>
              <w:shd w:val="clear" w:color="auto" w:fill="FFFFFF"/>
              <w:spacing w:after="0" w:line="240" w:lineRule="auto"/>
              <w:ind w:firstLine="709"/>
              <w:jc w:val="both"/>
              <w:rPr>
                <w:rFonts w:ascii="Times New Roman" w:hAnsi="Times New Roman"/>
                <w:sz w:val="24"/>
                <w:szCs w:val="24"/>
              </w:rPr>
            </w:pPr>
            <w:r w:rsidRPr="006F1E88">
              <w:rPr>
                <w:rFonts w:ascii="Times New Roman" w:hAnsi="Times New Roman"/>
                <w:sz w:val="24"/>
                <w:szCs w:val="24"/>
              </w:rPr>
              <w:t>«Солнышко встает»</w:t>
            </w:r>
          </w:p>
        </w:tc>
      </w:tr>
      <w:tr w:rsidR="006F1E88" w:rsidRPr="006F1E88" w:rsidTr="006F1E88">
        <w:trPr>
          <w:trHeight w:hRule="exact" w:val="830"/>
        </w:trPr>
        <w:tc>
          <w:tcPr>
            <w:tcW w:w="4400" w:type="dxa"/>
            <w:gridSpan w:val="2"/>
            <w:tcBorders>
              <w:top w:val="single" w:sz="6" w:space="0" w:color="auto"/>
              <w:left w:val="single" w:sz="6" w:space="0" w:color="auto"/>
              <w:bottom w:val="single" w:sz="6" w:space="0" w:color="auto"/>
              <w:right w:val="single" w:sz="6" w:space="0" w:color="auto"/>
            </w:tcBorders>
            <w:shd w:val="clear" w:color="auto" w:fill="FFFFFF"/>
          </w:tcPr>
          <w:p w:rsidR="006F1E88" w:rsidRPr="006F1E88" w:rsidRDefault="006F1E88" w:rsidP="00C60C39">
            <w:pPr>
              <w:shd w:val="clear" w:color="auto" w:fill="FFFFFF"/>
              <w:spacing w:after="0" w:line="240" w:lineRule="auto"/>
              <w:ind w:firstLine="709"/>
              <w:jc w:val="both"/>
              <w:rPr>
                <w:rFonts w:ascii="Times New Roman" w:hAnsi="Times New Roman"/>
                <w:sz w:val="24"/>
                <w:szCs w:val="24"/>
              </w:rPr>
            </w:pPr>
            <w:r w:rsidRPr="006F1E88">
              <w:rPr>
                <w:rFonts w:ascii="Times New Roman" w:hAnsi="Times New Roman"/>
                <w:bCs/>
                <w:sz w:val="24"/>
                <w:szCs w:val="24"/>
              </w:rPr>
              <w:t>Праздники и развлечения</w:t>
            </w:r>
          </w:p>
        </w:tc>
        <w:tc>
          <w:tcPr>
            <w:tcW w:w="5940" w:type="dxa"/>
            <w:gridSpan w:val="2"/>
            <w:tcBorders>
              <w:top w:val="single" w:sz="6" w:space="0" w:color="auto"/>
              <w:left w:val="single" w:sz="6" w:space="0" w:color="auto"/>
              <w:bottom w:val="single" w:sz="6" w:space="0" w:color="auto"/>
              <w:right w:val="single" w:sz="6" w:space="0" w:color="auto"/>
            </w:tcBorders>
            <w:shd w:val="clear" w:color="auto" w:fill="FFFFFF"/>
          </w:tcPr>
          <w:p w:rsidR="006F1E88" w:rsidRPr="006F1E88" w:rsidRDefault="006F1E88" w:rsidP="00C60C39">
            <w:pPr>
              <w:shd w:val="clear" w:color="auto" w:fill="FFFFFF"/>
              <w:spacing w:after="0" w:line="240" w:lineRule="auto"/>
              <w:ind w:firstLine="709"/>
              <w:jc w:val="both"/>
              <w:rPr>
                <w:rFonts w:ascii="Times New Roman" w:hAnsi="Times New Roman"/>
                <w:sz w:val="24"/>
                <w:szCs w:val="24"/>
              </w:rPr>
            </w:pPr>
            <w:r w:rsidRPr="006F1E88">
              <w:rPr>
                <w:rFonts w:ascii="Times New Roman" w:hAnsi="Times New Roman"/>
                <w:sz w:val="24"/>
                <w:szCs w:val="24"/>
              </w:rPr>
              <w:t>Совершенствовать эмоциональную отзывчивость, создавать атмосферу праздника. Воспитывать любовь к мамам, бабушкам</w:t>
            </w:r>
          </w:p>
        </w:tc>
        <w:tc>
          <w:tcPr>
            <w:tcW w:w="5500" w:type="dxa"/>
            <w:tcBorders>
              <w:top w:val="single" w:sz="6" w:space="0" w:color="auto"/>
              <w:left w:val="single" w:sz="6" w:space="0" w:color="auto"/>
              <w:bottom w:val="single" w:sz="6" w:space="0" w:color="auto"/>
              <w:right w:val="single" w:sz="6" w:space="0" w:color="auto"/>
            </w:tcBorders>
            <w:shd w:val="clear" w:color="auto" w:fill="FFFFFF"/>
          </w:tcPr>
          <w:p w:rsidR="006F1E88" w:rsidRPr="006F1E88" w:rsidRDefault="006F1E88" w:rsidP="00C60C39">
            <w:pPr>
              <w:shd w:val="clear" w:color="auto" w:fill="FFFFFF"/>
              <w:spacing w:after="0" w:line="240" w:lineRule="auto"/>
              <w:ind w:firstLine="709"/>
              <w:jc w:val="both"/>
              <w:rPr>
                <w:rFonts w:ascii="Times New Roman" w:hAnsi="Times New Roman"/>
                <w:sz w:val="24"/>
                <w:szCs w:val="24"/>
              </w:rPr>
            </w:pPr>
            <w:r w:rsidRPr="006F1E88">
              <w:rPr>
                <w:rFonts w:ascii="Times New Roman" w:hAnsi="Times New Roman"/>
                <w:sz w:val="24"/>
                <w:szCs w:val="24"/>
              </w:rPr>
              <w:t>«Праздник мам». «Масленица»</w:t>
            </w:r>
          </w:p>
        </w:tc>
      </w:tr>
    </w:tbl>
    <w:p w:rsidR="006F1E88" w:rsidRPr="006F1E88" w:rsidRDefault="006F1E88" w:rsidP="00BE305B">
      <w:pPr>
        <w:spacing w:after="0" w:line="240" w:lineRule="auto"/>
        <w:jc w:val="both"/>
        <w:rPr>
          <w:rFonts w:ascii="Times New Roman" w:hAnsi="Times New Roman"/>
          <w:sz w:val="24"/>
          <w:szCs w:val="24"/>
        </w:rPr>
      </w:pPr>
    </w:p>
    <w:tbl>
      <w:tblPr>
        <w:tblW w:w="15840" w:type="dxa"/>
        <w:tblInd w:w="-510" w:type="dxa"/>
        <w:tblLayout w:type="fixed"/>
        <w:tblCellMar>
          <w:left w:w="40" w:type="dxa"/>
          <w:right w:w="40" w:type="dxa"/>
        </w:tblCellMar>
        <w:tblLook w:val="0000"/>
      </w:tblPr>
      <w:tblGrid>
        <w:gridCol w:w="4400"/>
        <w:gridCol w:w="5923"/>
        <w:gridCol w:w="17"/>
        <w:gridCol w:w="5500"/>
      </w:tblGrid>
      <w:tr w:rsidR="006F1E88" w:rsidRPr="006F1E88" w:rsidTr="006F1E88">
        <w:trPr>
          <w:trHeight w:hRule="exact" w:val="307"/>
        </w:trPr>
        <w:tc>
          <w:tcPr>
            <w:tcW w:w="15840" w:type="dxa"/>
            <w:gridSpan w:val="4"/>
            <w:tcBorders>
              <w:top w:val="single" w:sz="6" w:space="0" w:color="auto"/>
              <w:left w:val="single" w:sz="6" w:space="0" w:color="auto"/>
              <w:bottom w:val="single" w:sz="6" w:space="0" w:color="auto"/>
              <w:right w:val="single" w:sz="6" w:space="0" w:color="auto"/>
            </w:tcBorders>
            <w:shd w:val="clear" w:color="auto" w:fill="FFFFFF"/>
          </w:tcPr>
          <w:p w:rsidR="006F1E88" w:rsidRPr="006F1E88" w:rsidRDefault="006F1E88" w:rsidP="00C60C39">
            <w:pPr>
              <w:shd w:val="clear" w:color="auto" w:fill="FFFFFF"/>
              <w:spacing w:after="0" w:line="240" w:lineRule="auto"/>
              <w:ind w:firstLine="709"/>
              <w:jc w:val="both"/>
              <w:rPr>
                <w:rFonts w:ascii="Times New Roman" w:hAnsi="Times New Roman"/>
                <w:sz w:val="24"/>
                <w:szCs w:val="24"/>
              </w:rPr>
            </w:pPr>
            <w:r w:rsidRPr="006F1E88">
              <w:rPr>
                <w:rFonts w:ascii="Times New Roman" w:hAnsi="Times New Roman"/>
                <w:bCs/>
                <w:sz w:val="24"/>
                <w:szCs w:val="24"/>
              </w:rPr>
              <w:t>Апрель</w:t>
            </w:r>
          </w:p>
        </w:tc>
      </w:tr>
      <w:tr w:rsidR="006F1E88" w:rsidRPr="006F1E88" w:rsidTr="006F1E88">
        <w:trPr>
          <w:trHeight w:hRule="exact" w:val="2170"/>
        </w:trPr>
        <w:tc>
          <w:tcPr>
            <w:tcW w:w="4400" w:type="dxa"/>
            <w:tcBorders>
              <w:top w:val="single" w:sz="6" w:space="0" w:color="auto"/>
              <w:left w:val="single" w:sz="6" w:space="0" w:color="auto"/>
              <w:bottom w:val="single" w:sz="6" w:space="0" w:color="auto"/>
              <w:right w:val="single" w:sz="6" w:space="0" w:color="auto"/>
            </w:tcBorders>
            <w:shd w:val="clear" w:color="auto" w:fill="FFFFFF"/>
          </w:tcPr>
          <w:p w:rsidR="006F1E88" w:rsidRPr="006F1E88" w:rsidRDefault="006F1E88" w:rsidP="00C60C39">
            <w:pPr>
              <w:shd w:val="clear" w:color="auto" w:fill="FFFFFF"/>
              <w:spacing w:after="0" w:line="240" w:lineRule="auto"/>
              <w:ind w:firstLine="709"/>
              <w:jc w:val="both"/>
              <w:rPr>
                <w:rFonts w:ascii="Times New Roman" w:hAnsi="Times New Roman"/>
                <w:sz w:val="24"/>
                <w:szCs w:val="24"/>
              </w:rPr>
            </w:pPr>
            <w:r w:rsidRPr="006F1E88">
              <w:rPr>
                <w:rFonts w:ascii="Times New Roman" w:hAnsi="Times New Roman"/>
                <w:bCs/>
                <w:sz w:val="24"/>
                <w:szCs w:val="24"/>
              </w:rPr>
              <w:lastRenderedPageBreak/>
              <w:t>Музыкальные занятия.</w:t>
            </w:r>
          </w:p>
          <w:p w:rsidR="006F1E88" w:rsidRPr="006F1E88" w:rsidRDefault="006F1E88" w:rsidP="00C60C39">
            <w:pPr>
              <w:shd w:val="clear" w:color="auto" w:fill="FFFFFF"/>
              <w:spacing w:after="0" w:line="240" w:lineRule="auto"/>
              <w:ind w:firstLine="709"/>
              <w:jc w:val="both"/>
              <w:rPr>
                <w:rFonts w:ascii="Times New Roman" w:hAnsi="Times New Roman"/>
                <w:sz w:val="24"/>
                <w:szCs w:val="24"/>
              </w:rPr>
            </w:pPr>
            <w:r w:rsidRPr="006F1E88">
              <w:rPr>
                <w:rFonts w:ascii="Times New Roman" w:hAnsi="Times New Roman"/>
                <w:i/>
                <w:iCs/>
                <w:sz w:val="24"/>
                <w:szCs w:val="24"/>
              </w:rPr>
              <w:t>Слушание музыки.</w:t>
            </w:r>
          </w:p>
          <w:p w:rsidR="006F1E88" w:rsidRPr="006F1E88" w:rsidRDefault="006F1E88" w:rsidP="00C60C39">
            <w:pPr>
              <w:shd w:val="clear" w:color="auto" w:fill="FFFFFF"/>
              <w:spacing w:after="0" w:line="240" w:lineRule="auto"/>
              <w:ind w:firstLine="709"/>
              <w:jc w:val="both"/>
              <w:rPr>
                <w:rFonts w:ascii="Times New Roman" w:hAnsi="Times New Roman"/>
                <w:sz w:val="24"/>
                <w:szCs w:val="24"/>
              </w:rPr>
            </w:pPr>
            <w:r w:rsidRPr="006F1E88">
              <w:rPr>
                <w:rFonts w:ascii="Times New Roman" w:hAnsi="Times New Roman"/>
                <w:spacing w:val="-11"/>
                <w:sz w:val="24"/>
                <w:szCs w:val="24"/>
              </w:rPr>
              <w:t>Восприятие музыкальных произведений</w:t>
            </w:r>
          </w:p>
        </w:tc>
        <w:tc>
          <w:tcPr>
            <w:tcW w:w="5940" w:type="dxa"/>
            <w:gridSpan w:val="2"/>
            <w:tcBorders>
              <w:top w:val="single" w:sz="6" w:space="0" w:color="auto"/>
              <w:left w:val="single" w:sz="6" w:space="0" w:color="auto"/>
              <w:bottom w:val="single" w:sz="6" w:space="0" w:color="auto"/>
              <w:right w:val="single" w:sz="6" w:space="0" w:color="auto"/>
            </w:tcBorders>
            <w:shd w:val="clear" w:color="auto" w:fill="FFFFFF"/>
          </w:tcPr>
          <w:p w:rsidR="006F1E88" w:rsidRPr="006F1E88" w:rsidRDefault="006F1E88" w:rsidP="00C60C39">
            <w:pPr>
              <w:shd w:val="clear" w:color="auto" w:fill="FFFFFF"/>
              <w:spacing w:after="0" w:line="240" w:lineRule="auto"/>
              <w:ind w:firstLine="709"/>
              <w:jc w:val="both"/>
              <w:rPr>
                <w:rFonts w:ascii="Times New Roman" w:hAnsi="Times New Roman"/>
                <w:sz w:val="24"/>
                <w:szCs w:val="24"/>
              </w:rPr>
            </w:pPr>
            <w:r w:rsidRPr="006F1E88">
              <w:rPr>
                <w:rFonts w:ascii="Times New Roman" w:hAnsi="Times New Roman"/>
                <w:spacing w:val="-6"/>
                <w:sz w:val="24"/>
                <w:szCs w:val="24"/>
              </w:rPr>
              <w:t>Учить различать средства музыкальной выразитель</w:t>
            </w:r>
            <w:r w:rsidRPr="006F1E88">
              <w:rPr>
                <w:rFonts w:ascii="Times New Roman" w:hAnsi="Times New Roman"/>
                <w:spacing w:val="-10"/>
                <w:sz w:val="24"/>
                <w:szCs w:val="24"/>
              </w:rPr>
              <w:t xml:space="preserve">ности; определять образное содержание музыкальных </w:t>
            </w:r>
            <w:r w:rsidRPr="006F1E88">
              <w:rPr>
                <w:rFonts w:ascii="Times New Roman" w:hAnsi="Times New Roman"/>
                <w:spacing w:val="-12"/>
                <w:sz w:val="24"/>
                <w:szCs w:val="24"/>
              </w:rPr>
              <w:t xml:space="preserve">произведений; накапливать музыкальные впечатления. </w:t>
            </w:r>
            <w:r w:rsidRPr="006F1E88">
              <w:rPr>
                <w:rFonts w:ascii="Times New Roman" w:hAnsi="Times New Roman"/>
                <w:spacing w:val="-5"/>
                <w:sz w:val="24"/>
                <w:szCs w:val="24"/>
              </w:rPr>
              <w:t xml:space="preserve">Различать двух-, трехмастную форму произведений. </w:t>
            </w:r>
            <w:r w:rsidRPr="006F1E88">
              <w:rPr>
                <w:rFonts w:ascii="Times New Roman" w:hAnsi="Times New Roman"/>
                <w:spacing w:val="-2"/>
                <w:sz w:val="24"/>
                <w:szCs w:val="24"/>
              </w:rPr>
              <w:t>Углублять представления об изобразительных воз</w:t>
            </w:r>
            <w:r w:rsidRPr="006F1E88">
              <w:rPr>
                <w:rFonts w:ascii="Times New Roman" w:hAnsi="Times New Roman"/>
                <w:sz w:val="24"/>
                <w:szCs w:val="24"/>
              </w:rPr>
              <w:t>можностях музыки.</w:t>
            </w:r>
          </w:p>
          <w:p w:rsidR="006F1E88" w:rsidRPr="006F1E88" w:rsidRDefault="006F1E88" w:rsidP="00C60C39">
            <w:pPr>
              <w:shd w:val="clear" w:color="auto" w:fill="FFFFFF"/>
              <w:spacing w:after="0" w:line="240" w:lineRule="auto"/>
              <w:ind w:firstLine="709"/>
              <w:jc w:val="both"/>
              <w:rPr>
                <w:rFonts w:ascii="Times New Roman" w:hAnsi="Times New Roman"/>
                <w:sz w:val="24"/>
                <w:szCs w:val="24"/>
              </w:rPr>
            </w:pPr>
            <w:r w:rsidRPr="006F1E88">
              <w:rPr>
                <w:rFonts w:ascii="Times New Roman" w:hAnsi="Times New Roman"/>
                <w:spacing w:val="-4"/>
                <w:sz w:val="24"/>
                <w:szCs w:val="24"/>
              </w:rPr>
              <w:t xml:space="preserve">Развивать представления о связи музыкальных и </w:t>
            </w:r>
            <w:r w:rsidRPr="006F1E88">
              <w:rPr>
                <w:rFonts w:ascii="Times New Roman" w:hAnsi="Times New Roman"/>
                <w:sz w:val="24"/>
                <w:szCs w:val="24"/>
              </w:rPr>
              <w:t>речевых интонаций</w:t>
            </w:r>
          </w:p>
        </w:tc>
        <w:tc>
          <w:tcPr>
            <w:tcW w:w="5500" w:type="dxa"/>
            <w:tcBorders>
              <w:top w:val="single" w:sz="6" w:space="0" w:color="auto"/>
              <w:left w:val="single" w:sz="6" w:space="0" w:color="auto"/>
              <w:bottom w:val="single" w:sz="6" w:space="0" w:color="auto"/>
              <w:right w:val="single" w:sz="6" w:space="0" w:color="auto"/>
            </w:tcBorders>
            <w:shd w:val="clear" w:color="auto" w:fill="FFFFFF"/>
          </w:tcPr>
          <w:p w:rsidR="006F1E88" w:rsidRPr="006F1E88" w:rsidRDefault="006F1E88" w:rsidP="00C60C39">
            <w:pPr>
              <w:shd w:val="clear" w:color="auto" w:fill="FFFFFF"/>
              <w:spacing w:after="0" w:line="240" w:lineRule="auto"/>
              <w:ind w:firstLine="709"/>
              <w:jc w:val="both"/>
              <w:rPr>
                <w:rFonts w:ascii="Times New Roman" w:hAnsi="Times New Roman"/>
                <w:sz w:val="24"/>
                <w:szCs w:val="24"/>
              </w:rPr>
            </w:pPr>
            <w:r w:rsidRPr="006F1E88">
              <w:rPr>
                <w:rFonts w:ascii="Times New Roman" w:hAnsi="Times New Roman"/>
                <w:spacing w:val="-12"/>
                <w:sz w:val="24"/>
                <w:szCs w:val="24"/>
              </w:rPr>
              <w:t xml:space="preserve">«Танец пастушков», «Трепак», «Танец Феи Драже», «Арабский танец», «Вальс цветов», </w:t>
            </w:r>
            <w:r w:rsidRPr="006F1E88">
              <w:rPr>
                <w:rFonts w:ascii="Times New Roman" w:hAnsi="Times New Roman"/>
                <w:spacing w:val="-15"/>
                <w:sz w:val="24"/>
                <w:szCs w:val="24"/>
              </w:rPr>
              <w:t>«Адажио» П. И. Чайковского; «Танец эль</w:t>
            </w:r>
            <w:r w:rsidRPr="006F1E88">
              <w:rPr>
                <w:rFonts w:ascii="Times New Roman" w:hAnsi="Times New Roman"/>
                <w:spacing w:val="-14"/>
                <w:sz w:val="24"/>
                <w:szCs w:val="24"/>
              </w:rPr>
              <w:t>фов», «Шествие гномов», «В пещере горно</w:t>
            </w:r>
            <w:r w:rsidRPr="006F1E88">
              <w:rPr>
                <w:rFonts w:ascii="Times New Roman" w:hAnsi="Times New Roman"/>
                <w:spacing w:val="-14"/>
                <w:sz w:val="24"/>
                <w:szCs w:val="24"/>
              </w:rPr>
              <w:softHyphen/>
            </w:r>
            <w:r w:rsidRPr="006F1E88">
              <w:rPr>
                <w:rFonts w:ascii="Times New Roman" w:hAnsi="Times New Roman"/>
                <w:spacing w:val="-11"/>
                <w:sz w:val="24"/>
                <w:szCs w:val="24"/>
              </w:rPr>
              <w:t xml:space="preserve">го короля» Э. Грига; «Старый замок» </w:t>
            </w:r>
            <w:r w:rsidRPr="006F1E88">
              <w:rPr>
                <w:rFonts w:ascii="Times New Roman" w:hAnsi="Times New Roman"/>
                <w:sz w:val="24"/>
                <w:szCs w:val="24"/>
              </w:rPr>
              <w:t>М. П. Мусоргского</w:t>
            </w:r>
          </w:p>
        </w:tc>
      </w:tr>
      <w:tr w:rsidR="006F1E88" w:rsidRPr="006F1E88" w:rsidTr="006F1E88">
        <w:trPr>
          <w:trHeight w:hRule="exact" w:val="604"/>
        </w:trPr>
        <w:tc>
          <w:tcPr>
            <w:tcW w:w="4400" w:type="dxa"/>
            <w:tcBorders>
              <w:top w:val="single" w:sz="6" w:space="0" w:color="auto"/>
              <w:left w:val="single" w:sz="6" w:space="0" w:color="auto"/>
              <w:bottom w:val="single" w:sz="6" w:space="0" w:color="auto"/>
              <w:right w:val="single" w:sz="6" w:space="0" w:color="auto"/>
            </w:tcBorders>
            <w:shd w:val="clear" w:color="auto" w:fill="FFFFFF"/>
          </w:tcPr>
          <w:p w:rsidR="006F1E88" w:rsidRPr="006F1E88" w:rsidRDefault="006F1E88" w:rsidP="00C60C39">
            <w:pPr>
              <w:shd w:val="clear" w:color="auto" w:fill="FFFFFF"/>
              <w:spacing w:after="0" w:line="240" w:lineRule="auto"/>
              <w:ind w:firstLine="709"/>
              <w:jc w:val="both"/>
              <w:rPr>
                <w:rFonts w:ascii="Times New Roman" w:hAnsi="Times New Roman"/>
                <w:sz w:val="24"/>
                <w:szCs w:val="24"/>
              </w:rPr>
            </w:pPr>
            <w:r w:rsidRPr="006F1E88">
              <w:rPr>
                <w:rFonts w:ascii="Times New Roman" w:hAnsi="Times New Roman"/>
                <w:sz w:val="24"/>
                <w:szCs w:val="24"/>
              </w:rPr>
              <w:t>Развитие голоса и слуха</w:t>
            </w:r>
          </w:p>
        </w:tc>
        <w:tc>
          <w:tcPr>
            <w:tcW w:w="5940" w:type="dxa"/>
            <w:gridSpan w:val="2"/>
            <w:tcBorders>
              <w:top w:val="single" w:sz="6" w:space="0" w:color="auto"/>
              <w:left w:val="single" w:sz="6" w:space="0" w:color="auto"/>
              <w:bottom w:val="single" w:sz="6" w:space="0" w:color="auto"/>
              <w:right w:val="single" w:sz="6" w:space="0" w:color="auto"/>
            </w:tcBorders>
            <w:shd w:val="clear" w:color="auto" w:fill="FFFFFF"/>
          </w:tcPr>
          <w:p w:rsidR="006F1E88" w:rsidRPr="006F1E88" w:rsidRDefault="006F1E88" w:rsidP="00C60C39">
            <w:pPr>
              <w:shd w:val="clear" w:color="auto" w:fill="FFFFFF"/>
              <w:spacing w:after="0" w:line="240" w:lineRule="auto"/>
              <w:ind w:firstLine="709"/>
              <w:jc w:val="both"/>
              <w:rPr>
                <w:rFonts w:ascii="Times New Roman" w:hAnsi="Times New Roman"/>
                <w:sz w:val="24"/>
                <w:szCs w:val="24"/>
              </w:rPr>
            </w:pPr>
            <w:r w:rsidRPr="006F1E88">
              <w:rPr>
                <w:rFonts w:ascii="Times New Roman" w:hAnsi="Times New Roman"/>
                <w:spacing w:val="-3"/>
                <w:sz w:val="24"/>
                <w:szCs w:val="24"/>
              </w:rPr>
              <w:t>Развивать звуковысотный слух, чувство ритма</w:t>
            </w:r>
          </w:p>
        </w:tc>
        <w:tc>
          <w:tcPr>
            <w:tcW w:w="5500" w:type="dxa"/>
            <w:tcBorders>
              <w:top w:val="single" w:sz="6" w:space="0" w:color="auto"/>
              <w:left w:val="single" w:sz="6" w:space="0" w:color="auto"/>
              <w:bottom w:val="single" w:sz="6" w:space="0" w:color="auto"/>
              <w:right w:val="single" w:sz="6" w:space="0" w:color="auto"/>
            </w:tcBorders>
            <w:shd w:val="clear" w:color="auto" w:fill="FFFFFF"/>
          </w:tcPr>
          <w:p w:rsidR="006F1E88" w:rsidRPr="006F1E88" w:rsidRDefault="006F1E88" w:rsidP="00C60C39">
            <w:pPr>
              <w:shd w:val="clear" w:color="auto" w:fill="FFFFFF"/>
              <w:spacing w:after="0" w:line="240" w:lineRule="auto"/>
              <w:ind w:firstLine="709"/>
              <w:jc w:val="both"/>
              <w:rPr>
                <w:rFonts w:ascii="Times New Roman" w:hAnsi="Times New Roman"/>
                <w:sz w:val="24"/>
                <w:szCs w:val="24"/>
              </w:rPr>
            </w:pPr>
            <w:r w:rsidRPr="006F1E88">
              <w:rPr>
                <w:rFonts w:ascii="Times New Roman" w:hAnsi="Times New Roman"/>
                <w:spacing w:val="-12"/>
                <w:sz w:val="24"/>
                <w:szCs w:val="24"/>
              </w:rPr>
              <w:t xml:space="preserve">«Эхо», муз. Е. Тиличеевой, ел. Л. Дымовой; </w:t>
            </w:r>
            <w:r w:rsidRPr="006F1E88">
              <w:rPr>
                <w:rFonts w:ascii="Times New Roman" w:hAnsi="Times New Roman"/>
                <w:spacing w:val="-11"/>
                <w:sz w:val="24"/>
                <w:szCs w:val="24"/>
              </w:rPr>
              <w:t>«Сколько нас поет?» Н. Г. Кононовой</w:t>
            </w:r>
          </w:p>
        </w:tc>
      </w:tr>
      <w:tr w:rsidR="006F1E88" w:rsidRPr="006F1E88" w:rsidTr="006F1E88">
        <w:trPr>
          <w:trHeight w:hRule="exact" w:val="1800"/>
        </w:trPr>
        <w:tc>
          <w:tcPr>
            <w:tcW w:w="4400" w:type="dxa"/>
            <w:tcBorders>
              <w:top w:val="single" w:sz="6" w:space="0" w:color="auto"/>
              <w:left w:val="single" w:sz="6" w:space="0" w:color="auto"/>
              <w:bottom w:val="single" w:sz="6" w:space="0" w:color="auto"/>
              <w:right w:val="single" w:sz="6" w:space="0" w:color="auto"/>
            </w:tcBorders>
            <w:shd w:val="clear" w:color="auto" w:fill="FFFFFF"/>
          </w:tcPr>
          <w:p w:rsidR="006F1E88" w:rsidRPr="006F1E88" w:rsidRDefault="006F1E88" w:rsidP="00C60C39">
            <w:pPr>
              <w:shd w:val="clear" w:color="auto" w:fill="FFFFFF"/>
              <w:spacing w:after="0" w:line="240" w:lineRule="auto"/>
              <w:ind w:firstLine="709"/>
              <w:jc w:val="both"/>
              <w:rPr>
                <w:rFonts w:ascii="Times New Roman" w:hAnsi="Times New Roman"/>
                <w:sz w:val="24"/>
                <w:szCs w:val="24"/>
              </w:rPr>
            </w:pPr>
            <w:r w:rsidRPr="006F1E88">
              <w:rPr>
                <w:rFonts w:ascii="Times New Roman" w:hAnsi="Times New Roman"/>
                <w:i/>
                <w:iCs/>
                <w:sz w:val="24"/>
                <w:szCs w:val="24"/>
              </w:rPr>
              <w:t>Пение.</w:t>
            </w:r>
          </w:p>
          <w:p w:rsidR="006F1E88" w:rsidRPr="006F1E88" w:rsidRDefault="006F1E88" w:rsidP="00C60C39">
            <w:pPr>
              <w:shd w:val="clear" w:color="auto" w:fill="FFFFFF"/>
              <w:spacing w:after="0" w:line="240" w:lineRule="auto"/>
              <w:ind w:firstLine="709"/>
              <w:jc w:val="both"/>
              <w:rPr>
                <w:rFonts w:ascii="Times New Roman" w:hAnsi="Times New Roman"/>
                <w:sz w:val="24"/>
                <w:szCs w:val="24"/>
              </w:rPr>
            </w:pPr>
            <w:r w:rsidRPr="006F1E88">
              <w:rPr>
                <w:rFonts w:ascii="Times New Roman" w:hAnsi="Times New Roman"/>
                <w:sz w:val="24"/>
                <w:szCs w:val="24"/>
              </w:rPr>
              <w:t>Усвоение песенных навыков</w:t>
            </w:r>
          </w:p>
        </w:tc>
        <w:tc>
          <w:tcPr>
            <w:tcW w:w="5940" w:type="dxa"/>
            <w:gridSpan w:val="2"/>
            <w:tcBorders>
              <w:top w:val="single" w:sz="6" w:space="0" w:color="auto"/>
              <w:left w:val="single" w:sz="6" w:space="0" w:color="auto"/>
              <w:bottom w:val="single" w:sz="6" w:space="0" w:color="auto"/>
              <w:right w:val="single" w:sz="6" w:space="0" w:color="auto"/>
            </w:tcBorders>
            <w:shd w:val="clear" w:color="auto" w:fill="FFFFFF"/>
          </w:tcPr>
          <w:p w:rsidR="006F1E88" w:rsidRPr="006F1E88" w:rsidRDefault="006F1E88" w:rsidP="00C60C39">
            <w:pPr>
              <w:shd w:val="clear" w:color="auto" w:fill="FFFFFF"/>
              <w:spacing w:after="0" w:line="240" w:lineRule="auto"/>
              <w:ind w:firstLine="709"/>
              <w:jc w:val="both"/>
              <w:rPr>
                <w:rFonts w:ascii="Times New Roman" w:hAnsi="Times New Roman"/>
                <w:sz w:val="24"/>
                <w:szCs w:val="24"/>
              </w:rPr>
            </w:pPr>
            <w:r w:rsidRPr="006F1E88">
              <w:rPr>
                <w:rFonts w:ascii="Times New Roman" w:hAnsi="Times New Roman"/>
                <w:spacing w:val="-3"/>
                <w:sz w:val="24"/>
                <w:szCs w:val="24"/>
              </w:rPr>
              <w:t>Продолжать воспитывать интерес к русским народ</w:t>
            </w:r>
            <w:r w:rsidRPr="006F1E88">
              <w:rPr>
                <w:rFonts w:ascii="Times New Roman" w:hAnsi="Times New Roman"/>
                <w:spacing w:val="-3"/>
                <w:sz w:val="24"/>
                <w:szCs w:val="24"/>
              </w:rPr>
              <w:softHyphen/>
            </w:r>
            <w:r w:rsidRPr="006F1E88">
              <w:rPr>
                <w:rFonts w:ascii="Times New Roman" w:hAnsi="Times New Roman"/>
                <w:sz w:val="24"/>
                <w:szCs w:val="24"/>
              </w:rPr>
              <w:t xml:space="preserve">ным песням; любовь к Родине. Развивать дикцию, артикуляцию. </w:t>
            </w:r>
            <w:r w:rsidRPr="006F1E88">
              <w:rPr>
                <w:rFonts w:ascii="Times New Roman" w:hAnsi="Times New Roman"/>
                <w:spacing w:val="-5"/>
                <w:sz w:val="24"/>
                <w:szCs w:val="24"/>
              </w:rPr>
              <w:t xml:space="preserve">Учить петь песни разного характера выразительно и </w:t>
            </w:r>
            <w:r w:rsidRPr="006F1E88">
              <w:rPr>
                <w:rFonts w:ascii="Times New Roman" w:hAnsi="Times New Roman"/>
                <w:spacing w:val="-10"/>
                <w:sz w:val="24"/>
                <w:szCs w:val="24"/>
              </w:rPr>
              <w:t>эмоционально; передавать голосом кульминацию</w:t>
            </w:r>
          </w:p>
        </w:tc>
        <w:tc>
          <w:tcPr>
            <w:tcW w:w="5500" w:type="dxa"/>
            <w:tcBorders>
              <w:top w:val="single" w:sz="6" w:space="0" w:color="auto"/>
              <w:left w:val="single" w:sz="6" w:space="0" w:color="auto"/>
              <w:bottom w:val="single" w:sz="6" w:space="0" w:color="auto"/>
              <w:right w:val="single" w:sz="6" w:space="0" w:color="auto"/>
            </w:tcBorders>
            <w:shd w:val="clear" w:color="auto" w:fill="FFFFFF"/>
          </w:tcPr>
          <w:p w:rsidR="006F1E88" w:rsidRPr="006F1E88" w:rsidRDefault="006F1E88" w:rsidP="00C60C39">
            <w:pPr>
              <w:shd w:val="clear" w:color="auto" w:fill="FFFFFF"/>
              <w:spacing w:after="0" w:line="240" w:lineRule="auto"/>
              <w:ind w:firstLine="709"/>
              <w:jc w:val="both"/>
              <w:rPr>
                <w:rFonts w:ascii="Times New Roman" w:hAnsi="Times New Roman"/>
                <w:sz w:val="24"/>
                <w:szCs w:val="24"/>
              </w:rPr>
            </w:pPr>
            <w:r w:rsidRPr="006F1E88">
              <w:rPr>
                <w:rFonts w:ascii="Times New Roman" w:hAnsi="Times New Roman"/>
                <w:spacing w:val="-15"/>
                <w:sz w:val="24"/>
                <w:szCs w:val="24"/>
              </w:rPr>
              <w:t xml:space="preserve">«Ах, улица», русская народная песня, обр. Е. Туманян; «Хоровод в лесу», муз. М. Иорданского, ел. Н. Найдёновой; «Давайте дружить», муз. Р. Габичвадзе, ел. И. Мазнина; </w:t>
            </w:r>
            <w:r w:rsidRPr="006F1E88">
              <w:rPr>
                <w:rFonts w:ascii="Times New Roman" w:hAnsi="Times New Roman"/>
                <w:spacing w:val="-19"/>
                <w:sz w:val="24"/>
                <w:szCs w:val="24"/>
              </w:rPr>
              <w:t>«Вечный огонь», муз. А. Филиппенко, ел. Д Чи-</w:t>
            </w:r>
            <w:r w:rsidRPr="006F1E88">
              <w:rPr>
                <w:rFonts w:ascii="Times New Roman" w:hAnsi="Times New Roman"/>
                <w:spacing w:val="-15"/>
                <w:sz w:val="24"/>
                <w:szCs w:val="24"/>
              </w:rPr>
              <w:t xml:space="preserve">бисова; «Победа», муз. Р. Габичвадзе, </w:t>
            </w:r>
            <w:r w:rsidRPr="006F1E88">
              <w:rPr>
                <w:rFonts w:ascii="Times New Roman" w:hAnsi="Times New Roman"/>
                <w:sz w:val="24"/>
                <w:szCs w:val="24"/>
              </w:rPr>
              <w:t>ел. С. Михалкова</w:t>
            </w:r>
          </w:p>
        </w:tc>
      </w:tr>
      <w:tr w:rsidR="006F1E88" w:rsidRPr="006F1E88" w:rsidTr="006F1E88">
        <w:trPr>
          <w:trHeight w:hRule="exact" w:val="518"/>
        </w:trPr>
        <w:tc>
          <w:tcPr>
            <w:tcW w:w="4400" w:type="dxa"/>
            <w:tcBorders>
              <w:top w:val="single" w:sz="6" w:space="0" w:color="auto"/>
              <w:left w:val="single" w:sz="6" w:space="0" w:color="auto"/>
              <w:bottom w:val="single" w:sz="6" w:space="0" w:color="auto"/>
              <w:right w:val="single" w:sz="6" w:space="0" w:color="auto"/>
            </w:tcBorders>
            <w:shd w:val="clear" w:color="auto" w:fill="FFFFFF"/>
          </w:tcPr>
          <w:p w:rsidR="006F1E88" w:rsidRPr="006F1E88" w:rsidRDefault="006F1E88" w:rsidP="00C60C39">
            <w:pPr>
              <w:shd w:val="clear" w:color="auto" w:fill="FFFFFF"/>
              <w:spacing w:after="0" w:line="240" w:lineRule="auto"/>
              <w:ind w:firstLine="709"/>
              <w:jc w:val="both"/>
              <w:rPr>
                <w:rFonts w:ascii="Times New Roman" w:hAnsi="Times New Roman"/>
                <w:sz w:val="24"/>
                <w:szCs w:val="24"/>
              </w:rPr>
            </w:pPr>
            <w:r w:rsidRPr="006F1E88">
              <w:rPr>
                <w:rFonts w:ascii="Times New Roman" w:hAnsi="Times New Roman"/>
                <w:sz w:val="24"/>
                <w:szCs w:val="24"/>
              </w:rPr>
              <w:t>Песенное творчество</w:t>
            </w:r>
          </w:p>
        </w:tc>
        <w:tc>
          <w:tcPr>
            <w:tcW w:w="5940" w:type="dxa"/>
            <w:gridSpan w:val="2"/>
            <w:tcBorders>
              <w:top w:val="single" w:sz="6" w:space="0" w:color="auto"/>
              <w:left w:val="single" w:sz="6" w:space="0" w:color="auto"/>
              <w:bottom w:val="single" w:sz="6" w:space="0" w:color="auto"/>
              <w:right w:val="single" w:sz="6" w:space="0" w:color="auto"/>
            </w:tcBorders>
            <w:shd w:val="clear" w:color="auto" w:fill="FFFFFF"/>
          </w:tcPr>
          <w:p w:rsidR="006F1E88" w:rsidRPr="006F1E88" w:rsidRDefault="006F1E88" w:rsidP="00C60C39">
            <w:pPr>
              <w:shd w:val="clear" w:color="auto" w:fill="FFFFFF"/>
              <w:spacing w:after="0" w:line="240" w:lineRule="auto"/>
              <w:ind w:firstLine="709"/>
              <w:jc w:val="both"/>
              <w:rPr>
                <w:rFonts w:ascii="Times New Roman" w:hAnsi="Times New Roman"/>
                <w:sz w:val="24"/>
                <w:szCs w:val="24"/>
              </w:rPr>
            </w:pPr>
            <w:r w:rsidRPr="006F1E88">
              <w:rPr>
                <w:rFonts w:ascii="Times New Roman" w:hAnsi="Times New Roman"/>
                <w:spacing w:val="-2"/>
                <w:sz w:val="24"/>
                <w:szCs w:val="24"/>
              </w:rPr>
              <w:t>Придумывать собственные мелодии к попевкам</w:t>
            </w:r>
          </w:p>
        </w:tc>
        <w:tc>
          <w:tcPr>
            <w:tcW w:w="5500" w:type="dxa"/>
            <w:tcBorders>
              <w:top w:val="single" w:sz="6" w:space="0" w:color="auto"/>
              <w:left w:val="single" w:sz="6" w:space="0" w:color="auto"/>
              <w:bottom w:val="single" w:sz="6" w:space="0" w:color="auto"/>
              <w:right w:val="single" w:sz="6" w:space="0" w:color="auto"/>
            </w:tcBorders>
            <w:shd w:val="clear" w:color="auto" w:fill="FFFFFF"/>
          </w:tcPr>
          <w:p w:rsidR="006F1E88" w:rsidRPr="006F1E88" w:rsidRDefault="006F1E88" w:rsidP="00C60C39">
            <w:pPr>
              <w:shd w:val="clear" w:color="auto" w:fill="FFFFFF"/>
              <w:spacing w:after="0" w:line="240" w:lineRule="auto"/>
              <w:ind w:firstLine="709"/>
              <w:jc w:val="both"/>
              <w:rPr>
                <w:rFonts w:ascii="Times New Roman" w:hAnsi="Times New Roman"/>
                <w:sz w:val="24"/>
                <w:szCs w:val="24"/>
              </w:rPr>
            </w:pPr>
            <w:r w:rsidRPr="006F1E88">
              <w:rPr>
                <w:rFonts w:ascii="Times New Roman" w:hAnsi="Times New Roman"/>
                <w:spacing w:val="-12"/>
                <w:sz w:val="24"/>
                <w:szCs w:val="24"/>
              </w:rPr>
              <w:t xml:space="preserve">«Лиса», русская народная прибаутка, обр. </w:t>
            </w:r>
            <w:r w:rsidRPr="006F1E88">
              <w:rPr>
                <w:rFonts w:ascii="Times New Roman" w:hAnsi="Times New Roman"/>
                <w:sz w:val="24"/>
                <w:szCs w:val="24"/>
              </w:rPr>
              <w:t>Т. Попатенко</w:t>
            </w:r>
          </w:p>
        </w:tc>
      </w:tr>
      <w:tr w:rsidR="006F1E88" w:rsidRPr="006F1E88" w:rsidTr="006F1E88">
        <w:trPr>
          <w:trHeight w:hRule="exact" w:val="1433"/>
        </w:trPr>
        <w:tc>
          <w:tcPr>
            <w:tcW w:w="4400" w:type="dxa"/>
            <w:tcBorders>
              <w:top w:val="single" w:sz="6" w:space="0" w:color="auto"/>
              <w:left w:val="single" w:sz="6" w:space="0" w:color="auto"/>
              <w:bottom w:val="single" w:sz="6" w:space="0" w:color="auto"/>
              <w:right w:val="single" w:sz="6" w:space="0" w:color="auto"/>
            </w:tcBorders>
            <w:shd w:val="clear" w:color="auto" w:fill="FFFFFF"/>
          </w:tcPr>
          <w:p w:rsidR="006F1E88" w:rsidRPr="006F1E88" w:rsidRDefault="006F1E88" w:rsidP="00C60C39">
            <w:pPr>
              <w:shd w:val="clear" w:color="auto" w:fill="FFFFFF"/>
              <w:spacing w:after="0" w:line="240" w:lineRule="auto"/>
              <w:ind w:firstLine="709"/>
              <w:jc w:val="both"/>
              <w:rPr>
                <w:rFonts w:ascii="Times New Roman" w:hAnsi="Times New Roman"/>
                <w:sz w:val="24"/>
                <w:szCs w:val="24"/>
              </w:rPr>
            </w:pPr>
            <w:r w:rsidRPr="006F1E88">
              <w:rPr>
                <w:rFonts w:ascii="Times New Roman" w:hAnsi="Times New Roman"/>
                <w:i/>
                <w:iCs/>
                <w:spacing w:val="-11"/>
                <w:sz w:val="24"/>
                <w:szCs w:val="24"/>
              </w:rPr>
              <w:t xml:space="preserve">Музыкально-ритмические движения. </w:t>
            </w:r>
            <w:r w:rsidRPr="006F1E88">
              <w:rPr>
                <w:rFonts w:ascii="Times New Roman" w:hAnsi="Times New Roman"/>
                <w:sz w:val="24"/>
                <w:szCs w:val="24"/>
              </w:rPr>
              <w:t>Упражнения</w:t>
            </w:r>
          </w:p>
        </w:tc>
        <w:tc>
          <w:tcPr>
            <w:tcW w:w="5940" w:type="dxa"/>
            <w:gridSpan w:val="2"/>
            <w:tcBorders>
              <w:top w:val="single" w:sz="6" w:space="0" w:color="auto"/>
              <w:left w:val="single" w:sz="6" w:space="0" w:color="auto"/>
              <w:bottom w:val="single" w:sz="6" w:space="0" w:color="auto"/>
              <w:right w:val="single" w:sz="6" w:space="0" w:color="auto"/>
            </w:tcBorders>
            <w:shd w:val="clear" w:color="auto" w:fill="FFFFFF"/>
          </w:tcPr>
          <w:p w:rsidR="006F1E88" w:rsidRPr="006F1E88" w:rsidRDefault="006F1E88" w:rsidP="00C60C39">
            <w:pPr>
              <w:shd w:val="clear" w:color="auto" w:fill="FFFFFF"/>
              <w:spacing w:after="0" w:line="240" w:lineRule="auto"/>
              <w:ind w:firstLine="709"/>
              <w:jc w:val="both"/>
              <w:rPr>
                <w:rFonts w:ascii="Times New Roman" w:hAnsi="Times New Roman"/>
                <w:sz w:val="24"/>
                <w:szCs w:val="24"/>
              </w:rPr>
            </w:pPr>
            <w:r w:rsidRPr="006F1E88">
              <w:rPr>
                <w:rFonts w:ascii="Times New Roman" w:hAnsi="Times New Roman"/>
                <w:spacing w:val="-4"/>
                <w:sz w:val="24"/>
                <w:szCs w:val="24"/>
              </w:rPr>
              <w:t>Различать ритм и самостоятельно находить нужные</w:t>
            </w:r>
            <w:r w:rsidRPr="006F1E88">
              <w:rPr>
                <w:rFonts w:ascii="Times New Roman" w:hAnsi="Times New Roman"/>
                <w:sz w:val="24"/>
                <w:szCs w:val="24"/>
              </w:rPr>
              <w:t>движения.</w:t>
            </w:r>
            <w:r w:rsidRPr="006F1E88">
              <w:rPr>
                <w:rFonts w:ascii="Times New Roman" w:hAnsi="Times New Roman"/>
                <w:spacing w:val="-2"/>
                <w:sz w:val="24"/>
                <w:szCs w:val="24"/>
              </w:rPr>
              <w:t>Выполнять приставной шаг прямо и в бок; легко</w:t>
            </w:r>
            <w:r w:rsidRPr="006F1E88">
              <w:rPr>
                <w:rFonts w:ascii="Times New Roman" w:hAnsi="Times New Roman"/>
                <w:sz w:val="24"/>
                <w:szCs w:val="24"/>
              </w:rPr>
              <w:t xml:space="preserve"> скакать и бегать в парах</w:t>
            </w:r>
          </w:p>
        </w:tc>
        <w:tc>
          <w:tcPr>
            <w:tcW w:w="5500" w:type="dxa"/>
            <w:tcBorders>
              <w:top w:val="single" w:sz="6" w:space="0" w:color="auto"/>
              <w:left w:val="single" w:sz="6" w:space="0" w:color="auto"/>
              <w:bottom w:val="single" w:sz="6" w:space="0" w:color="auto"/>
              <w:right w:val="single" w:sz="6" w:space="0" w:color="auto"/>
            </w:tcBorders>
            <w:shd w:val="clear" w:color="auto" w:fill="FFFFFF"/>
          </w:tcPr>
          <w:p w:rsidR="006F1E88" w:rsidRPr="006F1E88" w:rsidRDefault="006F1E88" w:rsidP="00C60C39">
            <w:pPr>
              <w:shd w:val="clear" w:color="auto" w:fill="FFFFFF"/>
              <w:spacing w:after="0" w:line="240" w:lineRule="auto"/>
              <w:ind w:firstLine="709"/>
              <w:jc w:val="both"/>
              <w:rPr>
                <w:rFonts w:ascii="Times New Roman" w:hAnsi="Times New Roman"/>
                <w:sz w:val="24"/>
                <w:szCs w:val="24"/>
              </w:rPr>
            </w:pPr>
            <w:r w:rsidRPr="006F1E88">
              <w:rPr>
                <w:rFonts w:ascii="Times New Roman" w:hAnsi="Times New Roman"/>
                <w:spacing w:val="-12"/>
                <w:sz w:val="24"/>
                <w:szCs w:val="24"/>
              </w:rPr>
              <w:t>«Улица», русская народная мелодия; «Ри</w:t>
            </w:r>
            <w:r w:rsidRPr="006F1E88">
              <w:rPr>
                <w:rFonts w:ascii="Times New Roman" w:hAnsi="Times New Roman"/>
                <w:spacing w:val="-12"/>
                <w:sz w:val="24"/>
                <w:szCs w:val="24"/>
              </w:rPr>
              <w:softHyphen/>
            </w:r>
            <w:r w:rsidRPr="006F1E88">
              <w:rPr>
                <w:rFonts w:ascii="Times New Roman" w:hAnsi="Times New Roman"/>
                <w:spacing w:val="-17"/>
                <w:sz w:val="24"/>
                <w:szCs w:val="24"/>
              </w:rPr>
              <w:t>мический тренаж», «Приставной шаг» А. Жи</w:t>
            </w:r>
            <w:r w:rsidRPr="006F1E88">
              <w:rPr>
                <w:rFonts w:ascii="Times New Roman" w:hAnsi="Times New Roman"/>
                <w:spacing w:val="-15"/>
                <w:sz w:val="24"/>
                <w:szCs w:val="24"/>
              </w:rPr>
              <w:t>линского; «Движения в парах» И. Штрауса</w:t>
            </w:r>
          </w:p>
        </w:tc>
      </w:tr>
      <w:tr w:rsidR="006F1E88" w:rsidRPr="006F1E88" w:rsidTr="006F1E88">
        <w:trPr>
          <w:trHeight w:hRule="exact" w:val="858"/>
        </w:trPr>
        <w:tc>
          <w:tcPr>
            <w:tcW w:w="4400" w:type="dxa"/>
            <w:tcBorders>
              <w:top w:val="single" w:sz="6" w:space="0" w:color="auto"/>
              <w:left w:val="single" w:sz="6" w:space="0" w:color="auto"/>
              <w:bottom w:val="single" w:sz="6" w:space="0" w:color="auto"/>
              <w:right w:val="single" w:sz="6" w:space="0" w:color="auto"/>
            </w:tcBorders>
            <w:shd w:val="clear" w:color="auto" w:fill="FFFFFF"/>
          </w:tcPr>
          <w:p w:rsidR="006F1E88" w:rsidRPr="006F1E88" w:rsidRDefault="006F1E88" w:rsidP="00C60C39">
            <w:pPr>
              <w:shd w:val="clear" w:color="auto" w:fill="FFFFFF"/>
              <w:spacing w:after="0" w:line="240" w:lineRule="auto"/>
              <w:ind w:firstLine="709"/>
              <w:jc w:val="both"/>
              <w:rPr>
                <w:rFonts w:ascii="Times New Roman" w:hAnsi="Times New Roman"/>
                <w:sz w:val="24"/>
                <w:szCs w:val="24"/>
              </w:rPr>
            </w:pPr>
            <w:r w:rsidRPr="006F1E88">
              <w:rPr>
                <w:rFonts w:ascii="Times New Roman" w:hAnsi="Times New Roman"/>
                <w:sz w:val="24"/>
                <w:szCs w:val="24"/>
              </w:rPr>
              <w:t>Пляски</w:t>
            </w:r>
          </w:p>
        </w:tc>
        <w:tc>
          <w:tcPr>
            <w:tcW w:w="5940" w:type="dxa"/>
            <w:gridSpan w:val="2"/>
            <w:tcBorders>
              <w:top w:val="single" w:sz="6" w:space="0" w:color="auto"/>
              <w:left w:val="single" w:sz="6" w:space="0" w:color="auto"/>
              <w:bottom w:val="single" w:sz="6" w:space="0" w:color="auto"/>
              <w:right w:val="single" w:sz="6" w:space="0" w:color="auto"/>
            </w:tcBorders>
            <w:shd w:val="clear" w:color="auto" w:fill="FFFFFF"/>
          </w:tcPr>
          <w:p w:rsidR="006F1E88" w:rsidRPr="006F1E88" w:rsidRDefault="006F1E88" w:rsidP="00C60C39">
            <w:pPr>
              <w:shd w:val="clear" w:color="auto" w:fill="FFFFFF"/>
              <w:spacing w:after="0" w:line="240" w:lineRule="auto"/>
              <w:ind w:firstLine="709"/>
              <w:jc w:val="both"/>
              <w:rPr>
                <w:rFonts w:ascii="Times New Roman" w:hAnsi="Times New Roman"/>
                <w:sz w:val="24"/>
                <w:szCs w:val="24"/>
              </w:rPr>
            </w:pPr>
            <w:r w:rsidRPr="006F1E88">
              <w:rPr>
                <w:rFonts w:ascii="Times New Roman" w:hAnsi="Times New Roman"/>
                <w:spacing w:val="-12"/>
                <w:sz w:val="24"/>
                <w:szCs w:val="24"/>
              </w:rPr>
              <w:t xml:space="preserve">Легко владеть элементами русских народных танцев. </w:t>
            </w:r>
            <w:r w:rsidRPr="006F1E88">
              <w:rPr>
                <w:rFonts w:ascii="Times New Roman" w:hAnsi="Times New Roman"/>
                <w:spacing w:val="-9"/>
                <w:sz w:val="24"/>
                <w:szCs w:val="24"/>
              </w:rPr>
              <w:t>Двигаться в танце ритмично, эмоционально</w:t>
            </w:r>
          </w:p>
        </w:tc>
        <w:tc>
          <w:tcPr>
            <w:tcW w:w="5500" w:type="dxa"/>
            <w:tcBorders>
              <w:top w:val="single" w:sz="6" w:space="0" w:color="auto"/>
              <w:left w:val="single" w:sz="6" w:space="0" w:color="auto"/>
              <w:bottom w:val="single" w:sz="6" w:space="0" w:color="auto"/>
              <w:right w:val="single" w:sz="6" w:space="0" w:color="auto"/>
            </w:tcBorders>
            <w:shd w:val="clear" w:color="auto" w:fill="FFFFFF"/>
          </w:tcPr>
          <w:p w:rsidR="006F1E88" w:rsidRPr="006F1E88" w:rsidRDefault="006F1E88" w:rsidP="00C60C39">
            <w:pPr>
              <w:shd w:val="clear" w:color="auto" w:fill="FFFFFF"/>
              <w:spacing w:after="0" w:line="240" w:lineRule="auto"/>
              <w:ind w:firstLine="709"/>
              <w:jc w:val="both"/>
              <w:rPr>
                <w:rFonts w:ascii="Times New Roman" w:hAnsi="Times New Roman"/>
                <w:sz w:val="24"/>
                <w:szCs w:val="24"/>
              </w:rPr>
            </w:pPr>
            <w:r w:rsidRPr="006F1E88">
              <w:rPr>
                <w:rFonts w:ascii="Times New Roman" w:hAnsi="Times New Roman"/>
                <w:spacing w:val="-14"/>
                <w:sz w:val="24"/>
                <w:szCs w:val="24"/>
              </w:rPr>
              <w:t xml:space="preserve">«Кострома», «Казачок», русские народные </w:t>
            </w:r>
            <w:r w:rsidRPr="006F1E88">
              <w:rPr>
                <w:rFonts w:ascii="Times New Roman" w:hAnsi="Times New Roman"/>
                <w:sz w:val="24"/>
                <w:szCs w:val="24"/>
              </w:rPr>
              <w:t>мелодии</w:t>
            </w:r>
          </w:p>
        </w:tc>
      </w:tr>
      <w:tr w:rsidR="006F1E88" w:rsidRPr="006F1E88" w:rsidTr="006F1E88">
        <w:trPr>
          <w:trHeight w:hRule="exact" w:val="840"/>
        </w:trPr>
        <w:tc>
          <w:tcPr>
            <w:tcW w:w="4400" w:type="dxa"/>
            <w:tcBorders>
              <w:top w:val="single" w:sz="6" w:space="0" w:color="auto"/>
              <w:left w:val="single" w:sz="6" w:space="0" w:color="auto"/>
              <w:bottom w:val="single" w:sz="6" w:space="0" w:color="auto"/>
              <w:right w:val="single" w:sz="6" w:space="0" w:color="auto"/>
            </w:tcBorders>
            <w:shd w:val="clear" w:color="auto" w:fill="FFFFFF"/>
          </w:tcPr>
          <w:p w:rsidR="006F1E88" w:rsidRPr="006F1E88" w:rsidRDefault="006F1E88" w:rsidP="00C60C39">
            <w:pPr>
              <w:shd w:val="clear" w:color="auto" w:fill="FFFFFF"/>
              <w:spacing w:after="0" w:line="240" w:lineRule="auto"/>
              <w:ind w:firstLine="709"/>
              <w:jc w:val="both"/>
              <w:rPr>
                <w:rFonts w:ascii="Times New Roman" w:hAnsi="Times New Roman"/>
                <w:sz w:val="24"/>
                <w:szCs w:val="24"/>
              </w:rPr>
            </w:pPr>
            <w:r w:rsidRPr="006F1E88">
              <w:rPr>
                <w:rFonts w:ascii="Times New Roman" w:hAnsi="Times New Roman"/>
                <w:sz w:val="24"/>
                <w:szCs w:val="24"/>
              </w:rPr>
              <w:t>Игры</w:t>
            </w:r>
          </w:p>
        </w:tc>
        <w:tc>
          <w:tcPr>
            <w:tcW w:w="5940" w:type="dxa"/>
            <w:gridSpan w:val="2"/>
            <w:tcBorders>
              <w:top w:val="single" w:sz="6" w:space="0" w:color="auto"/>
              <w:left w:val="single" w:sz="6" w:space="0" w:color="auto"/>
              <w:bottom w:val="single" w:sz="6" w:space="0" w:color="auto"/>
              <w:right w:val="single" w:sz="6" w:space="0" w:color="auto"/>
            </w:tcBorders>
            <w:shd w:val="clear" w:color="auto" w:fill="FFFFFF"/>
          </w:tcPr>
          <w:p w:rsidR="006F1E88" w:rsidRPr="006F1E88" w:rsidRDefault="006F1E88" w:rsidP="00C60C39">
            <w:pPr>
              <w:shd w:val="clear" w:color="auto" w:fill="FFFFFF"/>
              <w:spacing w:after="0" w:line="240" w:lineRule="auto"/>
              <w:ind w:firstLine="709"/>
              <w:jc w:val="both"/>
              <w:rPr>
                <w:rFonts w:ascii="Times New Roman" w:hAnsi="Times New Roman"/>
                <w:sz w:val="24"/>
                <w:szCs w:val="24"/>
              </w:rPr>
            </w:pPr>
            <w:r w:rsidRPr="006F1E88">
              <w:rPr>
                <w:rFonts w:ascii="Times New Roman" w:hAnsi="Times New Roman"/>
                <w:spacing w:val="-3"/>
                <w:sz w:val="24"/>
                <w:szCs w:val="24"/>
              </w:rPr>
              <w:t xml:space="preserve">Продолжать прививать интерес к русской народной </w:t>
            </w:r>
            <w:r w:rsidRPr="006F1E88">
              <w:rPr>
                <w:rFonts w:ascii="Times New Roman" w:hAnsi="Times New Roman"/>
                <w:spacing w:val="-11"/>
                <w:sz w:val="24"/>
                <w:szCs w:val="24"/>
              </w:rPr>
              <w:t>игре; умение быстро реагировать на смену музыки сме</w:t>
            </w:r>
            <w:r w:rsidRPr="006F1E88">
              <w:rPr>
                <w:rFonts w:ascii="Times New Roman" w:hAnsi="Times New Roman"/>
                <w:spacing w:val="-11"/>
                <w:sz w:val="24"/>
                <w:szCs w:val="24"/>
              </w:rPr>
              <w:softHyphen/>
            </w:r>
            <w:r w:rsidRPr="006F1E88">
              <w:rPr>
                <w:rFonts w:ascii="Times New Roman" w:hAnsi="Times New Roman"/>
                <w:sz w:val="24"/>
                <w:szCs w:val="24"/>
              </w:rPr>
              <w:t>ной движений</w:t>
            </w:r>
          </w:p>
        </w:tc>
        <w:tc>
          <w:tcPr>
            <w:tcW w:w="5500" w:type="dxa"/>
            <w:tcBorders>
              <w:top w:val="single" w:sz="6" w:space="0" w:color="auto"/>
              <w:left w:val="single" w:sz="6" w:space="0" w:color="auto"/>
              <w:bottom w:val="single" w:sz="6" w:space="0" w:color="auto"/>
              <w:right w:val="single" w:sz="6" w:space="0" w:color="auto"/>
            </w:tcBorders>
            <w:shd w:val="clear" w:color="auto" w:fill="FFFFFF"/>
          </w:tcPr>
          <w:p w:rsidR="006F1E88" w:rsidRPr="006F1E88" w:rsidRDefault="006F1E88" w:rsidP="00C60C39">
            <w:pPr>
              <w:shd w:val="clear" w:color="auto" w:fill="FFFFFF"/>
              <w:spacing w:after="0" w:line="240" w:lineRule="auto"/>
              <w:ind w:firstLine="709"/>
              <w:jc w:val="both"/>
              <w:rPr>
                <w:rFonts w:ascii="Times New Roman" w:hAnsi="Times New Roman"/>
                <w:sz w:val="24"/>
                <w:szCs w:val="24"/>
              </w:rPr>
            </w:pPr>
            <w:r w:rsidRPr="006F1E88">
              <w:rPr>
                <w:rFonts w:ascii="Times New Roman" w:hAnsi="Times New Roman"/>
                <w:spacing w:val="-12"/>
                <w:sz w:val="24"/>
                <w:szCs w:val="24"/>
              </w:rPr>
              <w:t>«Тетера», «Бабка Ежка», «Селезень и утка», «Горшки», русские народные мелодии</w:t>
            </w:r>
          </w:p>
        </w:tc>
      </w:tr>
      <w:tr w:rsidR="006F1E88" w:rsidRPr="006F1E88" w:rsidTr="006F1E88">
        <w:trPr>
          <w:trHeight w:hRule="exact" w:val="288"/>
        </w:trPr>
        <w:tc>
          <w:tcPr>
            <w:tcW w:w="4400" w:type="dxa"/>
            <w:tcBorders>
              <w:top w:val="single" w:sz="6" w:space="0" w:color="auto"/>
              <w:left w:val="single" w:sz="6" w:space="0" w:color="auto"/>
              <w:bottom w:val="single" w:sz="6" w:space="0" w:color="auto"/>
              <w:right w:val="single" w:sz="6" w:space="0" w:color="auto"/>
            </w:tcBorders>
            <w:shd w:val="clear" w:color="auto" w:fill="FFFFFF"/>
          </w:tcPr>
          <w:p w:rsidR="006F1E88" w:rsidRPr="006F1E88" w:rsidRDefault="006F1E88" w:rsidP="00C60C39">
            <w:pPr>
              <w:shd w:val="clear" w:color="auto" w:fill="FFFFFF"/>
              <w:spacing w:after="0" w:line="240" w:lineRule="auto"/>
              <w:ind w:firstLine="709"/>
              <w:jc w:val="both"/>
              <w:rPr>
                <w:rFonts w:ascii="Times New Roman" w:hAnsi="Times New Roman"/>
                <w:sz w:val="24"/>
                <w:szCs w:val="24"/>
              </w:rPr>
            </w:pPr>
            <w:r w:rsidRPr="006F1E88">
              <w:rPr>
                <w:rFonts w:ascii="Times New Roman" w:hAnsi="Times New Roman"/>
                <w:sz w:val="24"/>
                <w:szCs w:val="24"/>
              </w:rPr>
              <w:t>Музыкально-игровое творчество</w:t>
            </w:r>
          </w:p>
        </w:tc>
        <w:tc>
          <w:tcPr>
            <w:tcW w:w="5940" w:type="dxa"/>
            <w:gridSpan w:val="2"/>
            <w:tcBorders>
              <w:top w:val="single" w:sz="6" w:space="0" w:color="auto"/>
              <w:left w:val="single" w:sz="6" w:space="0" w:color="auto"/>
              <w:bottom w:val="single" w:sz="6" w:space="0" w:color="auto"/>
              <w:right w:val="single" w:sz="6" w:space="0" w:color="auto"/>
            </w:tcBorders>
            <w:shd w:val="clear" w:color="auto" w:fill="FFFFFF"/>
          </w:tcPr>
          <w:p w:rsidR="006F1E88" w:rsidRPr="006F1E88" w:rsidRDefault="006F1E88" w:rsidP="00C60C39">
            <w:pPr>
              <w:shd w:val="clear" w:color="auto" w:fill="FFFFFF"/>
              <w:spacing w:after="0" w:line="240" w:lineRule="auto"/>
              <w:ind w:firstLine="709"/>
              <w:jc w:val="both"/>
              <w:rPr>
                <w:rFonts w:ascii="Times New Roman" w:hAnsi="Times New Roman"/>
                <w:sz w:val="24"/>
                <w:szCs w:val="24"/>
              </w:rPr>
            </w:pPr>
            <w:r w:rsidRPr="006F1E88">
              <w:rPr>
                <w:rFonts w:ascii="Times New Roman" w:hAnsi="Times New Roman"/>
                <w:spacing w:val="-7"/>
                <w:sz w:val="24"/>
                <w:szCs w:val="24"/>
              </w:rPr>
              <w:t>Учить действовать с воображаемыми предметами</w:t>
            </w:r>
          </w:p>
        </w:tc>
        <w:tc>
          <w:tcPr>
            <w:tcW w:w="5500" w:type="dxa"/>
            <w:tcBorders>
              <w:top w:val="single" w:sz="6" w:space="0" w:color="auto"/>
              <w:left w:val="single" w:sz="6" w:space="0" w:color="auto"/>
              <w:bottom w:val="single" w:sz="6" w:space="0" w:color="auto"/>
              <w:right w:val="single" w:sz="6" w:space="0" w:color="auto"/>
            </w:tcBorders>
            <w:shd w:val="clear" w:color="auto" w:fill="FFFFFF"/>
          </w:tcPr>
          <w:p w:rsidR="006F1E88" w:rsidRPr="006F1E88" w:rsidRDefault="006F1E88" w:rsidP="00C60C39">
            <w:pPr>
              <w:shd w:val="clear" w:color="auto" w:fill="FFFFFF"/>
              <w:spacing w:after="0" w:line="240" w:lineRule="auto"/>
              <w:ind w:firstLine="709"/>
              <w:jc w:val="both"/>
              <w:rPr>
                <w:rFonts w:ascii="Times New Roman" w:hAnsi="Times New Roman"/>
                <w:sz w:val="24"/>
                <w:szCs w:val="24"/>
              </w:rPr>
            </w:pPr>
            <w:r w:rsidRPr="006F1E88">
              <w:rPr>
                <w:rFonts w:ascii="Times New Roman" w:hAnsi="Times New Roman"/>
                <w:sz w:val="24"/>
                <w:szCs w:val="24"/>
              </w:rPr>
              <w:t>«Веселые ленточки» В. Моцарта</w:t>
            </w:r>
          </w:p>
        </w:tc>
      </w:tr>
      <w:tr w:rsidR="006F1E88" w:rsidRPr="006F1E88" w:rsidTr="006F1E88">
        <w:trPr>
          <w:trHeight w:hRule="exact" w:val="576"/>
        </w:trPr>
        <w:tc>
          <w:tcPr>
            <w:tcW w:w="4400" w:type="dxa"/>
            <w:tcBorders>
              <w:top w:val="single" w:sz="6" w:space="0" w:color="auto"/>
              <w:left w:val="single" w:sz="6" w:space="0" w:color="auto"/>
              <w:bottom w:val="single" w:sz="6" w:space="0" w:color="auto"/>
              <w:right w:val="single" w:sz="6" w:space="0" w:color="auto"/>
            </w:tcBorders>
            <w:shd w:val="clear" w:color="auto" w:fill="FFFFFF"/>
          </w:tcPr>
          <w:p w:rsidR="006F1E88" w:rsidRPr="006F1E88" w:rsidRDefault="006F1E88" w:rsidP="00C60C39">
            <w:pPr>
              <w:shd w:val="clear" w:color="auto" w:fill="FFFFFF"/>
              <w:spacing w:after="0" w:line="240" w:lineRule="auto"/>
              <w:ind w:firstLine="709"/>
              <w:jc w:val="both"/>
              <w:rPr>
                <w:rFonts w:ascii="Times New Roman" w:hAnsi="Times New Roman"/>
                <w:sz w:val="24"/>
                <w:szCs w:val="24"/>
              </w:rPr>
            </w:pPr>
            <w:r w:rsidRPr="006F1E88">
              <w:rPr>
                <w:rFonts w:ascii="Times New Roman" w:hAnsi="Times New Roman"/>
                <w:bCs/>
                <w:spacing w:val="-10"/>
                <w:sz w:val="24"/>
                <w:szCs w:val="24"/>
              </w:rPr>
              <w:t>Самостоятельная музыкальная деятель</w:t>
            </w:r>
            <w:r w:rsidRPr="006F1E88">
              <w:rPr>
                <w:rFonts w:ascii="Times New Roman" w:hAnsi="Times New Roman"/>
                <w:bCs/>
                <w:spacing w:val="-10"/>
                <w:sz w:val="24"/>
                <w:szCs w:val="24"/>
              </w:rPr>
              <w:softHyphen/>
            </w:r>
            <w:r w:rsidRPr="006F1E88">
              <w:rPr>
                <w:rFonts w:ascii="Times New Roman" w:hAnsi="Times New Roman"/>
                <w:bCs/>
                <w:sz w:val="24"/>
                <w:szCs w:val="24"/>
              </w:rPr>
              <w:t>ность</w:t>
            </w:r>
          </w:p>
        </w:tc>
        <w:tc>
          <w:tcPr>
            <w:tcW w:w="5940" w:type="dxa"/>
            <w:gridSpan w:val="2"/>
            <w:tcBorders>
              <w:top w:val="single" w:sz="6" w:space="0" w:color="auto"/>
              <w:left w:val="single" w:sz="6" w:space="0" w:color="auto"/>
              <w:bottom w:val="single" w:sz="6" w:space="0" w:color="auto"/>
              <w:right w:val="single" w:sz="6" w:space="0" w:color="auto"/>
            </w:tcBorders>
            <w:shd w:val="clear" w:color="auto" w:fill="FFFFFF"/>
          </w:tcPr>
          <w:p w:rsidR="006F1E88" w:rsidRPr="006F1E88" w:rsidRDefault="006F1E88" w:rsidP="00C60C39">
            <w:pPr>
              <w:shd w:val="clear" w:color="auto" w:fill="FFFFFF"/>
              <w:spacing w:after="0" w:line="240" w:lineRule="auto"/>
              <w:ind w:firstLine="709"/>
              <w:jc w:val="both"/>
              <w:rPr>
                <w:rFonts w:ascii="Times New Roman" w:hAnsi="Times New Roman"/>
                <w:sz w:val="24"/>
                <w:szCs w:val="24"/>
              </w:rPr>
            </w:pPr>
            <w:r w:rsidRPr="006F1E88">
              <w:rPr>
                <w:rFonts w:ascii="Times New Roman" w:hAnsi="Times New Roman"/>
                <w:spacing w:val="-2"/>
                <w:sz w:val="24"/>
                <w:szCs w:val="24"/>
              </w:rPr>
              <w:t>Создавать игровые образы на знакомую музыку</w:t>
            </w:r>
          </w:p>
        </w:tc>
        <w:tc>
          <w:tcPr>
            <w:tcW w:w="5500" w:type="dxa"/>
            <w:tcBorders>
              <w:top w:val="single" w:sz="6" w:space="0" w:color="auto"/>
              <w:left w:val="single" w:sz="6" w:space="0" w:color="auto"/>
              <w:bottom w:val="single" w:sz="6" w:space="0" w:color="auto"/>
              <w:right w:val="single" w:sz="6" w:space="0" w:color="auto"/>
            </w:tcBorders>
            <w:shd w:val="clear" w:color="auto" w:fill="FFFFFF"/>
          </w:tcPr>
          <w:p w:rsidR="006F1E88" w:rsidRPr="006F1E88" w:rsidRDefault="006F1E88" w:rsidP="00C60C39">
            <w:pPr>
              <w:shd w:val="clear" w:color="auto" w:fill="FFFFFF"/>
              <w:spacing w:after="0" w:line="240" w:lineRule="auto"/>
              <w:ind w:firstLine="709"/>
              <w:jc w:val="both"/>
              <w:rPr>
                <w:rFonts w:ascii="Times New Roman" w:hAnsi="Times New Roman"/>
                <w:sz w:val="24"/>
                <w:szCs w:val="24"/>
              </w:rPr>
            </w:pPr>
            <w:r w:rsidRPr="006F1E88">
              <w:rPr>
                <w:rFonts w:ascii="Times New Roman" w:hAnsi="Times New Roman"/>
                <w:sz w:val="24"/>
                <w:szCs w:val="24"/>
              </w:rPr>
              <w:t>«Гномы»</w:t>
            </w:r>
          </w:p>
        </w:tc>
      </w:tr>
      <w:tr w:rsidR="006F1E88" w:rsidRPr="006F1E88" w:rsidTr="006F1E88">
        <w:trPr>
          <w:trHeight w:hRule="exact" w:val="581"/>
        </w:trPr>
        <w:tc>
          <w:tcPr>
            <w:tcW w:w="4400" w:type="dxa"/>
            <w:tcBorders>
              <w:top w:val="single" w:sz="6" w:space="0" w:color="auto"/>
              <w:left w:val="single" w:sz="6" w:space="0" w:color="auto"/>
              <w:bottom w:val="single" w:sz="6" w:space="0" w:color="auto"/>
              <w:right w:val="single" w:sz="6" w:space="0" w:color="auto"/>
            </w:tcBorders>
            <w:shd w:val="clear" w:color="auto" w:fill="FFFFFF"/>
          </w:tcPr>
          <w:p w:rsidR="006F1E88" w:rsidRPr="006F1E88" w:rsidRDefault="006F1E88" w:rsidP="00C60C39">
            <w:pPr>
              <w:shd w:val="clear" w:color="auto" w:fill="FFFFFF"/>
              <w:spacing w:after="0" w:line="240" w:lineRule="auto"/>
              <w:ind w:firstLine="709"/>
              <w:jc w:val="both"/>
              <w:rPr>
                <w:rFonts w:ascii="Times New Roman" w:hAnsi="Times New Roman"/>
                <w:sz w:val="24"/>
                <w:szCs w:val="24"/>
              </w:rPr>
            </w:pPr>
            <w:r w:rsidRPr="006F1E88">
              <w:rPr>
                <w:rFonts w:ascii="Times New Roman" w:hAnsi="Times New Roman"/>
                <w:bCs/>
                <w:sz w:val="24"/>
                <w:szCs w:val="24"/>
              </w:rPr>
              <w:t>Праздники и развлечения</w:t>
            </w:r>
          </w:p>
        </w:tc>
        <w:tc>
          <w:tcPr>
            <w:tcW w:w="5940" w:type="dxa"/>
            <w:gridSpan w:val="2"/>
            <w:tcBorders>
              <w:top w:val="single" w:sz="6" w:space="0" w:color="auto"/>
              <w:left w:val="single" w:sz="6" w:space="0" w:color="auto"/>
              <w:bottom w:val="single" w:sz="6" w:space="0" w:color="auto"/>
              <w:right w:val="single" w:sz="6" w:space="0" w:color="auto"/>
            </w:tcBorders>
            <w:shd w:val="clear" w:color="auto" w:fill="FFFFFF"/>
          </w:tcPr>
          <w:p w:rsidR="006F1E88" w:rsidRPr="006F1E88" w:rsidRDefault="006F1E88" w:rsidP="00C60C39">
            <w:pPr>
              <w:shd w:val="clear" w:color="auto" w:fill="FFFFFF"/>
              <w:spacing w:after="0" w:line="240" w:lineRule="auto"/>
              <w:ind w:firstLine="709"/>
              <w:jc w:val="both"/>
              <w:rPr>
                <w:rFonts w:ascii="Times New Roman" w:hAnsi="Times New Roman"/>
                <w:sz w:val="24"/>
                <w:szCs w:val="24"/>
              </w:rPr>
            </w:pPr>
            <w:r w:rsidRPr="006F1E88">
              <w:rPr>
                <w:rFonts w:ascii="Times New Roman" w:hAnsi="Times New Roman"/>
                <w:spacing w:val="-2"/>
                <w:sz w:val="24"/>
                <w:szCs w:val="24"/>
              </w:rPr>
              <w:t xml:space="preserve">Прививать навыки здорового образа жизни. </w:t>
            </w:r>
            <w:r w:rsidRPr="006F1E88">
              <w:rPr>
                <w:rFonts w:ascii="Times New Roman" w:hAnsi="Times New Roman"/>
                <w:sz w:val="24"/>
                <w:szCs w:val="24"/>
              </w:rPr>
              <w:t>Знакомить с праздником Пасхи</w:t>
            </w:r>
          </w:p>
        </w:tc>
        <w:tc>
          <w:tcPr>
            <w:tcW w:w="5500" w:type="dxa"/>
            <w:tcBorders>
              <w:top w:val="single" w:sz="6" w:space="0" w:color="auto"/>
              <w:left w:val="single" w:sz="6" w:space="0" w:color="auto"/>
              <w:bottom w:val="single" w:sz="6" w:space="0" w:color="auto"/>
              <w:right w:val="single" w:sz="6" w:space="0" w:color="auto"/>
            </w:tcBorders>
            <w:shd w:val="clear" w:color="auto" w:fill="FFFFFF"/>
          </w:tcPr>
          <w:p w:rsidR="006F1E88" w:rsidRPr="006F1E88" w:rsidRDefault="006F1E88" w:rsidP="00C60C39">
            <w:pPr>
              <w:shd w:val="clear" w:color="auto" w:fill="FFFFFF"/>
              <w:spacing w:after="0" w:line="240" w:lineRule="auto"/>
              <w:ind w:firstLine="709"/>
              <w:jc w:val="both"/>
              <w:rPr>
                <w:rFonts w:ascii="Times New Roman" w:hAnsi="Times New Roman"/>
                <w:sz w:val="24"/>
                <w:szCs w:val="24"/>
              </w:rPr>
            </w:pPr>
            <w:r w:rsidRPr="006F1E88">
              <w:rPr>
                <w:rFonts w:ascii="Times New Roman" w:hAnsi="Times New Roman"/>
                <w:sz w:val="24"/>
                <w:szCs w:val="24"/>
              </w:rPr>
              <w:t>«День здоровья», «Пасха»</w:t>
            </w:r>
          </w:p>
        </w:tc>
      </w:tr>
      <w:tr w:rsidR="006F1E88" w:rsidRPr="006F1E88" w:rsidTr="006F1E88">
        <w:trPr>
          <w:trHeight w:hRule="exact" w:val="298"/>
        </w:trPr>
        <w:tc>
          <w:tcPr>
            <w:tcW w:w="15840" w:type="dxa"/>
            <w:gridSpan w:val="4"/>
            <w:tcBorders>
              <w:top w:val="single" w:sz="6" w:space="0" w:color="auto"/>
              <w:left w:val="single" w:sz="6" w:space="0" w:color="auto"/>
              <w:bottom w:val="single" w:sz="6" w:space="0" w:color="auto"/>
              <w:right w:val="single" w:sz="6" w:space="0" w:color="auto"/>
            </w:tcBorders>
            <w:shd w:val="clear" w:color="auto" w:fill="FFFFFF"/>
          </w:tcPr>
          <w:p w:rsidR="006F1E88" w:rsidRPr="006F1E88" w:rsidRDefault="006F1E88" w:rsidP="00C60C39">
            <w:pPr>
              <w:shd w:val="clear" w:color="auto" w:fill="FFFFFF"/>
              <w:spacing w:after="0" w:line="240" w:lineRule="auto"/>
              <w:ind w:firstLine="709"/>
              <w:jc w:val="both"/>
              <w:rPr>
                <w:rFonts w:ascii="Times New Roman" w:hAnsi="Times New Roman"/>
                <w:sz w:val="24"/>
                <w:szCs w:val="24"/>
              </w:rPr>
            </w:pPr>
            <w:r w:rsidRPr="006F1E88">
              <w:rPr>
                <w:rFonts w:ascii="Times New Roman" w:hAnsi="Times New Roman"/>
                <w:bCs/>
                <w:sz w:val="24"/>
                <w:szCs w:val="24"/>
              </w:rPr>
              <w:t>Май</w:t>
            </w:r>
          </w:p>
        </w:tc>
      </w:tr>
      <w:tr w:rsidR="006F1E88" w:rsidRPr="006F1E88" w:rsidTr="006F1E88">
        <w:trPr>
          <w:trHeight w:hRule="exact" w:val="3307"/>
        </w:trPr>
        <w:tc>
          <w:tcPr>
            <w:tcW w:w="4400" w:type="dxa"/>
            <w:tcBorders>
              <w:top w:val="single" w:sz="6" w:space="0" w:color="auto"/>
              <w:left w:val="single" w:sz="6" w:space="0" w:color="auto"/>
              <w:bottom w:val="single" w:sz="6" w:space="0" w:color="auto"/>
              <w:right w:val="single" w:sz="6" w:space="0" w:color="auto"/>
            </w:tcBorders>
            <w:shd w:val="clear" w:color="auto" w:fill="FFFFFF"/>
          </w:tcPr>
          <w:p w:rsidR="006F1E88" w:rsidRPr="006F1E88" w:rsidRDefault="006F1E88" w:rsidP="00C60C39">
            <w:pPr>
              <w:shd w:val="clear" w:color="auto" w:fill="FFFFFF"/>
              <w:spacing w:after="0" w:line="240" w:lineRule="auto"/>
              <w:ind w:firstLine="709"/>
              <w:jc w:val="both"/>
              <w:rPr>
                <w:rFonts w:ascii="Times New Roman" w:hAnsi="Times New Roman"/>
                <w:sz w:val="24"/>
                <w:szCs w:val="24"/>
              </w:rPr>
            </w:pPr>
            <w:r w:rsidRPr="006F1E88">
              <w:rPr>
                <w:rFonts w:ascii="Times New Roman" w:hAnsi="Times New Roman"/>
                <w:bCs/>
                <w:sz w:val="24"/>
                <w:szCs w:val="24"/>
              </w:rPr>
              <w:lastRenderedPageBreak/>
              <w:t>Музыкальные занятия.</w:t>
            </w:r>
          </w:p>
          <w:p w:rsidR="006F1E88" w:rsidRPr="006F1E88" w:rsidRDefault="006F1E88" w:rsidP="00C60C39">
            <w:pPr>
              <w:shd w:val="clear" w:color="auto" w:fill="FFFFFF"/>
              <w:spacing w:after="0" w:line="240" w:lineRule="auto"/>
              <w:ind w:firstLine="709"/>
              <w:jc w:val="both"/>
              <w:rPr>
                <w:rFonts w:ascii="Times New Roman" w:hAnsi="Times New Roman"/>
                <w:sz w:val="24"/>
                <w:szCs w:val="24"/>
              </w:rPr>
            </w:pPr>
            <w:r w:rsidRPr="006F1E88">
              <w:rPr>
                <w:rFonts w:ascii="Times New Roman" w:hAnsi="Times New Roman"/>
                <w:i/>
                <w:iCs/>
                <w:sz w:val="24"/>
                <w:szCs w:val="24"/>
              </w:rPr>
              <w:t>Слушание музыки.</w:t>
            </w:r>
          </w:p>
          <w:p w:rsidR="006F1E88" w:rsidRPr="006F1E88" w:rsidRDefault="006F1E88" w:rsidP="00C60C39">
            <w:pPr>
              <w:shd w:val="clear" w:color="auto" w:fill="FFFFFF"/>
              <w:spacing w:after="0" w:line="240" w:lineRule="auto"/>
              <w:ind w:firstLine="709"/>
              <w:jc w:val="both"/>
              <w:rPr>
                <w:rFonts w:ascii="Times New Roman" w:hAnsi="Times New Roman"/>
                <w:sz w:val="24"/>
                <w:szCs w:val="24"/>
              </w:rPr>
            </w:pPr>
            <w:r w:rsidRPr="006F1E88">
              <w:rPr>
                <w:rFonts w:ascii="Times New Roman" w:hAnsi="Times New Roman"/>
                <w:spacing w:val="-10"/>
                <w:sz w:val="24"/>
                <w:szCs w:val="24"/>
              </w:rPr>
              <w:t>Восприятие музыкальных произведений</w:t>
            </w:r>
          </w:p>
        </w:tc>
        <w:tc>
          <w:tcPr>
            <w:tcW w:w="5923" w:type="dxa"/>
            <w:tcBorders>
              <w:top w:val="single" w:sz="6" w:space="0" w:color="auto"/>
              <w:left w:val="single" w:sz="6" w:space="0" w:color="auto"/>
              <w:bottom w:val="single" w:sz="6" w:space="0" w:color="auto"/>
              <w:right w:val="single" w:sz="6" w:space="0" w:color="auto"/>
            </w:tcBorders>
            <w:shd w:val="clear" w:color="auto" w:fill="FFFFFF"/>
          </w:tcPr>
          <w:p w:rsidR="006F1E88" w:rsidRPr="006F1E88" w:rsidRDefault="006F1E88" w:rsidP="00C60C39">
            <w:pPr>
              <w:shd w:val="clear" w:color="auto" w:fill="FFFFFF"/>
              <w:spacing w:after="0" w:line="240" w:lineRule="auto"/>
              <w:ind w:firstLine="709"/>
              <w:jc w:val="both"/>
              <w:rPr>
                <w:rFonts w:ascii="Times New Roman" w:hAnsi="Times New Roman"/>
                <w:sz w:val="24"/>
                <w:szCs w:val="24"/>
              </w:rPr>
            </w:pPr>
            <w:r w:rsidRPr="006F1E88">
              <w:rPr>
                <w:rFonts w:ascii="Times New Roman" w:hAnsi="Times New Roman"/>
                <w:sz w:val="24"/>
                <w:szCs w:val="24"/>
              </w:rPr>
              <w:t>Учить:</w:t>
            </w:r>
          </w:p>
          <w:p w:rsidR="006F1E88" w:rsidRPr="006F1E88" w:rsidRDefault="006F1E88" w:rsidP="00C60C39">
            <w:pPr>
              <w:shd w:val="clear" w:color="auto" w:fill="FFFFFF"/>
              <w:tabs>
                <w:tab w:val="left" w:pos="274"/>
              </w:tabs>
              <w:spacing w:after="0" w:line="240" w:lineRule="auto"/>
              <w:ind w:firstLine="709"/>
              <w:jc w:val="both"/>
              <w:rPr>
                <w:rFonts w:ascii="Times New Roman" w:hAnsi="Times New Roman"/>
                <w:sz w:val="24"/>
                <w:szCs w:val="24"/>
              </w:rPr>
            </w:pPr>
            <w:r w:rsidRPr="006F1E88">
              <w:rPr>
                <w:rFonts w:ascii="Times New Roman" w:hAnsi="Times New Roman"/>
                <w:sz w:val="24"/>
                <w:szCs w:val="24"/>
              </w:rPr>
              <w:t>-</w:t>
            </w:r>
            <w:r w:rsidRPr="006F1E88">
              <w:rPr>
                <w:rFonts w:ascii="Times New Roman" w:hAnsi="Times New Roman"/>
                <w:spacing w:val="-9"/>
                <w:sz w:val="24"/>
                <w:szCs w:val="24"/>
              </w:rPr>
              <w:t>рзличать средства музыкальной выразительности;</w:t>
            </w:r>
          </w:p>
          <w:p w:rsidR="006F1E88" w:rsidRPr="006F1E88" w:rsidRDefault="006F1E88" w:rsidP="00C60C39">
            <w:pPr>
              <w:shd w:val="clear" w:color="auto" w:fill="FFFFFF"/>
              <w:tabs>
                <w:tab w:val="left" w:pos="274"/>
              </w:tabs>
              <w:spacing w:after="0" w:line="240" w:lineRule="auto"/>
              <w:ind w:firstLine="709"/>
              <w:jc w:val="both"/>
              <w:rPr>
                <w:rFonts w:ascii="Times New Roman" w:hAnsi="Times New Roman"/>
                <w:sz w:val="24"/>
                <w:szCs w:val="24"/>
              </w:rPr>
            </w:pPr>
            <w:r w:rsidRPr="006F1E88">
              <w:rPr>
                <w:rFonts w:ascii="Times New Roman" w:hAnsi="Times New Roman"/>
                <w:sz w:val="24"/>
                <w:szCs w:val="24"/>
              </w:rPr>
              <w:t>-</w:t>
            </w:r>
            <w:r w:rsidRPr="006F1E88">
              <w:rPr>
                <w:rFonts w:ascii="Times New Roman" w:hAnsi="Times New Roman"/>
                <w:spacing w:val="-11"/>
                <w:sz w:val="24"/>
                <w:szCs w:val="24"/>
              </w:rPr>
              <w:t>определять образное содержание музыкальных произ</w:t>
            </w:r>
            <w:r w:rsidRPr="006F1E88">
              <w:rPr>
                <w:rFonts w:ascii="Times New Roman" w:hAnsi="Times New Roman"/>
                <w:sz w:val="24"/>
                <w:szCs w:val="24"/>
              </w:rPr>
              <w:t>ведений;</w:t>
            </w:r>
          </w:p>
          <w:p w:rsidR="006F1E88" w:rsidRPr="006F1E88" w:rsidRDefault="006F1E88" w:rsidP="00C60C39">
            <w:pPr>
              <w:shd w:val="clear" w:color="auto" w:fill="FFFFFF"/>
              <w:tabs>
                <w:tab w:val="left" w:pos="274"/>
              </w:tabs>
              <w:spacing w:after="0" w:line="240" w:lineRule="auto"/>
              <w:ind w:firstLine="709"/>
              <w:jc w:val="both"/>
              <w:rPr>
                <w:rFonts w:ascii="Times New Roman" w:hAnsi="Times New Roman"/>
                <w:sz w:val="24"/>
                <w:szCs w:val="24"/>
              </w:rPr>
            </w:pPr>
            <w:r w:rsidRPr="006F1E88">
              <w:rPr>
                <w:rFonts w:ascii="Times New Roman" w:hAnsi="Times New Roman"/>
                <w:sz w:val="24"/>
                <w:szCs w:val="24"/>
              </w:rPr>
              <w:t>-накапливать музыкальные впечатления.</w:t>
            </w:r>
            <w:r w:rsidRPr="006F1E88">
              <w:rPr>
                <w:rFonts w:ascii="Times New Roman" w:hAnsi="Times New Roman"/>
                <w:sz w:val="24"/>
                <w:szCs w:val="24"/>
              </w:rPr>
              <w:br/>
            </w:r>
            <w:r w:rsidRPr="006F1E88">
              <w:rPr>
                <w:rFonts w:ascii="Times New Roman" w:hAnsi="Times New Roman"/>
                <w:spacing w:val="-4"/>
                <w:sz w:val="24"/>
                <w:szCs w:val="24"/>
              </w:rPr>
              <w:t>Побуждать передавать образы природы в рисунках,</w:t>
            </w:r>
            <w:r w:rsidRPr="006F1E88">
              <w:rPr>
                <w:rFonts w:ascii="Times New Roman" w:hAnsi="Times New Roman"/>
                <w:spacing w:val="-4"/>
                <w:sz w:val="24"/>
                <w:szCs w:val="24"/>
              </w:rPr>
              <w:br/>
            </w:r>
            <w:r w:rsidRPr="006F1E88">
              <w:rPr>
                <w:rFonts w:ascii="Times New Roman" w:hAnsi="Times New Roman"/>
                <w:sz w:val="24"/>
                <w:szCs w:val="24"/>
              </w:rPr>
              <w:t>созвучных музыкальному образу.</w:t>
            </w:r>
          </w:p>
          <w:p w:rsidR="006F1E88" w:rsidRPr="006F1E88" w:rsidRDefault="006F1E88" w:rsidP="00C60C39">
            <w:pPr>
              <w:shd w:val="clear" w:color="auto" w:fill="FFFFFF"/>
              <w:spacing w:after="0" w:line="240" w:lineRule="auto"/>
              <w:ind w:firstLine="709"/>
              <w:jc w:val="both"/>
              <w:rPr>
                <w:rFonts w:ascii="Times New Roman" w:hAnsi="Times New Roman"/>
                <w:sz w:val="24"/>
                <w:szCs w:val="24"/>
              </w:rPr>
            </w:pPr>
            <w:r w:rsidRPr="006F1E88">
              <w:rPr>
                <w:rFonts w:ascii="Times New Roman" w:hAnsi="Times New Roman"/>
                <w:spacing w:val="-3"/>
                <w:sz w:val="24"/>
                <w:szCs w:val="24"/>
              </w:rPr>
              <w:t>Углублять представления об изобразительных воз</w:t>
            </w:r>
            <w:r w:rsidRPr="006F1E88">
              <w:rPr>
                <w:rFonts w:ascii="Times New Roman" w:hAnsi="Times New Roman"/>
                <w:spacing w:val="-3"/>
                <w:sz w:val="24"/>
                <w:szCs w:val="24"/>
              </w:rPr>
              <w:softHyphen/>
            </w:r>
            <w:r w:rsidRPr="006F1E88">
              <w:rPr>
                <w:rFonts w:ascii="Times New Roman" w:hAnsi="Times New Roman"/>
                <w:sz w:val="24"/>
                <w:szCs w:val="24"/>
              </w:rPr>
              <w:t>можностях музыки.</w:t>
            </w:r>
          </w:p>
          <w:p w:rsidR="006F1E88" w:rsidRPr="006F1E88" w:rsidRDefault="006F1E88" w:rsidP="00C60C39">
            <w:pPr>
              <w:shd w:val="clear" w:color="auto" w:fill="FFFFFF"/>
              <w:spacing w:after="0" w:line="240" w:lineRule="auto"/>
              <w:ind w:firstLine="709"/>
              <w:jc w:val="both"/>
              <w:rPr>
                <w:rFonts w:ascii="Times New Roman" w:hAnsi="Times New Roman"/>
                <w:sz w:val="24"/>
                <w:szCs w:val="24"/>
              </w:rPr>
            </w:pPr>
            <w:r w:rsidRPr="006F1E88">
              <w:rPr>
                <w:rFonts w:ascii="Times New Roman" w:hAnsi="Times New Roman"/>
                <w:spacing w:val="-3"/>
                <w:sz w:val="24"/>
                <w:szCs w:val="24"/>
              </w:rPr>
              <w:t xml:space="preserve">Развивать представления о связи музыкальных и </w:t>
            </w:r>
            <w:r w:rsidRPr="006F1E88">
              <w:rPr>
                <w:rFonts w:ascii="Times New Roman" w:hAnsi="Times New Roman"/>
                <w:sz w:val="24"/>
                <w:szCs w:val="24"/>
              </w:rPr>
              <w:t>речевых интонаций.</w:t>
            </w:r>
          </w:p>
          <w:p w:rsidR="006F1E88" w:rsidRPr="006F1E88" w:rsidRDefault="006F1E88" w:rsidP="00C60C39">
            <w:pPr>
              <w:shd w:val="clear" w:color="auto" w:fill="FFFFFF"/>
              <w:spacing w:after="0" w:line="240" w:lineRule="auto"/>
              <w:ind w:firstLine="709"/>
              <w:jc w:val="both"/>
              <w:rPr>
                <w:rFonts w:ascii="Times New Roman" w:hAnsi="Times New Roman"/>
                <w:sz w:val="24"/>
                <w:szCs w:val="24"/>
              </w:rPr>
            </w:pPr>
            <w:r w:rsidRPr="006F1E88">
              <w:rPr>
                <w:rFonts w:ascii="Times New Roman" w:hAnsi="Times New Roman"/>
                <w:spacing w:val="-3"/>
                <w:sz w:val="24"/>
                <w:szCs w:val="24"/>
              </w:rPr>
              <w:t>Расширять представления о музыкальных инстру</w:t>
            </w:r>
            <w:r w:rsidRPr="006F1E88">
              <w:rPr>
                <w:rFonts w:ascii="Times New Roman" w:hAnsi="Times New Roman"/>
                <w:spacing w:val="-9"/>
                <w:sz w:val="24"/>
                <w:szCs w:val="24"/>
              </w:rPr>
              <w:t>ментах и их выразительных возможностях</w:t>
            </w:r>
          </w:p>
        </w:tc>
        <w:tc>
          <w:tcPr>
            <w:tcW w:w="5517" w:type="dxa"/>
            <w:gridSpan w:val="2"/>
            <w:tcBorders>
              <w:top w:val="single" w:sz="6" w:space="0" w:color="auto"/>
              <w:left w:val="single" w:sz="6" w:space="0" w:color="auto"/>
              <w:bottom w:val="single" w:sz="6" w:space="0" w:color="auto"/>
              <w:right w:val="single" w:sz="6" w:space="0" w:color="auto"/>
            </w:tcBorders>
            <w:shd w:val="clear" w:color="auto" w:fill="FFFFFF"/>
          </w:tcPr>
          <w:p w:rsidR="006F1E88" w:rsidRPr="006F1E88" w:rsidRDefault="006F1E88" w:rsidP="00C60C39">
            <w:pPr>
              <w:shd w:val="clear" w:color="auto" w:fill="FFFFFF"/>
              <w:spacing w:after="0" w:line="240" w:lineRule="auto"/>
              <w:ind w:firstLine="709"/>
              <w:jc w:val="both"/>
              <w:rPr>
                <w:rFonts w:ascii="Times New Roman" w:hAnsi="Times New Roman"/>
                <w:sz w:val="24"/>
                <w:szCs w:val="24"/>
              </w:rPr>
            </w:pPr>
            <w:r w:rsidRPr="006F1E88">
              <w:rPr>
                <w:rFonts w:ascii="Times New Roman" w:hAnsi="Times New Roman"/>
                <w:spacing w:val="-12"/>
                <w:sz w:val="24"/>
                <w:szCs w:val="24"/>
              </w:rPr>
              <w:t xml:space="preserve">«Архангельские звоны», «Колокольные </w:t>
            </w:r>
            <w:r w:rsidRPr="006F1E88">
              <w:rPr>
                <w:rFonts w:ascii="Times New Roman" w:hAnsi="Times New Roman"/>
                <w:spacing w:val="-11"/>
                <w:sz w:val="24"/>
                <w:szCs w:val="24"/>
              </w:rPr>
              <w:t xml:space="preserve">звоны» Э. Грига, «Богатырские ворота» </w:t>
            </w:r>
            <w:r w:rsidRPr="006F1E88">
              <w:rPr>
                <w:rFonts w:ascii="Times New Roman" w:hAnsi="Times New Roman"/>
                <w:spacing w:val="-12"/>
                <w:sz w:val="24"/>
                <w:szCs w:val="24"/>
              </w:rPr>
              <w:t>М. П. Мусоргского, «Бой часов» С. С. Про</w:t>
            </w:r>
            <w:r w:rsidRPr="006F1E88">
              <w:rPr>
                <w:rFonts w:ascii="Times New Roman" w:hAnsi="Times New Roman"/>
                <w:spacing w:val="-12"/>
                <w:sz w:val="24"/>
                <w:szCs w:val="24"/>
              </w:rPr>
              <w:softHyphen/>
            </w:r>
            <w:r w:rsidRPr="006F1E88">
              <w:rPr>
                <w:rFonts w:ascii="Times New Roman" w:hAnsi="Times New Roman"/>
                <w:spacing w:val="-11"/>
                <w:sz w:val="24"/>
                <w:szCs w:val="24"/>
              </w:rPr>
              <w:t>офьева, «Кампанелла» Ф. Листа, «Кон</w:t>
            </w:r>
            <w:r w:rsidRPr="006F1E88">
              <w:rPr>
                <w:rFonts w:ascii="Times New Roman" w:hAnsi="Times New Roman"/>
                <w:spacing w:val="-11"/>
                <w:sz w:val="24"/>
                <w:szCs w:val="24"/>
              </w:rPr>
              <w:softHyphen/>
            </w:r>
            <w:r w:rsidRPr="006F1E88">
              <w:rPr>
                <w:rFonts w:ascii="Times New Roman" w:hAnsi="Times New Roman"/>
                <w:sz w:val="24"/>
                <w:szCs w:val="24"/>
              </w:rPr>
              <w:t>церт» С. С Рахманинова</w:t>
            </w:r>
          </w:p>
        </w:tc>
      </w:tr>
      <w:tr w:rsidR="006F1E88" w:rsidRPr="006F1E88" w:rsidTr="006F1E88">
        <w:trPr>
          <w:trHeight w:hRule="exact" w:val="576"/>
        </w:trPr>
        <w:tc>
          <w:tcPr>
            <w:tcW w:w="4400" w:type="dxa"/>
            <w:tcBorders>
              <w:top w:val="single" w:sz="6" w:space="0" w:color="auto"/>
              <w:left w:val="single" w:sz="6" w:space="0" w:color="auto"/>
              <w:bottom w:val="single" w:sz="6" w:space="0" w:color="auto"/>
              <w:right w:val="single" w:sz="6" w:space="0" w:color="auto"/>
            </w:tcBorders>
            <w:shd w:val="clear" w:color="auto" w:fill="FFFFFF"/>
          </w:tcPr>
          <w:p w:rsidR="006F1E88" w:rsidRPr="006F1E88" w:rsidRDefault="006F1E88" w:rsidP="00C60C39">
            <w:pPr>
              <w:shd w:val="clear" w:color="auto" w:fill="FFFFFF"/>
              <w:spacing w:after="0" w:line="240" w:lineRule="auto"/>
              <w:ind w:firstLine="709"/>
              <w:jc w:val="both"/>
              <w:rPr>
                <w:rFonts w:ascii="Times New Roman" w:hAnsi="Times New Roman"/>
                <w:sz w:val="24"/>
                <w:szCs w:val="24"/>
              </w:rPr>
            </w:pPr>
            <w:r w:rsidRPr="006F1E88">
              <w:rPr>
                <w:rFonts w:ascii="Times New Roman" w:hAnsi="Times New Roman"/>
                <w:sz w:val="24"/>
                <w:szCs w:val="24"/>
              </w:rPr>
              <w:t>Развитие голоса и слуха</w:t>
            </w:r>
          </w:p>
        </w:tc>
        <w:tc>
          <w:tcPr>
            <w:tcW w:w="5923" w:type="dxa"/>
            <w:tcBorders>
              <w:top w:val="single" w:sz="6" w:space="0" w:color="auto"/>
              <w:left w:val="single" w:sz="6" w:space="0" w:color="auto"/>
              <w:bottom w:val="single" w:sz="6" w:space="0" w:color="auto"/>
              <w:right w:val="single" w:sz="6" w:space="0" w:color="auto"/>
            </w:tcBorders>
            <w:shd w:val="clear" w:color="auto" w:fill="FFFFFF"/>
          </w:tcPr>
          <w:p w:rsidR="006F1E88" w:rsidRPr="006F1E88" w:rsidRDefault="006F1E88" w:rsidP="00C60C39">
            <w:pPr>
              <w:shd w:val="clear" w:color="auto" w:fill="FFFFFF"/>
              <w:spacing w:after="0" w:line="240" w:lineRule="auto"/>
              <w:ind w:firstLine="709"/>
              <w:jc w:val="both"/>
              <w:rPr>
                <w:rFonts w:ascii="Times New Roman" w:hAnsi="Times New Roman"/>
                <w:sz w:val="24"/>
                <w:szCs w:val="24"/>
              </w:rPr>
            </w:pPr>
            <w:r w:rsidRPr="006F1E88">
              <w:rPr>
                <w:rFonts w:ascii="Times New Roman" w:hAnsi="Times New Roman"/>
                <w:sz w:val="24"/>
                <w:szCs w:val="24"/>
              </w:rPr>
              <w:t>Различать высоту звука, тембр. Развивать музыкальную память</w:t>
            </w:r>
          </w:p>
        </w:tc>
        <w:tc>
          <w:tcPr>
            <w:tcW w:w="5517" w:type="dxa"/>
            <w:gridSpan w:val="2"/>
            <w:tcBorders>
              <w:top w:val="single" w:sz="6" w:space="0" w:color="auto"/>
              <w:left w:val="single" w:sz="6" w:space="0" w:color="auto"/>
              <w:bottom w:val="single" w:sz="6" w:space="0" w:color="auto"/>
              <w:right w:val="single" w:sz="6" w:space="0" w:color="auto"/>
            </w:tcBorders>
            <w:shd w:val="clear" w:color="auto" w:fill="FFFFFF"/>
          </w:tcPr>
          <w:p w:rsidR="006F1E88" w:rsidRPr="006F1E88" w:rsidRDefault="006F1E88" w:rsidP="00C60C39">
            <w:pPr>
              <w:shd w:val="clear" w:color="auto" w:fill="FFFFFF"/>
              <w:spacing w:after="0" w:line="240" w:lineRule="auto"/>
              <w:ind w:firstLine="709"/>
              <w:jc w:val="both"/>
              <w:rPr>
                <w:rFonts w:ascii="Times New Roman" w:hAnsi="Times New Roman"/>
                <w:sz w:val="24"/>
                <w:szCs w:val="24"/>
              </w:rPr>
            </w:pPr>
            <w:r w:rsidRPr="006F1E88">
              <w:rPr>
                <w:rFonts w:ascii="Times New Roman" w:hAnsi="Times New Roman"/>
                <w:spacing w:val="-16"/>
                <w:sz w:val="24"/>
                <w:szCs w:val="24"/>
              </w:rPr>
              <w:t>«Окрась музыку», «Угадай сказку» Л. Н. Ко-</w:t>
            </w:r>
            <w:r w:rsidRPr="006F1E88">
              <w:rPr>
                <w:rFonts w:ascii="Times New Roman" w:hAnsi="Times New Roman"/>
                <w:sz w:val="24"/>
                <w:szCs w:val="24"/>
              </w:rPr>
              <w:t>мисаровой, Э. П. Костиной</w:t>
            </w:r>
          </w:p>
        </w:tc>
      </w:tr>
      <w:tr w:rsidR="006F1E88" w:rsidRPr="006F1E88" w:rsidTr="006F1E88">
        <w:trPr>
          <w:trHeight w:hRule="exact" w:val="2242"/>
        </w:trPr>
        <w:tc>
          <w:tcPr>
            <w:tcW w:w="4400" w:type="dxa"/>
            <w:tcBorders>
              <w:top w:val="single" w:sz="6" w:space="0" w:color="auto"/>
              <w:left w:val="single" w:sz="6" w:space="0" w:color="auto"/>
              <w:bottom w:val="single" w:sz="6" w:space="0" w:color="auto"/>
              <w:right w:val="single" w:sz="6" w:space="0" w:color="auto"/>
            </w:tcBorders>
            <w:shd w:val="clear" w:color="auto" w:fill="FFFFFF"/>
          </w:tcPr>
          <w:p w:rsidR="006F1E88" w:rsidRPr="006F1E88" w:rsidRDefault="006F1E88" w:rsidP="00C60C39">
            <w:pPr>
              <w:shd w:val="clear" w:color="auto" w:fill="FFFFFF"/>
              <w:spacing w:after="0" w:line="240" w:lineRule="auto"/>
              <w:ind w:firstLine="709"/>
              <w:jc w:val="both"/>
              <w:rPr>
                <w:rFonts w:ascii="Times New Roman" w:hAnsi="Times New Roman"/>
                <w:sz w:val="24"/>
                <w:szCs w:val="24"/>
              </w:rPr>
            </w:pPr>
            <w:r w:rsidRPr="006F1E88">
              <w:rPr>
                <w:rFonts w:ascii="Times New Roman" w:hAnsi="Times New Roman"/>
                <w:i/>
                <w:iCs/>
                <w:sz w:val="24"/>
                <w:szCs w:val="24"/>
              </w:rPr>
              <w:t>Пение.</w:t>
            </w:r>
          </w:p>
          <w:p w:rsidR="006F1E88" w:rsidRPr="006F1E88" w:rsidRDefault="006F1E88" w:rsidP="00C60C39">
            <w:pPr>
              <w:shd w:val="clear" w:color="auto" w:fill="FFFFFF"/>
              <w:spacing w:after="0" w:line="240" w:lineRule="auto"/>
              <w:ind w:firstLine="709"/>
              <w:jc w:val="both"/>
              <w:rPr>
                <w:rFonts w:ascii="Times New Roman" w:hAnsi="Times New Roman"/>
                <w:sz w:val="24"/>
                <w:szCs w:val="24"/>
              </w:rPr>
            </w:pPr>
            <w:r w:rsidRPr="006F1E88">
              <w:rPr>
                <w:rFonts w:ascii="Times New Roman" w:hAnsi="Times New Roman"/>
                <w:sz w:val="24"/>
                <w:szCs w:val="24"/>
              </w:rPr>
              <w:t>Усвоение песенных навыков</w:t>
            </w:r>
          </w:p>
        </w:tc>
        <w:tc>
          <w:tcPr>
            <w:tcW w:w="5923" w:type="dxa"/>
            <w:tcBorders>
              <w:top w:val="single" w:sz="6" w:space="0" w:color="auto"/>
              <w:left w:val="single" w:sz="6" w:space="0" w:color="auto"/>
              <w:bottom w:val="single" w:sz="6" w:space="0" w:color="auto"/>
              <w:right w:val="single" w:sz="6" w:space="0" w:color="auto"/>
            </w:tcBorders>
            <w:shd w:val="clear" w:color="auto" w:fill="FFFFFF"/>
          </w:tcPr>
          <w:p w:rsidR="006F1E88" w:rsidRPr="006F1E88" w:rsidRDefault="006F1E88" w:rsidP="00C60C39">
            <w:pPr>
              <w:shd w:val="clear" w:color="auto" w:fill="FFFFFF"/>
              <w:spacing w:after="0" w:line="240" w:lineRule="auto"/>
              <w:ind w:firstLine="709"/>
              <w:jc w:val="both"/>
              <w:rPr>
                <w:rFonts w:ascii="Times New Roman" w:hAnsi="Times New Roman"/>
                <w:sz w:val="24"/>
                <w:szCs w:val="24"/>
              </w:rPr>
            </w:pPr>
            <w:r w:rsidRPr="006F1E88">
              <w:rPr>
                <w:rFonts w:ascii="Times New Roman" w:hAnsi="Times New Roman"/>
                <w:sz w:val="24"/>
                <w:szCs w:val="24"/>
              </w:rPr>
              <w:t xml:space="preserve">Развивать дикцию,артикуляцию. </w:t>
            </w:r>
            <w:r w:rsidRPr="006F1E88">
              <w:rPr>
                <w:rFonts w:ascii="Times New Roman" w:hAnsi="Times New Roman"/>
                <w:spacing w:val="-5"/>
                <w:sz w:val="24"/>
                <w:szCs w:val="24"/>
              </w:rPr>
              <w:t>Учить исполнять песни разного характера вырази</w:t>
            </w:r>
            <w:r w:rsidRPr="006F1E88">
              <w:rPr>
                <w:rFonts w:ascii="Times New Roman" w:hAnsi="Times New Roman"/>
                <w:spacing w:val="-11"/>
                <w:sz w:val="24"/>
                <w:szCs w:val="24"/>
              </w:rPr>
              <w:t xml:space="preserve">тельно, эмоционально в диапазоне октавы; передавать </w:t>
            </w:r>
            <w:r w:rsidRPr="006F1E88">
              <w:rPr>
                <w:rFonts w:ascii="Times New Roman" w:hAnsi="Times New Roman"/>
                <w:spacing w:val="-9"/>
                <w:sz w:val="24"/>
                <w:szCs w:val="24"/>
              </w:rPr>
              <w:t xml:space="preserve">голосом кульминации; петь пиано и меццо сопрано </w:t>
            </w:r>
            <w:r w:rsidRPr="006F1E88">
              <w:rPr>
                <w:rFonts w:ascii="Times New Roman" w:hAnsi="Times New Roman"/>
                <w:spacing w:val="-10"/>
                <w:sz w:val="24"/>
                <w:szCs w:val="24"/>
              </w:rPr>
              <w:t>с сопровождением и без; петь по ролям, с сопровожде</w:t>
            </w:r>
            <w:r w:rsidRPr="006F1E88">
              <w:rPr>
                <w:rFonts w:ascii="Times New Roman" w:hAnsi="Times New Roman"/>
                <w:spacing w:val="-10"/>
                <w:sz w:val="24"/>
                <w:szCs w:val="24"/>
              </w:rPr>
              <w:softHyphen/>
            </w:r>
            <w:r w:rsidRPr="006F1E88">
              <w:rPr>
                <w:rFonts w:ascii="Times New Roman" w:hAnsi="Times New Roman"/>
                <w:sz w:val="24"/>
                <w:szCs w:val="24"/>
              </w:rPr>
              <w:t>нием и без.</w:t>
            </w:r>
          </w:p>
          <w:p w:rsidR="006F1E88" w:rsidRPr="006F1E88" w:rsidRDefault="006F1E88" w:rsidP="00C60C39">
            <w:pPr>
              <w:shd w:val="clear" w:color="auto" w:fill="FFFFFF"/>
              <w:spacing w:after="0" w:line="240" w:lineRule="auto"/>
              <w:ind w:firstLine="709"/>
              <w:jc w:val="both"/>
              <w:rPr>
                <w:rFonts w:ascii="Times New Roman" w:hAnsi="Times New Roman"/>
                <w:sz w:val="24"/>
                <w:szCs w:val="24"/>
              </w:rPr>
            </w:pPr>
            <w:r w:rsidRPr="006F1E88">
              <w:rPr>
                <w:rFonts w:ascii="Times New Roman" w:hAnsi="Times New Roman"/>
                <w:spacing w:val="-2"/>
                <w:sz w:val="24"/>
                <w:szCs w:val="24"/>
              </w:rPr>
              <w:t xml:space="preserve">Воспитывать интерес к русским народным песням, </w:t>
            </w:r>
            <w:r w:rsidRPr="006F1E88">
              <w:rPr>
                <w:rFonts w:ascii="Times New Roman" w:hAnsi="Times New Roman"/>
                <w:sz w:val="24"/>
                <w:szCs w:val="24"/>
              </w:rPr>
              <w:t>любовь к Родине</w:t>
            </w:r>
          </w:p>
        </w:tc>
        <w:tc>
          <w:tcPr>
            <w:tcW w:w="5517" w:type="dxa"/>
            <w:gridSpan w:val="2"/>
            <w:tcBorders>
              <w:top w:val="single" w:sz="6" w:space="0" w:color="auto"/>
              <w:left w:val="single" w:sz="6" w:space="0" w:color="auto"/>
              <w:bottom w:val="single" w:sz="6" w:space="0" w:color="auto"/>
              <w:right w:val="single" w:sz="6" w:space="0" w:color="auto"/>
            </w:tcBorders>
            <w:shd w:val="clear" w:color="auto" w:fill="FFFFFF"/>
          </w:tcPr>
          <w:p w:rsidR="006F1E88" w:rsidRPr="006F1E88" w:rsidRDefault="006F1E88" w:rsidP="00C60C39">
            <w:pPr>
              <w:shd w:val="clear" w:color="auto" w:fill="FFFFFF"/>
              <w:spacing w:after="0" w:line="240" w:lineRule="auto"/>
              <w:ind w:firstLine="709"/>
              <w:jc w:val="both"/>
              <w:rPr>
                <w:rFonts w:ascii="Times New Roman" w:hAnsi="Times New Roman"/>
                <w:sz w:val="24"/>
                <w:szCs w:val="24"/>
              </w:rPr>
            </w:pPr>
            <w:r w:rsidRPr="006F1E88">
              <w:rPr>
                <w:rFonts w:ascii="Times New Roman" w:hAnsi="Times New Roman"/>
                <w:spacing w:val="-11"/>
                <w:sz w:val="24"/>
                <w:szCs w:val="24"/>
              </w:rPr>
              <w:t xml:space="preserve">«Песенка о лете», из мультфильма «Дед </w:t>
            </w:r>
            <w:r w:rsidRPr="006F1E88">
              <w:rPr>
                <w:rFonts w:ascii="Times New Roman" w:hAnsi="Times New Roman"/>
                <w:spacing w:val="-16"/>
                <w:sz w:val="24"/>
                <w:szCs w:val="24"/>
              </w:rPr>
              <w:t>Мороз и лето», муз. Е. Крылатова, ел. Ю. Эн</w:t>
            </w:r>
            <w:r w:rsidRPr="006F1E88">
              <w:rPr>
                <w:rFonts w:ascii="Times New Roman" w:hAnsi="Times New Roman"/>
                <w:spacing w:val="-11"/>
                <w:sz w:val="24"/>
                <w:szCs w:val="24"/>
              </w:rPr>
              <w:t xml:space="preserve">тина; «Неприятность эту мы переживём», </w:t>
            </w:r>
            <w:r w:rsidRPr="006F1E88">
              <w:rPr>
                <w:rFonts w:ascii="Times New Roman" w:hAnsi="Times New Roman"/>
                <w:spacing w:val="-10"/>
                <w:sz w:val="24"/>
                <w:szCs w:val="24"/>
              </w:rPr>
              <w:t>муз. Б. Савельева, ел. А. Хаита; «Танк-</w:t>
            </w:r>
            <w:r w:rsidRPr="006F1E88">
              <w:rPr>
                <w:rFonts w:ascii="Times New Roman" w:hAnsi="Times New Roman"/>
                <w:spacing w:val="-11"/>
                <w:sz w:val="24"/>
                <w:szCs w:val="24"/>
              </w:rPr>
              <w:t xml:space="preserve">герой»; «По зеленой роще», «Катюша», </w:t>
            </w:r>
            <w:r w:rsidRPr="006F1E88">
              <w:rPr>
                <w:rFonts w:ascii="Times New Roman" w:hAnsi="Times New Roman"/>
                <w:spacing w:val="-14"/>
                <w:sz w:val="24"/>
                <w:szCs w:val="24"/>
              </w:rPr>
              <w:t xml:space="preserve">«Солнышко, покажись», русские народные </w:t>
            </w:r>
            <w:r w:rsidRPr="006F1E88">
              <w:rPr>
                <w:rFonts w:ascii="Times New Roman" w:hAnsi="Times New Roman"/>
                <w:sz w:val="24"/>
                <w:szCs w:val="24"/>
              </w:rPr>
              <w:t>песни</w:t>
            </w:r>
          </w:p>
        </w:tc>
      </w:tr>
      <w:tr w:rsidR="006F1E88" w:rsidRPr="006F1E88" w:rsidTr="006F1E88">
        <w:trPr>
          <w:trHeight w:hRule="exact" w:val="547"/>
        </w:trPr>
        <w:tc>
          <w:tcPr>
            <w:tcW w:w="4400" w:type="dxa"/>
            <w:tcBorders>
              <w:top w:val="single" w:sz="6" w:space="0" w:color="auto"/>
              <w:left w:val="single" w:sz="6" w:space="0" w:color="auto"/>
              <w:bottom w:val="single" w:sz="6" w:space="0" w:color="auto"/>
              <w:right w:val="single" w:sz="6" w:space="0" w:color="auto"/>
            </w:tcBorders>
            <w:shd w:val="clear" w:color="auto" w:fill="FFFFFF"/>
          </w:tcPr>
          <w:p w:rsidR="006F1E88" w:rsidRPr="006F1E88" w:rsidRDefault="006F1E88" w:rsidP="00C60C39">
            <w:pPr>
              <w:shd w:val="clear" w:color="auto" w:fill="FFFFFF"/>
              <w:spacing w:after="0" w:line="240" w:lineRule="auto"/>
              <w:ind w:firstLine="709"/>
              <w:jc w:val="both"/>
              <w:rPr>
                <w:rFonts w:ascii="Times New Roman" w:hAnsi="Times New Roman"/>
                <w:sz w:val="24"/>
                <w:szCs w:val="24"/>
              </w:rPr>
            </w:pPr>
            <w:r w:rsidRPr="006F1E88">
              <w:rPr>
                <w:rFonts w:ascii="Times New Roman" w:hAnsi="Times New Roman"/>
                <w:sz w:val="24"/>
                <w:szCs w:val="24"/>
              </w:rPr>
              <w:t>Песенное творчество</w:t>
            </w:r>
          </w:p>
        </w:tc>
        <w:tc>
          <w:tcPr>
            <w:tcW w:w="5923" w:type="dxa"/>
            <w:tcBorders>
              <w:top w:val="single" w:sz="6" w:space="0" w:color="auto"/>
              <w:left w:val="single" w:sz="6" w:space="0" w:color="auto"/>
              <w:bottom w:val="single" w:sz="6" w:space="0" w:color="auto"/>
              <w:right w:val="single" w:sz="6" w:space="0" w:color="auto"/>
            </w:tcBorders>
            <w:shd w:val="clear" w:color="auto" w:fill="FFFFFF"/>
          </w:tcPr>
          <w:p w:rsidR="006F1E88" w:rsidRPr="006F1E88" w:rsidRDefault="006F1E88" w:rsidP="00C60C39">
            <w:pPr>
              <w:shd w:val="clear" w:color="auto" w:fill="FFFFFF"/>
              <w:spacing w:after="0" w:line="240" w:lineRule="auto"/>
              <w:ind w:firstLine="709"/>
              <w:jc w:val="both"/>
              <w:rPr>
                <w:rFonts w:ascii="Times New Roman" w:hAnsi="Times New Roman"/>
                <w:sz w:val="24"/>
                <w:szCs w:val="24"/>
              </w:rPr>
            </w:pPr>
            <w:r w:rsidRPr="006F1E88">
              <w:rPr>
                <w:rFonts w:ascii="Times New Roman" w:hAnsi="Times New Roman"/>
                <w:spacing w:val="-2"/>
                <w:sz w:val="24"/>
                <w:szCs w:val="24"/>
              </w:rPr>
              <w:t>Придумывать собственную мелодию к скороговор</w:t>
            </w:r>
            <w:r w:rsidRPr="006F1E88">
              <w:rPr>
                <w:rFonts w:ascii="Times New Roman" w:hAnsi="Times New Roman"/>
                <w:sz w:val="24"/>
                <w:szCs w:val="24"/>
              </w:rPr>
              <w:t>кам</w:t>
            </w:r>
          </w:p>
        </w:tc>
        <w:tc>
          <w:tcPr>
            <w:tcW w:w="5517" w:type="dxa"/>
            <w:gridSpan w:val="2"/>
            <w:tcBorders>
              <w:top w:val="single" w:sz="6" w:space="0" w:color="auto"/>
              <w:left w:val="single" w:sz="6" w:space="0" w:color="auto"/>
              <w:bottom w:val="single" w:sz="6" w:space="0" w:color="auto"/>
              <w:right w:val="single" w:sz="6" w:space="0" w:color="auto"/>
            </w:tcBorders>
            <w:shd w:val="clear" w:color="auto" w:fill="FFFFFF"/>
          </w:tcPr>
          <w:p w:rsidR="006F1E88" w:rsidRPr="006F1E88" w:rsidRDefault="006F1E88" w:rsidP="00C60C39">
            <w:pPr>
              <w:shd w:val="clear" w:color="auto" w:fill="FFFFFF"/>
              <w:spacing w:after="0" w:line="240" w:lineRule="auto"/>
              <w:ind w:firstLine="709"/>
              <w:jc w:val="both"/>
              <w:rPr>
                <w:rFonts w:ascii="Times New Roman" w:hAnsi="Times New Roman"/>
                <w:sz w:val="24"/>
                <w:szCs w:val="24"/>
              </w:rPr>
            </w:pPr>
            <w:r w:rsidRPr="006F1E88">
              <w:rPr>
                <w:rFonts w:ascii="Times New Roman" w:hAnsi="Times New Roman"/>
                <w:sz w:val="24"/>
                <w:szCs w:val="24"/>
              </w:rPr>
              <w:t>«Ехали медведи» (импровизация)</w:t>
            </w:r>
          </w:p>
        </w:tc>
      </w:tr>
      <w:tr w:rsidR="006F1E88" w:rsidRPr="006F1E88" w:rsidTr="006F1E88">
        <w:trPr>
          <w:trHeight w:hRule="exact" w:val="633"/>
        </w:trPr>
        <w:tc>
          <w:tcPr>
            <w:tcW w:w="4400" w:type="dxa"/>
            <w:tcBorders>
              <w:top w:val="single" w:sz="6" w:space="0" w:color="auto"/>
              <w:left w:val="single" w:sz="6" w:space="0" w:color="auto"/>
              <w:bottom w:val="single" w:sz="6" w:space="0" w:color="auto"/>
              <w:right w:val="single" w:sz="6" w:space="0" w:color="auto"/>
            </w:tcBorders>
            <w:shd w:val="clear" w:color="auto" w:fill="FFFFFF"/>
          </w:tcPr>
          <w:p w:rsidR="006F1E88" w:rsidRPr="006F1E88" w:rsidRDefault="006F1E88" w:rsidP="00C60C39">
            <w:pPr>
              <w:shd w:val="clear" w:color="auto" w:fill="FFFFFF"/>
              <w:spacing w:after="0" w:line="240" w:lineRule="auto"/>
              <w:ind w:firstLine="709"/>
              <w:jc w:val="both"/>
              <w:rPr>
                <w:rFonts w:ascii="Times New Roman" w:hAnsi="Times New Roman"/>
                <w:sz w:val="24"/>
                <w:szCs w:val="24"/>
              </w:rPr>
            </w:pPr>
            <w:r w:rsidRPr="006F1E88">
              <w:rPr>
                <w:rFonts w:ascii="Times New Roman" w:hAnsi="Times New Roman"/>
                <w:i/>
                <w:iCs/>
                <w:spacing w:val="-11"/>
                <w:sz w:val="24"/>
                <w:szCs w:val="24"/>
              </w:rPr>
              <w:t xml:space="preserve">Музыкально-ритмические движения. </w:t>
            </w:r>
            <w:r w:rsidRPr="006F1E88">
              <w:rPr>
                <w:rFonts w:ascii="Times New Roman" w:hAnsi="Times New Roman"/>
                <w:sz w:val="24"/>
                <w:szCs w:val="24"/>
              </w:rPr>
              <w:t>Упражнения</w:t>
            </w:r>
          </w:p>
        </w:tc>
        <w:tc>
          <w:tcPr>
            <w:tcW w:w="5923" w:type="dxa"/>
            <w:tcBorders>
              <w:top w:val="single" w:sz="6" w:space="0" w:color="auto"/>
              <w:left w:val="single" w:sz="6" w:space="0" w:color="auto"/>
              <w:bottom w:val="single" w:sz="6" w:space="0" w:color="auto"/>
              <w:right w:val="single" w:sz="6" w:space="0" w:color="auto"/>
            </w:tcBorders>
            <w:shd w:val="clear" w:color="auto" w:fill="FFFFFF"/>
          </w:tcPr>
          <w:p w:rsidR="006F1E88" w:rsidRPr="006F1E88" w:rsidRDefault="006F1E88" w:rsidP="00C60C39">
            <w:pPr>
              <w:shd w:val="clear" w:color="auto" w:fill="FFFFFF"/>
              <w:spacing w:after="0" w:line="240" w:lineRule="auto"/>
              <w:ind w:firstLine="709"/>
              <w:jc w:val="both"/>
              <w:rPr>
                <w:rFonts w:ascii="Times New Roman" w:hAnsi="Times New Roman"/>
                <w:sz w:val="24"/>
                <w:szCs w:val="24"/>
              </w:rPr>
            </w:pPr>
            <w:r w:rsidRPr="006F1E88">
              <w:rPr>
                <w:rFonts w:ascii="Times New Roman" w:hAnsi="Times New Roman"/>
                <w:spacing w:val="-3"/>
                <w:sz w:val="24"/>
                <w:szCs w:val="24"/>
              </w:rPr>
              <w:t>Закреплять навыки бодрого шага, поскоков; отме</w:t>
            </w:r>
            <w:r w:rsidRPr="006F1E88">
              <w:rPr>
                <w:rFonts w:ascii="Times New Roman" w:hAnsi="Times New Roman"/>
                <w:spacing w:val="-11"/>
                <w:sz w:val="24"/>
                <w:szCs w:val="24"/>
              </w:rPr>
              <w:t xml:space="preserve">чать в движениях чередование фраз и смену сильной и </w:t>
            </w:r>
            <w:r w:rsidRPr="006F1E88">
              <w:rPr>
                <w:rFonts w:ascii="Times New Roman" w:hAnsi="Times New Roman"/>
                <w:sz w:val="24"/>
                <w:szCs w:val="24"/>
              </w:rPr>
              <w:t>слабой долей</w:t>
            </w:r>
          </w:p>
        </w:tc>
        <w:tc>
          <w:tcPr>
            <w:tcW w:w="5517" w:type="dxa"/>
            <w:gridSpan w:val="2"/>
            <w:tcBorders>
              <w:top w:val="single" w:sz="6" w:space="0" w:color="auto"/>
              <w:left w:val="single" w:sz="6" w:space="0" w:color="auto"/>
              <w:bottom w:val="single" w:sz="6" w:space="0" w:color="auto"/>
              <w:right w:val="single" w:sz="6" w:space="0" w:color="auto"/>
            </w:tcBorders>
            <w:shd w:val="clear" w:color="auto" w:fill="FFFFFF"/>
          </w:tcPr>
          <w:p w:rsidR="006F1E88" w:rsidRPr="006F1E88" w:rsidRDefault="006F1E88" w:rsidP="00C60C39">
            <w:pPr>
              <w:shd w:val="clear" w:color="auto" w:fill="FFFFFF"/>
              <w:spacing w:after="0" w:line="240" w:lineRule="auto"/>
              <w:ind w:firstLine="709"/>
              <w:jc w:val="both"/>
              <w:rPr>
                <w:rFonts w:ascii="Times New Roman" w:hAnsi="Times New Roman"/>
                <w:sz w:val="24"/>
                <w:szCs w:val="24"/>
              </w:rPr>
            </w:pPr>
            <w:r w:rsidRPr="006F1E88">
              <w:rPr>
                <w:rFonts w:ascii="Times New Roman" w:hAnsi="Times New Roman"/>
                <w:spacing w:val="-13"/>
                <w:sz w:val="24"/>
                <w:szCs w:val="24"/>
              </w:rPr>
              <w:t xml:space="preserve">«Бодрый и спокойный шаг», муз. М. Робера; </w:t>
            </w:r>
            <w:r w:rsidRPr="006F1E88">
              <w:rPr>
                <w:rFonts w:ascii="Times New Roman" w:hAnsi="Times New Roman"/>
                <w:spacing w:val="-15"/>
                <w:sz w:val="24"/>
                <w:szCs w:val="24"/>
              </w:rPr>
              <w:t>«Раз, два, три» (тренаж.), «Поскоки» Б. Мож</w:t>
            </w:r>
            <w:r w:rsidRPr="006F1E88">
              <w:rPr>
                <w:rFonts w:ascii="Times New Roman" w:hAnsi="Times New Roman"/>
                <w:sz w:val="24"/>
                <w:szCs w:val="24"/>
              </w:rPr>
              <w:t>жевелова</w:t>
            </w:r>
          </w:p>
        </w:tc>
      </w:tr>
      <w:tr w:rsidR="006F1E88" w:rsidRPr="006F1E88" w:rsidTr="006F1E88">
        <w:trPr>
          <w:trHeight w:hRule="exact" w:val="830"/>
        </w:trPr>
        <w:tc>
          <w:tcPr>
            <w:tcW w:w="4400" w:type="dxa"/>
            <w:tcBorders>
              <w:top w:val="single" w:sz="6" w:space="0" w:color="auto"/>
              <w:left w:val="single" w:sz="6" w:space="0" w:color="auto"/>
              <w:bottom w:val="single" w:sz="6" w:space="0" w:color="auto"/>
              <w:right w:val="single" w:sz="6" w:space="0" w:color="auto"/>
            </w:tcBorders>
            <w:shd w:val="clear" w:color="auto" w:fill="FFFFFF"/>
          </w:tcPr>
          <w:p w:rsidR="006F1E88" w:rsidRPr="006F1E88" w:rsidRDefault="006F1E88" w:rsidP="00C60C39">
            <w:pPr>
              <w:shd w:val="clear" w:color="auto" w:fill="FFFFFF"/>
              <w:spacing w:after="0" w:line="240" w:lineRule="auto"/>
              <w:ind w:firstLine="709"/>
              <w:jc w:val="both"/>
              <w:rPr>
                <w:rFonts w:ascii="Times New Roman" w:hAnsi="Times New Roman"/>
                <w:sz w:val="24"/>
                <w:szCs w:val="24"/>
              </w:rPr>
            </w:pPr>
            <w:r w:rsidRPr="006F1E88">
              <w:rPr>
                <w:rFonts w:ascii="Times New Roman" w:hAnsi="Times New Roman"/>
                <w:sz w:val="24"/>
                <w:szCs w:val="24"/>
              </w:rPr>
              <w:t>Пляски</w:t>
            </w:r>
          </w:p>
        </w:tc>
        <w:tc>
          <w:tcPr>
            <w:tcW w:w="5923" w:type="dxa"/>
            <w:tcBorders>
              <w:top w:val="single" w:sz="6" w:space="0" w:color="auto"/>
              <w:left w:val="single" w:sz="6" w:space="0" w:color="auto"/>
              <w:bottom w:val="single" w:sz="6" w:space="0" w:color="auto"/>
              <w:right w:val="single" w:sz="6" w:space="0" w:color="auto"/>
            </w:tcBorders>
            <w:shd w:val="clear" w:color="auto" w:fill="FFFFFF"/>
          </w:tcPr>
          <w:p w:rsidR="006F1E88" w:rsidRPr="006F1E88" w:rsidRDefault="006F1E88" w:rsidP="00C60C39">
            <w:pPr>
              <w:shd w:val="clear" w:color="auto" w:fill="FFFFFF"/>
              <w:spacing w:after="0" w:line="240" w:lineRule="auto"/>
              <w:ind w:firstLine="709"/>
              <w:jc w:val="both"/>
              <w:rPr>
                <w:rFonts w:ascii="Times New Roman" w:hAnsi="Times New Roman"/>
                <w:sz w:val="24"/>
                <w:szCs w:val="24"/>
              </w:rPr>
            </w:pPr>
            <w:r w:rsidRPr="006F1E88">
              <w:rPr>
                <w:rFonts w:ascii="Times New Roman" w:hAnsi="Times New Roman"/>
                <w:sz w:val="24"/>
                <w:szCs w:val="24"/>
              </w:rPr>
              <w:t xml:space="preserve">Передавать в танцевальных движениях характер </w:t>
            </w:r>
            <w:r w:rsidRPr="006F1E88">
              <w:rPr>
                <w:rFonts w:ascii="Times New Roman" w:hAnsi="Times New Roman"/>
                <w:spacing w:val="-10"/>
                <w:sz w:val="24"/>
                <w:szCs w:val="24"/>
              </w:rPr>
              <w:t>танца; двигаться в танце ритмично, эмоционально; во</w:t>
            </w:r>
            <w:r w:rsidRPr="006F1E88">
              <w:rPr>
                <w:rFonts w:ascii="Times New Roman" w:hAnsi="Times New Roman"/>
                <w:sz w:val="24"/>
                <w:szCs w:val="24"/>
              </w:rPr>
              <w:t>дить быстрый хоровод</w:t>
            </w:r>
          </w:p>
        </w:tc>
        <w:tc>
          <w:tcPr>
            <w:tcW w:w="5517" w:type="dxa"/>
            <w:gridSpan w:val="2"/>
            <w:tcBorders>
              <w:top w:val="single" w:sz="6" w:space="0" w:color="auto"/>
              <w:left w:val="single" w:sz="6" w:space="0" w:color="auto"/>
              <w:bottom w:val="single" w:sz="6" w:space="0" w:color="auto"/>
              <w:right w:val="single" w:sz="6" w:space="0" w:color="auto"/>
            </w:tcBorders>
            <w:shd w:val="clear" w:color="auto" w:fill="FFFFFF"/>
          </w:tcPr>
          <w:p w:rsidR="006F1E88" w:rsidRPr="006F1E88" w:rsidRDefault="006F1E88" w:rsidP="00C60C39">
            <w:pPr>
              <w:shd w:val="clear" w:color="auto" w:fill="FFFFFF"/>
              <w:spacing w:after="0" w:line="240" w:lineRule="auto"/>
              <w:ind w:firstLine="709"/>
              <w:jc w:val="both"/>
              <w:rPr>
                <w:rFonts w:ascii="Times New Roman" w:hAnsi="Times New Roman"/>
                <w:sz w:val="24"/>
                <w:szCs w:val="24"/>
              </w:rPr>
            </w:pPr>
            <w:r w:rsidRPr="006F1E88">
              <w:rPr>
                <w:rFonts w:ascii="Times New Roman" w:hAnsi="Times New Roman"/>
                <w:spacing w:val="-12"/>
                <w:sz w:val="24"/>
                <w:szCs w:val="24"/>
              </w:rPr>
              <w:t>«Кострома», русская народная мелодия; «Дружат дети всей земли», муз. Д. Львова-</w:t>
            </w:r>
            <w:r w:rsidRPr="006F1E88">
              <w:rPr>
                <w:rFonts w:ascii="Times New Roman" w:hAnsi="Times New Roman"/>
                <w:spacing w:val="-10"/>
                <w:sz w:val="24"/>
                <w:szCs w:val="24"/>
              </w:rPr>
              <w:t>Компанейца, ел. Д. Викторова - хоровод</w:t>
            </w:r>
          </w:p>
        </w:tc>
      </w:tr>
      <w:tr w:rsidR="006F1E88" w:rsidRPr="006F1E88" w:rsidTr="006F1E88">
        <w:trPr>
          <w:trHeight w:hRule="exact" w:val="1090"/>
        </w:trPr>
        <w:tc>
          <w:tcPr>
            <w:tcW w:w="4400" w:type="dxa"/>
            <w:tcBorders>
              <w:top w:val="single" w:sz="6" w:space="0" w:color="auto"/>
              <w:left w:val="single" w:sz="6" w:space="0" w:color="auto"/>
              <w:bottom w:val="single" w:sz="6" w:space="0" w:color="auto"/>
              <w:right w:val="single" w:sz="6" w:space="0" w:color="auto"/>
            </w:tcBorders>
            <w:shd w:val="clear" w:color="auto" w:fill="FFFFFF"/>
          </w:tcPr>
          <w:p w:rsidR="006F1E88" w:rsidRPr="006F1E88" w:rsidRDefault="006F1E88" w:rsidP="00C60C39">
            <w:pPr>
              <w:shd w:val="clear" w:color="auto" w:fill="FFFFFF"/>
              <w:spacing w:after="0" w:line="240" w:lineRule="auto"/>
              <w:ind w:firstLine="709"/>
              <w:jc w:val="both"/>
              <w:rPr>
                <w:rFonts w:ascii="Times New Roman" w:hAnsi="Times New Roman"/>
                <w:sz w:val="24"/>
                <w:szCs w:val="24"/>
              </w:rPr>
            </w:pPr>
            <w:r w:rsidRPr="006F1E88">
              <w:rPr>
                <w:rFonts w:ascii="Times New Roman" w:hAnsi="Times New Roman"/>
                <w:sz w:val="24"/>
                <w:szCs w:val="24"/>
              </w:rPr>
              <w:t>Игры</w:t>
            </w:r>
          </w:p>
        </w:tc>
        <w:tc>
          <w:tcPr>
            <w:tcW w:w="5923" w:type="dxa"/>
            <w:tcBorders>
              <w:top w:val="single" w:sz="6" w:space="0" w:color="auto"/>
              <w:left w:val="single" w:sz="6" w:space="0" w:color="auto"/>
              <w:bottom w:val="single" w:sz="6" w:space="0" w:color="auto"/>
              <w:right w:val="single" w:sz="6" w:space="0" w:color="auto"/>
            </w:tcBorders>
            <w:shd w:val="clear" w:color="auto" w:fill="FFFFFF"/>
          </w:tcPr>
          <w:p w:rsidR="006F1E88" w:rsidRPr="006F1E88" w:rsidRDefault="006F1E88" w:rsidP="00C60C39">
            <w:pPr>
              <w:shd w:val="clear" w:color="auto" w:fill="FFFFFF"/>
              <w:spacing w:after="0" w:line="240" w:lineRule="auto"/>
              <w:ind w:firstLine="709"/>
              <w:jc w:val="both"/>
              <w:rPr>
                <w:rFonts w:ascii="Times New Roman" w:hAnsi="Times New Roman"/>
                <w:sz w:val="24"/>
                <w:szCs w:val="24"/>
              </w:rPr>
            </w:pPr>
            <w:r w:rsidRPr="006F1E88">
              <w:rPr>
                <w:rFonts w:ascii="Times New Roman" w:hAnsi="Times New Roman"/>
                <w:spacing w:val="-3"/>
                <w:sz w:val="24"/>
                <w:szCs w:val="24"/>
              </w:rPr>
              <w:t>Двигаться выразительно в соответствии с музы</w:t>
            </w:r>
            <w:r w:rsidRPr="006F1E88">
              <w:rPr>
                <w:rFonts w:ascii="Times New Roman" w:hAnsi="Times New Roman"/>
                <w:sz w:val="24"/>
                <w:szCs w:val="24"/>
              </w:rPr>
              <w:t>кальным образом.</w:t>
            </w:r>
          </w:p>
          <w:p w:rsidR="006F1E88" w:rsidRPr="006F1E88" w:rsidRDefault="006F1E88" w:rsidP="00C60C39">
            <w:pPr>
              <w:shd w:val="clear" w:color="auto" w:fill="FFFFFF"/>
              <w:spacing w:after="0" w:line="240" w:lineRule="auto"/>
              <w:ind w:firstLine="709"/>
              <w:jc w:val="both"/>
              <w:rPr>
                <w:rFonts w:ascii="Times New Roman" w:hAnsi="Times New Roman"/>
                <w:sz w:val="24"/>
                <w:szCs w:val="24"/>
              </w:rPr>
            </w:pPr>
            <w:r w:rsidRPr="006F1E88">
              <w:rPr>
                <w:rFonts w:ascii="Times New Roman" w:hAnsi="Times New Roman"/>
                <w:spacing w:val="-1"/>
                <w:sz w:val="24"/>
                <w:szCs w:val="24"/>
              </w:rPr>
              <w:t>Воспитывать коммуникативные качества, разви</w:t>
            </w:r>
            <w:r w:rsidRPr="006F1E88">
              <w:rPr>
                <w:rFonts w:ascii="Times New Roman" w:hAnsi="Times New Roman"/>
                <w:sz w:val="24"/>
                <w:szCs w:val="24"/>
              </w:rPr>
              <w:t>вать художественное воображение</w:t>
            </w:r>
          </w:p>
        </w:tc>
        <w:tc>
          <w:tcPr>
            <w:tcW w:w="5517" w:type="dxa"/>
            <w:gridSpan w:val="2"/>
            <w:tcBorders>
              <w:top w:val="single" w:sz="6" w:space="0" w:color="auto"/>
              <w:left w:val="single" w:sz="6" w:space="0" w:color="auto"/>
              <w:bottom w:val="single" w:sz="6" w:space="0" w:color="auto"/>
              <w:right w:val="single" w:sz="6" w:space="0" w:color="auto"/>
            </w:tcBorders>
            <w:shd w:val="clear" w:color="auto" w:fill="FFFFFF"/>
          </w:tcPr>
          <w:p w:rsidR="006F1E88" w:rsidRPr="006F1E88" w:rsidRDefault="006F1E88" w:rsidP="00C60C39">
            <w:pPr>
              <w:shd w:val="clear" w:color="auto" w:fill="FFFFFF"/>
              <w:spacing w:after="0" w:line="240" w:lineRule="auto"/>
              <w:ind w:firstLine="709"/>
              <w:jc w:val="both"/>
              <w:rPr>
                <w:rFonts w:ascii="Times New Roman" w:hAnsi="Times New Roman"/>
                <w:sz w:val="24"/>
                <w:szCs w:val="24"/>
              </w:rPr>
            </w:pPr>
            <w:r w:rsidRPr="006F1E88">
              <w:rPr>
                <w:rFonts w:ascii="Times New Roman" w:hAnsi="Times New Roman"/>
                <w:sz w:val="24"/>
                <w:szCs w:val="24"/>
              </w:rPr>
              <w:t>«Горшки», «Военные игры», «Игры с русалками»</w:t>
            </w:r>
          </w:p>
        </w:tc>
      </w:tr>
      <w:tr w:rsidR="006F1E88" w:rsidRPr="006F1E88" w:rsidTr="006F1E88">
        <w:trPr>
          <w:trHeight w:hRule="exact" w:val="542"/>
        </w:trPr>
        <w:tc>
          <w:tcPr>
            <w:tcW w:w="4400" w:type="dxa"/>
            <w:tcBorders>
              <w:top w:val="single" w:sz="6" w:space="0" w:color="auto"/>
              <w:left w:val="single" w:sz="6" w:space="0" w:color="auto"/>
              <w:bottom w:val="single" w:sz="6" w:space="0" w:color="auto"/>
              <w:right w:val="single" w:sz="6" w:space="0" w:color="auto"/>
            </w:tcBorders>
            <w:shd w:val="clear" w:color="auto" w:fill="FFFFFF"/>
          </w:tcPr>
          <w:p w:rsidR="006F1E88" w:rsidRPr="006F1E88" w:rsidRDefault="006F1E88" w:rsidP="00C60C39">
            <w:pPr>
              <w:shd w:val="clear" w:color="auto" w:fill="FFFFFF"/>
              <w:spacing w:after="0" w:line="240" w:lineRule="auto"/>
              <w:ind w:firstLine="709"/>
              <w:jc w:val="both"/>
              <w:rPr>
                <w:rFonts w:ascii="Times New Roman" w:hAnsi="Times New Roman"/>
                <w:sz w:val="24"/>
                <w:szCs w:val="24"/>
              </w:rPr>
            </w:pPr>
            <w:r w:rsidRPr="006F1E88">
              <w:rPr>
                <w:rFonts w:ascii="Times New Roman" w:hAnsi="Times New Roman"/>
                <w:sz w:val="24"/>
                <w:szCs w:val="24"/>
              </w:rPr>
              <w:t>Музыкально-игровое творчество</w:t>
            </w:r>
          </w:p>
        </w:tc>
        <w:tc>
          <w:tcPr>
            <w:tcW w:w="5923" w:type="dxa"/>
            <w:tcBorders>
              <w:top w:val="single" w:sz="6" w:space="0" w:color="auto"/>
              <w:left w:val="single" w:sz="6" w:space="0" w:color="auto"/>
              <w:bottom w:val="single" w:sz="6" w:space="0" w:color="auto"/>
              <w:right w:val="single" w:sz="6" w:space="0" w:color="auto"/>
            </w:tcBorders>
            <w:shd w:val="clear" w:color="auto" w:fill="FFFFFF"/>
          </w:tcPr>
          <w:p w:rsidR="006F1E88" w:rsidRPr="006F1E88" w:rsidRDefault="006F1E88" w:rsidP="00C60C39">
            <w:pPr>
              <w:shd w:val="clear" w:color="auto" w:fill="FFFFFF"/>
              <w:spacing w:after="0" w:line="240" w:lineRule="auto"/>
              <w:ind w:firstLine="709"/>
              <w:jc w:val="both"/>
              <w:rPr>
                <w:rFonts w:ascii="Times New Roman" w:hAnsi="Times New Roman"/>
                <w:sz w:val="24"/>
                <w:szCs w:val="24"/>
              </w:rPr>
            </w:pPr>
            <w:r w:rsidRPr="006F1E88">
              <w:rPr>
                <w:rFonts w:ascii="Times New Roman" w:hAnsi="Times New Roman"/>
                <w:spacing w:val="-11"/>
                <w:sz w:val="24"/>
                <w:szCs w:val="24"/>
              </w:rPr>
              <w:t>Выразительно передавать игровые действия с вообра</w:t>
            </w:r>
            <w:r w:rsidRPr="006F1E88">
              <w:rPr>
                <w:rFonts w:ascii="Times New Roman" w:hAnsi="Times New Roman"/>
                <w:spacing w:val="-11"/>
                <w:sz w:val="24"/>
                <w:szCs w:val="24"/>
              </w:rPr>
              <w:softHyphen/>
            </w:r>
            <w:r w:rsidRPr="006F1E88">
              <w:rPr>
                <w:rFonts w:ascii="Times New Roman" w:hAnsi="Times New Roman"/>
                <w:sz w:val="24"/>
                <w:szCs w:val="24"/>
              </w:rPr>
              <w:t>жаемыми предметами</w:t>
            </w:r>
          </w:p>
        </w:tc>
        <w:tc>
          <w:tcPr>
            <w:tcW w:w="5517" w:type="dxa"/>
            <w:gridSpan w:val="2"/>
            <w:tcBorders>
              <w:top w:val="single" w:sz="6" w:space="0" w:color="auto"/>
              <w:left w:val="single" w:sz="6" w:space="0" w:color="auto"/>
              <w:bottom w:val="single" w:sz="6" w:space="0" w:color="auto"/>
              <w:right w:val="single" w:sz="6" w:space="0" w:color="auto"/>
            </w:tcBorders>
            <w:shd w:val="clear" w:color="auto" w:fill="FFFFFF"/>
          </w:tcPr>
          <w:p w:rsidR="006F1E88" w:rsidRPr="006F1E88" w:rsidRDefault="006F1E88" w:rsidP="00C60C39">
            <w:pPr>
              <w:shd w:val="clear" w:color="auto" w:fill="FFFFFF"/>
              <w:spacing w:after="0" w:line="240" w:lineRule="auto"/>
              <w:ind w:firstLine="709"/>
              <w:jc w:val="both"/>
              <w:rPr>
                <w:rFonts w:ascii="Times New Roman" w:hAnsi="Times New Roman"/>
                <w:sz w:val="24"/>
                <w:szCs w:val="24"/>
              </w:rPr>
            </w:pPr>
            <w:r w:rsidRPr="006F1E88">
              <w:rPr>
                <w:rFonts w:ascii="Times New Roman" w:hAnsi="Times New Roman"/>
                <w:sz w:val="24"/>
                <w:szCs w:val="24"/>
              </w:rPr>
              <w:t>«Скакалки», муз. А. Петрова</w:t>
            </w:r>
          </w:p>
        </w:tc>
      </w:tr>
      <w:tr w:rsidR="006F1E88" w:rsidRPr="006F1E88" w:rsidTr="006F1E88">
        <w:trPr>
          <w:trHeight w:hRule="exact" w:val="627"/>
        </w:trPr>
        <w:tc>
          <w:tcPr>
            <w:tcW w:w="4400" w:type="dxa"/>
            <w:tcBorders>
              <w:top w:val="single" w:sz="6" w:space="0" w:color="auto"/>
              <w:left w:val="single" w:sz="6" w:space="0" w:color="auto"/>
              <w:bottom w:val="single" w:sz="6" w:space="0" w:color="auto"/>
              <w:right w:val="single" w:sz="6" w:space="0" w:color="auto"/>
            </w:tcBorders>
            <w:shd w:val="clear" w:color="auto" w:fill="FFFFFF"/>
          </w:tcPr>
          <w:p w:rsidR="006F1E88" w:rsidRPr="006F1E88" w:rsidRDefault="006F1E88" w:rsidP="00C60C39">
            <w:pPr>
              <w:shd w:val="clear" w:color="auto" w:fill="FFFFFF"/>
              <w:spacing w:after="0" w:line="240" w:lineRule="auto"/>
              <w:ind w:firstLine="709"/>
              <w:jc w:val="both"/>
              <w:rPr>
                <w:rFonts w:ascii="Times New Roman" w:hAnsi="Times New Roman"/>
                <w:i/>
                <w:sz w:val="24"/>
                <w:szCs w:val="24"/>
              </w:rPr>
            </w:pPr>
            <w:r w:rsidRPr="006F1E88">
              <w:rPr>
                <w:rFonts w:ascii="Times New Roman" w:hAnsi="Times New Roman"/>
                <w:i/>
                <w:sz w:val="24"/>
                <w:szCs w:val="24"/>
              </w:rPr>
              <w:t>Игра на детских музыкальных инструментах</w:t>
            </w:r>
          </w:p>
        </w:tc>
        <w:tc>
          <w:tcPr>
            <w:tcW w:w="5923" w:type="dxa"/>
            <w:tcBorders>
              <w:top w:val="single" w:sz="6" w:space="0" w:color="auto"/>
              <w:left w:val="single" w:sz="6" w:space="0" w:color="auto"/>
              <w:bottom w:val="single" w:sz="6" w:space="0" w:color="auto"/>
              <w:right w:val="single" w:sz="6" w:space="0" w:color="auto"/>
            </w:tcBorders>
            <w:shd w:val="clear" w:color="auto" w:fill="FFFFFF"/>
          </w:tcPr>
          <w:p w:rsidR="006F1E88" w:rsidRPr="006F1E88" w:rsidRDefault="006F1E88" w:rsidP="00C60C39">
            <w:pPr>
              <w:shd w:val="clear" w:color="auto" w:fill="FFFFFF"/>
              <w:spacing w:after="0" w:line="240" w:lineRule="auto"/>
              <w:ind w:firstLine="709"/>
              <w:jc w:val="both"/>
              <w:rPr>
                <w:rFonts w:ascii="Times New Roman" w:hAnsi="Times New Roman"/>
                <w:sz w:val="24"/>
                <w:szCs w:val="24"/>
              </w:rPr>
            </w:pPr>
            <w:r w:rsidRPr="006F1E88">
              <w:rPr>
                <w:rFonts w:ascii="Times New Roman" w:hAnsi="Times New Roman"/>
                <w:sz w:val="24"/>
                <w:szCs w:val="24"/>
              </w:rPr>
              <w:t>Совершенствовать навыки игры</w:t>
            </w:r>
          </w:p>
        </w:tc>
        <w:tc>
          <w:tcPr>
            <w:tcW w:w="5517" w:type="dxa"/>
            <w:gridSpan w:val="2"/>
            <w:tcBorders>
              <w:top w:val="single" w:sz="6" w:space="0" w:color="auto"/>
              <w:left w:val="single" w:sz="6" w:space="0" w:color="auto"/>
              <w:bottom w:val="single" w:sz="6" w:space="0" w:color="auto"/>
              <w:right w:val="single" w:sz="6" w:space="0" w:color="auto"/>
            </w:tcBorders>
            <w:shd w:val="clear" w:color="auto" w:fill="FFFFFF"/>
          </w:tcPr>
          <w:p w:rsidR="006F1E88" w:rsidRPr="006F1E88" w:rsidRDefault="006F1E88" w:rsidP="00C60C39">
            <w:pPr>
              <w:shd w:val="clear" w:color="auto" w:fill="FFFFFF"/>
              <w:spacing w:after="0" w:line="240" w:lineRule="auto"/>
              <w:ind w:firstLine="709"/>
              <w:jc w:val="both"/>
              <w:rPr>
                <w:rFonts w:ascii="Times New Roman" w:hAnsi="Times New Roman"/>
                <w:sz w:val="24"/>
                <w:szCs w:val="24"/>
              </w:rPr>
            </w:pPr>
            <w:r w:rsidRPr="006F1E88">
              <w:rPr>
                <w:rFonts w:ascii="Times New Roman" w:hAnsi="Times New Roman"/>
                <w:sz w:val="24"/>
                <w:szCs w:val="24"/>
              </w:rPr>
              <w:t>Знакомые попевки</w:t>
            </w:r>
          </w:p>
        </w:tc>
      </w:tr>
      <w:tr w:rsidR="006F1E88" w:rsidRPr="006F1E88" w:rsidTr="006F1E88">
        <w:trPr>
          <w:trHeight w:hRule="exact" w:val="533"/>
        </w:trPr>
        <w:tc>
          <w:tcPr>
            <w:tcW w:w="4400" w:type="dxa"/>
            <w:tcBorders>
              <w:top w:val="single" w:sz="6" w:space="0" w:color="auto"/>
              <w:left w:val="single" w:sz="6" w:space="0" w:color="auto"/>
              <w:bottom w:val="single" w:sz="6" w:space="0" w:color="auto"/>
              <w:right w:val="single" w:sz="6" w:space="0" w:color="auto"/>
            </w:tcBorders>
            <w:shd w:val="clear" w:color="auto" w:fill="FFFFFF"/>
          </w:tcPr>
          <w:p w:rsidR="006F1E88" w:rsidRPr="006F1E88" w:rsidRDefault="006F1E88" w:rsidP="00C60C39">
            <w:pPr>
              <w:shd w:val="clear" w:color="auto" w:fill="FFFFFF"/>
              <w:spacing w:after="0" w:line="240" w:lineRule="auto"/>
              <w:ind w:firstLine="709"/>
              <w:jc w:val="both"/>
              <w:rPr>
                <w:rFonts w:ascii="Times New Roman" w:hAnsi="Times New Roman"/>
                <w:sz w:val="24"/>
                <w:szCs w:val="24"/>
              </w:rPr>
            </w:pPr>
            <w:r w:rsidRPr="006F1E88">
              <w:rPr>
                <w:rFonts w:ascii="Times New Roman" w:hAnsi="Times New Roman"/>
                <w:spacing w:val="-1"/>
                <w:sz w:val="24"/>
                <w:szCs w:val="24"/>
              </w:rPr>
              <w:lastRenderedPageBreak/>
              <w:t>Самостоятельная музыкальная деятель</w:t>
            </w:r>
            <w:r w:rsidRPr="006F1E88">
              <w:rPr>
                <w:rFonts w:ascii="Times New Roman" w:hAnsi="Times New Roman"/>
                <w:spacing w:val="-1"/>
                <w:sz w:val="24"/>
                <w:szCs w:val="24"/>
              </w:rPr>
              <w:softHyphen/>
            </w:r>
            <w:r w:rsidRPr="006F1E88">
              <w:rPr>
                <w:rFonts w:ascii="Times New Roman" w:hAnsi="Times New Roman"/>
                <w:sz w:val="24"/>
                <w:szCs w:val="24"/>
              </w:rPr>
              <w:t>ность</w:t>
            </w:r>
          </w:p>
        </w:tc>
        <w:tc>
          <w:tcPr>
            <w:tcW w:w="5923" w:type="dxa"/>
            <w:tcBorders>
              <w:top w:val="single" w:sz="6" w:space="0" w:color="auto"/>
              <w:left w:val="single" w:sz="6" w:space="0" w:color="auto"/>
              <w:bottom w:val="single" w:sz="6" w:space="0" w:color="auto"/>
              <w:right w:val="single" w:sz="6" w:space="0" w:color="auto"/>
            </w:tcBorders>
            <w:shd w:val="clear" w:color="auto" w:fill="FFFFFF"/>
          </w:tcPr>
          <w:p w:rsidR="006F1E88" w:rsidRPr="006F1E88" w:rsidRDefault="006F1E88" w:rsidP="00C60C39">
            <w:pPr>
              <w:shd w:val="clear" w:color="auto" w:fill="FFFFFF"/>
              <w:spacing w:after="0" w:line="240" w:lineRule="auto"/>
              <w:ind w:firstLine="709"/>
              <w:jc w:val="both"/>
              <w:rPr>
                <w:rFonts w:ascii="Times New Roman" w:hAnsi="Times New Roman"/>
                <w:sz w:val="24"/>
                <w:szCs w:val="24"/>
              </w:rPr>
            </w:pPr>
            <w:r w:rsidRPr="006F1E88">
              <w:rPr>
                <w:rFonts w:ascii="Times New Roman" w:hAnsi="Times New Roman"/>
                <w:sz w:val="24"/>
                <w:szCs w:val="24"/>
              </w:rPr>
              <w:t>Самостоятельно создавать игровые картинки</w:t>
            </w:r>
          </w:p>
        </w:tc>
        <w:tc>
          <w:tcPr>
            <w:tcW w:w="5517" w:type="dxa"/>
            <w:gridSpan w:val="2"/>
            <w:tcBorders>
              <w:top w:val="single" w:sz="6" w:space="0" w:color="auto"/>
              <w:left w:val="single" w:sz="6" w:space="0" w:color="auto"/>
              <w:bottom w:val="single" w:sz="6" w:space="0" w:color="auto"/>
              <w:right w:val="single" w:sz="6" w:space="0" w:color="auto"/>
            </w:tcBorders>
            <w:shd w:val="clear" w:color="auto" w:fill="FFFFFF"/>
          </w:tcPr>
          <w:p w:rsidR="006F1E88" w:rsidRPr="006F1E88" w:rsidRDefault="006F1E88" w:rsidP="00C60C39">
            <w:pPr>
              <w:shd w:val="clear" w:color="auto" w:fill="FFFFFF"/>
              <w:spacing w:after="0" w:line="240" w:lineRule="auto"/>
              <w:ind w:firstLine="709"/>
              <w:jc w:val="both"/>
              <w:rPr>
                <w:rFonts w:ascii="Times New Roman" w:hAnsi="Times New Roman"/>
                <w:sz w:val="24"/>
                <w:szCs w:val="24"/>
              </w:rPr>
            </w:pPr>
            <w:r w:rsidRPr="006F1E88">
              <w:rPr>
                <w:rFonts w:ascii="Times New Roman" w:hAnsi="Times New Roman"/>
                <w:spacing w:val="-12"/>
                <w:sz w:val="24"/>
                <w:szCs w:val="24"/>
              </w:rPr>
              <w:t xml:space="preserve">«Цветок распускается», П. И. Чайковского </w:t>
            </w:r>
            <w:r w:rsidRPr="006F1E88">
              <w:rPr>
                <w:rFonts w:ascii="Times New Roman" w:hAnsi="Times New Roman"/>
                <w:sz w:val="24"/>
                <w:szCs w:val="24"/>
              </w:rPr>
              <w:t>«Сладкая грёза»</w:t>
            </w:r>
          </w:p>
        </w:tc>
      </w:tr>
      <w:tr w:rsidR="006F1E88" w:rsidRPr="006F1E88" w:rsidTr="006F1E88">
        <w:trPr>
          <w:trHeight w:hRule="exact" w:val="830"/>
        </w:trPr>
        <w:tc>
          <w:tcPr>
            <w:tcW w:w="4400" w:type="dxa"/>
            <w:tcBorders>
              <w:top w:val="single" w:sz="6" w:space="0" w:color="auto"/>
              <w:left w:val="single" w:sz="6" w:space="0" w:color="auto"/>
              <w:bottom w:val="single" w:sz="6" w:space="0" w:color="auto"/>
              <w:right w:val="single" w:sz="6" w:space="0" w:color="auto"/>
            </w:tcBorders>
            <w:shd w:val="clear" w:color="auto" w:fill="FFFFFF"/>
          </w:tcPr>
          <w:p w:rsidR="006F1E88" w:rsidRPr="006F1E88" w:rsidRDefault="00393404" w:rsidP="00C60C39">
            <w:pPr>
              <w:shd w:val="clear" w:color="auto" w:fill="FFFFFF"/>
              <w:spacing w:after="0" w:line="240" w:lineRule="auto"/>
              <w:ind w:firstLine="709"/>
              <w:jc w:val="both"/>
              <w:rPr>
                <w:rFonts w:ascii="Times New Roman" w:hAnsi="Times New Roman"/>
                <w:sz w:val="24"/>
                <w:szCs w:val="24"/>
              </w:rPr>
            </w:pPr>
            <w:r>
              <w:rPr>
                <w:rFonts w:ascii="Times New Roman" w:hAnsi="Times New Roman"/>
                <w:noProof/>
                <w:sz w:val="24"/>
                <w:szCs w:val="24"/>
                <w:lang w:eastAsia="ru-RU"/>
              </w:rPr>
              <w:pict>
                <v:shape id="Прямая со стрелкой 9" o:spid="_x0000_s1035" type="#_x0000_t32" style="position:absolute;left:0;text-align:left;margin-left:-2.25pt;margin-top:38.15pt;width:793.5pt;height:.75pt;z-index:251669504;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"/>
              </w:pict>
            </w:r>
            <w:r w:rsidR="006F1E88" w:rsidRPr="006F1E88">
              <w:rPr>
                <w:rFonts w:ascii="Times New Roman" w:hAnsi="Times New Roman"/>
                <w:sz w:val="24"/>
                <w:szCs w:val="24"/>
              </w:rPr>
              <w:t>Праздники и развлечения</w:t>
            </w:r>
          </w:p>
        </w:tc>
        <w:tc>
          <w:tcPr>
            <w:tcW w:w="5923" w:type="dxa"/>
            <w:tcBorders>
              <w:top w:val="single" w:sz="6" w:space="0" w:color="auto"/>
              <w:left w:val="single" w:sz="6" w:space="0" w:color="auto"/>
              <w:bottom w:val="single" w:sz="6" w:space="0" w:color="auto"/>
              <w:right w:val="single" w:sz="6" w:space="0" w:color="auto"/>
            </w:tcBorders>
            <w:shd w:val="clear" w:color="auto" w:fill="FFFFFF"/>
          </w:tcPr>
          <w:p w:rsidR="006F1E88" w:rsidRPr="006F1E88" w:rsidRDefault="006F1E88" w:rsidP="00C60C39">
            <w:pPr>
              <w:shd w:val="clear" w:color="auto" w:fill="FFFFFF"/>
              <w:spacing w:after="0" w:line="240" w:lineRule="auto"/>
              <w:ind w:firstLine="709"/>
              <w:jc w:val="both"/>
              <w:rPr>
                <w:rFonts w:ascii="Times New Roman" w:hAnsi="Times New Roman"/>
                <w:sz w:val="24"/>
                <w:szCs w:val="24"/>
              </w:rPr>
            </w:pPr>
            <w:r w:rsidRPr="006F1E88">
              <w:rPr>
                <w:rFonts w:ascii="Times New Roman" w:hAnsi="Times New Roman"/>
                <w:sz w:val="24"/>
                <w:szCs w:val="24"/>
              </w:rPr>
              <w:t>Совершенствовать художественные способности. Воспитывать чувство патриотизма, любви к родине, к живой природе</w:t>
            </w:r>
          </w:p>
        </w:tc>
        <w:tc>
          <w:tcPr>
            <w:tcW w:w="5517" w:type="dxa"/>
            <w:gridSpan w:val="2"/>
            <w:tcBorders>
              <w:top w:val="single" w:sz="6" w:space="0" w:color="auto"/>
              <w:left w:val="single" w:sz="6" w:space="0" w:color="auto"/>
              <w:bottom w:val="single" w:sz="6" w:space="0" w:color="auto"/>
              <w:right w:val="single" w:sz="6" w:space="0" w:color="auto"/>
            </w:tcBorders>
            <w:shd w:val="clear" w:color="auto" w:fill="FFFFFF"/>
          </w:tcPr>
          <w:p w:rsidR="006F1E88" w:rsidRPr="006F1E88" w:rsidRDefault="006F1E88" w:rsidP="00C60C39">
            <w:pPr>
              <w:shd w:val="clear" w:color="auto" w:fill="FFFFFF"/>
              <w:spacing w:after="0" w:line="240" w:lineRule="auto"/>
              <w:ind w:firstLine="709"/>
              <w:jc w:val="both"/>
              <w:rPr>
                <w:rFonts w:ascii="Times New Roman" w:hAnsi="Times New Roman"/>
                <w:sz w:val="24"/>
                <w:szCs w:val="24"/>
              </w:rPr>
            </w:pPr>
            <w:r w:rsidRPr="006F1E88">
              <w:rPr>
                <w:rFonts w:ascii="Times New Roman" w:hAnsi="Times New Roman"/>
                <w:spacing w:val="-14"/>
                <w:sz w:val="24"/>
                <w:szCs w:val="24"/>
              </w:rPr>
              <w:t>«День Победы», «Разноцветная планета»</w:t>
            </w:r>
          </w:p>
        </w:tc>
      </w:tr>
    </w:tbl>
    <w:p w:rsidR="006F1E88" w:rsidRPr="006F1E88" w:rsidRDefault="006F1E88" w:rsidP="00BE305B">
      <w:pPr>
        <w:spacing w:after="0" w:line="240" w:lineRule="auto"/>
        <w:jc w:val="both"/>
        <w:rPr>
          <w:rFonts w:ascii="Times New Roman" w:hAnsi="Times New Roman"/>
          <w:sz w:val="24"/>
          <w:szCs w:val="24"/>
        </w:rPr>
        <w:sectPr w:rsidR="006F1E88" w:rsidRPr="006F1E88" w:rsidSect="00BB1197">
          <w:footerReference w:type="even" r:id="rId9"/>
          <w:footerReference w:type="default" r:id="rId10"/>
          <w:pgSz w:w="16834" w:h="11909" w:orient="landscape"/>
          <w:pgMar w:top="284" w:right="664" w:bottom="1135" w:left="1080" w:header="720" w:footer="720" w:gutter="0"/>
          <w:cols w:space="60"/>
          <w:noEndnote/>
          <w:docGrid w:linePitch="299"/>
        </w:sectPr>
      </w:pPr>
    </w:p>
    <w:p w:rsidR="006F1E88" w:rsidRPr="006F1E88" w:rsidRDefault="00BE305B" w:rsidP="00BE305B">
      <w:pPr>
        <w:pStyle w:val="1"/>
        <w:spacing w:before="0" w:line="240" w:lineRule="auto"/>
        <w:jc w:val="both"/>
        <w:rPr>
          <w:rFonts w:ascii="Times New Roman" w:hAnsi="Times New Roman"/>
          <w:b w:val="0"/>
          <w:color w:val="auto"/>
          <w:sz w:val="24"/>
          <w:szCs w:val="24"/>
        </w:rPr>
      </w:pPr>
      <w:r>
        <w:rPr>
          <w:rFonts w:ascii="Times New Roman" w:hAnsi="Times New Roman"/>
          <w:b w:val="0"/>
          <w:color w:val="auto"/>
          <w:sz w:val="24"/>
          <w:szCs w:val="24"/>
        </w:rPr>
        <w:lastRenderedPageBreak/>
        <w:t xml:space="preserve">            </w:t>
      </w:r>
      <w:r w:rsidR="006F1E88" w:rsidRPr="006F1E88">
        <w:rPr>
          <w:rFonts w:ascii="Times New Roman" w:hAnsi="Times New Roman"/>
          <w:b w:val="0"/>
          <w:color w:val="auto"/>
          <w:sz w:val="24"/>
          <w:szCs w:val="24"/>
        </w:rPr>
        <w:t xml:space="preserve">Возрастная группа: подготовительная </w:t>
      </w:r>
    </w:p>
    <w:p w:rsidR="006F1E88" w:rsidRPr="006F1E88" w:rsidRDefault="006F1E88" w:rsidP="00C60C39">
      <w:pPr>
        <w:pStyle w:val="a3"/>
        <w:shd w:val="clear" w:color="auto" w:fill="FFFFFF"/>
        <w:tabs>
          <w:tab w:val="left" w:pos="4440"/>
        </w:tabs>
        <w:spacing w:before="0" w:beforeAutospacing="0" w:after="0" w:afterAutospacing="0"/>
        <w:ind w:firstLine="709"/>
        <w:jc w:val="both"/>
        <w:rPr>
          <w:rStyle w:val="FontStyle22"/>
          <w:b w:val="0"/>
          <w:bCs w:val="0"/>
          <w:i w:val="0"/>
          <w:iCs w:val="0"/>
          <w:sz w:val="24"/>
          <w:szCs w:val="24"/>
        </w:rPr>
      </w:pPr>
      <w:r w:rsidRPr="006F1E88">
        <w:t>Тема:ОСЕНЬ( сентябрь, октябрь, ноябрь)</w:t>
      </w:r>
    </w:p>
    <w:p w:rsidR="006F1E88" w:rsidRPr="006F1E88" w:rsidRDefault="006F1E88" w:rsidP="00C60C39">
      <w:pPr>
        <w:pStyle w:val="a3"/>
        <w:shd w:val="clear" w:color="auto" w:fill="FFFFFF"/>
        <w:tabs>
          <w:tab w:val="left" w:pos="4440"/>
        </w:tabs>
        <w:spacing w:before="0" w:beforeAutospacing="0" w:after="0" w:afterAutospacing="0"/>
        <w:ind w:firstLine="709"/>
        <w:jc w:val="both"/>
        <w:rPr>
          <w:rStyle w:val="FontStyle24"/>
          <w:b w:val="0"/>
          <w:sz w:val="24"/>
          <w:szCs w:val="24"/>
        </w:rPr>
      </w:pPr>
      <w:r w:rsidRPr="006F1E88">
        <w:rPr>
          <w:rStyle w:val="FontStyle24"/>
          <w:b w:val="0"/>
          <w:sz w:val="24"/>
          <w:szCs w:val="24"/>
        </w:rPr>
        <w:t>Слушание музыки.</w:t>
      </w:r>
    </w:p>
    <w:p w:rsidR="006F1E88" w:rsidRPr="006F1E88" w:rsidRDefault="006F1E88" w:rsidP="00C60C39">
      <w:pPr>
        <w:pStyle w:val="a3"/>
        <w:shd w:val="clear" w:color="auto" w:fill="FFFFFF"/>
        <w:tabs>
          <w:tab w:val="left" w:pos="4440"/>
        </w:tabs>
        <w:spacing w:before="0" w:beforeAutospacing="0" w:after="0" w:afterAutospacing="0"/>
        <w:ind w:firstLine="709"/>
        <w:jc w:val="both"/>
        <w:rPr>
          <w:rStyle w:val="FontStyle23"/>
          <w:b w:val="0"/>
          <w:bCs w:val="0"/>
          <w:iCs w:val="0"/>
          <w:color w:val="auto"/>
          <w:sz w:val="24"/>
          <w:szCs w:val="24"/>
        </w:rPr>
      </w:pPr>
      <w:r w:rsidRPr="006F1E88">
        <w:rPr>
          <w:rStyle w:val="FontStyle23"/>
          <w:b w:val="0"/>
          <w:i w:val="0"/>
          <w:sz w:val="24"/>
          <w:szCs w:val="24"/>
        </w:rPr>
        <w:t>Побуждать детей различать эмоциональное содержание произведений, их характер, настроение (Что выражает музыка?); различать характер песен об осени: грустный печальный, спокойный, светлый, радостный веселый. Обогащать представления детей о характере музыки (веселый -спокойный - грустный). Нацеливать детей на различение смены настроения в песне: настроение запева, настроение припева. Отмечать настроение вступления (чередование минора и мажора.). Рассказывать, о чем поется в песне. Развивать представления детей о танцевальных жанрах, умение различать плясовую, польку, вальс. Знакомить детей с произведениями, передающими довольно широкий объем переживаний. Развивать эмоциональную отзывчивость. Обогащать детские представления об окружающем. Развивать чувство патриотизма на тематических музы</w:t>
      </w:r>
      <w:r w:rsidRPr="006F1E88">
        <w:rPr>
          <w:rStyle w:val="FontStyle23"/>
          <w:b w:val="0"/>
          <w:i w:val="0"/>
          <w:sz w:val="24"/>
          <w:szCs w:val="24"/>
        </w:rPr>
        <w:softHyphen/>
        <w:t>альных примерах. Расширять музыкальный кругозор детей в процессе слушания вокальной и инструментальной музыки. Закреплять понятие терминов «музыкальная фраза», «вступление», «заключение» и умение пользоваться ими в слушательской и исполнительской деятельности! Формировать понятие о том, кто создает музыку: народ, композиторы. Знакомить с именами композиторов, произведения которых слушают дети. Воспитывать уважение к творчеству компо</w:t>
      </w:r>
      <w:r w:rsidRPr="006F1E88">
        <w:rPr>
          <w:rStyle w:val="FontStyle23"/>
          <w:b w:val="0"/>
          <w:i w:val="0"/>
          <w:sz w:val="24"/>
          <w:szCs w:val="24"/>
        </w:rPr>
        <w:softHyphen/>
        <w:t>зиторов-классиков: М. И. Глинки, П. И. Чайковского, А.Л. Вивальди, Н. А. Римского-Корсакова и др. Развивать умения слушать вокальную и инструментальную музыку, различать звучание фортепиано, скрипки, аккордеона, хоровое пение взрослых, узнавать знакомые произведения, накапливать запас любимых пьес. Поддерживать желание слушать музыкальные произведения и высказываться о них.</w:t>
      </w:r>
    </w:p>
    <w:p w:rsidR="006F1E88" w:rsidRPr="006F1E88" w:rsidRDefault="006F1E88" w:rsidP="00C60C39">
      <w:pPr>
        <w:pStyle w:val="Style6"/>
        <w:widowControl/>
        <w:ind w:firstLine="709"/>
        <w:jc w:val="both"/>
        <w:rPr>
          <w:rStyle w:val="FontStyle24"/>
          <w:b w:val="0"/>
          <w:sz w:val="24"/>
          <w:szCs w:val="24"/>
        </w:rPr>
      </w:pPr>
      <w:r w:rsidRPr="006F1E88">
        <w:rPr>
          <w:rStyle w:val="FontStyle24"/>
          <w:b w:val="0"/>
          <w:sz w:val="24"/>
          <w:szCs w:val="24"/>
        </w:rPr>
        <w:t>Исполнительство и творчество.</w:t>
      </w:r>
    </w:p>
    <w:p w:rsidR="006F1E88" w:rsidRPr="006F1E88" w:rsidRDefault="006F1E88" w:rsidP="00C60C39">
      <w:pPr>
        <w:pStyle w:val="Style12"/>
        <w:widowControl/>
        <w:ind w:firstLine="709"/>
        <w:jc w:val="both"/>
        <w:rPr>
          <w:rStyle w:val="FontStyle25"/>
          <w:b w:val="0"/>
          <w:sz w:val="24"/>
          <w:szCs w:val="24"/>
        </w:rPr>
      </w:pPr>
      <w:r w:rsidRPr="006F1E88">
        <w:rPr>
          <w:rStyle w:val="FontStyle25"/>
          <w:b w:val="0"/>
          <w:sz w:val="24"/>
          <w:szCs w:val="24"/>
        </w:rPr>
        <w:t>Пение и песенное творчество.</w:t>
      </w:r>
    </w:p>
    <w:p w:rsidR="006F1E88" w:rsidRPr="006F1E88" w:rsidRDefault="006F1E88" w:rsidP="00C60C39">
      <w:pPr>
        <w:pStyle w:val="Style15"/>
        <w:widowControl/>
        <w:spacing w:line="240" w:lineRule="auto"/>
        <w:ind w:firstLine="709"/>
        <w:rPr>
          <w:rStyle w:val="FontStyle23"/>
          <w:b w:val="0"/>
          <w:i w:val="0"/>
          <w:sz w:val="24"/>
          <w:szCs w:val="24"/>
          <w:lang w:bidi="ar-SA"/>
        </w:rPr>
      </w:pPr>
      <w:r w:rsidRPr="006F1E88">
        <w:rPr>
          <w:rStyle w:val="FontStyle23"/>
          <w:b w:val="0"/>
          <w:i w:val="0"/>
          <w:sz w:val="24"/>
          <w:szCs w:val="24"/>
          <w:lang w:bidi="ar-SA"/>
        </w:rPr>
        <w:t>Формировать звуковысотное восприятие: различать интервалы от октавы до примы, звуки мажорного трезвучия, последовательность из трех, четырех, пяти ступеней лада, идущих вверх и вниз. Развивать выразительность пения: не спеша, чуть грустно и нежно; протяжно, напевно, легко, отрывисто, постепенно замедляя и ускоряя темп. Побуждать петь песни с вдохновением, передавая свое отношение к особенностям осенней природы. Способствовать развитию певческих умений: самостоятельно начинать пение после музыкального вступления, брать дыхание перед фразой и между фразами, правильно передавать ритмический рисунок, четко проговаривая слова, смягчая окончания. Расширять певческий диапазон. Побуждать детей петь индивидуально и всей группой, сохраняя слитность пения и правильную осанку. Расширять представления детей об окружающей действительности на основе тематического песенного материала. Знакомить детей с авторами, создающими песни: народом и композиторами. Побуждать детей импровизировать простейшие мелодии на заданный текст в характере марша, колыбельной, польки, используя в случае затруднения образец педагога.</w:t>
      </w:r>
    </w:p>
    <w:p w:rsidR="006F1E88" w:rsidRPr="006F1E88" w:rsidRDefault="006F1E88" w:rsidP="00C60C39">
      <w:pPr>
        <w:pStyle w:val="Style3"/>
        <w:widowControl/>
        <w:ind w:firstLine="709"/>
        <w:jc w:val="both"/>
        <w:rPr>
          <w:rStyle w:val="FontStyle57"/>
          <w:sz w:val="24"/>
          <w:szCs w:val="24"/>
        </w:rPr>
      </w:pPr>
      <w:r w:rsidRPr="006F1E88">
        <w:rPr>
          <w:rStyle w:val="FontStyle57"/>
          <w:sz w:val="24"/>
          <w:szCs w:val="24"/>
        </w:rPr>
        <w:t>Музыкальное движение и двигательное творчество.</w:t>
      </w:r>
    </w:p>
    <w:p w:rsidR="006F1E88" w:rsidRPr="006F1E88" w:rsidRDefault="006F1E88" w:rsidP="00C60C39">
      <w:pPr>
        <w:pStyle w:val="Style2"/>
        <w:widowControl/>
        <w:ind w:firstLine="709"/>
        <w:jc w:val="both"/>
        <w:rPr>
          <w:rStyle w:val="FontStyle57"/>
          <w:i w:val="0"/>
          <w:iCs w:val="0"/>
          <w:sz w:val="24"/>
          <w:szCs w:val="24"/>
        </w:rPr>
      </w:pPr>
      <w:r w:rsidRPr="006F1E88">
        <w:rPr>
          <w:rStyle w:val="FontStyle59"/>
          <w:sz w:val="24"/>
          <w:szCs w:val="24"/>
        </w:rPr>
        <w:t xml:space="preserve">Развивать согласованность движений: двигаться в соответствии с разнообразным характером музыки; различать и точно передавать в движении начало и окончание музыкальных фраз частей, всего музыкального произведения; передавать в движении простой ритмический рисунок Формировать понятие о трех жанрах музыки: марш - танец - песня. Продолжать развитие выразительности движений под музыку: ходьба различного характера (бодрая, спокойная) легкий ритмичный бег, поскоки, боковой галоп, пружинящий шаг, освоение переменного и приставного шага. Нацеливать детей следить за осанкой, обращать внимание на подтянутость внутреннюю собранность. Развивать умение ориентироваться в пространстве. Воспитывать выдержку настойчивость, умение организованно взаимодействовать со сверстниками и взрослыми Побуждать детей выразительно передавать музыкально-игровые образы, согласовывать движения с текстом песен, находить </w:t>
      </w:r>
      <w:r w:rsidRPr="006F1E88">
        <w:rPr>
          <w:rStyle w:val="FontStyle59"/>
          <w:sz w:val="24"/>
          <w:szCs w:val="24"/>
        </w:rPr>
        <w:lastRenderedPageBreak/>
        <w:t>выразительные движения для составления композиции танца польки импровизировать отдельные элементы польки. Использовать литературные произведения для усиления восприятия эмоционально-образного содержания музыки, для развития выразительности движений.</w:t>
      </w:r>
    </w:p>
    <w:p w:rsidR="006F1E88" w:rsidRPr="006F1E88" w:rsidRDefault="006F1E88" w:rsidP="00C60C39">
      <w:pPr>
        <w:pStyle w:val="Style3"/>
        <w:widowControl/>
        <w:ind w:firstLine="709"/>
        <w:jc w:val="both"/>
        <w:rPr>
          <w:rStyle w:val="FontStyle57"/>
          <w:sz w:val="24"/>
          <w:szCs w:val="24"/>
        </w:rPr>
      </w:pPr>
      <w:r w:rsidRPr="006F1E88">
        <w:rPr>
          <w:rStyle w:val="FontStyle57"/>
          <w:sz w:val="24"/>
          <w:szCs w:val="24"/>
        </w:rPr>
        <w:t>Игра на детских музыкальных инструментах и инструментальное творчество.</w:t>
      </w:r>
    </w:p>
    <w:p w:rsidR="006F1E88" w:rsidRPr="006F1E88" w:rsidRDefault="006F1E88" w:rsidP="00C60C39">
      <w:pPr>
        <w:pStyle w:val="Style2"/>
        <w:widowControl/>
        <w:ind w:firstLine="709"/>
        <w:jc w:val="both"/>
        <w:rPr>
          <w:rStyle w:val="FontStyle59"/>
          <w:sz w:val="24"/>
          <w:szCs w:val="24"/>
        </w:rPr>
      </w:pPr>
      <w:r w:rsidRPr="006F1E88">
        <w:rPr>
          <w:rStyle w:val="FontStyle59"/>
          <w:sz w:val="24"/>
          <w:szCs w:val="24"/>
        </w:rPr>
        <w:t>Совершенствовать способы и приемы звукоизвлечения на металлофоне, полученные детьми в старшей группе. Побуждать детей играть индивидуально, в ансамбле и в оркестре простейшие мелодии (использовать металлофоны, треугольники, бубны). Развивать восприятие музыки исполняемой взрослыми. Способствовать тому, чтобы чувства, вызываемые музыкой у ребенка приобретали социальный характер: чувство героического жанра, лирические чувства. Осваивать понятие о жанрах, структуре музыкальных произведений. Поддерживать интерес к музицированию. Использовать в инструментальной импровизации различные динамические, ритмические и темповые наигрыши.</w:t>
      </w:r>
    </w:p>
    <w:p w:rsidR="006F1E88" w:rsidRPr="006F1E88" w:rsidRDefault="006F1E88" w:rsidP="00C60C39">
      <w:pPr>
        <w:pStyle w:val="Style5"/>
        <w:widowControl/>
        <w:ind w:firstLine="709"/>
        <w:jc w:val="both"/>
        <w:rPr>
          <w:rStyle w:val="FontStyle58"/>
          <w:b w:val="0"/>
          <w:sz w:val="24"/>
          <w:szCs w:val="24"/>
        </w:rPr>
      </w:pPr>
      <w:r w:rsidRPr="006F1E88">
        <w:rPr>
          <w:rStyle w:val="FontStyle58"/>
          <w:b w:val="0"/>
          <w:sz w:val="24"/>
          <w:szCs w:val="24"/>
        </w:rPr>
        <w:t>Самостоятельная деятельность.</w:t>
      </w:r>
    </w:p>
    <w:p w:rsidR="006F1E88" w:rsidRPr="006F1E88" w:rsidRDefault="006F1E88" w:rsidP="00C60C39">
      <w:pPr>
        <w:pStyle w:val="Style2"/>
        <w:widowControl/>
        <w:ind w:firstLine="709"/>
        <w:jc w:val="both"/>
        <w:rPr>
          <w:rStyle w:val="FontStyle59"/>
          <w:sz w:val="24"/>
          <w:szCs w:val="24"/>
        </w:rPr>
      </w:pPr>
      <w:r w:rsidRPr="006F1E88">
        <w:rPr>
          <w:rStyle w:val="FontStyle59"/>
          <w:sz w:val="24"/>
          <w:szCs w:val="24"/>
        </w:rPr>
        <w:t>Развивать у детей потребность в самостоятельном музицировании. Наполнять музыкальную предметно-развивающую среду дополнительными элементами. Привлечь детей к обновлению старых пособий и изготовлению новых. Совершенствовать звуковысотный слух детей в музы</w:t>
      </w:r>
      <w:r w:rsidRPr="006F1E88">
        <w:rPr>
          <w:rStyle w:val="FontStyle59"/>
          <w:sz w:val="24"/>
          <w:szCs w:val="24"/>
        </w:rPr>
        <w:softHyphen/>
        <w:t>кально-дидактических играх и в игре на детских музыкальных инструментах. Побуждать детей к самостоятельному изготовлению атрибутов к будущим развлечениям и праздникам.</w:t>
      </w:r>
    </w:p>
    <w:p w:rsidR="006F1E88" w:rsidRPr="006F1E88" w:rsidRDefault="006F1E88" w:rsidP="00C60C39">
      <w:pPr>
        <w:pStyle w:val="Style5"/>
        <w:widowControl/>
        <w:ind w:firstLine="709"/>
        <w:jc w:val="both"/>
        <w:rPr>
          <w:rStyle w:val="FontStyle58"/>
          <w:b w:val="0"/>
          <w:sz w:val="24"/>
          <w:szCs w:val="24"/>
        </w:rPr>
      </w:pPr>
    </w:p>
    <w:p w:rsidR="006F1E88" w:rsidRPr="006F1E88" w:rsidRDefault="006F1E88" w:rsidP="00C60C39">
      <w:pPr>
        <w:pStyle w:val="Style5"/>
        <w:widowControl/>
        <w:ind w:firstLine="709"/>
        <w:jc w:val="both"/>
        <w:rPr>
          <w:rStyle w:val="FontStyle58"/>
          <w:b w:val="0"/>
          <w:sz w:val="24"/>
          <w:szCs w:val="24"/>
        </w:rPr>
      </w:pPr>
      <w:r w:rsidRPr="006F1E88">
        <w:rPr>
          <w:rStyle w:val="FontStyle58"/>
          <w:b w:val="0"/>
          <w:sz w:val="24"/>
          <w:szCs w:val="24"/>
        </w:rPr>
        <w:t>Праздники и развлечения.</w:t>
      </w:r>
    </w:p>
    <w:p w:rsidR="006F1E88" w:rsidRPr="006F1E88" w:rsidRDefault="006F1E88" w:rsidP="00C60C39">
      <w:pPr>
        <w:pStyle w:val="Style2"/>
        <w:widowControl/>
        <w:tabs>
          <w:tab w:val="left" w:pos="15354"/>
        </w:tabs>
        <w:ind w:firstLine="709"/>
        <w:jc w:val="both"/>
        <w:rPr>
          <w:rStyle w:val="FontStyle59"/>
          <w:sz w:val="24"/>
          <w:szCs w:val="24"/>
        </w:rPr>
      </w:pPr>
      <w:r w:rsidRPr="006F1E88">
        <w:rPr>
          <w:rStyle w:val="FontStyle59"/>
          <w:sz w:val="24"/>
          <w:szCs w:val="24"/>
        </w:rPr>
        <w:t>Углублять представления детей об окружающей природе. Воспитывать добрые чувства у сверстников и взрослых. Побуждать каждого ребенка участвовать в подготовке и проведении праздника или развлечения. Развивать воображение, память, мышление, способность контролировать свои слова и поступки. Расширять представления о традициях обычаях народов России. Развивать эмоционально-чувственную сферу, чувство сопричастности к всенародным торжествам.</w:t>
      </w:r>
    </w:p>
    <w:p w:rsidR="006F1E88" w:rsidRPr="006F1E88" w:rsidRDefault="006F1E88" w:rsidP="00C60C39">
      <w:pPr>
        <w:pStyle w:val="Style13"/>
        <w:widowControl/>
        <w:ind w:firstLine="709"/>
        <w:jc w:val="both"/>
        <w:rPr>
          <w:rStyle w:val="FontStyle59"/>
          <w:sz w:val="24"/>
          <w:szCs w:val="24"/>
        </w:rPr>
      </w:pPr>
    </w:p>
    <w:p w:rsidR="006F1E88" w:rsidRPr="006F1E88" w:rsidRDefault="006F1E88" w:rsidP="00C60C39">
      <w:pPr>
        <w:pStyle w:val="Style13"/>
        <w:widowControl/>
        <w:ind w:firstLine="709"/>
        <w:jc w:val="both"/>
        <w:rPr>
          <w:rStyle w:val="FontStyle20"/>
          <w:sz w:val="24"/>
          <w:szCs w:val="24"/>
        </w:rPr>
      </w:pPr>
      <w:r w:rsidRPr="006F1E88">
        <w:rPr>
          <w:rStyle w:val="FontStyle20"/>
          <w:sz w:val="24"/>
          <w:szCs w:val="24"/>
        </w:rPr>
        <w:t>Тема: ЗИМА (декабрь, январь, февраль).</w:t>
      </w:r>
    </w:p>
    <w:p w:rsidR="006F1E88" w:rsidRPr="006F1E88" w:rsidRDefault="006F1E88" w:rsidP="00C60C39">
      <w:pPr>
        <w:pStyle w:val="Style2"/>
        <w:widowControl/>
        <w:ind w:firstLine="709"/>
        <w:jc w:val="both"/>
        <w:rPr>
          <w:rStyle w:val="FontStyle22"/>
          <w:b w:val="0"/>
          <w:sz w:val="24"/>
          <w:szCs w:val="24"/>
        </w:rPr>
      </w:pPr>
      <w:r w:rsidRPr="006F1E88">
        <w:rPr>
          <w:rStyle w:val="FontStyle22"/>
          <w:b w:val="0"/>
          <w:sz w:val="24"/>
          <w:szCs w:val="24"/>
        </w:rPr>
        <w:t>Слушание музыки.</w:t>
      </w:r>
    </w:p>
    <w:p w:rsidR="006F1E88" w:rsidRPr="006F1E88" w:rsidRDefault="006F1E88" w:rsidP="00C60C39">
      <w:pPr>
        <w:pStyle w:val="Style12"/>
        <w:widowControl/>
        <w:ind w:firstLine="709"/>
        <w:jc w:val="both"/>
        <w:rPr>
          <w:rStyle w:val="FontStyle21"/>
          <w:sz w:val="24"/>
          <w:szCs w:val="24"/>
        </w:rPr>
      </w:pPr>
      <w:r w:rsidRPr="006F1E88">
        <w:rPr>
          <w:rStyle w:val="FontStyle21"/>
          <w:sz w:val="24"/>
          <w:szCs w:val="24"/>
        </w:rPr>
        <w:t>Развивать способность различать образы, переданные в музыке (О чем рассказывает музыка?). Побуждать детей различать, сопоставлять образы трехчастной музыки, передающей различные состояния зимней природы. Развивать восприятие музыки лирического характера, отмечать изобразительные средства. Расширять представления о средствах музыкальной выразительности, передающих торжественный, радостный характер песни или спокойное, ласковое, задушевное звучание. Побуждать детей высказывать свое отношение к песням, пьесам, их характерным при</w:t>
      </w:r>
      <w:r w:rsidRPr="006F1E88">
        <w:rPr>
          <w:rStyle w:val="FontStyle21"/>
          <w:sz w:val="24"/>
          <w:szCs w:val="24"/>
        </w:rPr>
        <w:softHyphen/>
        <w:t>накам; использовать в характеристике формы музыкальных произведений термины «музыкальная фраза», «вступление», «заключение». Расширять музыкальный кругозор детей, знакомя их с разнообразной вокальной и инструментальной музыкой, композиторами, написавшими ее. Углублять представления детей о различных музыкальных жанрах. Предлагать детям узнавать знакомую музыку по вступлению, музыкальному фрагменту. Способствовать накоплению у детей запаса любимых песен, пьес. Поддерживать желание ребят слушать музыкальные произведе</w:t>
      </w:r>
      <w:r w:rsidRPr="006F1E88">
        <w:rPr>
          <w:rStyle w:val="FontStyle21"/>
          <w:sz w:val="24"/>
          <w:szCs w:val="24"/>
        </w:rPr>
        <w:softHyphen/>
        <w:t>ния. Формировать общую культуру поведения детей на основе чередования различных заданий по слушанию музыки, требующих внимания, сообразительности, организованности.</w:t>
      </w:r>
    </w:p>
    <w:p w:rsidR="006F1E88" w:rsidRPr="006F1E88" w:rsidRDefault="006F1E88" w:rsidP="00C60C39">
      <w:pPr>
        <w:pStyle w:val="Style5"/>
        <w:widowControl/>
        <w:ind w:firstLine="709"/>
        <w:jc w:val="both"/>
        <w:rPr>
          <w:rStyle w:val="FontStyle22"/>
          <w:b w:val="0"/>
          <w:sz w:val="24"/>
          <w:szCs w:val="24"/>
        </w:rPr>
      </w:pPr>
      <w:r w:rsidRPr="006F1E88">
        <w:rPr>
          <w:rStyle w:val="FontStyle22"/>
          <w:b w:val="0"/>
          <w:sz w:val="24"/>
          <w:szCs w:val="24"/>
        </w:rPr>
        <w:t>Исполнительство и творчество.</w:t>
      </w:r>
    </w:p>
    <w:p w:rsidR="006F1E88" w:rsidRPr="006F1E88" w:rsidRDefault="006F1E88" w:rsidP="00C60C39">
      <w:pPr>
        <w:pStyle w:val="Style6"/>
        <w:widowControl/>
        <w:ind w:firstLine="709"/>
        <w:jc w:val="both"/>
        <w:rPr>
          <w:rStyle w:val="FontStyle23"/>
          <w:b w:val="0"/>
          <w:sz w:val="24"/>
          <w:szCs w:val="24"/>
        </w:rPr>
      </w:pPr>
      <w:r w:rsidRPr="006F1E88">
        <w:rPr>
          <w:rStyle w:val="FontStyle23"/>
          <w:b w:val="0"/>
          <w:sz w:val="24"/>
          <w:szCs w:val="24"/>
        </w:rPr>
        <w:t>Пение и песенное творчество.</w:t>
      </w:r>
    </w:p>
    <w:p w:rsidR="006F1E88" w:rsidRPr="006F1E88" w:rsidRDefault="006F1E88" w:rsidP="00C60C39">
      <w:pPr>
        <w:pStyle w:val="Style1"/>
        <w:widowControl/>
        <w:spacing w:line="240" w:lineRule="auto"/>
        <w:ind w:firstLine="709"/>
        <w:rPr>
          <w:rStyle w:val="FontStyle11"/>
          <w:sz w:val="24"/>
          <w:szCs w:val="24"/>
        </w:rPr>
      </w:pPr>
      <w:r w:rsidRPr="006F1E88">
        <w:rPr>
          <w:rStyle w:val="FontStyle21"/>
          <w:sz w:val="24"/>
          <w:szCs w:val="24"/>
        </w:rPr>
        <w:lastRenderedPageBreak/>
        <w:t xml:space="preserve">Формировать звуковысотное восприятие, нацеливая детей на различение полного звукоряда, неполного звукоряда (5 ступеней), последовательностей из трех звуков мажорного трезвучия, идущих вверх и вниз. Развивать динамический слух, предлагая детям различение четырех динамических оттенков музыки: громко, умеренно громко, умеренно тихо, тихо. Развивать выразительность пения: петь напевно, легко, не спеша, в темпе вальса, точно выдерживая паузы и выполняя динамические оттенки; передавать в пении радостное, праздничное настроение, в запеве и припеве точно интонируя окончания фраз; исполнять маршевую песню весело, жизнерадостно, эмоционально, напевно заканчивать фразы, точно передавать динамические оттенки. Развивать певческие умения: самостоятельно начинать пение после музыкального вступления и заканчивать его вместе с музыкой; петь по одному и в подгруппах, брать дыхание перед началом пения и между музыкальными фразами, не поднимая плеч и удерживая его до конца фразы; отчетливо </w:t>
      </w:r>
      <w:r w:rsidRPr="006F1E88">
        <w:rPr>
          <w:rStyle w:val="FontStyle11"/>
          <w:sz w:val="24"/>
          <w:szCs w:val="24"/>
        </w:rPr>
        <w:t>произносить слова, правильно выговаривать гласные и согласные звуки; во время пения слушать себя, сверстников и исправлять свои ошибки. Укреплять и развивать певческий диапазон детей в пределах октавы. Побуждать детей импровизировать мелодию польки, марша, колыбельной на заданный текст. Использовать художественные примеры других видов искусства для усиле</w:t>
      </w:r>
      <w:r w:rsidRPr="006F1E88">
        <w:rPr>
          <w:rStyle w:val="FontStyle11"/>
          <w:sz w:val="24"/>
          <w:szCs w:val="24"/>
        </w:rPr>
        <w:softHyphen/>
        <w:t>ния эмоционального восприятия песенного материала.</w:t>
      </w:r>
    </w:p>
    <w:p w:rsidR="006F1E88" w:rsidRPr="006F1E88" w:rsidRDefault="006F1E88" w:rsidP="00C60C39">
      <w:pPr>
        <w:pStyle w:val="Style1"/>
        <w:widowControl/>
        <w:spacing w:line="240" w:lineRule="auto"/>
        <w:ind w:firstLine="709"/>
        <w:rPr>
          <w:rStyle w:val="FontStyle12"/>
          <w:b w:val="0"/>
          <w:sz w:val="24"/>
          <w:szCs w:val="24"/>
        </w:rPr>
      </w:pPr>
      <w:r w:rsidRPr="006F1E88">
        <w:rPr>
          <w:rStyle w:val="FontStyle12"/>
          <w:b w:val="0"/>
          <w:sz w:val="24"/>
          <w:szCs w:val="24"/>
        </w:rPr>
        <w:t>Музыкальное движение и двигательное творчество.</w:t>
      </w:r>
    </w:p>
    <w:p w:rsidR="006F1E88" w:rsidRPr="006F1E88" w:rsidRDefault="006F1E88" w:rsidP="00C60C39">
      <w:pPr>
        <w:pStyle w:val="Style2"/>
        <w:widowControl/>
        <w:ind w:firstLine="709"/>
        <w:jc w:val="both"/>
        <w:rPr>
          <w:rStyle w:val="FontStyle11"/>
          <w:sz w:val="24"/>
          <w:szCs w:val="24"/>
        </w:rPr>
      </w:pPr>
      <w:r w:rsidRPr="006F1E88">
        <w:rPr>
          <w:rStyle w:val="FontStyle11"/>
          <w:sz w:val="24"/>
          <w:szCs w:val="24"/>
        </w:rPr>
        <w:t>Развивать согласованность движений с музыкой: двигаться в соответствии с темпом музыки; отмечать в движении музыкальные фразы, акценты, несложный ритмический рисунок; самостоятельно начинать движение после музыкального вступления, ускорять и замедлять темп движе</w:t>
      </w:r>
      <w:r w:rsidRPr="006F1E88">
        <w:rPr>
          <w:rStyle w:val="FontStyle11"/>
          <w:sz w:val="24"/>
          <w:szCs w:val="24"/>
        </w:rPr>
        <w:softHyphen/>
        <w:t>ния. Развивать выразительность и качество движений под музыку: выразительно двигаться в соответствии с музыкальными образами, эмоционально передавать музыкально-игровые образы. Совершенствовать умения легко и энергично скакать с ноги на ногу, бегать широко, стремительно. Продолжать осваивать переменный шаг, боковой галоп, шаг польки, хороводный шаг, пружинящий шаг; совершенствовать плавные движения рук с предметами и без них. Следить за осанкой детей, совершенствовать умение держать голову и корпус прямо, свободно ориенти</w:t>
      </w:r>
      <w:r w:rsidRPr="006F1E88">
        <w:rPr>
          <w:rStyle w:val="FontStyle11"/>
          <w:sz w:val="24"/>
          <w:szCs w:val="24"/>
        </w:rPr>
        <w:softHyphen/>
        <w:t>роваться в пространстве. Побуждать детей к поиску выразительных движений вальса. Предлагать детям передавать в движениях особенности персонажей, выраженные в музыке и тексте произведений. Воспитывать дружеские взаимоотношения в играх, танцах, хороводах. Способствовать овладению методами взаимодействия со сверстниками и взрослыми, построенными на сотрудничестве. Использовать художественные примеры других видов искусства для усиления выразительности движения под музыку.</w:t>
      </w:r>
    </w:p>
    <w:p w:rsidR="006F1E88" w:rsidRPr="006F1E88" w:rsidRDefault="006F1E88" w:rsidP="00C60C39">
      <w:pPr>
        <w:pStyle w:val="Style3"/>
        <w:widowControl/>
        <w:ind w:firstLine="709"/>
        <w:jc w:val="both"/>
        <w:rPr>
          <w:rStyle w:val="FontStyle12"/>
          <w:b w:val="0"/>
          <w:sz w:val="24"/>
          <w:szCs w:val="24"/>
        </w:rPr>
      </w:pPr>
      <w:r w:rsidRPr="006F1E88">
        <w:rPr>
          <w:rStyle w:val="FontStyle12"/>
          <w:b w:val="0"/>
          <w:sz w:val="24"/>
          <w:szCs w:val="24"/>
        </w:rPr>
        <w:t>Игра на детских музыкальных инструментах и инструментальное творчество.</w:t>
      </w:r>
    </w:p>
    <w:p w:rsidR="006F1E88" w:rsidRPr="006F1E88" w:rsidRDefault="006F1E88" w:rsidP="00C60C39">
      <w:pPr>
        <w:pStyle w:val="Style2"/>
        <w:widowControl/>
        <w:ind w:firstLine="709"/>
        <w:jc w:val="both"/>
        <w:rPr>
          <w:rStyle w:val="FontStyle11"/>
          <w:sz w:val="24"/>
          <w:szCs w:val="24"/>
        </w:rPr>
      </w:pPr>
      <w:r w:rsidRPr="006F1E88">
        <w:rPr>
          <w:rStyle w:val="FontStyle11"/>
          <w:sz w:val="24"/>
          <w:szCs w:val="24"/>
        </w:rPr>
        <w:t>Развивать у детей способность играть в ансамбле ритмический рисунок и общую динамику на ударных музыкальных инструментах (треугольники, колокольчики, бубны, барабан), вовремя вступать со своей партией, осваивать игру на металлофоне. Познакомить с ксилофоном, характером звучания, расположением высоких и низких звуков на нем и приемами звукоизвлечения. Совершенствовать исполнение знакомых музыкальных пьес. Знакомить детей с музыкальными произведениями, исполненными на различных инструментах и в оркестровой обработке. Проявлять фантазию при варьировании в процессе совместного музицирования.</w:t>
      </w:r>
    </w:p>
    <w:p w:rsidR="006F1E88" w:rsidRPr="006F1E88" w:rsidRDefault="006F1E88" w:rsidP="00C60C39">
      <w:pPr>
        <w:pStyle w:val="Style5"/>
        <w:widowControl/>
        <w:ind w:firstLine="709"/>
        <w:jc w:val="both"/>
        <w:rPr>
          <w:rStyle w:val="FontStyle13"/>
          <w:b w:val="0"/>
          <w:sz w:val="24"/>
          <w:szCs w:val="24"/>
        </w:rPr>
      </w:pPr>
      <w:r w:rsidRPr="006F1E88">
        <w:rPr>
          <w:rStyle w:val="FontStyle13"/>
          <w:b w:val="0"/>
          <w:sz w:val="24"/>
          <w:szCs w:val="24"/>
        </w:rPr>
        <w:t>Самостоятельная деятельность.</w:t>
      </w:r>
    </w:p>
    <w:p w:rsidR="006F1E88" w:rsidRPr="006F1E88" w:rsidRDefault="006F1E88" w:rsidP="00C60C39">
      <w:pPr>
        <w:pStyle w:val="Style2"/>
        <w:widowControl/>
        <w:ind w:firstLine="709"/>
        <w:jc w:val="both"/>
        <w:rPr>
          <w:rStyle w:val="FontStyle11"/>
          <w:sz w:val="24"/>
          <w:szCs w:val="24"/>
        </w:rPr>
      </w:pPr>
      <w:r w:rsidRPr="006F1E88">
        <w:rPr>
          <w:rStyle w:val="FontStyle11"/>
          <w:sz w:val="24"/>
          <w:szCs w:val="24"/>
        </w:rPr>
        <w:t>Развивать у детей способность к различению высоких и низких звуков, тембровых особенно</w:t>
      </w:r>
      <w:r w:rsidRPr="006F1E88">
        <w:rPr>
          <w:rStyle w:val="FontStyle11"/>
          <w:sz w:val="24"/>
          <w:szCs w:val="24"/>
        </w:rPr>
        <w:softHyphen/>
        <w:t xml:space="preserve">стей звука в музыкально-дидактических играх. Углублять музыкальные впечатления, объединять детей общими переживаниями на слушательских сеансах. Своевременно предлагать детям исполнить знакомую песню, игру, хоровод, подходящие для определенной педагогической ситуации. Побуждать детей к индивидуальному и совместному музицированию. Создавать условия для творческого самовыражения ребенка в исполнительской деятельности на знакомом музыкальном материале. Развивать у детей самостоятельность и инициативу. Способствовать отражению ярких музыкальных </w:t>
      </w:r>
      <w:r w:rsidRPr="006F1E88">
        <w:rPr>
          <w:rStyle w:val="FontStyle11"/>
          <w:sz w:val="24"/>
          <w:szCs w:val="24"/>
        </w:rPr>
        <w:lastRenderedPageBreak/>
        <w:t>впечатлений детей, полученных в непосредственной музыкальной деятельности, на праздничных и развлекательных событиях, в самостоятельной музыкальной деятельности.</w:t>
      </w:r>
    </w:p>
    <w:p w:rsidR="006F1E88" w:rsidRPr="006F1E88" w:rsidRDefault="006F1E88" w:rsidP="00C60C39">
      <w:pPr>
        <w:pStyle w:val="Style5"/>
        <w:widowControl/>
        <w:ind w:firstLine="709"/>
        <w:jc w:val="both"/>
        <w:rPr>
          <w:rStyle w:val="FontStyle13"/>
          <w:b w:val="0"/>
          <w:sz w:val="24"/>
          <w:szCs w:val="24"/>
        </w:rPr>
      </w:pPr>
      <w:r w:rsidRPr="006F1E88">
        <w:rPr>
          <w:rStyle w:val="FontStyle13"/>
          <w:b w:val="0"/>
          <w:sz w:val="24"/>
          <w:szCs w:val="24"/>
        </w:rPr>
        <w:t>Праздники и развлечения.</w:t>
      </w:r>
    </w:p>
    <w:p w:rsidR="006F1E88" w:rsidRPr="006F1E88" w:rsidRDefault="006F1E88" w:rsidP="00C60C39">
      <w:pPr>
        <w:pStyle w:val="Style2"/>
        <w:widowControl/>
        <w:ind w:firstLine="709"/>
        <w:jc w:val="both"/>
        <w:rPr>
          <w:rStyle w:val="FontStyle11"/>
          <w:sz w:val="24"/>
          <w:szCs w:val="24"/>
        </w:rPr>
      </w:pPr>
      <w:r w:rsidRPr="006F1E88">
        <w:rPr>
          <w:rStyle w:val="FontStyle11"/>
          <w:sz w:val="24"/>
          <w:szCs w:val="24"/>
        </w:rPr>
        <w:t>Формировать стремление активно участвовать на праздниках и развлечениях, умения общаться, быть доброжелательным, отзывчивым. Расширять представления об искусстве, традициях и обычаях своего народа, о государственных и народных праздниках. Создавать атмосферу эмоционального комфорта. Воспитывать чувство удовлетворения от совместной подготовки и проведения праздника.</w:t>
      </w:r>
    </w:p>
    <w:p w:rsidR="006F1E88" w:rsidRPr="006F1E88" w:rsidRDefault="006F1E88" w:rsidP="00C60C39">
      <w:pPr>
        <w:pStyle w:val="Style2"/>
        <w:widowControl/>
        <w:ind w:firstLine="709"/>
        <w:jc w:val="both"/>
        <w:rPr>
          <w:rStyle w:val="FontStyle11"/>
          <w:sz w:val="24"/>
          <w:szCs w:val="24"/>
        </w:rPr>
      </w:pPr>
    </w:p>
    <w:p w:rsidR="006F1E88" w:rsidRPr="006F1E88" w:rsidRDefault="006F1E88" w:rsidP="00C60C39">
      <w:pPr>
        <w:pStyle w:val="Style2"/>
        <w:widowControl/>
        <w:ind w:firstLine="709"/>
        <w:jc w:val="both"/>
        <w:rPr>
          <w:rStyle w:val="FontStyle18"/>
          <w:b w:val="0"/>
          <w:bCs w:val="0"/>
          <w:i w:val="0"/>
          <w:iCs w:val="0"/>
          <w:sz w:val="24"/>
          <w:szCs w:val="24"/>
        </w:rPr>
      </w:pPr>
      <w:r w:rsidRPr="006F1E88">
        <w:rPr>
          <w:rStyle w:val="FontStyle18"/>
          <w:b w:val="0"/>
          <w:i w:val="0"/>
          <w:sz w:val="24"/>
          <w:szCs w:val="24"/>
        </w:rPr>
        <w:t>Тема:ВЕСНА (март, апрель, май).</w:t>
      </w:r>
    </w:p>
    <w:p w:rsidR="006F1E88" w:rsidRPr="006F1E88" w:rsidRDefault="006F1E88" w:rsidP="00C60C39">
      <w:pPr>
        <w:pStyle w:val="Style6"/>
        <w:widowControl/>
        <w:ind w:firstLine="709"/>
        <w:jc w:val="both"/>
        <w:rPr>
          <w:rStyle w:val="FontStyle20"/>
          <w:i/>
          <w:sz w:val="24"/>
          <w:szCs w:val="24"/>
        </w:rPr>
      </w:pPr>
      <w:r w:rsidRPr="006F1E88">
        <w:rPr>
          <w:rStyle w:val="FontStyle20"/>
          <w:i/>
          <w:sz w:val="24"/>
          <w:szCs w:val="24"/>
        </w:rPr>
        <w:t>Слушание музыки.</w:t>
      </w:r>
    </w:p>
    <w:p w:rsidR="006F1E88" w:rsidRPr="006F1E88" w:rsidRDefault="006F1E88" w:rsidP="00C60C39">
      <w:pPr>
        <w:pStyle w:val="Style5"/>
        <w:widowControl/>
        <w:ind w:firstLine="709"/>
        <w:jc w:val="both"/>
        <w:rPr>
          <w:rStyle w:val="FontStyle19"/>
          <w:b w:val="0"/>
          <w:i w:val="0"/>
          <w:sz w:val="24"/>
          <w:szCs w:val="24"/>
        </w:rPr>
      </w:pPr>
      <w:r w:rsidRPr="006F1E88">
        <w:rPr>
          <w:rStyle w:val="FontStyle19"/>
          <w:b w:val="0"/>
          <w:i w:val="0"/>
          <w:sz w:val="24"/>
          <w:szCs w:val="24"/>
        </w:rPr>
        <w:t>Развивать у детей способность различения средств музыкальной выразительности (Как рас</w:t>
      </w:r>
      <w:r w:rsidRPr="006F1E88">
        <w:rPr>
          <w:rStyle w:val="FontStyle19"/>
          <w:b w:val="0"/>
          <w:i w:val="0"/>
          <w:sz w:val="24"/>
          <w:szCs w:val="24"/>
        </w:rPr>
        <w:softHyphen/>
        <w:t>сказывает музыка?). Формировать представления об изобразительных и выразительных возможностях музыки. Побуждать детей замечать изобразительные средства музыки: подражание звуку колокольчика, звукам дождя, завыванию ветра и т. д. Сопоставлять музыкальные произведения с произведениями изобразительного искусства и литературы. Побуждать детей высказываться, давая образные характеристики. Развивать восприятие музыки различного характера и с различными жанровыми характеристиками. Продолжать знакомить детей с классической, народной, современной музыкой. Обогащать музыкальные впечатления детей звучанием вокальной и инструментальной музыки. Развивать любознательность, интерес к слушательской деятельности, потребность многократного общения с любимыми произведениями. Продолжать формировать культуру слушания музыкальных произведений. Использовать тематическую направленность и жанровое разнообразие музыкального репертуара для формирования тендерной, семейной, гражданской принадлежности, патриотических чувств, чувства принадлежности к мировому культурному сообществу. Усиливать эмоциональное восприятие музыкальных произведений художественными примерами изобразительного искусства, литературы и устного народного творчества.</w:t>
      </w:r>
    </w:p>
    <w:p w:rsidR="006F1E88" w:rsidRPr="006F1E88" w:rsidRDefault="006F1E88" w:rsidP="00C60C39">
      <w:pPr>
        <w:pStyle w:val="Style4"/>
        <w:widowControl/>
        <w:spacing w:line="240" w:lineRule="auto"/>
        <w:ind w:firstLine="709"/>
        <w:rPr>
          <w:rStyle w:val="FontStyle20"/>
          <w:i/>
          <w:sz w:val="24"/>
          <w:szCs w:val="24"/>
        </w:rPr>
      </w:pPr>
      <w:r w:rsidRPr="006F1E88">
        <w:rPr>
          <w:rStyle w:val="FontStyle20"/>
          <w:i/>
          <w:sz w:val="24"/>
          <w:szCs w:val="24"/>
        </w:rPr>
        <w:t>Исполнительство и творчество.</w:t>
      </w:r>
    </w:p>
    <w:p w:rsidR="006F1E88" w:rsidRPr="006F1E88" w:rsidRDefault="006F1E88" w:rsidP="00C60C39">
      <w:pPr>
        <w:pStyle w:val="Style3"/>
        <w:widowControl/>
        <w:ind w:firstLine="709"/>
        <w:jc w:val="both"/>
        <w:rPr>
          <w:rStyle w:val="FontStyle21"/>
          <w:sz w:val="24"/>
          <w:szCs w:val="24"/>
        </w:rPr>
      </w:pPr>
      <w:r w:rsidRPr="006F1E88">
        <w:rPr>
          <w:rStyle w:val="FontStyle21"/>
          <w:i/>
          <w:sz w:val="24"/>
          <w:szCs w:val="24"/>
        </w:rPr>
        <w:t>Пение и песенное творчество</w:t>
      </w:r>
      <w:r w:rsidRPr="006F1E88">
        <w:rPr>
          <w:rStyle w:val="FontStyle21"/>
          <w:sz w:val="24"/>
          <w:szCs w:val="24"/>
        </w:rPr>
        <w:t>.</w:t>
      </w:r>
    </w:p>
    <w:p w:rsidR="006F1E88" w:rsidRPr="006F1E88" w:rsidRDefault="006F1E88" w:rsidP="00C60C39">
      <w:pPr>
        <w:pStyle w:val="Style1"/>
        <w:widowControl/>
        <w:spacing w:line="240" w:lineRule="auto"/>
        <w:ind w:firstLine="709"/>
        <w:rPr>
          <w:rStyle w:val="FontStyle12"/>
          <w:b w:val="0"/>
          <w:bCs w:val="0"/>
          <w:i w:val="0"/>
          <w:iCs w:val="0"/>
          <w:sz w:val="24"/>
          <w:szCs w:val="24"/>
        </w:rPr>
      </w:pPr>
      <w:r w:rsidRPr="006F1E88">
        <w:rPr>
          <w:rStyle w:val="FontStyle19"/>
          <w:b w:val="0"/>
          <w:i w:val="0"/>
          <w:sz w:val="24"/>
          <w:szCs w:val="24"/>
        </w:rPr>
        <w:t>Формировать тембровый слух, ориентируя детей на различение семи музыкальных инструментов. Продолжать развивать динамический слух, совершенствовать восприятие основных свойств звука. Способствовать развитию выразительности пения: петь эмоционально, точно со</w:t>
      </w:r>
      <w:r w:rsidRPr="006F1E88">
        <w:rPr>
          <w:rStyle w:val="FontStyle11"/>
          <w:sz w:val="24"/>
          <w:szCs w:val="24"/>
        </w:rPr>
        <w:t>блюдая динамические оттенки, отмечая концы фраз; петь в соответствии с характером музыки (не спеша, негромко, напевно; весело, шутливо; радостно, бодро; торжественно), точно воспроизводя ритмический рисунок и мелодию песни. Предлагать детям импровизировать мелодии различного характера на заданный текст по образцу и самостоятельно. Углублять представления детей об окружающей действительности на тематическом песенном материале. Побуждать детей прислушиваться к пению своему и сверстников, сравнивать его, оценивать, прислушиваться к исполняемой мелодии на фортепиано, сопоставляя различные по характеру музыкальные фразы, предложения. Побуждать детей узнавать знакомые песни по вступлению, запеву, припеву, фрагменту мелодии. Совершенствовать певческий голос и вокально-хоровую координацию. Развивать способность слитного пения в подгруппе и индивидуально, с музыкальным сопровождением и без него.</w:t>
      </w:r>
    </w:p>
    <w:p w:rsidR="006F1E88" w:rsidRPr="006F1E88" w:rsidRDefault="006F1E88" w:rsidP="00C60C39">
      <w:pPr>
        <w:pStyle w:val="Style2"/>
        <w:widowControl/>
        <w:ind w:firstLine="709"/>
        <w:jc w:val="both"/>
        <w:rPr>
          <w:rStyle w:val="FontStyle12"/>
          <w:b w:val="0"/>
          <w:sz w:val="24"/>
          <w:szCs w:val="24"/>
        </w:rPr>
      </w:pPr>
      <w:r w:rsidRPr="006F1E88">
        <w:rPr>
          <w:rStyle w:val="FontStyle12"/>
          <w:b w:val="0"/>
          <w:sz w:val="24"/>
          <w:szCs w:val="24"/>
        </w:rPr>
        <w:t>Музыкальное движение и двигательное творчество.</w:t>
      </w:r>
    </w:p>
    <w:p w:rsidR="006F1E88" w:rsidRPr="006F1E88" w:rsidRDefault="006F1E88" w:rsidP="00C60C39">
      <w:pPr>
        <w:pStyle w:val="Style3"/>
        <w:widowControl/>
        <w:ind w:firstLine="709"/>
        <w:jc w:val="both"/>
        <w:rPr>
          <w:rStyle w:val="FontStyle11"/>
          <w:sz w:val="24"/>
          <w:szCs w:val="24"/>
        </w:rPr>
      </w:pPr>
      <w:r w:rsidRPr="006F1E88">
        <w:rPr>
          <w:rStyle w:val="FontStyle11"/>
          <w:sz w:val="24"/>
          <w:szCs w:val="24"/>
        </w:rPr>
        <w:t xml:space="preserve">Развивать согласованность движений с музыкой: самостоятельно менять движение со сменой частей, чередованием музыкальных фраз (длинных и коротких) динамическими изменениями в музыке: отмечать в движении сильную долю такта; реагировать сменой движений на </w:t>
      </w:r>
      <w:r w:rsidRPr="006F1E88">
        <w:rPr>
          <w:rStyle w:val="FontStyle11"/>
          <w:sz w:val="24"/>
          <w:szCs w:val="24"/>
        </w:rPr>
        <w:lastRenderedPageBreak/>
        <w:t xml:space="preserve">смену характера музыки; самостоятельно ускорять и замедлять темп разнообразных движений. Развивать выразительность движений под музыку: осваивать простейшие элементы народных плясок; продолжать осваивать шаг польки, совершенствовать переменный шаг, пружинящий шаг. боковой галоп, бег (легкий, энергичный и с высоким подъемом ног в коленях), поскоки (сильные, легкие). Закреплять знакомые плясовые движения. Развивать способность выразительно действовать с воображаемыми предметами, придумывать движения, действия для персонажей игр, инсценировок. Продолжать воспитывать у детей нравственно-волевые качества, патриотические чувства. </w:t>
      </w:r>
      <w:r w:rsidRPr="006F1E88">
        <w:rPr>
          <w:rStyle w:val="FontStyle12"/>
          <w:b w:val="0"/>
          <w:i w:val="0"/>
          <w:sz w:val="24"/>
          <w:szCs w:val="24"/>
        </w:rPr>
        <w:t xml:space="preserve">Игра на детских музыкальных инструментах и инструментальное творчество. </w:t>
      </w:r>
      <w:r w:rsidRPr="006F1E88">
        <w:rPr>
          <w:rStyle w:val="FontStyle11"/>
          <w:sz w:val="24"/>
          <w:szCs w:val="24"/>
        </w:rPr>
        <w:t>Осваивать исполнение пьесы на разных музыкальных инструментах (ксилофон, трещотки, звонцы, ложки) в ансамбле и оркестре; играть ритмично, слаженно, передавать ритм мелодии четкими и энергичными хлопками, отмечать динамические оттенки. Обращать внимание детей на разнообразие тембровых окрасок. Совершенствовать исполнение знакомых музыкальных пьес. Способствовать получению ребенком эстетического удовлетворения от музицирования. Побуждать детей импровизировать простейшие мелодии на фоне гармонической основы фортепиано. Закреплять понятие о музыкальных жанрах и жанровых характеристиках. Поддерживать интерес к совместному</w:t>
      </w:r>
      <w:r w:rsidR="003357E2">
        <w:rPr>
          <w:rStyle w:val="FontStyle11"/>
          <w:sz w:val="24"/>
          <w:szCs w:val="24"/>
        </w:rPr>
        <w:t xml:space="preserve"> </w:t>
      </w:r>
      <w:r w:rsidRPr="006F1E88">
        <w:rPr>
          <w:rStyle w:val="FontStyle11"/>
          <w:sz w:val="24"/>
          <w:szCs w:val="24"/>
        </w:rPr>
        <w:t xml:space="preserve"> музицированию. </w:t>
      </w:r>
    </w:p>
    <w:p w:rsidR="006F1E88" w:rsidRPr="006F1E88" w:rsidRDefault="006F1E88" w:rsidP="00C60C39">
      <w:pPr>
        <w:pStyle w:val="Style3"/>
        <w:widowControl/>
        <w:ind w:firstLine="709"/>
        <w:jc w:val="both"/>
        <w:rPr>
          <w:rStyle w:val="FontStyle13"/>
          <w:b w:val="0"/>
          <w:sz w:val="24"/>
          <w:szCs w:val="24"/>
        </w:rPr>
      </w:pPr>
      <w:r w:rsidRPr="006F1E88">
        <w:rPr>
          <w:rStyle w:val="FontStyle13"/>
          <w:b w:val="0"/>
          <w:sz w:val="24"/>
          <w:szCs w:val="24"/>
        </w:rPr>
        <w:t>Самостоятельная деятельность.</w:t>
      </w:r>
    </w:p>
    <w:p w:rsidR="003357E2" w:rsidRDefault="006F1E88" w:rsidP="003357E2">
      <w:pPr>
        <w:pStyle w:val="Style3"/>
        <w:widowControl/>
        <w:ind w:firstLine="709"/>
        <w:rPr>
          <w:rStyle w:val="FontStyle13"/>
          <w:b w:val="0"/>
          <w:sz w:val="24"/>
          <w:szCs w:val="24"/>
        </w:rPr>
      </w:pPr>
      <w:r w:rsidRPr="006F1E88">
        <w:rPr>
          <w:rStyle w:val="FontStyle11"/>
          <w:sz w:val="24"/>
          <w:szCs w:val="24"/>
        </w:rPr>
        <w:t>Формировать потребность свободное время проводить в разнообразной творческой деятельности. Развивать любознательность, инициативность, самостоятельность. Предлагать детям исполнять знакомые песни без сопровождения, в удобной для них тональности, самим сочинить вариант какого-либо перестроения, хоровода и т. д. Организовывать сюжетно-ролевые игры («Концерт», «Музыкальные загадки», «Музыкальная гостиная»), основанные на ярких впечатлениях праздников, развлечений, непосредственной образовательной деятельности, просмотра видеозаписей детских музыкальны</w:t>
      </w:r>
      <w:r w:rsidR="003357E2">
        <w:rPr>
          <w:rStyle w:val="FontStyle11"/>
          <w:sz w:val="24"/>
          <w:szCs w:val="24"/>
        </w:rPr>
        <w:t xml:space="preserve">х сказок.  </w:t>
      </w:r>
    </w:p>
    <w:p w:rsidR="006F1E88" w:rsidRPr="003357E2" w:rsidRDefault="006F1E88" w:rsidP="003357E2">
      <w:pPr>
        <w:pStyle w:val="Style3"/>
        <w:widowControl/>
        <w:ind w:firstLine="709"/>
        <w:rPr>
          <w:rStyle w:val="FontStyle13"/>
          <w:b w:val="0"/>
          <w:bCs w:val="0"/>
          <w:i w:val="0"/>
          <w:iCs w:val="0"/>
          <w:sz w:val="24"/>
          <w:szCs w:val="24"/>
        </w:rPr>
      </w:pPr>
      <w:r w:rsidRPr="006F1E88">
        <w:rPr>
          <w:rStyle w:val="FontStyle13"/>
          <w:b w:val="0"/>
          <w:sz w:val="24"/>
          <w:szCs w:val="24"/>
        </w:rPr>
        <w:t>Праздники и развлечения.</w:t>
      </w:r>
    </w:p>
    <w:p w:rsidR="006F1E88" w:rsidRPr="006F1E88" w:rsidRDefault="006F1E88" w:rsidP="003357E2">
      <w:pPr>
        <w:pStyle w:val="Style3"/>
        <w:widowControl/>
        <w:ind w:firstLine="709"/>
        <w:jc w:val="both"/>
        <w:rPr>
          <w:rStyle w:val="FontStyle11"/>
          <w:sz w:val="24"/>
          <w:szCs w:val="24"/>
        </w:rPr>
      </w:pPr>
      <w:r w:rsidRPr="006F1E88">
        <w:rPr>
          <w:rStyle w:val="FontStyle11"/>
          <w:sz w:val="24"/>
          <w:szCs w:val="24"/>
        </w:rPr>
        <w:t>Расширять представления детей об общенародных праздниках. Развивать чувство сопричастности к всенародным торжествам. Воспитывать чувство удовлетворения от совместной деятельности. Продолжать развивать желание активно участвовать в организации и проведении праздников. Организовывать детей для представления различных видов театра, самодеятельных концертов. Побуждать к активному участию в познавательно-игровых программах. Воспитывать доброжелательность, умение самостоятельно оценивать свои действия и действия сверстников.</w:t>
      </w:r>
    </w:p>
    <w:tbl>
      <w:tblPr>
        <w:tblW w:w="15672" w:type="dxa"/>
        <w:tblInd w:w="-510" w:type="dxa"/>
        <w:tblLayout w:type="fixed"/>
        <w:tblCellMar>
          <w:left w:w="40" w:type="dxa"/>
          <w:right w:w="40" w:type="dxa"/>
        </w:tblCellMar>
        <w:tblLook w:val="0000"/>
      </w:tblPr>
      <w:tblGrid>
        <w:gridCol w:w="4610"/>
        <w:gridCol w:w="10"/>
        <w:gridCol w:w="5830"/>
        <w:gridCol w:w="5199"/>
        <w:gridCol w:w="23"/>
      </w:tblGrid>
      <w:tr w:rsidR="006F1E88" w:rsidRPr="006F1E88" w:rsidTr="006F1E88">
        <w:trPr>
          <w:gridAfter w:val="1"/>
          <w:wAfter w:w="23" w:type="dxa"/>
          <w:trHeight w:hRule="exact" w:val="593"/>
        </w:trPr>
        <w:tc>
          <w:tcPr>
            <w:tcW w:w="4610" w:type="dxa"/>
            <w:tcBorders>
              <w:top w:val="single" w:sz="6" w:space="0" w:color="auto"/>
              <w:left w:val="single" w:sz="6" w:space="0" w:color="auto"/>
              <w:bottom w:val="single" w:sz="6" w:space="0" w:color="auto"/>
              <w:right w:val="single" w:sz="6" w:space="0" w:color="auto"/>
            </w:tcBorders>
            <w:shd w:val="clear" w:color="auto" w:fill="FFFFFF"/>
          </w:tcPr>
          <w:p w:rsidR="006F1E88" w:rsidRPr="006F1E88" w:rsidRDefault="006F1E88" w:rsidP="00AD2652">
            <w:pPr>
              <w:spacing w:after="0" w:line="240" w:lineRule="auto"/>
              <w:jc w:val="both"/>
              <w:rPr>
                <w:rFonts w:ascii="Times New Roman" w:hAnsi="Times New Roman"/>
                <w:sz w:val="24"/>
                <w:szCs w:val="24"/>
              </w:rPr>
            </w:pPr>
            <w:r w:rsidRPr="006F1E88">
              <w:rPr>
                <w:rFonts w:ascii="Times New Roman" w:hAnsi="Times New Roman"/>
                <w:sz w:val="24"/>
                <w:szCs w:val="24"/>
              </w:rPr>
              <w:t>Форма организации</w:t>
            </w:r>
          </w:p>
          <w:p w:rsidR="006F1E88" w:rsidRPr="006F1E88" w:rsidRDefault="006F1E88" w:rsidP="00AD2652">
            <w:pPr>
              <w:spacing w:after="0" w:line="240" w:lineRule="auto"/>
              <w:jc w:val="both"/>
              <w:rPr>
                <w:rFonts w:ascii="Times New Roman" w:hAnsi="Times New Roman"/>
                <w:sz w:val="24"/>
                <w:szCs w:val="24"/>
              </w:rPr>
            </w:pPr>
            <w:r w:rsidRPr="006F1E88">
              <w:rPr>
                <w:rFonts w:ascii="Times New Roman" w:hAnsi="Times New Roman"/>
                <w:sz w:val="24"/>
                <w:szCs w:val="24"/>
              </w:rPr>
              <w:t>музыкальной деятельности</w:t>
            </w:r>
          </w:p>
        </w:tc>
        <w:tc>
          <w:tcPr>
            <w:tcW w:w="5840" w:type="dxa"/>
            <w:gridSpan w:val="2"/>
            <w:tcBorders>
              <w:top w:val="single" w:sz="6" w:space="0" w:color="auto"/>
              <w:left w:val="single" w:sz="6" w:space="0" w:color="auto"/>
              <w:bottom w:val="single" w:sz="6" w:space="0" w:color="auto"/>
              <w:right w:val="single" w:sz="6" w:space="0" w:color="auto"/>
            </w:tcBorders>
            <w:shd w:val="clear" w:color="auto" w:fill="FFFFFF"/>
          </w:tcPr>
          <w:p w:rsidR="006F1E88" w:rsidRPr="006F1E88" w:rsidRDefault="006F1E88" w:rsidP="00AD2652">
            <w:pPr>
              <w:shd w:val="clear" w:color="auto" w:fill="FFFFFF"/>
              <w:spacing w:after="0" w:line="240" w:lineRule="auto"/>
              <w:jc w:val="both"/>
              <w:rPr>
                <w:rFonts w:ascii="Times New Roman" w:hAnsi="Times New Roman"/>
                <w:sz w:val="24"/>
                <w:szCs w:val="24"/>
              </w:rPr>
            </w:pPr>
            <w:r w:rsidRPr="006F1E88">
              <w:rPr>
                <w:rFonts w:ascii="Times New Roman" w:hAnsi="Times New Roman"/>
                <w:sz w:val="24"/>
                <w:szCs w:val="24"/>
              </w:rPr>
              <w:t>Программные задачи</w:t>
            </w:r>
          </w:p>
        </w:tc>
        <w:tc>
          <w:tcPr>
            <w:tcW w:w="5199" w:type="dxa"/>
            <w:tcBorders>
              <w:top w:val="single" w:sz="6" w:space="0" w:color="auto"/>
              <w:left w:val="single" w:sz="6" w:space="0" w:color="auto"/>
              <w:bottom w:val="single" w:sz="6" w:space="0" w:color="auto"/>
              <w:right w:val="single" w:sz="6" w:space="0" w:color="auto"/>
            </w:tcBorders>
            <w:shd w:val="clear" w:color="auto" w:fill="FFFFFF"/>
          </w:tcPr>
          <w:p w:rsidR="006F1E88" w:rsidRPr="006F1E88" w:rsidRDefault="006F1E88" w:rsidP="00AD2652">
            <w:pPr>
              <w:shd w:val="clear" w:color="auto" w:fill="FFFFFF"/>
              <w:spacing w:after="0" w:line="240" w:lineRule="auto"/>
              <w:jc w:val="both"/>
              <w:rPr>
                <w:rFonts w:ascii="Times New Roman" w:hAnsi="Times New Roman"/>
                <w:sz w:val="24"/>
                <w:szCs w:val="24"/>
              </w:rPr>
            </w:pPr>
            <w:r w:rsidRPr="006F1E88">
              <w:rPr>
                <w:rFonts w:ascii="Times New Roman" w:hAnsi="Times New Roman"/>
                <w:sz w:val="24"/>
                <w:szCs w:val="24"/>
              </w:rPr>
              <w:t>Репертуар</w:t>
            </w:r>
          </w:p>
        </w:tc>
      </w:tr>
      <w:tr w:rsidR="006F1E88" w:rsidRPr="006F1E88" w:rsidTr="006F1E88">
        <w:trPr>
          <w:trHeight w:hRule="exact" w:val="331"/>
        </w:trPr>
        <w:tc>
          <w:tcPr>
            <w:tcW w:w="15672" w:type="dxa"/>
            <w:gridSpan w:val="5"/>
            <w:tcBorders>
              <w:top w:val="single" w:sz="6" w:space="0" w:color="auto"/>
              <w:left w:val="single" w:sz="6" w:space="0" w:color="auto"/>
              <w:bottom w:val="single" w:sz="6" w:space="0" w:color="auto"/>
              <w:right w:val="single" w:sz="6" w:space="0" w:color="auto"/>
            </w:tcBorders>
            <w:shd w:val="clear" w:color="auto" w:fill="FFFFFF"/>
          </w:tcPr>
          <w:p w:rsidR="006F1E88" w:rsidRPr="006F1E88" w:rsidRDefault="006F1E88" w:rsidP="00AD2652">
            <w:pPr>
              <w:shd w:val="clear" w:color="auto" w:fill="FFFFFF"/>
              <w:spacing w:after="0" w:line="240" w:lineRule="auto"/>
              <w:jc w:val="both"/>
              <w:rPr>
                <w:rFonts w:ascii="Times New Roman" w:hAnsi="Times New Roman"/>
                <w:sz w:val="24"/>
                <w:szCs w:val="24"/>
              </w:rPr>
            </w:pPr>
            <w:r w:rsidRPr="006F1E88">
              <w:rPr>
                <w:rFonts w:ascii="Times New Roman" w:hAnsi="Times New Roman"/>
                <w:bCs/>
                <w:sz w:val="24"/>
                <w:szCs w:val="24"/>
              </w:rPr>
              <w:t>Сентябрь</w:t>
            </w:r>
          </w:p>
        </w:tc>
      </w:tr>
      <w:tr w:rsidR="006F1E88" w:rsidRPr="006F1E88" w:rsidTr="006F1E88">
        <w:trPr>
          <w:gridAfter w:val="1"/>
          <w:wAfter w:w="23" w:type="dxa"/>
          <w:trHeight w:hRule="exact" w:val="1568"/>
        </w:trPr>
        <w:tc>
          <w:tcPr>
            <w:tcW w:w="4610" w:type="dxa"/>
            <w:tcBorders>
              <w:top w:val="single" w:sz="6" w:space="0" w:color="auto"/>
              <w:left w:val="single" w:sz="6" w:space="0" w:color="auto"/>
              <w:bottom w:val="single" w:sz="6" w:space="0" w:color="auto"/>
              <w:right w:val="single" w:sz="6" w:space="0" w:color="auto"/>
            </w:tcBorders>
            <w:shd w:val="clear" w:color="auto" w:fill="FFFFFF"/>
          </w:tcPr>
          <w:p w:rsidR="006F1E88" w:rsidRPr="006F1E88" w:rsidRDefault="006F1E88" w:rsidP="00AD2652">
            <w:pPr>
              <w:shd w:val="clear" w:color="auto" w:fill="FFFFFF"/>
              <w:spacing w:after="0" w:line="240" w:lineRule="auto"/>
              <w:jc w:val="both"/>
              <w:rPr>
                <w:rFonts w:ascii="Times New Roman" w:hAnsi="Times New Roman"/>
                <w:sz w:val="24"/>
                <w:szCs w:val="24"/>
              </w:rPr>
            </w:pPr>
            <w:r w:rsidRPr="006F1E88">
              <w:rPr>
                <w:rFonts w:ascii="Times New Roman" w:hAnsi="Times New Roman"/>
                <w:bCs/>
                <w:sz w:val="24"/>
                <w:szCs w:val="24"/>
              </w:rPr>
              <w:t>Музыкальные занятия.</w:t>
            </w:r>
          </w:p>
          <w:p w:rsidR="006F1E88" w:rsidRPr="006F1E88" w:rsidRDefault="006F1E88" w:rsidP="00AD2652">
            <w:pPr>
              <w:shd w:val="clear" w:color="auto" w:fill="FFFFFF"/>
              <w:spacing w:after="0" w:line="240" w:lineRule="auto"/>
              <w:jc w:val="both"/>
              <w:rPr>
                <w:rFonts w:ascii="Times New Roman" w:hAnsi="Times New Roman"/>
                <w:sz w:val="24"/>
                <w:szCs w:val="24"/>
              </w:rPr>
            </w:pPr>
            <w:r w:rsidRPr="006F1E88">
              <w:rPr>
                <w:rFonts w:ascii="Times New Roman" w:hAnsi="Times New Roman"/>
                <w:i/>
                <w:iCs/>
                <w:sz w:val="24"/>
                <w:szCs w:val="24"/>
              </w:rPr>
              <w:t>Слушание музыки.</w:t>
            </w:r>
          </w:p>
          <w:p w:rsidR="006F1E88" w:rsidRPr="006F1E88" w:rsidRDefault="006F1E88" w:rsidP="00AD2652">
            <w:pPr>
              <w:shd w:val="clear" w:color="auto" w:fill="FFFFFF"/>
              <w:spacing w:after="0" w:line="240" w:lineRule="auto"/>
              <w:jc w:val="both"/>
              <w:rPr>
                <w:rFonts w:ascii="Times New Roman" w:hAnsi="Times New Roman"/>
                <w:sz w:val="24"/>
                <w:szCs w:val="24"/>
              </w:rPr>
            </w:pPr>
            <w:r w:rsidRPr="006F1E88">
              <w:rPr>
                <w:rFonts w:ascii="Times New Roman" w:hAnsi="Times New Roman"/>
                <w:spacing w:val="-3"/>
                <w:sz w:val="24"/>
                <w:szCs w:val="24"/>
              </w:rPr>
              <w:t>Восприятие музыкальных произведений</w:t>
            </w:r>
          </w:p>
        </w:tc>
        <w:tc>
          <w:tcPr>
            <w:tcW w:w="5840" w:type="dxa"/>
            <w:gridSpan w:val="2"/>
            <w:tcBorders>
              <w:top w:val="single" w:sz="6" w:space="0" w:color="auto"/>
              <w:left w:val="single" w:sz="6" w:space="0" w:color="auto"/>
              <w:bottom w:val="single" w:sz="6" w:space="0" w:color="auto"/>
              <w:right w:val="single" w:sz="6" w:space="0" w:color="auto"/>
            </w:tcBorders>
            <w:shd w:val="clear" w:color="auto" w:fill="FFFFFF"/>
          </w:tcPr>
          <w:p w:rsidR="006F1E88" w:rsidRPr="006F1E88" w:rsidRDefault="006F1E88" w:rsidP="00AD2652">
            <w:pPr>
              <w:shd w:val="clear" w:color="auto" w:fill="FFFFFF"/>
              <w:spacing w:after="0" w:line="240" w:lineRule="auto"/>
              <w:jc w:val="both"/>
              <w:rPr>
                <w:rFonts w:ascii="Times New Roman" w:hAnsi="Times New Roman"/>
                <w:sz w:val="24"/>
                <w:szCs w:val="24"/>
              </w:rPr>
            </w:pPr>
            <w:r w:rsidRPr="006F1E88">
              <w:rPr>
                <w:rFonts w:ascii="Times New Roman" w:hAnsi="Times New Roman"/>
                <w:spacing w:val="35"/>
                <w:sz w:val="24"/>
                <w:szCs w:val="24"/>
              </w:rPr>
              <w:t>Развивать</w:t>
            </w:r>
            <w:r w:rsidRPr="006F1E88">
              <w:rPr>
                <w:rFonts w:ascii="Times New Roman" w:hAnsi="Times New Roman"/>
                <w:spacing w:val="-2"/>
                <w:sz w:val="24"/>
                <w:szCs w:val="24"/>
              </w:rPr>
              <w:t xml:space="preserve">образное восприятие музыки. </w:t>
            </w:r>
            <w:r w:rsidRPr="006F1E88">
              <w:rPr>
                <w:rFonts w:ascii="Times New Roman" w:hAnsi="Times New Roman"/>
                <w:sz w:val="24"/>
                <w:szCs w:val="24"/>
              </w:rPr>
              <w:t>Учить:</w:t>
            </w:r>
          </w:p>
          <w:p w:rsidR="006F1E88" w:rsidRPr="006F1E88" w:rsidRDefault="006F1E88" w:rsidP="00AD2652">
            <w:pPr>
              <w:shd w:val="clear" w:color="auto" w:fill="FFFFFF"/>
              <w:tabs>
                <w:tab w:val="left" w:pos="278"/>
              </w:tabs>
              <w:spacing w:after="0" w:line="240" w:lineRule="auto"/>
              <w:jc w:val="both"/>
              <w:rPr>
                <w:rFonts w:ascii="Times New Roman" w:hAnsi="Times New Roman"/>
                <w:sz w:val="24"/>
                <w:szCs w:val="24"/>
              </w:rPr>
            </w:pPr>
            <w:r w:rsidRPr="006F1E88">
              <w:rPr>
                <w:rFonts w:ascii="Times New Roman" w:hAnsi="Times New Roman"/>
                <w:sz w:val="24"/>
                <w:szCs w:val="24"/>
              </w:rPr>
              <w:t>-рассказывать о характере музыки;</w:t>
            </w:r>
          </w:p>
          <w:p w:rsidR="006F1E88" w:rsidRPr="006F1E88" w:rsidRDefault="006F1E88" w:rsidP="00AD2652">
            <w:pPr>
              <w:shd w:val="clear" w:color="auto" w:fill="FFFFFF"/>
              <w:tabs>
                <w:tab w:val="left" w:pos="278"/>
              </w:tabs>
              <w:spacing w:after="0" w:line="240" w:lineRule="auto"/>
              <w:jc w:val="both"/>
              <w:rPr>
                <w:rFonts w:ascii="Times New Roman" w:hAnsi="Times New Roman"/>
                <w:spacing w:val="-1"/>
                <w:sz w:val="24"/>
                <w:szCs w:val="24"/>
              </w:rPr>
            </w:pPr>
            <w:r w:rsidRPr="006F1E88">
              <w:rPr>
                <w:rFonts w:ascii="Times New Roman" w:hAnsi="Times New Roman"/>
                <w:sz w:val="24"/>
                <w:szCs w:val="24"/>
              </w:rPr>
              <w:t>-</w:t>
            </w:r>
            <w:r w:rsidRPr="006F1E88">
              <w:rPr>
                <w:rFonts w:ascii="Times New Roman" w:hAnsi="Times New Roman"/>
                <w:spacing w:val="-1"/>
                <w:sz w:val="24"/>
                <w:szCs w:val="24"/>
              </w:rPr>
              <w:t>определять звучание флейты, скрипки, фортепиано.</w:t>
            </w:r>
          </w:p>
          <w:p w:rsidR="006F1E88" w:rsidRPr="006F1E88" w:rsidRDefault="006F1E88" w:rsidP="00AD2652">
            <w:pPr>
              <w:shd w:val="clear" w:color="auto" w:fill="FFFFFF"/>
              <w:spacing w:after="0" w:line="240" w:lineRule="auto"/>
              <w:jc w:val="both"/>
              <w:rPr>
                <w:rFonts w:ascii="Times New Roman" w:hAnsi="Times New Roman"/>
                <w:sz w:val="24"/>
                <w:szCs w:val="24"/>
              </w:rPr>
            </w:pPr>
            <w:r w:rsidRPr="006F1E88">
              <w:rPr>
                <w:rFonts w:ascii="Times New Roman" w:hAnsi="Times New Roman"/>
                <w:sz w:val="24"/>
                <w:szCs w:val="24"/>
              </w:rPr>
              <w:t>Воспитывать интерес к классической музыке</w:t>
            </w:r>
          </w:p>
        </w:tc>
        <w:tc>
          <w:tcPr>
            <w:tcW w:w="5199" w:type="dxa"/>
            <w:tcBorders>
              <w:top w:val="single" w:sz="6" w:space="0" w:color="auto"/>
              <w:left w:val="single" w:sz="6" w:space="0" w:color="auto"/>
              <w:bottom w:val="single" w:sz="6" w:space="0" w:color="auto"/>
              <w:right w:val="single" w:sz="6" w:space="0" w:color="auto"/>
            </w:tcBorders>
            <w:shd w:val="clear" w:color="auto" w:fill="FFFFFF"/>
          </w:tcPr>
          <w:p w:rsidR="006F1E88" w:rsidRPr="006F1E88" w:rsidRDefault="006F1E88" w:rsidP="00AD2652">
            <w:pPr>
              <w:shd w:val="clear" w:color="auto" w:fill="FFFFFF"/>
              <w:spacing w:after="0" w:line="240" w:lineRule="auto"/>
              <w:jc w:val="both"/>
              <w:rPr>
                <w:rFonts w:ascii="Times New Roman" w:hAnsi="Times New Roman"/>
                <w:sz w:val="24"/>
                <w:szCs w:val="24"/>
              </w:rPr>
            </w:pPr>
            <w:r w:rsidRPr="006F1E88">
              <w:rPr>
                <w:rFonts w:ascii="Times New Roman" w:hAnsi="Times New Roman"/>
                <w:sz w:val="24"/>
                <w:szCs w:val="24"/>
                <w:lang w:eastAsia="ru-RU"/>
              </w:rPr>
              <w:t>«Детская полька», муз. М. Глинки; «Марш», муз. С. Прокофьева; «Колыбельная», муз. В. Моцарта; «Веселый крестьянин», муз.Р. Шумана; «Осень» (из цикла «Времена года» А. Вивальди); «Осень», муз. Ан. Александрова;</w:t>
            </w:r>
          </w:p>
        </w:tc>
      </w:tr>
      <w:tr w:rsidR="006F1E88" w:rsidRPr="006F1E88" w:rsidTr="006F1E88">
        <w:trPr>
          <w:gridAfter w:val="1"/>
          <w:wAfter w:w="23" w:type="dxa"/>
          <w:trHeight w:hRule="exact" w:val="566"/>
        </w:trPr>
        <w:tc>
          <w:tcPr>
            <w:tcW w:w="4610" w:type="dxa"/>
            <w:tcBorders>
              <w:top w:val="single" w:sz="6" w:space="0" w:color="auto"/>
              <w:left w:val="single" w:sz="6" w:space="0" w:color="auto"/>
              <w:bottom w:val="single" w:sz="6" w:space="0" w:color="auto"/>
              <w:right w:val="single" w:sz="6" w:space="0" w:color="auto"/>
            </w:tcBorders>
            <w:shd w:val="clear" w:color="auto" w:fill="FFFFFF"/>
          </w:tcPr>
          <w:p w:rsidR="006F1E88" w:rsidRPr="006F1E88" w:rsidRDefault="006F1E88" w:rsidP="00AD2652">
            <w:pPr>
              <w:shd w:val="clear" w:color="auto" w:fill="FFFFFF"/>
              <w:spacing w:after="0" w:line="240" w:lineRule="auto"/>
              <w:jc w:val="both"/>
              <w:rPr>
                <w:rFonts w:ascii="Times New Roman" w:hAnsi="Times New Roman"/>
                <w:sz w:val="24"/>
                <w:szCs w:val="24"/>
              </w:rPr>
            </w:pPr>
            <w:r w:rsidRPr="006F1E88">
              <w:rPr>
                <w:rFonts w:ascii="Times New Roman" w:hAnsi="Times New Roman"/>
                <w:sz w:val="24"/>
                <w:szCs w:val="24"/>
              </w:rPr>
              <w:t>Развитие голоса и слуха</w:t>
            </w:r>
          </w:p>
        </w:tc>
        <w:tc>
          <w:tcPr>
            <w:tcW w:w="5840" w:type="dxa"/>
            <w:gridSpan w:val="2"/>
            <w:tcBorders>
              <w:top w:val="single" w:sz="6" w:space="0" w:color="auto"/>
              <w:left w:val="single" w:sz="6" w:space="0" w:color="auto"/>
              <w:bottom w:val="single" w:sz="6" w:space="0" w:color="auto"/>
              <w:right w:val="single" w:sz="6" w:space="0" w:color="auto"/>
            </w:tcBorders>
            <w:shd w:val="clear" w:color="auto" w:fill="FFFFFF"/>
          </w:tcPr>
          <w:p w:rsidR="006F1E88" w:rsidRPr="006F1E88" w:rsidRDefault="006F1E88" w:rsidP="00AD2652">
            <w:pPr>
              <w:shd w:val="clear" w:color="auto" w:fill="FFFFFF"/>
              <w:spacing w:after="0" w:line="240" w:lineRule="auto"/>
              <w:jc w:val="both"/>
              <w:rPr>
                <w:rFonts w:ascii="Times New Roman" w:hAnsi="Times New Roman"/>
                <w:sz w:val="24"/>
                <w:szCs w:val="24"/>
              </w:rPr>
            </w:pPr>
            <w:r w:rsidRPr="006F1E88">
              <w:rPr>
                <w:rFonts w:ascii="Times New Roman" w:hAnsi="Times New Roman"/>
                <w:sz w:val="24"/>
                <w:szCs w:val="24"/>
              </w:rPr>
              <w:t>Совершенствовать музыкально-сенсорный слух. Учить различать ритм</w:t>
            </w:r>
          </w:p>
        </w:tc>
        <w:tc>
          <w:tcPr>
            <w:tcW w:w="5199" w:type="dxa"/>
            <w:tcBorders>
              <w:top w:val="single" w:sz="6" w:space="0" w:color="auto"/>
              <w:left w:val="single" w:sz="6" w:space="0" w:color="auto"/>
              <w:bottom w:val="single" w:sz="6" w:space="0" w:color="auto"/>
              <w:right w:val="single" w:sz="6" w:space="0" w:color="auto"/>
            </w:tcBorders>
            <w:shd w:val="clear" w:color="auto" w:fill="FFFFFF"/>
          </w:tcPr>
          <w:p w:rsidR="006F1E88" w:rsidRPr="006F1E88" w:rsidRDefault="006F1E88" w:rsidP="00AD2652">
            <w:pPr>
              <w:shd w:val="clear" w:color="auto" w:fill="FFFFFF"/>
              <w:spacing w:after="0" w:line="240" w:lineRule="auto"/>
              <w:jc w:val="both"/>
              <w:rPr>
                <w:rFonts w:ascii="Times New Roman" w:hAnsi="Times New Roman"/>
                <w:sz w:val="24"/>
                <w:szCs w:val="24"/>
              </w:rPr>
            </w:pPr>
            <w:r w:rsidRPr="006F1E88">
              <w:rPr>
                <w:rFonts w:ascii="Times New Roman" w:hAnsi="Times New Roman"/>
                <w:spacing w:val="-1"/>
                <w:sz w:val="24"/>
                <w:szCs w:val="24"/>
              </w:rPr>
              <w:t>«Осенью», муз. Г. Зингера, ел. А. Шибиц</w:t>
            </w:r>
            <w:r w:rsidRPr="006F1E88">
              <w:rPr>
                <w:rFonts w:ascii="Times New Roman" w:hAnsi="Times New Roman"/>
                <w:spacing w:val="-3"/>
                <w:sz w:val="24"/>
                <w:szCs w:val="24"/>
              </w:rPr>
              <w:t>кой; «Определи по ритму» Н. Г. Кононовой</w:t>
            </w:r>
          </w:p>
        </w:tc>
      </w:tr>
      <w:tr w:rsidR="006F1E88" w:rsidRPr="006F1E88" w:rsidTr="006F1E88">
        <w:trPr>
          <w:gridAfter w:val="1"/>
          <w:wAfter w:w="23" w:type="dxa"/>
          <w:trHeight w:hRule="exact" w:val="1118"/>
        </w:trPr>
        <w:tc>
          <w:tcPr>
            <w:tcW w:w="4610" w:type="dxa"/>
            <w:tcBorders>
              <w:top w:val="single" w:sz="6" w:space="0" w:color="auto"/>
              <w:left w:val="single" w:sz="6" w:space="0" w:color="auto"/>
              <w:bottom w:val="single" w:sz="6" w:space="0" w:color="auto"/>
              <w:right w:val="single" w:sz="6" w:space="0" w:color="auto"/>
            </w:tcBorders>
            <w:shd w:val="clear" w:color="auto" w:fill="FFFFFF"/>
          </w:tcPr>
          <w:p w:rsidR="006F1E88" w:rsidRPr="006F1E88" w:rsidRDefault="006F1E88" w:rsidP="00AD2652">
            <w:pPr>
              <w:shd w:val="clear" w:color="auto" w:fill="FFFFFF"/>
              <w:spacing w:after="0" w:line="240" w:lineRule="auto"/>
              <w:jc w:val="both"/>
              <w:rPr>
                <w:rFonts w:ascii="Times New Roman" w:hAnsi="Times New Roman"/>
                <w:sz w:val="24"/>
                <w:szCs w:val="24"/>
              </w:rPr>
            </w:pPr>
            <w:r w:rsidRPr="006F1E88">
              <w:rPr>
                <w:rFonts w:ascii="Times New Roman" w:hAnsi="Times New Roman"/>
                <w:i/>
                <w:iCs/>
                <w:sz w:val="24"/>
                <w:szCs w:val="24"/>
              </w:rPr>
              <w:lastRenderedPageBreak/>
              <w:t>Пение.</w:t>
            </w:r>
          </w:p>
          <w:p w:rsidR="006F1E88" w:rsidRPr="006F1E88" w:rsidRDefault="006F1E88" w:rsidP="00AD2652">
            <w:pPr>
              <w:shd w:val="clear" w:color="auto" w:fill="FFFFFF"/>
              <w:spacing w:after="0" w:line="240" w:lineRule="auto"/>
              <w:jc w:val="both"/>
              <w:rPr>
                <w:rFonts w:ascii="Times New Roman" w:hAnsi="Times New Roman"/>
                <w:sz w:val="24"/>
                <w:szCs w:val="24"/>
              </w:rPr>
            </w:pPr>
            <w:r w:rsidRPr="006F1E88">
              <w:rPr>
                <w:rFonts w:ascii="Times New Roman" w:hAnsi="Times New Roman"/>
                <w:sz w:val="24"/>
                <w:szCs w:val="24"/>
              </w:rPr>
              <w:t>Усвоение песенных навыков</w:t>
            </w:r>
          </w:p>
        </w:tc>
        <w:tc>
          <w:tcPr>
            <w:tcW w:w="5840" w:type="dxa"/>
            <w:gridSpan w:val="2"/>
            <w:tcBorders>
              <w:top w:val="single" w:sz="6" w:space="0" w:color="auto"/>
              <w:left w:val="single" w:sz="6" w:space="0" w:color="auto"/>
              <w:bottom w:val="single" w:sz="6" w:space="0" w:color="auto"/>
              <w:right w:val="single" w:sz="6" w:space="0" w:color="auto"/>
            </w:tcBorders>
            <w:shd w:val="clear" w:color="auto" w:fill="FFFFFF"/>
          </w:tcPr>
          <w:p w:rsidR="006F1E88" w:rsidRPr="006F1E88" w:rsidRDefault="006F1E88" w:rsidP="00AD2652">
            <w:pPr>
              <w:shd w:val="clear" w:color="auto" w:fill="FFFFFF"/>
              <w:spacing w:after="0" w:line="240" w:lineRule="auto"/>
              <w:jc w:val="both"/>
              <w:rPr>
                <w:rFonts w:ascii="Times New Roman" w:hAnsi="Times New Roman"/>
                <w:sz w:val="24"/>
                <w:szCs w:val="24"/>
              </w:rPr>
            </w:pPr>
            <w:r w:rsidRPr="006F1E88">
              <w:rPr>
                <w:rFonts w:ascii="Times New Roman" w:hAnsi="Times New Roman"/>
                <w:sz w:val="24"/>
                <w:szCs w:val="24"/>
              </w:rPr>
              <w:t>Учить:</w:t>
            </w:r>
          </w:p>
          <w:p w:rsidR="006F1E88" w:rsidRPr="006F1E88" w:rsidRDefault="006F1E88" w:rsidP="00AD2652">
            <w:pPr>
              <w:shd w:val="clear" w:color="auto" w:fill="FFFFFF"/>
              <w:tabs>
                <w:tab w:val="left" w:pos="278"/>
              </w:tabs>
              <w:spacing w:after="0" w:line="240" w:lineRule="auto"/>
              <w:jc w:val="both"/>
              <w:rPr>
                <w:rFonts w:ascii="Times New Roman" w:hAnsi="Times New Roman"/>
                <w:sz w:val="24"/>
                <w:szCs w:val="24"/>
              </w:rPr>
            </w:pPr>
            <w:r w:rsidRPr="006F1E88">
              <w:rPr>
                <w:rFonts w:ascii="Times New Roman" w:hAnsi="Times New Roman"/>
                <w:sz w:val="24"/>
                <w:szCs w:val="24"/>
              </w:rPr>
              <w:t>-петь разнохарактерные песни протяжно;</w:t>
            </w:r>
          </w:p>
          <w:p w:rsidR="006F1E88" w:rsidRPr="006F1E88" w:rsidRDefault="006F1E88" w:rsidP="00AD2652">
            <w:pPr>
              <w:shd w:val="clear" w:color="auto" w:fill="FFFFFF"/>
              <w:tabs>
                <w:tab w:val="left" w:pos="278"/>
              </w:tabs>
              <w:spacing w:after="0" w:line="240" w:lineRule="auto"/>
              <w:jc w:val="both"/>
              <w:rPr>
                <w:rFonts w:ascii="Times New Roman" w:hAnsi="Times New Roman"/>
                <w:sz w:val="24"/>
                <w:szCs w:val="24"/>
              </w:rPr>
            </w:pPr>
            <w:r w:rsidRPr="006F1E88">
              <w:rPr>
                <w:rFonts w:ascii="Times New Roman" w:hAnsi="Times New Roman"/>
                <w:sz w:val="24"/>
                <w:szCs w:val="24"/>
              </w:rPr>
              <w:t>-</w:t>
            </w:r>
            <w:r w:rsidRPr="006F1E88">
              <w:rPr>
                <w:rFonts w:ascii="Times New Roman" w:hAnsi="Times New Roman"/>
                <w:spacing w:val="-2"/>
                <w:sz w:val="24"/>
                <w:szCs w:val="24"/>
              </w:rPr>
              <w:t>выражать свое отношение к содержанию песни</w:t>
            </w:r>
          </w:p>
        </w:tc>
        <w:tc>
          <w:tcPr>
            <w:tcW w:w="5199" w:type="dxa"/>
            <w:tcBorders>
              <w:top w:val="single" w:sz="6" w:space="0" w:color="auto"/>
              <w:left w:val="single" w:sz="6" w:space="0" w:color="auto"/>
              <w:bottom w:val="single" w:sz="6" w:space="0" w:color="auto"/>
              <w:right w:val="single" w:sz="6" w:space="0" w:color="auto"/>
            </w:tcBorders>
            <w:shd w:val="clear" w:color="auto" w:fill="FFFFFF"/>
          </w:tcPr>
          <w:p w:rsidR="006F1E88" w:rsidRPr="006F1E88" w:rsidRDefault="006F1E88" w:rsidP="00AD2652">
            <w:pPr>
              <w:shd w:val="clear" w:color="auto" w:fill="FFFFFF"/>
              <w:spacing w:after="0" w:line="240" w:lineRule="auto"/>
              <w:jc w:val="both"/>
              <w:rPr>
                <w:rFonts w:ascii="Times New Roman" w:hAnsi="Times New Roman"/>
                <w:sz w:val="24"/>
                <w:szCs w:val="24"/>
              </w:rPr>
            </w:pPr>
            <w:r w:rsidRPr="006F1E88">
              <w:rPr>
                <w:rFonts w:ascii="Times New Roman" w:hAnsi="Times New Roman"/>
                <w:spacing w:val="-1"/>
                <w:sz w:val="24"/>
                <w:szCs w:val="24"/>
              </w:rPr>
              <w:t xml:space="preserve">«Постучалась осень» М. Еремеевой; </w:t>
            </w:r>
            <w:r w:rsidRPr="006F1E88">
              <w:rPr>
                <w:rFonts w:ascii="Times New Roman" w:hAnsi="Times New Roman"/>
                <w:spacing w:val="-2"/>
                <w:sz w:val="24"/>
                <w:szCs w:val="24"/>
              </w:rPr>
              <w:t>«Капельки», муз. В. Павленко, ел. Э. Богда</w:t>
            </w:r>
            <w:r w:rsidRPr="006F1E88">
              <w:rPr>
                <w:rFonts w:ascii="Times New Roman" w:hAnsi="Times New Roman"/>
                <w:spacing w:val="-1"/>
                <w:sz w:val="24"/>
                <w:szCs w:val="24"/>
              </w:rPr>
              <w:t>новой; «Живет волшебник в городе», муз. И. Космачева, ел. Л. Дербенева</w:t>
            </w:r>
          </w:p>
        </w:tc>
      </w:tr>
      <w:tr w:rsidR="006F1E88" w:rsidRPr="006F1E88" w:rsidTr="006F1E88">
        <w:trPr>
          <w:gridAfter w:val="1"/>
          <w:wAfter w:w="23" w:type="dxa"/>
          <w:trHeight w:hRule="exact" w:val="566"/>
        </w:trPr>
        <w:tc>
          <w:tcPr>
            <w:tcW w:w="4610" w:type="dxa"/>
            <w:tcBorders>
              <w:top w:val="single" w:sz="6" w:space="0" w:color="auto"/>
              <w:left w:val="single" w:sz="6" w:space="0" w:color="auto"/>
              <w:bottom w:val="single" w:sz="6" w:space="0" w:color="auto"/>
              <w:right w:val="single" w:sz="6" w:space="0" w:color="auto"/>
            </w:tcBorders>
            <w:shd w:val="clear" w:color="auto" w:fill="FFFFFF"/>
          </w:tcPr>
          <w:p w:rsidR="006F1E88" w:rsidRPr="006F1E88" w:rsidRDefault="006F1E88" w:rsidP="00AD2652">
            <w:pPr>
              <w:shd w:val="clear" w:color="auto" w:fill="FFFFFF"/>
              <w:spacing w:after="0" w:line="240" w:lineRule="auto"/>
              <w:jc w:val="both"/>
              <w:rPr>
                <w:rFonts w:ascii="Times New Roman" w:hAnsi="Times New Roman"/>
                <w:sz w:val="24"/>
                <w:szCs w:val="24"/>
              </w:rPr>
            </w:pPr>
            <w:r w:rsidRPr="006F1E88">
              <w:rPr>
                <w:rFonts w:ascii="Times New Roman" w:hAnsi="Times New Roman"/>
                <w:sz w:val="24"/>
                <w:szCs w:val="24"/>
              </w:rPr>
              <w:t>Песенное творчество</w:t>
            </w:r>
          </w:p>
        </w:tc>
        <w:tc>
          <w:tcPr>
            <w:tcW w:w="5840" w:type="dxa"/>
            <w:gridSpan w:val="2"/>
            <w:tcBorders>
              <w:top w:val="single" w:sz="6" w:space="0" w:color="auto"/>
              <w:left w:val="single" w:sz="6" w:space="0" w:color="auto"/>
              <w:bottom w:val="single" w:sz="6" w:space="0" w:color="auto"/>
              <w:right w:val="single" w:sz="6" w:space="0" w:color="auto"/>
            </w:tcBorders>
            <w:shd w:val="clear" w:color="auto" w:fill="FFFFFF"/>
          </w:tcPr>
          <w:p w:rsidR="006F1E88" w:rsidRPr="006F1E88" w:rsidRDefault="006F1E88" w:rsidP="00AD2652">
            <w:pPr>
              <w:shd w:val="clear" w:color="auto" w:fill="FFFFFF"/>
              <w:spacing w:after="0" w:line="240" w:lineRule="auto"/>
              <w:jc w:val="both"/>
              <w:rPr>
                <w:rFonts w:ascii="Times New Roman" w:hAnsi="Times New Roman"/>
                <w:sz w:val="24"/>
                <w:szCs w:val="24"/>
              </w:rPr>
            </w:pPr>
            <w:r w:rsidRPr="006F1E88">
              <w:rPr>
                <w:rFonts w:ascii="Times New Roman" w:hAnsi="Times New Roman"/>
                <w:sz w:val="24"/>
                <w:szCs w:val="24"/>
              </w:rPr>
              <w:t>Учить импровизировать простейшие мелодии</w:t>
            </w:r>
          </w:p>
        </w:tc>
        <w:tc>
          <w:tcPr>
            <w:tcW w:w="5199" w:type="dxa"/>
            <w:tcBorders>
              <w:top w:val="single" w:sz="6" w:space="0" w:color="auto"/>
              <w:left w:val="single" w:sz="6" w:space="0" w:color="auto"/>
              <w:bottom w:val="single" w:sz="6" w:space="0" w:color="auto"/>
              <w:right w:val="single" w:sz="6" w:space="0" w:color="auto"/>
            </w:tcBorders>
            <w:shd w:val="clear" w:color="auto" w:fill="FFFFFF"/>
          </w:tcPr>
          <w:p w:rsidR="006F1E88" w:rsidRPr="006F1E88" w:rsidRDefault="006F1E88" w:rsidP="00AD2652">
            <w:pPr>
              <w:shd w:val="clear" w:color="auto" w:fill="FFFFFF"/>
              <w:spacing w:after="0" w:line="240" w:lineRule="auto"/>
              <w:jc w:val="both"/>
              <w:rPr>
                <w:rFonts w:ascii="Times New Roman" w:hAnsi="Times New Roman"/>
                <w:sz w:val="24"/>
                <w:szCs w:val="24"/>
              </w:rPr>
            </w:pPr>
            <w:r w:rsidRPr="006F1E88">
              <w:rPr>
                <w:rFonts w:ascii="Times New Roman" w:hAnsi="Times New Roman"/>
                <w:spacing w:val="-2"/>
                <w:sz w:val="24"/>
                <w:szCs w:val="24"/>
              </w:rPr>
              <w:t xml:space="preserve">«С добрым утром», «Гуси», муз. и ел. </w:t>
            </w:r>
            <w:r w:rsidRPr="006F1E88">
              <w:rPr>
                <w:rFonts w:ascii="Times New Roman" w:hAnsi="Times New Roman"/>
                <w:sz w:val="24"/>
                <w:szCs w:val="24"/>
              </w:rPr>
              <w:t>Т. Бырченко</w:t>
            </w:r>
          </w:p>
        </w:tc>
      </w:tr>
      <w:tr w:rsidR="006F1E88" w:rsidRPr="006F1E88" w:rsidTr="006F1E88">
        <w:trPr>
          <w:gridAfter w:val="1"/>
          <w:wAfter w:w="23" w:type="dxa"/>
          <w:trHeight w:hRule="exact" w:val="1443"/>
        </w:trPr>
        <w:tc>
          <w:tcPr>
            <w:tcW w:w="4610" w:type="dxa"/>
            <w:tcBorders>
              <w:top w:val="single" w:sz="6" w:space="0" w:color="auto"/>
              <w:left w:val="single" w:sz="6" w:space="0" w:color="auto"/>
              <w:bottom w:val="single" w:sz="6" w:space="0" w:color="auto"/>
              <w:right w:val="single" w:sz="6" w:space="0" w:color="auto"/>
            </w:tcBorders>
            <w:shd w:val="clear" w:color="auto" w:fill="FFFFFF"/>
          </w:tcPr>
          <w:p w:rsidR="006F1E88" w:rsidRPr="006F1E88" w:rsidRDefault="006F1E88" w:rsidP="00AD2652">
            <w:pPr>
              <w:shd w:val="clear" w:color="auto" w:fill="FFFFFF"/>
              <w:spacing w:after="0" w:line="240" w:lineRule="auto"/>
              <w:jc w:val="both"/>
              <w:rPr>
                <w:rFonts w:ascii="Times New Roman" w:hAnsi="Times New Roman"/>
                <w:i/>
                <w:iCs/>
                <w:spacing w:val="-3"/>
                <w:sz w:val="24"/>
                <w:szCs w:val="24"/>
              </w:rPr>
            </w:pPr>
            <w:r w:rsidRPr="006F1E88">
              <w:rPr>
                <w:rFonts w:ascii="Times New Roman" w:hAnsi="Times New Roman"/>
                <w:i/>
                <w:iCs/>
                <w:spacing w:val="-3"/>
                <w:sz w:val="24"/>
                <w:szCs w:val="24"/>
              </w:rPr>
              <w:t>Музыкально-ритмические движения</w:t>
            </w:r>
          </w:p>
          <w:p w:rsidR="006F1E88" w:rsidRPr="006F1E88" w:rsidRDefault="00393404" w:rsidP="00AD2652">
            <w:pPr>
              <w:shd w:val="clear" w:color="auto" w:fill="FFFFFF"/>
              <w:spacing w:after="0" w:line="240" w:lineRule="auto"/>
              <w:jc w:val="both"/>
              <w:rPr>
                <w:rFonts w:ascii="Times New Roman" w:hAnsi="Times New Roman"/>
                <w:sz w:val="24"/>
                <w:szCs w:val="24"/>
              </w:rPr>
            </w:pPr>
            <w:r>
              <w:rPr>
                <w:rFonts w:ascii="Times New Roman" w:hAnsi="Times New Roman"/>
                <w:noProof/>
                <w:sz w:val="24"/>
                <w:szCs w:val="24"/>
                <w:lang w:eastAsia="ru-RU"/>
              </w:rPr>
              <w:pict>
                <v:shape id="Прямая со стрелкой 8" o:spid="_x0000_s1034" type="#_x0000_t32" style="position:absolute;left:0;text-align:left;margin-left:-3.25pt;margin-top:55pt;width:785.25pt;height:1.5pt;z-index:25167052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"/>
              </w:pict>
            </w:r>
            <w:r w:rsidR="006F1E88" w:rsidRPr="006F1E88">
              <w:rPr>
                <w:rFonts w:ascii="Times New Roman" w:hAnsi="Times New Roman"/>
                <w:sz w:val="24"/>
                <w:szCs w:val="24"/>
              </w:rPr>
              <w:t>Упражнения</w:t>
            </w:r>
          </w:p>
        </w:tc>
        <w:tc>
          <w:tcPr>
            <w:tcW w:w="5840" w:type="dxa"/>
            <w:gridSpan w:val="2"/>
            <w:tcBorders>
              <w:top w:val="single" w:sz="6" w:space="0" w:color="auto"/>
              <w:left w:val="single" w:sz="6" w:space="0" w:color="auto"/>
              <w:bottom w:val="single" w:sz="6" w:space="0" w:color="auto"/>
              <w:right w:val="single" w:sz="6" w:space="0" w:color="auto"/>
            </w:tcBorders>
            <w:shd w:val="clear" w:color="auto" w:fill="FFFFFF"/>
          </w:tcPr>
          <w:p w:rsidR="006F1E88" w:rsidRPr="006F1E88" w:rsidRDefault="006F1E88" w:rsidP="00AD2652">
            <w:pPr>
              <w:shd w:val="clear" w:color="auto" w:fill="FFFFFF"/>
              <w:spacing w:after="0" w:line="240" w:lineRule="auto"/>
              <w:jc w:val="both"/>
              <w:rPr>
                <w:rFonts w:ascii="Times New Roman" w:hAnsi="Times New Roman"/>
                <w:sz w:val="24"/>
                <w:szCs w:val="24"/>
              </w:rPr>
            </w:pPr>
            <w:r w:rsidRPr="006F1E88">
              <w:rPr>
                <w:rFonts w:ascii="Times New Roman" w:hAnsi="Times New Roman"/>
                <w:sz w:val="24"/>
                <w:szCs w:val="24"/>
              </w:rPr>
              <w:t>Учить:</w:t>
            </w:r>
          </w:p>
          <w:p w:rsidR="006F1E88" w:rsidRPr="006F1E88" w:rsidRDefault="006F1E88" w:rsidP="00AD2652">
            <w:pPr>
              <w:shd w:val="clear" w:color="auto" w:fill="FFFFFF"/>
              <w:tabs>
                <w:tab w:val="left" w:pos="274"/>
              </w:tabs>
              <w:spacing w:after="0" w:line="240" w:lineRule="auto"/>
              <w:jc w:val="both"/>
              <w:rPr>
                <w:rFonts w:ascii="Times New Roman" w:hAnsi="Times New Roman"/>
                <w:sz w:val="24"/>
                <w:szCs w:val="24"/>
              </w:rPr>
            </w:pPr>
            <w:r w:rsidRPr="006F1E88">
              <w:rPr>
                <w:rFonts w:ascii="Times New Roman" w:hAnsi="Times New Roman"/>
                <w:sz w:val="24"/>
                <w:szCs w:val="24"/>
              </w:rPr>
              <w:t>-</w:t>
            </w:r>
            <w:r w:rsidRPr="006F1E88">
              <w:rPr>
                <w:rFonts w:ascii="Times New Roman" w:hAnsi="Times New Roman"/>
                <w:spacing w:val="-1"/>
                <w:sz w:val="24"/>
                <w:szCs w:val="24"/>
              </w:rPr>
              <w:t>ритмично двигаться в характере музыки, ритме;</w:t>
            </w:r>
          </w:p>
          <w:p w:rsidR="006F1E88" w:rsidRPr="006F1E88" w:rsidRDefault="006F1E88" w:rsidP="00AD2652">
            <w:pPr>
              <w:shd w:val="clear" w:color="auto" w:fill="FFFFFF"/>
              <w:tabs>
                <w:tab w:val="left" w:pos="274"/>
              </w:tabs>
              <w:spacing w:after="0" w:line="240" w:lineRule="auto"/>
              <w:jc w:val="both"/>
              <w:rPr>
                <w:rFonts w:ascii="Times New Roman" w:hAnsi="Times New Roman"/>
                <w:sz w:val="24"/>
                <w:szCs w:val="24"/>
              </w:rPr>
            </w:pPr>
            <w:r w:rsidRPr="006F1E88">
              <w:rPr>
                <w:rFonts w:ascii="Times New Roman" w:hAnsi="Times New Roman"/>
                <w:sz w:val="24"/>
                <w:szCs w:val="24"/>
              </w:rPr>
              <w:t>-</w:t>
            </w:r>
            <w:r w:rsidRPr="006F1E88">
              <w:rPr>
                <w:rFonts w:ascii="Times New Roman" w:hAnsi="Times New Roman"/>
                <w:spacing w:val="-1"/>
                <w:sz w:val="24"/>
                <w:szCs w:val="24"/>
              </w:rPr>
              <w:t>менять движения со сменой частей музыки;</w:t>
            </w:r>
          </w:p>
          <w:p w:rsidR="006F1E88" w:rsidRPr="006F1E88" w:rsidRDefault="006F1E88" w:rsidP="00AD2652">
            <w:pPr>
              <w:shd w:val="clear" w:color="auto" w:fill="FFFFFF"/>
              <w:tabs>
                <w:tab w:val="left" w:pos="274"/>
              </w:tabs>
              <w:spacing w:after="0" w:line="240" w:lineRule="auto"/>
              <w:jc w:val="both"/>
              <w:rPr>
                <w:rFonts w:ascii="Times New Roman" w:hAnsi="Times New Roman"/>
                <w:sz w:val="24"/>
                <w:szCs w:val="24"/>
              </w:rPr>
            </w:pPr>
            <w:r w:rsidRPr="006F1E88">
              <w:rPr>
                <w:rFonts w:ascii="Times New Roman" w:hAnsi="Times New Roman"/>
                <w:sz w:val="24"/>
                <w:szCs w:val="24"/>
              </w:rPr>
              <w:t>-</w:t>
            </w:r>
            <w:r w:rsidRPr="006F1E88">
              <w:rPr>
                <w:rFonts w:ascii="Times New Roman" w:hAnsi="Times New Roman"/>
                <w:spacing w:val="-3"/>
                <w:sz w:val="24"/>
                <w:szCs w:val="24"/>
              </w:rPr>
              <w:t>выполнять упражнения с предметами в характере му</w:t>
            </w:r>
            <w:r w:rsidRPr="006F1E88">
              <w:rPr>
                <w:rFonts w:ascii="Times New Roman" w:hAnsi="Times New Roman"/>
                <w:sz w:val="24"/>
                <w:szCs w:val="24"/>
              </w:rPr>
              <w:t>зыки</w:t>
            </w:r>
          </w:p>
        </w:tc>
        <w:tc>
          <w:tcPr>
            <w:tcW w:w="5199" w:type="dxa"/>
            <w:tcBorders>
              <w:top w:val="single" w:sz="6" w:space="0" w:color="auto"/>
              <w:left w:val="single" w:sz="6" w:space="0" w:color="auto"/>
              <w:bottom w:val="single" w:sz="6" w:space="0" w:color="auto"/>
              <w:right w:val="single" w:sz="6" w:space="0" w:color="auto"/>
            </w:tcBorders>
            <w:shd w:val="clear" w:color="auto" w:fill="FFFFFF"/>
          </w:tcPr>
          <w:p w:rsidR="006F1E88" w:rsidRPr="006F1E88" w:rsidRDefault="006F1E88" w:rsidP="00AD2652">
            <w:pPr>
              <w:shd w:val="clear" w:color="auto" w:fill="FFFFFF"/>
              <w:spacing w:after="0" w:line="240" w:lineRule="auto"/>
              <w:jc w:val="both"/>
              <w:rPr>
                <w:rFonts w:ascii="Times New Roman" w:hAnsi="Times New Roman"/>
                <w:sz w:val="24"/>
                <w:szCs w:val="24"/>
              </w:rPr>
            </w:pPr>
            <w:r w:rsidRPr="006F1E88">
              <w:rPr>
                <w:rFonts w:ascii="Times New Roman" w:hAnsi="Times New Roman"/>
                <w:spacing w:val="-1"/>
                <w:sz w:val="24"/>
                <w:szCs w:val="24"/>
              </w:rPr>
              <w:t xml:space="preserve">Элементы танцев под муз. Т. Ломовой; </w:t>
            </w:r>
            <w:r w:rsidRPr="006F1E88">
              <w:rPr>
                <w:rFonts w:ascii="Times New Roman" w:hAnsi="Times New Roman"/>
                <w:spacing w:val="-2"/>
                <w:sz w:val="24"/>
                <w:szCs w:val="24"/>
              </w:rPr>
              <w:t>ходьба разного характера под муз. И. Дуна</w:t>
            </w:r>
            <w:r w:rsidRPr="006F1E88">
              <w:rPr>
                <w:rFonts w:ascii="Times New Roman" w:hAnsi="Times New Roman"/>
                <w:spacing w:val="-1"/>
                <w:sz w:val="24"/>
                <w:szCs w:val="24"/>
              </w:rPr>
              <w:t xml:space="preserve">евского, М. Красева, Ю. Чичкова; «Расчесочка», белорусская народная мелодия; </w:t>
            </w:r>
            <w:r w:rsidRPr="006F1E88">
              <w:rPr>
                <w:rFonts w:ascii="Times New Roman" w:hAnsi="Times New Roman"/>
                <w:spacing w:val="-3"/>
                <w:sz w:val="24"/>
                <w:szCs w:val="24"/>
              </w:rPr>
              <w:t>«Упражнения с зонтами» (ветками, листь</w:t>
            </w:r>
            <w:r w:rsidRPr="006F1E88">
              <w:rPr>
                <w:rFonts w:ascii="Times New Roman" w:hAnsi="Times New Roman"/>
                <w:sz w:val="24"/>
                <w:szCs w:val="24"/>
              </w:rPr>
              <w:t>ми) Е. Тиличеевой</w:t>
            </w:r>
          </w:p>
        </w:tc>
      </w:tr>
      <w:tr w:rsidR="006F1E88" w:rsidRPr="006F1E88" w:rsidTr="006F1E88">
        <w:trPr>
          <w:gridAfter w:val="1"/>
          <w:wAfter w:w="23" w:type="dxa"/>
          <w:trHeight w:hRule="exact" w:val="1114"/>
        </w:trPr>
        <w:tc>
          <w:tcPr>
            <w:tcW w:w="4610" w:type="dxa"/>
            <w:tcBorders>
              <w:top w:val="single" w:sz="6" w:space="0" w:color="auto"/>
              <w:left w:val="single" w:sz="6" w:space="0" w:color="auto"/>
              <w:bottom w:val="single" w:sz="6" w:space="0" w:color="auto"/>
              <w:right w:val="single" w:sz="6" w:space="0" w:color="auto"/>
            </w:tcBorders>
            <w:shd w:val="clear" w:color="auto" w:fill="FFFFFF"/>
          </w:tcPr>
          <w:p w:rsidR="006F1E88" w:rsidRPr="006F1E88" w:rsidRDefault="006F1E88" w:rsidP="00AD2652">
            <w:pPr>
              <w:shd w:val="clear" w:color="auto" w:fill="FFFFFF"/>
              <w:spacing w:after="0" w:line="240" w:lineRule="auto"/>
              <w:jc w:val="both"/>
              <w:rPr>
                <w:rFonts w:ascii="Times New Roman" w:hAnsi="Times New Roman"/>
                <w:sz w:val="24"/>
                <w:szCs w:val="24"/>
              </w:rPr>
            </w:pPr>
            <w:r w:rsidRPr="006F1E88">
              <w:rPr>
                <w:rFonts w:ascii="Times New Roman" w:hAnsi="Times New Roman"/>
                <w:sz w:val="24"/>
                <w:szCs w:val="24"/>
              </w:rPr>
              <w:t>Пляски</w:t>
            </w:r>
          </w:p>
        </w:tc>
        <w:tc>
          <w:tcPr>
            <w:tcW w:w="5840" w:type="dxa"/>
            <w:gridSpan w:val="2"/>
            <w:tcBorders>
              <w:top w:val="single" w:sz="6" w:space="0" w:color="auto"/>
              <w:left w:val="single" w:sz="6" w:space="0" w:color="auto"/>
              <w:bottom w:val="single" w:sz="6" w:space="0" w:color="auto"/>
              <w:right w:val="single" w:sz="6" w:space="0" w:color="auto"/>
            </w:tcBorders>
            <w:shd w:val="clear" w:color="auto" w:fill="FFFFFF"/>
          </w:tcPr>
          <w:p w:rsidR="006F1E88" w:rsidRPr="006F1E88" w:rsidRDefault="006F1E88" w:rsidP="00AD2652">
            <w:pPr>
              <w:shd w:val="clear" w:color="auto" w:fill="FFFFFF"/>
              <w:spacing w:after="0" w:line="240" w:lineRule="auto"/>
              <w:jc w:val="both"/>
              <w:rPr>
                <w:rFonts w:ascii="Times New Roman" w:hAnsi="Times New Roman"/>
                <w:sz w:val="24"/>
                <w:szCs w:val="24"/>
              </w:rPr>
            </w:pPr>
            <w:r w:rsidRPr="006F1E88">
              <w:rPr>
                <w:rFonts w:ascii="Times New Roman" w:hAnsi="Times New Roman"/>
                <w:sz w:val="24"/>
                <w:szCs w:val="24"/>
              </w:rPr>
              <w:t>Учить:</w:t>
            </w:r>
          </w:p>
          <w:p w:rsidR="006F1E88" w:rsidRPr="006F1E88" w:rsidRDefault="006F1E88" w:rsidP="00AD2652">
            <w:pPr>
              <w:shd w:val="clear" w:color="auto" w:fill="FFFFFF"/>
              <w:tabs>
                <w:tab w:val="left" w:pos="274"/>
              </w:tabs>
              <w:spacing w:after="0" w:line="240" w:lineRule="auto"/>
              <w:jc w:val="both"/>
              <w:rPr>
                <w:rFonts w:ascii="Times New Roman" w:hAnsi="Times New Roman"/>
                <w:sz w:val="24"/>
                <w:szCs w:val="24"/>
              </w:rPr>
            </w:pPr>
            <w:r w:rsidRPr="006F1E88">
              <w:rPr>
                <w:rFonts w:ascii="Times New Roman" w:hAnsi="Times New Roman"/>
                <w:sz w:val="24"/>
                <w:szCs w:val="24"/>
              </w:rPr>
              <w:t>-</w:t>
            </w:r>
            <w:r w:rsidRPr="006F1E88">
              <w:rPr>
                <w:rFonts w:ascii="Times New Roman" w:hAnsi="Times New Roman"/>
                <w:spacing w:val="-3"/>
                <w:sz w:val="24"/>
                <w:szCs w:val="24"/>
              </w:rPr>
              <w:t>исполнять танцы эмоционально, ритмично, в характе</w:t>
            </w:r>
            <w:r w:rsidRPr="006F1E88">
              <w:rPr>
                <w:rFonts w:ascii="Times New Roman" w:hAnsi="Times New Roman"/>
                <w:sz w:val="24"/>
                <w:szCs w:val="24"/>
              </w:rPr>
              <w:t>ре музыки;</w:t>
            </w:r>
          </w:p>
          <w:p w:rsidR="006F1E88" w:rsidRPr="006F1E88" w:rsidRDefault="006F1E88" w:rsidP="00AD2652">
            <w:pPr>
              <w:shd w:val="clear" w:color="auto" w:fill="FFFFFF"/>
              <w:tabs>
                <w:tab w:val="left" w:pos="274"/>
              </w:tabs>
              <w:spacing w:after="0" w:line="240" w:lineRule="auto"/>
              <w:jc w:val="both"/>
              <w:rPr>
                <w:rFonts w:ascii="Times New Roman" w:hAnsi="Times New Roman"/>
                <w:sz w:val="24"/>
                <w:szCs w:val="24"/>
              </w:rPr>
            </w:pPr>
            <w:r w:rsidRPr="006F1E88">
              <w:rPr>
                <w:rFonts w:ascii="Times New Roman" w:hAnsi="Times New Roman"/>
                <w:sz w:val="24"/>
                <w:szCs w:val="24"/>
              </w:rPr>
              <w:t>-свободно танцевать с предметами</w:t>
            </w:r>
          </w:p>
        </w:tc>
        <w:tc>
          <w:tcPr>
            <w:tcW w:w="5199" w:type="dxa"/>
            <w:tcBorders>
              <w:top w:val="single" w:sz="6" w:space="0" w:color="auto"/>
              <w:left w:val="single" w:sz="6" w:space="0" w:color="auto"/>
              <w:bottom w:val="single" w:sz="6" w:space="0" w:color="auto"/>
              <w:right w:val="single" w:sz="6" w:space="0" w:color="auto"/>
            </w:tcBorders>
            <w:shd w:val="clear" w:color="auto" w:fill="FFFFFF"/>
          </w:tcPr>
          <w:p w:rsidR="006F1E88" w:rsidRPr="006F1E88" w:rsidRDefault="006F1E88" w:rsidP="00AD2652">
            <w:pPr>
              <w:shd w:val="clear" w:color="auto" w:fill="FFFFFF"/>
              <w:spacing w:after="0" w:line="240" w:lineRule="auto"/>
              <w:jc w:val="both"/>
              <w:rPr>
                <w:rFonts w:ascii="Times New Roman" w:hAnsi="Times New Roman"/>
                <w:sz w:val="24"/>
                <w:szCs w:val="24"/>
              </w:rPr>
            </w:pPr>
            <w:r w:rsidRPr="006F1E88">
              <w:rPr>
                <w:rFonts w:ascii="Times New Roman" w:hAnsi="Times New Roman"/>
                <w:spacing w:val="-3"/>
                <w:sz w:val="24"/>
                <w:szCs w:val="24"/>
              </w:rPr>
              <w:t xml:space="preserve">«Танец с листьями», муз. А. Филиппенко, </w:t>
            </w:r>
            <w:r w:rsidRPr="006F1E88">
              <w:rPr>
                <w:rFonts w:ascii="Times New Roman" w:hAnsi="Times New Roman"/>
                <w:spacing w:val="-1"/>
                <w:sz w:val="24"/>
                <w:szCs w:val="24"/>
              </w:rPr>
              <w:t xml:space="preserve">ел. А. Макшанцевой; «Казачий танец» </w:t>
            </w:r>
            <w:r w:rsidRPr="006F1E88">
              <w:rPr>
                <w:rFonts w:ascii="Times New Roman" w:hAnsi="Times New Roman"/>
                <w:spacing w:val="-2"/>
                <w:sz w:val="24"/>
                <w:szCs w:val="24"/>
              </w:rPr>
              <w:t>А. Дудника; «Танец с зонтиками» В. Кос-</w:t>
            </w:r>
            <w:r w:rsidRPr="006F1E88">
              <w:rPr>
                <w:rFonts w:ascii="Times New Roman" w:hAnsi="Times New Roman"/>
                <w:sz w:val="24"/>
                <w:szCs w:val="24"/>
              </w:rPr>
              <w:t>тенко</w:t>
            </w:r>
          </w:p>
        </w:tc>
      </w:tr>
      <w:tr w:rsidR="006F1E88" w:rsidRPr="006F1E88" w:rsidTr="006F1E88">
        <w:trPr>
          <w:gridAfter w:val="1"/>
          <w:wAfter w:w="23" w:type="dxa"/>
          <w:trHeight w:hRule="exact" w:val="1114"/>
        </w:trPr>
        <w:tc>
          <w:tcPr>
            <w:tcW w:w="4610" w:type="dxa"/>
            <w:tcBorders>
              <w:top w:val="single" w:sz="6" w:space="0" w:color="auto"/>
              <w:left w:val="single" w:sz="6" w:space="0" w:color="auto"/>
              <w:bottom w:val="single" w:sz="6" w:space="0" w:color="auto"/>
              <w:right w:val="single" w:sz="6" w:space="0" w:color="auto"/>
            </w:tcBorders>
            <w:shd w:val="clear" w:color="auto" w:fill="FFFFFF"/>
          </w:tcPr>
          <w:p w:rsidR="006F1E88" w:rsidRPr="006F1E88" w:rsidRDefault="006F1E88" w:rsidP="00AD2652">
            <w:pPr>
              <w:shd w:val="clear" w:color="auto" w:fill="FFFFFF"/>
              <w:spacing w:after="0" w:line="240" w:lineRule="auto"/>
              <w:jc w:val="both"/>
              <w:rPr>
                <w:rFonts w:ascii="Times New Roman" w:hAnsi="Times New Roman"/>
                <w:sz w:val="24"/>
                <w:szCs w:val="24"/>
              </w:rPr>
            </w:pPr>
            <w:r w:rsidRPr="006F1E88">
              <w:rPr>
                <w:rFonts w:ascii="Times New Roman" w:hAnsi="Times New Roman"/>
                <w:sz w:val="24"/>
                <w:szCs w:val="24"/>
              </w:rPr>
              <w:t>Игры</w:t>
            </w:r>
          </w:p>
        </w:tc>
        <w:tc>
          <w:tcPr>
            <w:tcW w:w="5840" w:type="dxa"/>
            <w:gridSpan w:val="2"/>
            <w:tcBorders>
              <w:top w:val="single" w:sz="6" w:space="0" w:color="auto"/>
              <w:left w:val="single" w:sz="6" w:space="0" w:color="auto"/>
              <w:bottom w:val="single" w:sz="6" w:space="0" w:color="auto"/>
              <w:right w:val="single" w:sz="6" w:space="0" w:color="auto"/>
            </w:tcBorders>
            <w:shd w:val="clear" w:color="auto" w:fill="FFFFFF"/>
          </w:tcPr>
          <w:p w:rsidR="006F1E88" w:rsidRPr="006F1E88" w:rsidRDefault="006F1E88" w:rsidP="00AD2652">
            <w:pPr>
              <w:shd w:val="clear" w:color="auto" w:fill="FFFFFF"/>
              <w:spacing w:after="0" w:line="240" w:lineRule="auto"/>
              <w:jc w:val="both"/>
              <w:rPr>
                <w:rFonts w:ascii="Times New Roman" w:hAnsi="Times New Roman"/>
                <w:sz w:val="24"/>
                <w:szCs w:val="24"/>
              </w:rPr>
            </w:pPr>
            <w:r w:rsidRPr="006F1E88">
              <w:rPr>
                <w:rFonts w:ascii="Times New Roman" w:hAnsi="Times New Roman"/>
                <w:sz w:val="24"/>
                <w:szCs w:val="24"/>
              </w:rPr>
              <w:t>Учить:</w:t>
            </w:r>
          </w:p>
          <w:p w:rsidR="006F1E88" w:rsidRPr="006F1E88" w:rsidRDefault="006F1E88" w:rsidP="00AD2652">
            <w:pPr>
              <w:shd w:val="clear" w:color="auto" w:fill="FFFFFF"/>
              <w:tabs>
                <w:tab w:val="left" w:pos="274"/>
              </w:tabs>
              <w:spacing w:after="0" w:line="240" w:lineRule="auto"/>
              <w:jc w:val="both"/>
              <w:rPr>
                <w:rFonts w:ascii="Times New Roman" w:hAnsi="Times New Roman"/>
                <w:sz w:val="24"/>
                <w:szCs w:val="24"/>
              </w:rPr>
            </w:pPr>
            <w:r w:rsidRPr="006F1E88">
              <w:rPr>
                <w:rFonts w:ascii="Times New Roman" w:hAnsi="Times New Roman"/>
                <w:sz w:val="24"/>
                <w:szCs w:val="24"/>
              </w:rPr>
              <w:t>-проводить игру с пением;</w:t>
            </w:r>
          </w:p>
          <w:p w:rsidR="006F1E88" w:rsidRPr="006F1E88" w:rsidRDefault="006F1E88" w:rsidP="00AD2652">
            <w:pPr>
              <w:shd w:val="clear" w:color="auto" w:fill="FFFFFF"/>
              <w:tabs>
                <w:tab w:val="left" w:pos="274"/>
              </w:tabs>
              <w:spacing w:after="0" w:line="240" w:lineRule="auto"/>
              <w:jc w:val="both"/>
              <w:rPr>
                <w:rFonts w:ascii="Times New Roman" w:hAnsi="Times New Roman"/>
                <w:sz w:val="24"/>
                <w:szCs w:val="24"/>
              </w:rPr>
            </w:pPr>
            <w:r w:rsidRPr="006F1E88">
              <w:rPr>
                <w:rFonts w:ascii="Times New Roman" w:hAnsi="Times New Roman"/>
                <w:sz w:val="24"/>
                <w:szCs w:val="24"/>
              </w:rPr>
              <w:t>-быстро реагировать на музыку.</w:t>
            </w:r>
            <w:r w:rsidRPr="006F1E88">
              <w:rPr>
                <w:rFonts w:ascii="Times New Roman" w:hAnsi="Times New Roman"/>
                <w:sz w:val="24"/>
                <w:szCs w:val="24"/>
              </w:rPr>
              <w:br/>
              <w:t>Воспитывать коммуникативные качества</w:t>
            </w:r>
          </w:p>
        </w:tc>
        <w:tc>
          <w:tcPr>
            <w:tcW w:w="5199" w:type="dxa"/>
            <w:tcBorders>
              <w:top w:val="single" w:sz="6" w:space="0" w:color="auto"/>
              <w:left w:val="single" w:sz="6" w:space="0" w:color="auto"/>
              <w:bottom w:val="single" w:sz="6" w:space="0" w:color="auto"/>
              <w:right w:val="single" w:sz="6" w:space="0" w:color="auto"/>
            </w:tcBorders>
            <w:shd w:val="clear" w:color="auto" w:fill="FFFFFF"/>
          </w:tcPr>
          <w:p w:rsidR="006F1E88" w:rsidRPr="006F1E88" w:rsidRDefault="006F1E88" w:rsidP="00AD2652">
            <w:pPr>
              <w:shd w:val="clear" w:color="auto" w:fill="FFFFFF"/>
              <w:spacing w:after="0" w:line="240" w:lineRule="auto"/>
              <w:jc w:val="both"/>
              <w:rPr>
                <w:rFonts w:ascii="Times New Roman" w:hAnsi="Times New Roman"/>
                <w:sz w:val="24"/>
                <w:szCs w:val="24"/>
              </w:rPr>
            </w:pPr>
            <w:r w:rsidRPr="006F1E88">
              <w:rPr>
                <w:rFonts w:ascii="Times New Roman" w:hAnsi="Times New Roman"/>
                <w:spacing w:val="-1"/>
                <w:sz w:val="24"/>
                <w:szCs w:val="24"/>
              </w:rPr>
              <w:t>«Осень - гостья дорогая», «Игра с листья</w:t>
            </w:r>
            <w:r w:rsidRPr="006F1E88">
              <w:rPr>
                <w:rFonts w:ascii="Times New Roman" w:hAnsi="Times New Roman"/>
                <w:sz w:val="24"/>
                <w:szCs w:val="24"/>
              </w:rPr>
              <w:t>ми» С. Стемпневского</w:t>
            </w:r>
          </w:p>
        </w:tc>
      </w:tr>
      <w:tr w:rsidR="006F1E88" w:rsidRPr="006F1E88" w:rsidTr="006F1E88">
        <w:trPr>
          <w:trHeight w:hRule="exact" w:val="293"/>
        </w:trPr>
        <w:tc>
          <w:tcPr>
            <w:tcW w:w="4610" w:type="dxa"/>
            <w:tcBorders>
              <w:top w:val="single" w:sz="6" w:space="0" w:color="auto"/>
              <w:left w:val="single" w:sz="6" w:space="0" w:color="auto"/>
              <w:bottom w:val="single" w:sz="6" w:space="0" w:color="auto"/>
              <w:right w:val="single" w:sz="6" w:space="0" w:color="auto"/>
            </w:tcBorders>
            <w:shd w:val="clear" w:color="auto" w:fill="FFFFFF"/>
          </w:tcPr>
          <w:p w:rsidR="006F1E88" w:rsidRPr="006F1E88" w:rsidRDefault="006F1E88" w:rsidP="00AD2652">
            <w:pPr>
              <w:shd w:val="clear" w:color="auto" w:fill="FFFFFF"/>
              <w:spacing w:after="0" w:line="240" w:lineRule="auto"/>
              <w:jc w:val="both"/>
              <w:rPr>
                <w:rFonts w:ascii="Times New Roman" w:hAnsi="Times New Roman"/>
                <w:i/>
                <w:sz w:val="24"/>
                <w:szCs w:val="24"/>
              </w:rPr>
            </w:pPr>
            <w:r w:rsidRPr="006F1E88">
              <w:rPr>
                <w:rFonts w:ascii="Times New Roman" w:hAnsi="Times New Roman"/>
                <w:i/>
                <w:sz w:val="24"/>
                <w:szCs w:val="24"/>
              </w:rPr>
              <w:t>Музыкально-игровое творчество</w:t>
            </w:r>
          </w:p>
        </w:tc>
        <w:tc>
          <w:tcPr>
            <w:tcW w:w="5840" w:type="dxa"/>
            <w:gridSpan w:val="2"/>
            <w:tcBorders>
              <w:top w:val="single" w:sz="6" w:space="0" w:color="auto"/>
              <w:left w:val="single" w:sz="6" w:space="0" w:color="auto"/>
              <w:bottom w:val="single" w:sz="6" w:space="0" w:color="auto"/>
              <w:right w:val="single" w:sz="6" w:space="0" w:color="auto"/>
            </w:tcBorders>
            <w:shd w:val="clear" w:color="auto" w:fill="FFFFFF"/>
          </w:tcPr>
          <w:p w:rsidR="006F1E88" w:rsidRPr="006F1E88" w:rsidRDefault="006F1E88" w:rsidP="00AD2652">
            <w:pPr>
              <w:shd w:val="clear" w:color="auto" w:fill="FFFFFF"/>
              <w:spacing w:after="0" w:line="240" w:lineRule="auto"/>
              <w:jc w:val="both"/>
              <w:rPr>
                <w:rFonts w:ascii="Times New Roman" w:hAnsi="Times New Roman"/>
                <w:sz w:val="24"/>
                <w:szCs w:val="24"/>
              </w:rPr>
            </w:pPr>
            <w:r w:rsidRPr="006F1E88">
              <w:rPr>
                <w:rFonts w:ascii="Times New Roman" w:hAnsi="Times New Roman"/>
                <w:sz w:val="24"/>
                <w:szCs w:val="24"/>
              </w:rPr>
              <w:t>Имитировать движения машин</w:t>
            </w:r>
          </w:p>
        </w:tc>
        <w:tc>
          <w:tcPr>
            <w:tcW w:w="5222" w:type="dxa"/>
            <w:gridSpan w:val="2"/>
            <w:tcBorders>
              <w:top w:val="single" w:sz="6" w:space="0" w:color="auto"/>
              <w:left w:val="single" w:sz="6" w:space="0" w:color="auto"/>
              <w:bottom w:val="single" w:sz="6" w:space="0" w:color="auto"/>
              <w:right w:val="single" w:sz="6" w:space="0" w:color="auto"/>
            </w:tcBorders>
            <w:shd w:val="clear" w:color="auto" w:fill="FFFFFF"/>
          </w:tcPr>
          <w:p w:rsidR="006F1E88" w:rsidRPr="006F1E88" w:rsidRDefault="006F1E88" w:rsidP="00AD2652">
            <w:pPr>
              <w:shd w:val="clear" w:color="auto" w:fill="FFFFFF"/>
              <w:spacing w:after="0" w:line="240" w:lineRule="auto"/>
              <w:jc w:val="both"/>
              <w:rPr>
                <w:rFonts w:ascii="Times New Roman" w:hAnsi="Times New Roman"/>
                <w:sz w:val="24"/>
                <w:szCs w:val="24"/>
              </w:rPr>
            </w:pPr>
            <w:r w:rsidRPr="006F1E88">
              <w:rPr>
                <w:rFonts w:ascii="Times New Roman" w:hAnsi="Times New Roman"/>
                <w:sz w:val="24"/>
                <w:szCs w:val="24"/>
              </w:rPr>
              <w:t>«Улица» Т. Ломовой</w:t>
            </w:r>
          </w:p>
        </w:tc>
      </w:tr>
      <w:tr w:rsidR="006F1E88" w:rsidRPr="006F1E88" w:rsidTr="006F1E88">
        <w:trPr>
          <w:trHeight w:hRule="exact" w:val="571"/>
        </w:trPr>
        <w:tc>
          <w:tcPr>
            <w:tcW w:w="4610" w:type="dxa"/>
            <w:tcBorders>
              <w:top w:val="single" w:sz="6" w:space="0" w:color="auto"/>
              <w:left w:val="single" w:sz="6" w:space="0" w:color="auto"/>
              <w:bottom w:val="single" w:sz="6" w:space="0" w:color="auto"/>
              <w:right w:val="single" w:sz="6" w:space="0" w:color="auto"/>
            </w:tcBorders>
            <w:shd w:val="clear" w:color="auto" w:fill="FFFFFF"/>
          </w:tcPr>
          <w:p w:rsidR="006F1E88" w:rsidRPr="006F1E88" w:rsidRDefault="006F1E88" w:rsidP="00AD2652">
            <w:pPr>
              <w:shd w:val="clear" w:color="auto" w:fill="FFFFFF"/>
              <w:spacing w:after="0" w:line="240" w:lineRule="auto"/>
              <w:jc w:val="both"/>
              <w:rPr>
                <w:rFonts w:ascii="Times New Roman" w:hAnsi="Times New Roman"/>
                <w:i/>
                <w:sz w:val="24"/>
                <w:szCs w:val="24"/>
              </w:rPr>
            </w:pPr>
            <w:r w:rsidRPr="006F1E88">
              <w:rPr>
                <w:rFonts w:ascii="Times New Roman" w:hAnsi="Times New Roman"/>
                <w:i/>
                <w:sz w:val="24"/>
                <w:szCs w:val="24"/>
              </w:rPr>
              <w:t>Игра на детских музыкальных инструментах</w:t>
            </w:r>
          </w:p>
        </w:tc>
        <w:tc>
          <w:tcPr>
            <w:tcW w:w="5840" w:type="dxa"/>
            <w:gridSpan w:val="2"/>
            <w:tcBorders>
              <w:top w:val="single" w:sz="6" w:space="0" w:color="auto"/>
              <w:left w:val="single" w:sz="6" w:space="0" w:color="auto"/>
              <w:bottom w:val="single" w:sz="6" w:space="0" w:color="auto"/>
              <w:right w:val="single" w:sz="6" w:space="0" w:color="auto"/>
            </w:tcBorders>
            <w:shd w:val="clear" w:color="auto" w:fill="FFFFFF"/>
          </w:tcPr>
          <w:p w:rsidR="006F1E88" w:rsidRPr="006F1E88" w:rsidRDefault="006F1E88" w:rsidP="00AD2652">
            <w:pPr>
              <w:shd w:val="clear" w:color="auto" w:fill="FFFFFF"/>
              <w:spacing w:after="0" w:line="240" w:lineRule="auto"/>
              <w:jc w:val="both"/>
              <w:rPr>
                <w:rFonts w:ascii="Times New Roman" w:hAnsi="Times New Roman"/>
                <w:sz w:val="24"/>
                <w:szCs w:val="24"/>
              </w:rPr>
            </w:pPr>
            <w:r w:rsidRPr="006F1E88">
              <w:rPr>
                <w:rFonts w:ascii="Times New Roman" w:hAnsi="Times New Roman"/>
                <w:sz w:val="24"/>
                <w:szCs w:val="24"/>
              </w:rPr>
              <w:t>Учить исполнять попевки на одном звуке</w:t>
            </w:r>
          </w:p>
        </w:tc>
        <w:tc>
          <w:tcPr>
            <w:tcW w:w="5222" w:type="dxa"/>
            <w:gridSpan w:val="2"/>
            <w:tcBorders>
              <w:top w:val="single" w:sz="6" w:space="0" w:color="auto"/>
              <w:left w:val="single" w:sz="6" w:space="0" w:color="auto"/>
              <w:bottom w:val="single" w:sz="6" w:space="0" w:color="auto"/>
              <w:right w:val="single" w:sz="6" w:space="0" w:color="auto"/>
            </w:tcBorders>
            <w:shd w:val="clear" w:color="auto" w:fill="FFFFFF"/>
          </w:tcPr>
          <w:p w:rsidR="006F1E88" w:rsidRPr="006F1E88" w:rsidRDefault="006F1E88" w:rsidP="00AD2652">
            <w:pPr>
              <w:shd w:val="clear" w:color="auto" w:fill="FFFFFF"/>
              <w:spacing w:after="0" w:line="240" w:lineRule="auto"/>
              <w:jc w:val="both"/>
              <w:rPr>
                <w:rFonts w:ascii="Times New Roman" w:hAnsi="Times New Roman"/>
                <w:sz w:val="24"/>
                <w:szCs w:val="24"/>
              </w:rPr>
            </w:pPr>
            <w:r w:rsidRPr="006F1E88">
              <w:rPr>
                <w:rFonts w:ascii="Times New Roman" w:hAnsi="Times New Roman"/>
                <w:spacing w:val="-2"/>
                <w:sz w:val="24"/>
                <w:szCs w:val="24"/>
              </w:rPr>
              <w:t>«Андрей - воробей», русская народная при</w:t>
            </w:r>
            <w:r w:rsidRPr="006F1E88">
              <w:rPr>
                <w:rFonts w:ascii="Times New Roman" w:hAnsi="Times New Roman"/>
                <w:sz w:val="24"/>
                <w:szCs w:val="24"/>
              </w:rPr>
              <w:t>баутка, обр. Е. Тиличеевой</w:t>
            </w:r>
          </w:p>
        </w:tc>
      </w:tr>
      <w:tr w:rsidR="006F1E88" w:rsidRPr="006F1E88" w:rsidTr="006F1E88">
        <w:trPr>
          <w:trHeight w:hRule="exact" w:val="571"/>
        </w:trPr>
        <w:tc>
          <w:tcPr>
            <w:tcW w:w="4610" w:type="dxa"/>
            <w:tcBorders>
              <w:top w:val="single" w:sz="6" w:space="0" w:color="auto"/>
              <w:left w:val="single" w:sz="6" w:space="0" w:color="auto"/>
              <w:bottom w:val="single" w:sz="6" w:space="0" w:color="auto"/>
              <w:right w:val="single" w:sz="6" w:space="0" w:color="auto"/>
            </w:tcBorders>
            <w:shd w:val="clear" w:color="auto" w:fill="FFFFFF"/>
          </w:tcPr>
          <w:p w:rsidR="006F1E88" w:rsidRPr="006F1E88" w:rsidRDefault="006F1E88" w:rsidP="00AD2652">
            <w:pPr>
              <w:shd w:val="clear" w:color="auto" w:fill="FFFFFF"/>
              <w:spacing w:after="0" w:line="240" w:lineRule="auto"/>
              <w:jc w:val="both"/>
              <w:rPr>
                <w:rFonts w:ascii="Times New Roman" w:hAnsi="Times New Roman"/>
                <w:sz w:val="24"/>
                <w:szCs w:val="24"/>
              </w:rPr>
            </w:pPr>
            <w:r w:rsidRPr="006F1E88">
              <w:rPr>
                <w:rFonts w:ascii="Times New Roman" w:hAnsi="Times New Roman"/>
                <w:bCs/>
                <w:spacing w:val="-3"/>
                <w:sz w:val="24"/>
                <w:szCs w:val="24"/>
              </w:rPr>
              <w:t xml:space="preserve">Самостоятельная музыкальная </w:t>
            </w:r>
            <w:r w:rsidRPr="006F1E88">
              <w:rPr>
                <w:rFonts w:ascii="Times New Roman" w:hAnsi="Times New Roman"/>
                <w:bCs/>
                <w:sz w:val="24"/>
                <w:szCs w:val="24"/>
              </w:rPr>
              <w:t>деятельность</w:t>
            </w:r>
          </w:p>
        </w:tc>
        <w:tc>
          <w:tcPr>
            <w:tcW w:w="5840" w:type="dxa"/>
            <w:gridSpan w:val="2"/>
            <w:tcBorders>
              <w:top w:val="single" w:sz="6" w:space="0" w:color="auto"/>
              <w:left w:val="single" w:sz="6" w:space="0" w:color="auto"/>
              <w:bottom w:val="single" w:sz="6" w:space="0" w:color="auto"/>
              <w:right w:val="single" w:sz="6" w:space="0" w:color="auto"/>
            </w:tcBorders>
            <w:shd w:val="clear" w:color="auto" w:fill="FFFFFF"/>
          </w:tcPr>
          <w:p w:rsidR="006F1E88" w:rsidRPr="006F1E88" w:rsidRDefault="006F1E88" w:rsidP="00AD2652">
            <w:pPr>
              <w:shd w:val="clear" w:color="auto" w:fill="FFFFFF"/>
              <w:spacing w:after="0" w:line="240" w:lineRule="auto"/>
              <w:jc w:val="both"/>
              <w:rPr>
                <w:rFonts w:ascii="Times New Roman" w:hAnsi="Times New Roman"/>
                <w:sz w:val="24"/>
                <w:szCs w:val="24"/>
              </w:rPr>
            </w:pPr>
            <w:r w:rsidRPr="006F1E88">
              <w:rPr>
                <w:rFonts w:ascii="Times New Roman" w:hAnsi="Times New Roman"/>
                <w:sz w:val="24"/>
                <w:szCs w:val="24"/>
              </w:rPr>
              <w:t>Учить инсценировать знакомые песни</w:t>
            </w:r>
          </w:p>
        </w:tc>
        <w:tc>
          <w:tcPr>
            <w:tcW w:w="5222" w:type="dxa"/>
            <w:gridSpan w:val="2"/>
            <w:tcBorders>
              <w:top w:val="single" w:sz="6" w:space="0" w:color="auto"/>
              <w:left w:val="single" w:sz="6" w:space="0" w:color="auto"/>
              <w:bottom w:val="single" w:sz="6" w:space="0" w:color="auto"/>
              <w:right w:val="single" w:sz="6" w:space="0" w:color="auto"/>
            </w:tcBorders>
            <w:shd w:val="clear" w:color="auto" w:fill="FFFFFF"/>
          </w:tcPr>
          <w:p w:rsidR="006F1E88" w:rsidRPr="006F1E88" w:rsidRDefault="006F1E88" w:rsidP="00AD2652">
            <w:pPr>
              <w:shd w:val="clear" w:color="auto" w:fill="FFFFFF"/>
              <w:spacing w:after="0" w:line="240" w:lineRule="auto"/>
              <w:jc w:val="both"/>
              <w:rPr>
                <w:rFonts w:ascii="Times New Roman" w:hAnsi="Times New Roman"/>
                <w:sz w:val="24"/>
                <w:szCs w:val="24"/>
              </w:rPr>
            </w:pPr>
            <w:r w:rsidRPr="006F1E88">
              <w:rPr>
                <w:rFonts w:ascii="Times New Roman" w:hAnsi="Times New Roman"/>
                <w:spacing w:val="-2"/>
                <w:sz w:val="24"/>
                <w:szCs w:val="24"/>
              </w:rPr>
              <w:t>«На привале», муз. Т. Потапенко, ел. Г. Ла-</w:t>
            </w:r>
            <w:r w:rsidRPr="006F1E88">
              <w:rPr>
                <w:rFonts w:ascii="Times New Roman" w:hAnsi="Times New Roman"/>
                <w:sz w:val="24"/>
                <w:szCs w:val="24"/>
              </w:rPr>
              <w:t>донщикова</w:t>
            </w:r>
          </w:p>
        </w:tc>
      </w:tr>
      <w:tr w:rsidR="006F1E88" w:rsidRPr="006F1E88" w:rsidTr="006F1E88">
        <w:trPr>
          <w:trHeight w:hRule="exact" w:val="566"/>
        </w:trPr>
        <w:tc>
          <w:tcPr>
            <w:tcW w:w="4610" w:type="dxa"/>
            <w:tcBorders>
              <w:top w:val="single" w:sz="6" w:space="0" w:color="auto"/>
              <w:left w:val="single" w:sz="6" w:space="0" w:color="auto"/>
              <w:bottom w:val="single" w:sz="6" w:space="0" w:color="auto"/>
              <w:right w:val="single" w:sz="6" w:space="0" w:color="auto"/>
            </w:tcBorders>
            <w:shd w:val="clear" w:color="auto" w:fill="FFFFFF"/>
          </w:tcPr>
          <w:p w:rsidR="006F1E88" w:rsidRPr="006F1E88" w:rsidRDefault="006F1E88" w:rsidP="00AD2652">
            <w:pPr>
              <w:shd w:val="clear" w:color="auto" w:fill="FFFFFF"/>
              <w:spacing w:after="0" w:line="240" w:lineRule="auto"/>
              <w:jc w:val="both"/>
              <w:rPr>
                <w:rFonts w:ascii="Times New Roman" w:hAnsi="Times New Roman"/>
                <w:sz w:val="24"/>
                <w:szCs w:val="24"/>
              </w:rPr>
            </w:pPr>
            <w:r w:rsidRPr="006F1E88">
              <w:rPr>
                <w:rFonts w:ascii="Times New Roman" w:hAnsi="Times New Roman"/>
                <w:bCs/>
                <w:sz w:val="24"/>
                <w:szCs w:val="24"/>
              </w:rPr>
              <w:t>Праздники и развлечения</w:t>
            </w:r>
          </w:p>
        </w:tc>
        <w:tc>
          <w:tcPr>
            <w:tcW w:w="5840" w:type="dxa"/>
            <w:gridSpan w:val="2"/>
            <w:tcBorders>
              <w:top w:val="single" w:sz="6" w:space="0" w:color="auto"/>
              <w:left w:val="single" w:sz="6" w:space="0" w:color="auto"/>
              <w:bottom w:val="single" w:sz="6" w:space="0" w:color="auto"/>
              <w:right w:val="single" w:sz="6" w:space="0" w:color="auto"/>
            </w:tcBorders>
            <w:shd w:val="clear" w:color="auto" w:fill="FFFFFF"/>
          </w:tcPr>
          <w:p w:rsidR="006F1E88" w:rsidRPr="006F1E88" w:rsidRDefault="006F1E88" w:rsidP="00AD2652">
            <w:pPr>
              <w:shd w:val="clear" w:color="auto" w:fill="FFFFFF"/>
              <w:spacing w:after="0" w:line="240" w:lineRule="auto"/>
              <w:jc w:val="both"/>
              <w:rPr>
                <w:rFonts w:ascii="Times New Roman" w:hAnsi="Times New Roman"/>
                <w:sz w:val="24"/>
                <w:szCs w:val="24"/>
              </w:rPr>
            </w:pPr>
            <w:r w:rsidRPr="006F1E88">
              <w:rPr>
                <w:rFonts w:ascii="Times New Roman" w:hAnsi="Times New Roman"/>
                <w:sz w:val="24"/>
                <w:szCs w:val="24"/>
              </w:rPr>
              <w:t>Побуждать интерес к школе.</w:t>
            </w:r>
          </w:p>
          <w:p w:rsidR="006F1E88" w:rsidRPr="006F1E88" w:rsidRDefault="006F1E88" w:rsidP="00AD2652">
            <w:pPr>
              <w:shd w:val="clear" w:color="auto" w:fill="FFFFFF"/>
              <w:spacing w:after="0" w:line="240" w:lineRule="auto"/>
              <w:jc w:val="both"/>
              <w:rPr>
                <w:rFonts w:ascii="Times New Roman" w:hAnsi="Times New Roman"/>
                <w:sz w:val="24"/>
                <w:szCs w:val="24"/>
              </w:rPr>
            </w:pPr>
            <w:r w:rsidRPr="006F1E88">
              <w:rPr>
                <w:rFonts w:ascii="Times New Roman" w:hAnsi="Times New Roman"/>
                <w:sz w:val="24"/>
                <w:szCs w:val="24"/>
              </w:rPr>
              <w:t>Воспитывать интерес к музыке П. И. Чайковского</w:t>
            </w:r>
          </w:p>
        </w:tc>
        <w:tc>
          <w:tcPr>
            <w:tcW w:w="5222" w:type="dxa"/>
            <w:gridSpan w:val="2"/>
            <w:tcBorders>
              <w:top w:val="single" w:sz="6" w:space="0" w:color="auto"/>
              <w:left w:val="single" w:sz="6" w:space="0" w:color="auto"/>
              <w:bottom w:val="single" w:sz="6" w:space="0" w:color="auto"/>
              <w:right w:val="single" w:sz="6" w:space="0" w:color="auto"/>
            </w:tcBorders>
            <w:shd w:val="clear" w:color="auto" w:fill="FFFFFF"/>
          </w:tcPr>
          <w:p w:rsidR="006F1E88" w:rsidRPr="006F1E88" w:rsidRDefault="006F1E88" w:rsidP="00AD2652">
            <w:pPr>
              <w:shd w:val="clear" w:color="auto" w:fill="FFFFFF"/>
              <w:spacing w:after="0" w:line="240" w:lineRule="auto"/>
              <w:jc w:val="both"/>
              <w:rPr>
                <w:rFonts w:ascii="Times New Roman" w:hAnsi="Times New Roman"/>
                <w:sz w:val="24"/>
                <w:szCs w:val="24"/>
              </w:rPr>
            </w:pPr>
            <w:r w:rsidRPr="006F1E88">
              <w:rPr>
                <w:rFonts w:ascii="Times New Roman" w:hAnsi="Times New Roman"/>
                <w:sz w:val="24"/>
                <w:szCs w:val="24"/>
              </w:rPr>
              <w:t>День знаний.</w:t>
            </w:r>
          </w:p>
          <w:p w:rsidR="006F1E88" w:rsidRPr="006F1E88" w:rsidRDefault="006F1E88" w:rsidP="00AD2652">
            <w:pPr>
              <w:shd w:val="clear" w:color="auto" w:fill="FFFFFF"/>
              <w:spacing w:after="0" w:line="240" w:lineRule="auto"/>
              <w:jc w:val="both"/>
              <w:rPr>
                <w:rFonts w:ascii="Times New Roman" w:hAnsi="Times New Roman"/>
                <w:sz w:val="24"/>
                <w:szCs w:val="24"/>
              </w:rPr>
            </w:pPr>
            <w:r w:rsidRPr="006F1E88">
              <w:rPr>
                <w:rFonts w:ascii="Times New Roman" w:hAnsi="Times New Roman"/>
                <w:sz w:val="24"/>
                <w:szCs w:val="24"/>
              </w:rPr>
              <w:t>Вечер музыки П. И. Чайковского</w:t>
            </w:r>
          </w:p>
        </w:tc>
      </w:tr>
      <w:tr w:rsidR="006F1E88" w:rsidRPr="006F1E88" w:rsidTr="006F1E88">
        <w:trPr>
          <w:trHeight w:hRule="exact" w:val="370"/>
        </w:trPr>
        <w:tc>
          <w:tcPr>
            <w:tcW w:w="15672" w:type="dxa"/>
            <w:gridSpan w:val="5"/>
            <w:tcBorders>
              <w:top w:val="single" w:sz="6" w:space="0" w:color="auto"/>
              <w:left w:val="single" w:sz="6" w:space="0" w:color="auto"/>
              <w:bottom w:val="single" w:sz="6" w:space="0" w:color="auto"/>
              <w:right w:val="single" w:sz="6" w:space="0" w:color="auto"/>
            </w:tcBorders>
            <w:shd w:val="clear" w:color="auto" w:fill="FFFFFF"/>
          </w:tcPr>
          <w:p w:rsidR="006F1E88" w:rsidRPr="006F1E88" w:rsidRDefault="006F1E88" w:rsidP="00AD2652">
            <w:pPr>
              <w:shd w:val="clear" w:color="auto" w:fill="FFFFFF"/>
              <w:spacing w:after="0" w:line="240" w:lineRule="auto"/>
              <w:jc w:val="both"/>
              <w:rPr>
                <w:rFonts w:ascii="Times New Roman" w:hAnsi="Times New Roman"/>
                <w:sz w:val="24"/>
                <w:szCs w:val="24"/>
              </w:rPr>
            </w:pPr>
            <w:r w:rsidRPr="006F1E88">
              <w:rPr>
                <w:rFonts w:ascii="Times New Roman" w:hAnsi="Times New Roman"/>
                <w:bCs/>
                <w:sz w:val="24"/>
                <w:szCs w:val="24"/>
              </w:rPr>
              <w:t>Октябрь</w:t>
            </w:r>
          </w:p>
        </w:tc>
      </w:tr>
      <w:tr w:rsidR="006F1E88" w:rsidRPr="006F1E88" w:rsidTr="006F1E88">
        <w:trPr>
          <w:trHeight w:hRule="exact" w:val="1459"/>
        </w:trPr>
        <w:tc>
          <w:tcPr>
            <w:tcW w:w="4620" w:type="dxa"/>
            <w:gridSpan w:val="2"/>
            <w:tcBorders>
              <w:top w:val="single" w:sz="6" w:space="0" w:color="auto"/>
              <w:left w:val="single" w:sz="6" w:space="0" w:color="auto"/>
              <w:bottom w:val="single" w:sz="6" w:space="0" w:color="auto"/>
              <w:right w:val="single" w:sz="6" w:space="0" w:color="auto"/>
            </w:tcBorders>
            <w:shd w:val="clear" w:color="auto" w:fill="FFFFFF"/>
          </w:tcPr>
          <w:p w:rsidR="006F1E88" w:rsidRPr="006F1E88" w:rsidRDefault="006F1E88" w:rsidP="00AD2652">
            <w:pPr>
              <w:shd w:val="clear" w:color="auto" w:fill="FFFFFF"/>
              <w:spacing w:after="0" w:line="240" w:lineRule="auto"/>
              <w:jc w:val="both"/>
              <w:rPr>
                <w:rFonts w:ascii="Times New Roman" w:hAnsi="Times New Roman"/>
                <w:sz w:val="24"/>
                <w:szCs w:val="24"/>
              </w:rPr>
            </w:pPr>
            <w:r w:rsidRPr="006F1E88">
              <w:rPr>
                <w:rFonts w:ascii="Times New Roman" w:hAnsi="Times New Roman"/>
                <w:bCs/>
                <w:sz w:val="24"/>
                <w:szCs w:val="24"/>
              </w:rPr>
              <w:t>Музыкальные занятия.</w:t>
            </w:r>
          </w:p>
          <w:p w:rsidR="006F1E88" w:rsidRPr="006F1E88" w:rsidRDefault="006F1E88" w:rsidP="00AD2652">
            <w:pPr>
              <w:shd w:val="clear" w:color="auto" w:fill="FFFFFF"/>
              <w:spacing w:after="0" w:line="240" w:lineRule="auto"/>
              <w:jc w:val="both"/>
              <w:rPr>
                <w:rFonts w:ascii="Times New Roman" w:hAnsi="Times New Roman"/>
                <w:sz w:val="24"/>
                <w:szCs w:val="24"/>
              </w:rPr>
            </w:pPr>
            <w:r w:rsidRPr="006F1E88">
              <w:rPr>
                <w:rFonts w:ascii="Times New Roman" w:hAnsi="Times New Roman"/>
                <w:i/>
                <w:iCs/>
                <w:sz w:val="24"/>
                <w:szCs w:val="24"/>
              </w:rPr>
              <w:t>Слушание музыки.</w:t>
            </w:r>
          </w:p>
          <w:p w:rsidR="006F1E88" w:rsidRPr="006F1E88" w:rsidRDefault="006F1E88" w:rsidP="00AD2652">
            <w:pPr>
              <w:shd w:val="clear" w:color="auto" w:fill="FFFFFF"/>
              <w:spacing w:after="0" w:line="240" w:lineRule="auto"/>
              <w:jc w:val="both"/>
              <w:rPr>
                <w:rFonts w:ascii="Times New Roman" w:hAnsi="Times New Roman"/>
                <w:sz w:val="24"/>
                <w:szCs w:val="24"/>
              </w:rPr>
            </w:pPr>
            <w:r w:rsidRPr="006F1E88">
              <w:rPr>
                <w:rFonts w:ascii="Times New Roman" w:hAnsi="Times New Roman"/>
                <w:spacing w:val="-3"/>
                <w:sz w:val="24"/>
                <w:szCs w:val="24"/>
              </w:rPr>
              <w:t>Восприятие музыкальных произведений</w:t>
            </w:r>
          </w:p>
        </w:tc>
        <w:tc>
          <w:tcPr>
            <w:tcW w:w="5830" w:type="dxa"/>
            <w:tcBorders>
              <w:top w:val="single" w:sz="6" w:space="0" w:color="auto"/>
              <w:left w:val="single" w:sz="6" w:space="0" w:color="auto"/>
              <w:bottom w:val="single" w:sz="6" w:space="0" w:color="auto"/>
              <w:right w:val="single" w:sz="6" w:space="0" w:color="auto"/>
            </w:tcBorders>
            <w:shd w:val="clear" w:color="auto" w:fill="FFFFFF"/>
          </w:tcPr>
          <w:p w:rsidR="006F1E88" w:rsidRPr="006F1E88" w:rsidRDefault="006F1E88" w:rsidP="00AD2652">
            <w:pPr>
              <w:shd w:val="clear" w:color="auto" w:fill="FFFFFF"/>
              <w:spacing w:after="0" w:line="240" w:lineRule="auto"/>
              <w:jc w:val="both"/>
              <w:rPr>
                <w:rFonts w:ascii="Times New Roman" w:hAnsi="Times New Roman"/>
                <w:sz w:val="24"/>
                <w:szCs w:val="24"/>
              </w:rPr>
            </w:pPr>
            <w:r w:rsidRPr="006F1E88">
              <w:rPr>
                <w:rFonts w:ascii="Times New Roman" w:hAnsi="Times New Roman"/>
                <w:sz w:val="24"/>
                <w:szCs w:val="24"/>
              </w:rPr>
              <w:t xml:space="preserve">Учить сравнивать музыкальные произведения, близкие по форме. Знакомитьс творчеством П.И. Чайковского, В. Моцарта; </w:t>
            </w:r>
            <w:r w:rsidRPr="006F1E88">
              <w:rPr>
                <w:rFonts w:ascii="Times New Roman" w:hAnsi="Times New Roman"/>
                <w:spacing w:val="-2"/>
                <w:sz w:val="24"/>
                <w:szCs w:val="24"/>
              </w:rPr>
              <w:t xml:space="preserve">фортепьянными пьесами </w:t>
            </w:r>
            <w:r w:rsidRPr="006F1E88">
              <w:rPr>
                <w:rFonts w:ascii="Times New Roman" w:hAnsi="Times New Roman"/>
                <w:sz w:val="24"/>
                <w:szCs w:val="24"/>
              </w:rPr>
              <w:t>Воспитывать интерес к музыке русских и зарубеж</w:t>
            </w:r>
            <w:r w:rsidRPr="006F1E88">
              <w:rPr>
                <w:rFonts w:ascii="Times New Roman" w:hAnsi="Times New Roman"/>
                <w:sz w:val="24"/>
                <w:szCs w:val="24"/>
              </w:rPr>
              <w:softHyphen/>
              <w:t>ных классиков</w:t>
            </w:r>
          </w:p>
        </w:tc>
        <w:tc>
          <w:tcPr>
            <w:tcW w:w="5222" w:type="dxa"/>
            <w:gridSpan w:val="2"/>
            <w:tcBorders>
              <w:top w:val="single" w:sz="6" w:space="0" w:color="auto"/>
              <w:left w:val="single" w:sz="6" w:space="0" w:color="auto"/>
              <w:bottom w:val="single" w:sz="6" w:space="0" w:color="auto"/>
              <w:right w:val="single" w:sz="6" w:space="0" w:color="auto"/>
            </w:tcBorders>
            <w:shd w:val="clear" w:color="auto" w:fill="FFFFFF"/>
          </w:tcPr>
          <w:p w:rsidR="006F1E88" w:rsidRPr="006F1E88" w:rsidRDefault="006F1E88" w:rsidP="00AD2652">
            <w:pPr>
              <w:shd w:val="clear" w:color="auto" w:fill="FFFFFF"/>
              <w:spacing w:after="0" w:line="240" w:lineRule="auto"/>
              <w:jc w:val="both"/>
              <w:rPr>
                <w:rFonts w:ascii="Times New Roman" w:hAnsi="Times New Roman"/>
                <w:sz w:val="24"/>
                <w:szCs w:val="24"/>
              </w:rPr>
            </w:pPr>
            <w:r w:rsidRPr="006F1E88">
              <w:rPr>
                <w:rFonts w:ascii="Times New Roman" w:hAnsi="Times New Roman"/>
                <w:sz w:val="24"/>
                <w:szCs w:val="24"/>
                <w:lang w:eastAsia="ru-RU"/>
              </w:rPr>
              <w:t>«Марш»,муз.С.Прокофьева; «Колыбельная», муз. В. Моцарта; «Октябрь» (из цикла «Времена года» П. Чайковского);</w:t>
            </w:r>
          </w:p>
          <w:p w:rsidR="006F1E88" w:rsidRPr="006F1E88" w:rsidRDefault="006F1E88" w:rsidP="00AD2652">
            <w:pPr>
              <w:spacing w:after="0" w:line="240" w:lineRule="auto"/>
              <w:jc w:val="both"/>
              <w:rPr>
                <w:rFonts w:ascii="Times New Roman" w:hAnsi="Times New Roman"/>
                <w:sz w:val="24"/>
                <w:szCs w:val="24"/>
              </w:rPr>
            </w:pPr>
            <w:r w:rsidRPr="006F1E88">
              <w:rPr>
                <w:rFonts w:ascii="Times New Roman" w:hAnsi="Times New Roman"/>
                <w:sz w:val="24"/>
                <w:szCs w:val="24"/>
                <w:lang w:eastAsia="ru-RU"/>
              </w:rPr>
              <w:t>«Болезнь куклы», «Похороны куклы», «Новая кукла», «Камаринская», муз. П. И. Чайковского;</w:t>
            </w:r>
          </w:p>
        </w:tc>
      </w:tr>
      <w:tr w:rsidR="006F1E88" w:rsidRPr="006F1E88" w:rsidTr="006F1E88">
        <w:trPr>
          <w:trHeight w:hRule="exact" w:val="566"/>
        </w:trPr>
        <w:tc>
          <w:tcPr>
            <w:tcW w:w="4620" w:type="dxa"/>
            <w:gridSpan w:val="2"/>
            <w:tcBorders>
              <w:top w:val="single" w:sz="6" w:space="0" w:color="auto"/>
              <w:left w:val="single" w:sz="6" w:space="0" w:color="auto"/>
              <w:bottom w:val="single" w:sz="6" w:space="0" w:color="auto"/>
              <w:right w:val="single" w:sz="6" w:space="0" w:color="auto"/>
            </w:tcBorders>
            <w:shd w:val="clear" w:color="auto" w:fill="FFFFFF"/>
          </w:tcPr>
          <w:p w:rsidR="006F1E88" w:rsidRPr="006F1E88" w:rsidRDefault="006F1E88" w:rsidP="00AD2652">
            <w:pPr>
              <w:shd w:val="clear" w:color="auto" w:fill="FFFFFF"/>
              <w:spacing w:after="0" w:line="240" w:lineRule="auto"/>
              <w:jc w:val="both"/>
              <w:rPr>
                <w:rFonts w:ascii="Times New Roman" w:hAnsi="Times New Roman"/>
                <w:sz w:val="24"/>
                <w:szCs w:val="24"/>
              </w:rPr>
            </w:pPr>
            <w:r w:rsidRPr="006F1E88">
              <w:rPr>
                <w:rFonts w:ascii="Times New Roman" w:hAnsi="Times New Roman"/>
                <w:sz w:val="24"/>
                <w:szCs w:val="24"/>
              </w:rPr>
              <w:t>Развитие голоса и слуха</w:t>
            </w:r>
          </w:p>
        </w:tc>
        <w:tc>
          <w:tcPr>
            <w:tcW w:w="5830" w:type="dxa"/>
            <w:tcBorders>
              <w:top w:val="single" w:sz="6" w:space="0" w:color="auto"/>
              <w:left w:val="single" w:sz="6" w:space="0" w:color="auto"/>
              <w:bottom w:val="single" w:sz="6" w:space="0" w:color="auto"/>
              <w:right w:val="single" w:sz="6" w:space="0" w:color="auto"/>
            </w:tcBorders>
            <w:shd w:val="clear" w:color="auto" w:fill="FFFFFF"/>
          </w:tcPr>
          <w:p w:rsidR="006F1E88" w:rsidRPr="006F1E88" w:rsidRDefault="006F1E88" w:rsidP="00AD2652">
            <w:pPr>
              <w:shd w:val="clear" w:color="auto" w:fill="FFFFFF"/>
              <w:spacing w:after="0" w:line="240" w:lineRule="auto"/>
              <w:jc w:val="both"/>
              <w:rPr>
                <w:rFonts w:ascii="Times New Roman" w:hAnsi="Times New Roman"/>
                <w:sz w:val="24"/>
                <w:szCs w:val="24"/>
              </w:rPr>
            </w:pPr>
            <w:r w:rsidRPr="006F1E88">
              <w:rPr>
                <w:rFonts w:ascii="Times New Roman" w:hAnsi="Times New Roman"/>
                <w:sz w:val="24"/>
                <w:szCs w:val="24"/>
              </w:rPr>
              <w:t>Учить работать с цветными карточками, соотносить цвет с оттенком музыки</w:t>
            </w:r>
          </w:p>
        </w:tc>
        <w:tc>
          <w:tcPr>
            <w:tcW w:w="5222" w:type="dxa"/>
            <w:gridSpan w:val="2"/>
            <w:tcBorders>
              <w:top w:val="single" w:sz="6" w:space="0" w:color="auto"/>
              <w:left w:val="single" w:sz="6" w:space="0" w:color="auto"/>
              <w:bottom w:val="single" w:sz="6" w:space="0" w:color="auto"/>
              <w:right w:val="single" w:sz="6" w:space="0" w:color="auto"/>
            </w:tcBorders>
            <w:shd w:val="clear" w:color="auto" w:fill="FFFFFF"/>
          </w:tcPr>
          <w:p w:rsidR="006F1E88" w:rsidRPr="006F1E88" w:rsidRDefault="006F1E88" w:rsidP="00AD2652">
            <w:pPr>
              <w:shd w:val="clear" w:color="auto" w:fill="FFFFFF"/>
              <w:spacing w:after="0" w:line="240" w:lineRule="auto"/>
              <w:jc w:val="both"/>
              <w:rPr>
                <w:rFonts w:ascii="Times New Roman" w:hAnsi="Times New Roman"/>
                <w:sz w:val="24"/>
                <w:szCs w:val="24"/>
              </w:rPr>
            </w:pPr>
            <w:r w:rsidRPr="006F1E88">
              <w:rPr>
                <w:rFonts w:ascii="Times New Roman" w:hAnsi="Times New Roman"/>
                <w:spacing w:val="-3"/>
                <w:sz w:val="24"/>
                <w:szCs w:val="24"/>
              </w:rPr>
              <w:t xml:space="preserve">«Наше путешествие» Н. Г. Кононовой; </w:t>
            </w:r>
            <w:r w:rsidRPr="006F1E88">
              <w:rPr>
                <w:rFonts w:ascii="Times New Roman" w:hAnsi="Times New Roman"/>
                <w:sz w:val="24"/>
                <w:szCs w:val="24"/>
              </w:rPr>
              <w:t>«Три настроения» Г. Левкодимова</w:t>
            </w:r>
          </w:p>
        </w:tc>
      </w:tr>
      <w:tr w:rsidR="006F1E88" w:rsidRPr="006F1E88" w:rsidTr="006F1E88">
        <w:trPr>
          <w:trHeight w:hRule="exact" w:val="1137"/>
        </w:trPr>
        <w:tc>
          <w:tcPr>
            <w:tcW w:w="4620" w:type="dxa"/>
            <w:gridSpan w:val="2"/>
            <w:tcBorders>
              <w:top w:val="single" w:sz="6" w:space="0" w:color="auto"/>
              <w:left w:val="single" w:sz="6" w:space="0" w:color="auto"/>
              <w:bottom w:val="single" w:sz="6" w:space="0" w:color="auto"/>
              <w:right w:val="single" w:sz="6" w:space="0" w:color="auto"/>
            </w:tcBorders>
            <w:shd w:val="clear" w:color="auto" w:fill="FFFFFF"/>
          </w:tcPr>
          <w:p w:rsidR="006F1E88" w:rsidRPr="006F1E88" w:rsidRDefault="006F1E88" w:rsidP="00AD2652">
            <w:pPr>
              <w:shd w:val="clear" w:color="auto" w:fill="FFFFFF"/>
              <w:spacing w:after="0" w:line="240" w:lineRule="auto"/>
              <w:jc w:val="both"/>
              <w:rPr>
                <w:rFonts w:ascii="Times New Roman" w:hAnsi="Times New Roman"/>
                <w:sz w:val="24"/>
                <w:szCs w:val="24"/>
              </w:rPr>
            </w:pPr>
            <w:r w:rsidRPr="006F1E88">
              <w:rPr>
                <w:rFonts w:ascii="Times New Roman" w:hAnsi="Times New Roman"/>
                <w:i/>
                <w:iCs/>
                <w:sz w:val="24"/>
                <w:szCs w:val="24"/>
              </w:rPr>
              <w:lastRenderedPageBreak/>
              <w:t>Пение.</w:t>
            </w:r>
          </w:p>
          <w:p w:rsidR="006F1E88" w:rsidRPr="006F1E88" w:rsidRDefault="006F1E88" w:rsidP="00AD2652">
            <w:pPr>
              <w:shd w:val="clear" w:color="auto" w:fill="FFFFFF"/>
              <w:spacing w:after="0" w:line="240" w:lineRule="auto"/>
              <w:jc w:val="both"/>
              <w:rPr>
                <w:rFonts w:ascii="Times New Roman" w:hAnsi="Times New Roman"/>
                <w:sz w:val="24"/>
                <w:szCs w:val="24"/>
              </w:rPr>
            </w:pPr>
            <w:r w:rsidRPr="006F1E88">
              <w:rPr>
                <w:rFonts w:ascii="Times New Roman" w:hAnsi="Times New Roman"/>
                <w:sz w:val="24"/>
                <w:szCs w:val="24"/>
              </w:rPr>
              <w:t>Усвоение песенных навыков</w:t>
            </w:r>
          </w:p>
          <w:p w:rsidR="006F1E88" w:rsidRPr="006F1E88" w:rsidRDefault="006F1E88" w:rsidP="00AD2652">
            <w:pPr>
              <w:shd w:val="clear" w:color="auto" w:fill="FFFFFF"/>
              <w:spacing w:after="0" w:line="240" w:lineRule="auto"/>
              <w:jc w:val="both"/>
              <w:rPr>
                <w:rFonts w:ascii="Times New Roman" w:hAnsi="Times New Roman"/>
                <w:sz w:val="24"/>
                <w:szCs w:val="24"/>
              </w:rPr>
            </w:pPr>
          </w:p>
        </w:tc>
        <w:tc>
          <w:tcPr>
            <w:tcW w:w="5830" w:type="dxa"/>
            <w:tcBorders>
              <w:top w:val="single" w:sz="6" w:space="0" w:color="auto"/>
              <w:left w:val="single" w:sz="6" w:space="0" w:color="auto"/>
              <w:bottom w:val="single" w:sz="6" w:space="0" w:color="auto"/>
              <w:right w:val="single" w:sz="6" w:space="0" w:color="auto"/>
            </w:tcBorders>
            <w:shd w:val="clear" w:color="auto" w:fill="FFFFFF"/>
          </w:tcPr>
          <w:p w:rsidR="006F1E88" w:rsidRPr="006F1E88" w:rsidRDefault="006F1E88" w:rsidP="00AD2652">
            <w:pPr>
              <w:shd w:val="clear" w:color="auto" w:fill="FFFFFF"/>
              <w:spacing w:after="0" w:line="240" w:lineRule="auto"/>
              <w:jc w:val="both"/>
              <w:rPr>
                <w:rFonts w:ascii="Times New Roman" w:hAnsi="Times New Roman"/>
                <w:sz w:val="24"/>
                <w:szCs w:val="24"/>
              </w:rPr>
            </w:pPr>
            <w:r w:rsidRPr="006F1E88">
              <w:rPr>
                <w:rFonts w:ascii="Times New Roman" w:hAnsi="Times New Roman"/>
                <w:sz w:val="24"/>
                <w:szCs w:val="24"/>
              </w:rPr>
              <w:t>Учить:</w:t>
            </w:r>
          </w:p>
          <w:p w:rsidR="006F1E88" w:rsidRPr="006F1E88" w:rsidRDefault="006F1E88" w:rsidP="00AD2652">
            <w:pPr>
              <w:shd w:val="clear" w:color="auto" w:fill="FFFFFF"/>
              <w:tabs>
                <w:tab w:val="left" w:pos="274"/>
              </w:tabs>
              <w:spacing w:after="0" w:line="240" w:lineRule="auto"/>
              <w:jc w:val="both"/>
              <w:rPr>
                <w:rFonts w:ascii="Times New Roman" w:hAnsi="Times New Roman"/>
                <w:sz w:val="24"/>
                <w:szCs w:val="24"/>
              </w:rPr>
            </w:pPr>
            <w:r w:rsidRPr="006F1E88">
              <w:rPr>
                <w:rFonts w:ascii="Times New Roman" w:hAnsi="Times New Roman"/>
                <w:sz w:val="24"/>
                <w:szCs w:val="24"/>
              </w:rPr>
              <w:t>-</w:t>
            </w:r>
            <w:r w:rsidRPr="006F1E88">
              <w:rPr>
                <w:rFonts w:ascii="Times New Roman" w:hAnsi="Times New Roman"/>
                <w:spacing w:val="-3"/>
                <w:sz w:val="24"/>
                <w:szCs w:val="24"/>
              </w:rPr>
              <w:t>исполнять песни со сложным ритмом, широким ди</w:t>
            </w:r>
            <w:r w:rsidRPr="006F1E88">
              <w:rPr>
                <w:rFonts w:ascii="Times New Roman" w:hAnsi="Times New Roman"/>
                <w:spacing w:val="-3"/>
                <w:sz w:val="24"/>
                <w:szCs w:val="24"/>
              </w:rPr>
              <w:br/>
            </w:r>
            <w:r w:rsidRPr="006F1E88">
              <w:rPr>
                <w:rFonts w:ascii="Times New Roman" w:hAnsi="Times New Roman"/>
                <w:sz w:val="24"/>
                <w:szCs w:val="24"/>
              </w:rPr>
              <w:t>пазоном;</w:t>
            </w:r>
          </w:p>
          <w:p w:rsidR="006F1E88" w:rsidRPr="006F1E88" w:rsidRDefault="006F1E88" w:rsidP="00AD2652">
            <w:pPr>
              <w:shd w:val="clear" w:color="auto" w:fill="FFFFFF"/>
              <w:tabs>
                <w:tab w:val="left" w:pos="274"/>
              </w:tabs>
              <w:spacing w:after="0" w:line="240" w:lineRule="auto"/>
              <w:jc w:val="both"/>
              <w:rPr>
                <w:rFonts w:ascii="Times New Roman" w:hAnsi="Times New Roman"/>
                <w:sz w:val="24"/>
                <w:szCs w:val="24"/>
              </w:rPr>
            </w:pPr>
            <w:r w:rsidRPr="006F1E88">
              <w:rPr>
                <w:rFonts w:ascii="Times New Roman" w:hAnsi="Times New Roman"/>
                <w:sz w:val="24"/>
                <w:szCs w:val="24"/>
              </w:rPr>
              <w:t>-петь легким, полетным звуком</w:t>
            </w:r>
          </w:p>
        </w:tc>
        <w:tc>
          <w:tcPr>
            <w:tcW w:w="5222" w:type="dxa"/>
            <w:gridSpan w:val="2"/>
            <w:tcBorders>
              <w:top w:val="single" w:sz="6" w:space="0" w:color="auto"/>
              <w:left w:val="single" w:sz="6" w:space="0" w:color="auto"/>
              <w:bottom w:val="single" w:sz="6" w:space="0" w:color="auto"/>
              <w:right w:val="single" w:sz="6" w:space="0" w:color="auto"/>
            </w:tcBorders>
            <w:shd w:val="clear" w:color="auto" w:fill="FFFFFF"/>
          </w:tcPr>
          <w:p w:rsidR="006F1E88" w:rsidRPr="006F1E88" w:rsidRDefault="006F1E88" w:rsidP="00AD2652">
            <w:pPr>
              <w:shd w:val="clear" w:color="auto" w:fill="FFFFFF"/>
              <w:spacing w:after="0" w:line="240" w:lineRule="auto"/>
              <w:jc w:val="both"/>
              <w:rPr>
                <w:rFonts w:ascii="Times New Roman" w:hAnsi="Times New Roman"/>
                <w:sz w:val="24"/>
                <w:szCs w:val="24"/>
              </w:rPr>
            </w:pPr>
            <w:r w:rsidRPr="006F1E88">
              <w:rPr>
                <w:rFonts w:ascii="Times New Roman" w:hAnsi="Times New Roman"/>
                <w:spacing w:val="-1"/>
                <w:sz w:val="24"/>
                <w:szCs w:val="24"/>
              </w:rPr>
              <w:t xml:space="preserve">«Осень», муз. Ю. Забутова, ел. В. Андреевой и Ю. Забутова; «По грибы», муз. и ел. </w:t>
            </w:r>
            <w:r w:rsidRPr="006F1E88">
              <w:rPr>
                <w:rFonts w:ascii="Times New Roman" w:hAnsi="Times New Roman"/>
                <w:spacing w:val="-3"/>
                <w:sz w:val="24"/>
                <w:szCs w:val="24"/>
              </w:rPr>
              <w:t xml:space="preserve">И. В. Меньших; «Все отлично» из м/ф </w:t>
            </w:r>
            <w:r w:rsidRPr="006F1E88">
              <w:rPr>
                <w:rFonts w:ascii="Times New Roman" w:hAnsi="Times New Roman"/>
                <w:spacing w:val="-1"/>
                <w:sz w:val="24"/>
                <w:szCs w:val="24"/>
              </w:rPr>
              <w:t xml:space="preserve">«Малышки из книжки», </w:t>
            </w:r>
            <w:r w:rsidRPr="006F1E88">
              <w:rPr>
                <w:rFonts w:ascii="Times New Roman" w:hAnsi="Times New Roman"/>
                <w:sz w:val="24"/>
                <w:szCs w:val="24"/>
              </w:rPr>
              <w:t>муз. А. Островского, ел. Г. Демыкина</w:t>
            </w:r>
          </w:p>
        </w:tc>
      </w:tr>
      <w:tr w:rsidR="006F1E88" w:rsidRPr="006F1E88" w:rsidTr="006F1E88">
        <w:trPr>
          <w:trHeight w:hRule="exact" w:val="562"/>
        </w:trPr>
        <w:tc>
          <w:tcPr>
            <w:tcW w:w="4620" w:type="dxa"/>
            <w:gridSpan w:val="2"/>
            <w:tcBorders>
              <w:top w:val="single" w:sz="6" w:space="0" w:color="auto"/>
              <w:left w:val="single" w:sz="6" w:space="0" w:color="auto"/>
              <w:bottom w:val="single" w:sz="6" w:space="0" w:color="auto"/>
              <w:right w:val="single" w:sz="6" w:space="0" w:color="auto"/>
            </w:tcBorders>
            <w:shd w:val="clear" w:color="auto" w:fill="FFFFFF"/>
          </w:tcPr>
          <w:p w:rsidR="006F1E88" w:rsidRPr="006F1E88" w:rsidRDefault="006F1E88" w:rsidP="00AD2652">
            <w:pPr>
              <w:shd w:val="clear" w:color="auto" w:fill="FFFFFF"/>
              <w:spacing w:after="0" w:line="240" w:lineRule="auto"/>
              <w:jc w:val="both"/>
              <w:rPr>
                <w:rFonts w:ascii="Times New Roman" w:hAnsi="Times New Roman"/>
                <w:sz w:val="24"/>
                <w:szCs w:val="24"/>
              </w:rPr>
            </w:pPr>
            <w:r w:rsidRPr="006F1E88">
              <w:rPr>
                <w:rFonts w:ascii="Times New Roman" w:hAnsi="Times New Roman"/>
                <w:sz w:val="24"/>
                <w:szCs w:val="24"/>
              </w:rPr>
              <w:t>Песенное творчество</w:t>
            </w:r>
          </w:p>
        </w:tc>
        <w:tc>
          <w:tcPr>
            <w:tcW w:w="5830" w:type="dxa"/>
            <w:tcBorders>
              <w:top w:val="single" w:sz="6" w:space="0" w:color="auto"/>
              <w:left w:val="single" w:sz="6" w:space="0" w:color="auto"/>
              <w:bottom w:val="single" w:sz="6" w:space="0" w:color="auto"/>
              <w:right w:val="single" w:sz="6" w:space="0" w:color="auto"/>
            </w:tcBorders>
            <w:shd w:val="clear" w:color="auto" w:fill="FFFFFF"/>
          </w:tcPr>
          <w:p w:rsidR="006F1E88" w:rsidRPr="006F1E88" w:rsidRDefault="006F1E88" w:rsidP="00AD2652">
            <w:pPr>
              <w:shd w:val="clear" w:color="auto" w:fill="FFFFFF"/>
              <w:spacing w:after="0" w:line="240" w:lineRule="auto"/>
              <w:jc w:val="both"/>
              <w:rPr>
                <w:rFonts w:ascii="Times New Roman" w:hAnsi="Times New Roman"/>
                <w:sz w:val="24"/>
                <w:szCs w:val="24"/>
              </w:rPr>
            </w:pPr>
            <w:r w:rsidRPr="006F1E88">
              <w:rPr>
                <w:rFonts w:ascii="Times New Roman" w:hAnsi="Times New Roman"/>
                <w:sz w:val="24"/>
                <w:szCs w:val="24"/>
              </w:rPr>
              <w:t>Учить самостоятельно импровизировать простейшие мелодии</w:t>
            </w:r>
          </w:p>
        </w:tc>
        <w:tc>
          <w:tcPr>
            <w:tcW w:w="5222" w:type="dxa"/>
            <w:gridSpan w:val="2"/>
            <w:tcBorders>
              <w:top w:val="single" w:sz="6" w:space="0" w:color="auto"/>
              <w:left w:val="single" w:sz="6" w:space="0" w:color="auto"/>
              <w:bottom w:val="single" w:sz="6" w:space="0" w:color="auto"/>
              <w:right w:val="single" w:sz="6" w:space="0" w:color="auto"/>
            </w:tcBorders>
            <w:shd w:val="clear" w:color="auto" w:fill="FFFFFF"/>
          </w:tcPr>
          <w:p w:rsidR="006F1E88" w:rsidRPr="006F1E88" w:rsidRDefault="006F1E88" w:rsidP="00AD2652">
            <w:pPr>
              <w:shd w:val="clear" w:color="auto" w:fill="FFFFFF"/>
              <w:spacing w:after="0" w:line="240" w:lineRule="auto"/>
              <w:jc w:val="both"/>
              <w:rPr>
                <w:rFonts w:ascii="Times New Roman" w:hAnsi="Times New Roman"/>
                <w:sz w:val="24"/>
                <w:szCs w:val="24"/>
              </w:rPr>
            </w:pPr>
            <w:r w:rsidRPr="006F1E88">
              <w:rPr>
                <w:rFonts w:ascii="Times New Roman" w:hAnsi="Times New Roman"/>
                <w:spacing w:val="-1"/>
                <w:sz w:val="24"/>
                <w:szCs w:val="24"/>
              </w:rPr>
              <w:t xml:space="preserve">«Спой имена друзей» (импровизация); </w:t>
            </w:r>
            <w:r w:rsidRPr="006F1E88">
              <w:rPr>
                <w:rFonts w:ascii="Times New Roman" w:hAnsi="Times New Roman"/>
                <w:spacing w:val="-2"/>
                <w:sz w:val="24"/>
                <w:szCs w:val="24"/>
              </w:rPr>
              <w:t>«Зайка», муз. Т. Бырченко, ел. А. Барто</w:t>
            </w:r>
          </w:p>
        </w:tc>
      </w:tr>
      <w:tr w:rsidR="006F1E88" w:rsidRPr="006F1E88" w:rsidTr="006F1E88">
        <w:trPr>
          <w:trHeight w:hRule="exact" w:val="1133"/>
        </w:trPr>
        <w:tc>
          <w:tcPr>
            <w:tcW w:w="4620" w:type="dxa"/>
            <w:gridSpan w:val="2"/>
            <w:tcBorders>
              <w:top w:val="single" w:sz="6" w:space="0" w:color="auto"/>
              <w:left w:val="single" w:sz="6" w:space="0" w:color="auto"/>
              <w:bottom w:val="single" w:sz="6" w:space="0" w:color="auto"/>
              <w:right w:val="single" w:sz="6" w:space="0" w:color="auto"/>
            </w:tcBorders>
            <w:shd w:val="clear" w:color="auto" w:fill="FFFFFF"/>
          </w:tcPr>
          <w:p w:rsidR="006F1E88" w:rsidRPr="006F1E88" w:rsidRDefault="006F1E88" w:rsidP="00AD2652">
            <w:pPr>
              <w:shd w:val="clear" w:color="auto" w:fill="FFFFFF"/>
              <w:spacing w:after="0" w:line="240" w:lineRule="auto"/>
              <w:jc w:val="both"/>
              <w:rPr>
                <w:rFonts w:ascii="Times New Roman" w:hAnsi="Times New Roman"/>
                <w:i/>
                <w:iCs/>
                <w:spacing w:val="-3"/>
                <w:sz w:val="24"/>
                <w:szCs w:val="24"/>
              </w:rPr>
            </w:pPr>
            <w:r w:rsidRPr="006F1E88">
              <w:rPr>
                <w:rFonts w:ascii="Times New Roman" w:hAnsi="Times New Roman"/>
                <w:i/>
                <w:iCs/>
                <w:spacing w:val="-3"/>
                <w:sz w:val="24"/>
                <w:szCs w:val="24"/>
              </w:rPr>
              <w:t>Музыкально-ритмические движения</w:t>
            </w:r>
          </w:p>
          <w:p w:rsidR="006F1E88" w:rsidRPr="006F1E88" w:rsidRDefault="00393404" w:rsidP="00AD2652">
            <w:pPr>
              <w:shd w:val="clear" w:color="auto" w:fill="FFFFFF"/>
              <w:spacing w:after="0" w:line="240" w:lineRule="auto"/>
              <w:jc w:val="both"/>
              <w:rPr>
                <w:rFonts w:ascii="Times New Roman" w:hAnsi="Times New Roman"/>
                <w:sz w:val="24"/>
                <w:szCs w:val="24"/>
              </w:rPr>
            </w:pPr>
            <w:r>
              <w:rPr>
                <w:rFonts w:ascii="Times New Roman" w:hAnsi="Times New Roman"/>
                <w:noProof/>
                <w:sz w:val="24"/>
                <w:szCs w:val="24"/>
                <w:lang w:eastAsia="ru-RU"/>
              </w:rPr>
              <w:pict>
                <v:shape id="Прямая со стрелкой 7" o:spid="_x0000_s1033" type="#_x0000_t32" style="position:absolute;left:0;text-align:left;margin-left:-2.5pt;margin-top:40.3pt;width:787.5pt;height:2.25pt;z-index:25167155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"/>
              </w:pict>
            </w:r>
            <w:r w:rsidR="006F1E88" w:rsidRPr="006F1E88">
              <w:rPr>
                <w:rFonts w:ascii="Times New Roman" w:hAnsi="Times New Roman"/>
                <w:sz w:val="24"/>
                <w:szCs w:val="24"/>
              </w:rPr>
              <w:t>Упражнения</w:t>
            </w:r>
          </w:p>
        </w:tc>
        <w:tc>
          <w:tcPr>
            <w:tcW w:w="5830" w:type="dxa"/>
            <w:tcBorders>
              <w:top w:val="single" w:sz="6" w:space="0" w:color="auto"/>
              <w:left w:val="single" w:sz="6" w:space="0" w:color="auto"/>
              <w:bottom w:val="single" w:sz="6" w:space="0" w:color="auto"/>
              <w:right w:val="single" w:sz="6" w:space="0" w:color="auto"/>
            </w:tcBorders>
            <w:shd w:val="clear" w:color="auto" w:fill="FFFFFF"/>
          </w:tcPr>
          <w:p w:rsidR="006F1E88" w:rsidRPr="006F1E88" w:rsidRDefault="006F1E88" w:rsidP="00AD2652">
            <w:pPr>
              <w:shd w:val="clear" w:color="auto" w:fill="FFFFFF"/>
              <w:spacing w:after="0" w:line="240" w:lineRule="auto"/>
              <w:jc w:val="both"/>
              <w:rPr>
                <w:rFonts w:ascii="Times New Roman" w:hAnsi="Times New Roman"/>
                <w:sz w:val="24"/>
                <w:szCs w:val="24"/>
              </w:rPr>
            </w:pPr>
            <w:r w:rsidRPr="006F1E88">
              <w:rPr>
                <w:rFonts w:ascii="Times New Roman" w:hAnsi="Times New Roman"/>
                <w:sz w:val="24"/>
                <w:szCs w:val="24"/>
              </w:rPr>
              <w:t>Закреплять умения:</w:t>
            </w:r>
          </w:p>
          <w:p w:rsidR="006F1E88" w:rsidRPr="006F1E88" w:rsidRDefault="006F1E88" w:rsidP="00AD2652">
            <w:pPr>
              <w:shd w:val="clear" w:color="auto" w:fill="FFFFFF"/>
              <w:tabs>
                <w:tab w:val="left" w:pos="274"/>
              </w:tabs>
              <w:spacing w:after="0" w:line="240" w:lineRule="auto"/>
              <w:jc w:val="both"/>
              <w:rPr>
                <w:rFonts w:ascii="Times New Roman" w:hAnsi="Times New Roman"/>
                <w:sz w:val="24"/>
                <w:szCs w:val="24"/>
              </w:rPr>
            </w:pPr>
            <w:r w:rsidRPr="006F1E88">
              <w:rPr>
                <w:rFonts w:ascii="Times New Roman" w:hAnsi="Times New Roman"/>
                <w:sz w:val="24"/>
                <w:szCs w:val="24"/>
              </w:rPr>
              <w:t>-различного шага;</w:t>
            </w:r>
          </w:p>
          <w:p w:rsidR="006F1E88" w:rsidRPr="006F1E88" w:rsidRDefault="006F1E88" w:rsidP="00AD2652">
            <w:pPr>
              <w:shd w:val="clear" w:color="auto" w:fill="FFFFFF"/>
              <w:tabs>
                <w:tab w:val="left" w:pos="274"/>
              </w:tabs>
              <w:spacing w:after="0" w:line="240" w:lineRule="auto"/>
              <w:jc w:val="both"/>
              <w:rPr>
                <w:rFonts w:ascii="Times New Roman" w:hAnsi="Times New Roman"/>
                <w:sz w:val="24"/>
                <w:szCs w:val="24"/>
              </w:rPr>
            </w:pPr>
            <w:r w:rsidRPr="006F1E88">
              <w:rPr>
                <w:rFonts w:ascii="Times New Roman" w:hAnsi="Times New Roman"/>
                <w:sz w:val="24"/>
                <w:szCs w:val="24"/>
              </w:rPr>
              <w:t>-</w:t>
            </w:r>
            <w:r w:rsidRPr="006F1E88">
              <w:rPr>
                <w:rFonts w:ascii="Times New Roman" w:hAnsi="Times New Roman"/>
                <w:spacing w:val="-3"/>
                <w:sz w:val="24"/>
                <w:szCs w:val="24"/>
              </w:rPr>
              <w:t>самостоятельно выполнять упражнения с предметами;</w:t>
            </w:r>
          </w:p>
          <w:p w:rsidR="006F1E88" w:rsidRPr="006F1E88" w:rsidRDefault="006F1E88" w:rsidP="00AD2652">
            <w:pPr>
              <w:shd w:val="clear" w:color="auto" w:fill="FFFFFF"/>
              <w:tabs>
                <w:tab w:val="left" w:pos="274"/>
              </w:tabs>
              <w:spacing w:after="0" w:line="240" w:lineRule="auto"/>
              <w:jc w:val="both"/>
              <w:rPr>
                <w:rFonts w:ascii="Times New Roman" w:hAnsi="Times New Roman"/>
                <w:sz w:val="24"/>
                <w:szCs w:val="24"/>
              </w:rPr>
            </w:pPr>
            <w:r w:rsidRPr="006F1E88">
              <w:rPr>
                <w:rFonts w:ascii="Times New Roman" w:hAnsi="Times New Roman"/>
                <w:sz w:val="24"/>
                <w:szCs w:val="24"/>
              </w:rPr>
              <w:t>-</w:t>
            </w:r>
            <w:r w:rsidRPr="006F1E88">
              <w:rPr>
                <w:rFonts w:ascii="Times New Roman" w:hAnsi="Times New Roman"/>
                <w:sz w:val="24"/>
                <w:szCs w:val="24"/>
              </w:rPr>
              <w:tab/>
              <w:t>держать осанку, руки, положения в паре</w:t>
            </w:r>
          </w:p>
        </w:tc>
        <w:tc>
          <w:tcPr>
            <w:tcW w:w="5222" w:type="dxa"/>
            <w:gridSpan w:val="2"/>
            <w:tcBorders>
              <w:top w:val="single" w:sz="6" w:space="0" w:color="auto"/>
              <w:left w:val="single" w:sz="6" w:space="0" w:color="auto"/>
              <w:bottom w:val="single" w:sz="6" w:space="0" w:color="auto"/>
              <w:right w:val="single" w:sz="6" w:space="0" w:color="auto"/>
            </w:tcBorders>
            <w:shd w:val="clear" w:color="auto" w:fill="FFFFFF"/>
          </w:tcPr>
          <w:p w:rsidR="006F1E88" w:rsidRPr="006F1E88" w:rsidRDefault="006F1E88" w:rsidP="00AD2652">
            <w:pPr>
              <w:shd w:val="clear" w:color="auto" w:fill="FFFFFF"/>
              <w:spacing w:after="0" w:line="240" w:lineRule="auto"/>
              <w:jc w:val="both"/>
              <w:rPr>
                <w:rFonts w:ascii="Times New Roman" w:hAnsi="Times New Roman"/>
                <w:sz w:val="24"/>
                <w:szCs w:val="24"/>
              </w:rPr>
            </w:pPr>
            <w:r w:rsidRPr="006F1E88">
              <w:rPr>
                <w:rFonts w:ascii="Times New Roman" w:hAnsi="Times New Roman"/>
                <w:spacing w:val="-2"/>
                <w:sz w:val="24"/>
                <w:szCs w:val="24"/>
              </w:rPr>
              <w:t xml:space="preserve">«Казачий шаг» А. Дудника; «Упражнения </w:t>
            </w:r>
            <w:r w:rsidRPr="006F1E88">
              <w:rPr>
                <w:rFonts w:ascii="Times New Roman" w:hAnsi="Times New Roman"/>
                <w:spacing w:val="-1"/>
                <w:sz w:val="24"/>
                <w:szCs w:val="24"/>
              </w:rPr>
              <w:t>с листьями (зонтиками)» Е. Тиличеевой; элементы танцев под муз. Т. Ломовой</w:t>
            </w:r>
          </w:p>
        </w:tc>
      </w:tr>
    </w:tbl>
    <w:p w:rsidR="006F1E88" w:rsidRPr="007B689F" w:rsidRDefault="006F1E88" w:rsidP="007B689F">
      <w:pPr>
        <w:rPr>
          <w:rFonts w:ascii="Times New Roman" w:hAnsi="Times New Roman"/>
          <w:sz w:val="24"/>
          <w:szCs w:val="24"/>
        </w:rPr>
        <w:sectPr w:rsidR="006F1E88" w:rsidRPr="007B689F" w:rsidSect="006F1E88">
          <w:pgSz w:w="16834" w:h="11909" w:orient="landscape"/>
          <w:pgMar w:top="1140" w:right="710" w:bottom="360" w:left="1205" w:header="720" w:footer="720" w:gutter="0"/>
          <w:cols w:space="60"/>
          <w:noEndnote/>
        </w:sectPr>
      </w:pPr>
    </w:p>
    <w:tbl>
      <w:tblPr>
        <w:tblW w:w="15730" w:type="dxa"/>
        <w:tblInd w:w="-510" w:type="dxa"/>
        <w:tblLayout w:type="fixed"/>
        <w:tblCellMar>
          <w:left w:w="40" w:type="dxa"/>
          <w:right w:w="40" w:type="dxa"/>
        </w:tblCellMar>
        <w:tblLook w:val="0000"/>
      </w:tblPr>
      <w:tblGrid>
        <w:gridCol w:w="4620"/>
        <w:gridCol w:w="5830"/>
        <w:gridCol w:w="5280"/>
      </w:tblGrid>
      <w:tr w:rsidR="006F1E88" w:rsidRPr="006F1E88" w:rsidTr="006F1E88">
        <w:trPr>
          <w:trHeight w:hRule="exact" w:val="1152"/>
        </w:trPr>
        <w:tc>
          <w:tcPr>
            <w:tcW w:w="4620" w:type="dxa"/>
            <w:tcBorders>
              <w:top w:val="single" w:sz="6" w:space="0" w:color="auto"/>
              <w:left w:val="single" w:sz="6" w:space="0" w:color="auto"/>
              <w:bottom w:val="single" w:sz="6" w:space="0" w:color="auto"/>
              <w:right w:val="single" w:sz="6" w:space="0" w:color="auto"/>
            </w:tcBorders>
            <w:shd w:val="clear" w:color="auto" w:fill="FFFFFF"/>
          </w:tcPr>
          <w:p w:rsidR="006F1E88" w:rsidRPr="006F1E88" w:rsidRDefault="006F1E88" w:rsidP="00AD2652">
            <w:pPr>
              <w:shd w:val="clear" w:color="auto" w:fill="FFFFFF"/>
              <w:spacing w:after="0" w:line="240" w:lineRule="auto"/>
              <w:jc w:val="both"/>
              <w:rPr>
                <w:rFonts w:ascii="Times New Roman" w:hAnsi="Times New Roman"/>
                <w:sz w:val="24"/>
                <w:szCs w:val="24"/>
              </w:rPr>
            </w:pPr>
            <w:r w:rsidRPr="006F1E88">
              <w:rPr>
                <w:rFonts w:ascii="Times New Roman" w:hAnsi="Times New Roman"/>
                <w:sz w:val="24"/>
                <w:szCs w:val="24"/>
              </w:rPr>
              <w:lastRenderedPageBreak/>
              <w:t>Пляски</w:t>
            </w:r>
          </w:p>
        </w:tc>
        <w:tc>
          <w:tcPr>
            <w:tcW w:w="5830" w:type="dxa"/>
            <w:tcBorders>
              <w:top w:val="single" w:sz="6" w:space="0" w:color="auto"/>
              <w:left w:val="single" w:sz="6" w:space="0" w:color="auto"/>
              <w:bottom w:val="single" w:sz="6" w:space="0" w:color="auto"/>
              <w:right w:val="single" w:sz="6" w:space="0" w:color="auto"/>
            </w:tcBorders>
            <w:shd w:val="clear" w:color="auto" w:fill="FFFFFF"/>
          </w:tcPr>
          <w:p w:rsidR="006F1E88" w:rsidRPr="006F1E88" w:rsidRDefault="006F1E88" w:rsidP="00AD2652">
            <w:pPr>
              <w:shd w:val="clear" w:color="auto" w:fill="FFFFFF"/>
              <w:spacing w:after="0" w:line="240" w:lineRule="auto"/>
              <w:jc w:val="both"/>
              <w:rPr>
                <w:rFonts w:ascii="Times New Roman" w:hAnsi="Times New Roman"/>
                <w:sz w:val="24"/>
                <w:szCs w:val="24"/>
              </w:rPr>
            </w:pPr>
            <w:r w:rsidRPr="006F1E88">
              <w:rPr>
                <w:rFonts w:ascii="Times New Roman" w:hAnsi="Times New Roman"/>
                <w:sz w:val="24"/>
                <w:szCs w:val="24"/>
              </w:rPr>
              <w:t>Подводить к выразительному исполнению танцев. Передавать:</w:t>
            </w:r>
          </w:p>
          <w:p w:rsidR="006F1E88" w:rsidRPr="006F1E88" w:rsidRDefault="006F1E88" w:rsidP="00AD2652">
            <w:pPr>
              <w:shd w:val="clear" w:color="auto" w:fill="FFFFFF"/>
              <w:tabs>
                <w:tab w:val="left" w:pos="283"/>
              </w:tabs>
              <w:spacing w:after="0" w:line="240" w:lineRule="auto"/>
              <w:jc w:val="both"/>
              <w:rPr>
                <w:rFonts w:ascii="Times New Roman" w:hAnsi="Times New Roman"/>
                <w:sz w:val="24"/>
                <w:szCs w:val="24"/>
              </w:rPr>
            </w:pPr>
            <w:r w:rsidRPr="006F1E88">
              <w:rPr>
                <w:rFonts w:ascii="Times New Roman" w:hAnsi="Times New Roman"/>
                <w:sz w:val="24"/>
                <w:szCs w:val="24"/>
              </w:rPr>
              <w:t>-в движениях характер танца;</w:t>
            </w:r>
          </w:p>
          <w:p w:rsidR="006F1E88" w:rsidRPr="006F1E88" w:rsidRDefault="006F1E88" w:rsidP="00AD2652">
            <w:pPr>
              <w:shd w:val="clear" w:color="auto" w:fill="FFFFFF"/>
              <w:tabs>
                <w:tab w:val="left" w:pos="283"/>
              </w:tabs>
              <w:spacing w:after="0" w:line="240" w:lineRule="auto"/>
              <w:jc w:val="both"/>
              <w:rPr>
                <w:rFonts w:ascii="Times New Roman" w:hAnsi="Times New Roman"/>
                <w:sz w:val="24"/>
                <w:szCs w:val="24"/>
              </w:rPr>
            </w:pPr>
            <w:r w:rsidRPr="006F1E88">
              <w:rPr>
                <w:rFonts w:ascii="Times New Roman" w:hAnsi="Times New Roman"/>
                <w:sz w:val="24"/>
                <w:szCs w:val="24"/>
              </w:rPr>
              <w:t>-эмоциональные движения в характере музыки</w:t>
            </w:r>
          </w:p>
        </w:tc>
        <w:tc>
          <w:tcPr>
            <w:tcW w:w="5280" w:type="dxa"/>
            <w:tcBorders>
              <w:top w:val="single" w:sz="6" w:space="0" w:color="auto"/>
              <w:left w:val="single" w:sz="6" w:space="0" w:color="auto"/>
              <w:bottom w:val="single" w:sz="6" w:space="0" w:color="auto"/>
              <w:right w:val="single" w:sz="6" w:space="0" w:color="auto"/>
            </w:tcBorders>
            <w:shd w:val="clear" w:color="auto" w:fill="FFFFFF"/>
          </w:tcPr>
          <w:p w:rsidR="006F1E88" w:rsidRPr="006F1E88" w:rsidRDefault="006F1E88" w:rsidP="00AD2652">
            <w:pPr>
              <w:shd w:val="clear" w:color="auto" w:fill="FFFFFF"/>
              <w:spacing w:after="0" w:line="240" w:lineRule="auto"/>
              <w:jc w:val="both"/>
              <w:rPr>
                <w:rFonts w:ascii="Times New Roman" w:hAnsi="Times New Roman"/>
                <w:sz w:val="24"/>
                <w:szCs w:val="24"/>
              </w:rPr>
            </w:pPr>
            <w:r w:rsidRPr="006F1E88">
              <w:rPr>
                <w:rFonts w:ascii="Times New Roman" w:hAnsi="Times New Roman"/>
                <w:spacing w:val="-3"/>
                <w:sz w:val="24"/>
                <w:szCs w:val="24"/>
              </w:rPr>
              <w:t xml:space="preserve">«Вальс с листьями» А. Петрова; «Веселый </w:t>
            </w:r>
            <w:r w:rsidRPr="006F1E88">
              <w:rPr>
                <w:rFonts w:ascii="Times New Roman" w:hAnsi="Times New Roman"/>
                <w:spacing w:val="-1"/>
                <w:sz w:val="24"/>
                <w:szCs w:val="24"/>
              </w:rPr>
              <w:t xml:space="preserve">танец» А. Дудника; «Журавлиный клин», </w:t>
            </w:r>
            <w:r w:rsidRPr="006F1E88">
              <w:rPr>
                <w:rFonts w:ascii="Times New Roman" w:hAnsi="Times New Roman"/>
                <w:sz w:val="24"/>
                <w:szCs w:val="24"/>
              </w:rPr>
              <w:t>«Танец с зонтиками» В. Костенко</w:t>
            </w:r>
          </w:p>
        </w:tc>
      </w:tr>
      <w:tr w:rsidR="006F1E88" w:rsidRPr="006F1E88" w:rsidTr="006F1E88">
        <w:trPr>
          <w:trHeight w:hRule="exact" w:val="840"/>
        </w:trPr>
        <w:tc>
          <w:tcPr>
            <w:tcW w:w="4620" w:type="dxa"/>
            <w:tcBorders>
              <w:top w:val="single" w:sz="6" w:space="0" w:color="auto"/>
              <w:left w:val="single" w:sz="6" w:space="0" w:color="auto"/>
              <w:bottom w:val="single" w:sz="6" w:space="0" w:color="auto"/>
              <w:right w:val="single" w:sz="6" w:space="0" w:color="auto"/>
            </w:tcBorders>
            <w:shd w:val="clear" w:color="auto" w:fill="FFFFFF"/>
          </w:tcPr>
          <w:p w:rsidR="006F1E88" w:rsidRPr="006F1E88" w:rsidRDefault="006F1E88" w:rsidP="00AD2652">
            <w:pPr>
              <w:shd w:val="clear" w:color="auto" w:fill="FFFFFF"/>
              <w:spacing w:after="0" w:line="240" w:lineRule="auto"/>
              <w:jc w:val="both"/>
              <w:rPr>
                <w:rFonts w:ascii="Times New Roman" w:hAnsi="Times New Roman"/>
                <w:sz w:val="24"/>
                <w:szCs w:val="24"/>
              </w:rPr>
            </w:pPr>
            <w:r w:rsidRPr="006F1E88">
              <w:rPr>
                <w:rFonts w:ascii="Times New Roman" w:hAnsi="Times New Roman"/>
                <w:sz w:val="24"/>
                <w:szCs w:val="24"/>
              </w:rPr>
              <w:t>Игры</w:t>
            </w:r>
          </w:p>
        </w:tc>
        <w:tc>
          <w:tcPr>
            <w:tcW w:w="5830" w:type="dxa"/>
            <w:tcBorders>
              <w:top w:val="single" w:sz="6" w:space="0" w:color="auto"/>
              <w:left w:val="single" w:sz="6" w:space="0" w:color="auto"/>
              <w:bottom w:val="single" w:sz="6" w:space="0" w:color="auto"/>
              <w:right w:val="single" w:sz="6" w:space="0" w:color="auto"/>
            </w:tcBorders>
            <w:shd w:val="clear" w:color="auto" w:fill="FFFFFF"/>
          </w:tcPr>
          <w:p w:rsidR="006F1E88" w:rsidRPr="006F1E88" w:rsidRDefault="006F1E88" w:rsidP="00AD2652">
            <w:pPr>
              <w:shd w:val="clear" w:color="auto" w:fill="FFFFFF"/>
              <w:spacing w:after="0" w:line="240" w:lineRule="auto"/>
              <w:jc w:val="both"/>
              <w:rPr>
                <w:rFonts w:ascii="Times New Roman" w:hAnsi="Times New Roman"/>
                <w:sz w:val="24"/>
                <w:szCs w:val="24"/>
              </w:rPr>
            </w:pPr>
            <w:r w:rsidRPr="006F1E88">
              <w:rPr>
                <w:rFonts w:ascii="Times New Roman" w:hAnsi="Times New Roman"/>
                <w:sz w:val="24"/>
                <w:szCs w:val="24"/>
              </w:rPr>
              <w:t xml:space="preserve">Учить проводить игру с текстом, ведущим. </w:t>
            </w:r>
            <w:r w:rsidRPr="006F1E88">
              <w:rPr>
                <w:rFonts w:ascii="Times New Roman" w:hAnsi="Times New Roman"/>
                <w:spacing w:val="35"/>
                <w:sz w:val="24"/>
                <w:szCs w:val="24"/>
              </w:rPr>
              <w:t>Развивать</w:t>
            </w:r>
            <w:r w:rsidRPr="006F1E88">
              <w:rPr>
                <w:rFonts w:ascii="Times New Roman" w:hAnsi="Times New Roman"/>
                <w:spacing w:val="-2"/>
                <w:sz w:val="24"/>
                <w:szCs w:val="24"/>
              </w:rPr>
              <w:t>активность, коммуникативные качества</w:t>
            </w:r>
          </w:p>
        </w:tc>
        <w:tc>
          <w:tcPr>
            <w:tcW w:w="5280" w:type="dxa"/>
            <w:tcBorders>
              <w:top w:val="single" w:sz="6" w:space="0" w:color="auto"/>
              <w:left w:val="single" w:sz="6" w:space="0" w:color="auto"/>
              <w:bottom w:val="single" w:sz="6" w:space="0" w:color="auto"/>
              <w:right w:val="single" w:sz="6" w:space="0" w:color="auto"/>
            </w:tcBorders>
            <w:shd w:val="clear" w:color="auto" w:fill="FFFFFF"/>
          </w:tcPr>
          <w:p w:rsidR="006F1E88" w:rsidRPr="006F1E88" w:rsidRDefault="006F1E88" w:rsidP="00AD2652">
            <w:pPr>
              <w:shd w:val="clear" w:color="auto" w:fill="FFFFFF"/>
              <w:spacing w:after="0" w:line="240" w:lineRule="auto"/>
              <w:jc w:val="both"/>
              <w:rPr>
                <w:rFonts w:ascii="Times New Roman" w:hAnsi="Times New Roman"/>
                <w:sz w:val="24"/>
                <w:szCs w:val="24"/>
              </w:rPr>
            </w:pPr>
            <w:r w:rsidRPr="006F1E88">
              <w:rPr>
                <w:rFonts w:ascii="Times New Roman" w:hAnsi="Times New Roman"/>
                <w:spacing w:val="-2"/>
                <w:sz w:val="24"/>
                <w:szCs w:val="24"/>
              </w:rPr>
              <w:t xml:space="preserve">«Урожай», муз. Ю. Слонова, ел. В. Малкова </w:t>
            </w:r>
            <w:r w:rsidRPr="006F1E88">
              <w:rPr>
                <w:rFonts w:ascii="Times New Roman" w:hAnsi="Times New Roman"/>
                <w:sz w:val="24"/>
                <w:szCs w:val="24"/>
              </w:rPr>
              <w:t>и Л. Некрасовой</w:t>
            </w:r>
          </w:p>
        </w:tc>
      </w:tr>
      <w:tr w:rsidR="006F1E88" w:rsidRPr="006F1E88" w:rsidTr="006F1E88">
        <w:trPr>
          <w:trHeight w:hRule="exact" w:val="408"/>
        </w:trPr>
        <w:tc>
          <w:tcPr>
            <w:tcW w:w="4620" w:type="dxa"/>
            <w:tcBorders>
              <w:top w:val="single" w:sz="6" w:space="0" w:color="auto"/>
              <w:left w:val="single" w:sz="6" w:space="0" w:color="auto"/>
              <w:bottom w:val="single" w:sz="6" w:space="0" w:color="auto"/>
              <w:right w:val="single" w:sz="6" w:space="0" w:color="auto"/>
            </w:tcBorders>
            <w:shd w:val="clear" w:color="auto" w:fill="FFFFFF"/>
          </w:tcPr>
          <w:p w:rsidR="006F1E88" w:rsidRPr="006F1E88" w:rsidRDefault="006F1E88" w:rsidP="00AD2652">
            <w:pPr>
              <w:shd w:val="clear" w:color="auto" w:fill="FFFFFF"/>
              <w:spacing w:after="0" w:line="240" w:lineRule="auto"/>
              <w:jc w:val="both"/>
              <w:rPr>
                <w:rFonts w:ascii="Times New Roman" w:hAnsi="Times New Roman"/>
                <w:i/>
                <w:sz w:val="24"/>
                <w:szCs w:val="24"/>
              </w:rPr>
            </w:pPr>
            <w:r w:rsidRPr="006F1E88">
              <w:rPr>
                <w:rFonts w:ascii="Times New Roman" w:hAnsi="Times New Roman"/>
                <w:i/>
                <w:sz w:val="24"/>
                <w:szCs w:val="24"/>
              </w:rPr>
              <w:t>Музыкально-игровое творчество</w:t>
            </w:r>
          </w:p>
        </w:tc>
        <w:tc>
          <w:tcPr>
            <w:tcW w:w="5830" w:type="dxa"/>
            <w:tcBorders>
              <w:top w:val="single" w:sz="6" w:space="0" w:color="auto"/>
              <w:left w:val="single" w:sz="6" w:space="0" w:color="auto"/>
              <w:bottom w:val="single" w:sz="6" w:space="0" w:color="auto"/>
              <w:right w:val="single" w:sz="6" w:space="0" w:color="auto"/>
            </w:tcBorders>
            <w:shd w:val="clear" w:color="auto" w:fill="FFFFFF"/>
          </w:tcPr>
          <w:p w:rsidR="006F1E88" w:rsidRPr="006F1E88" w:rsidRDefault="006F1E88" w:rsidP="00AD2652">
            <w:pPr>
              <w:shd w:val="clear" w:color="auto" w:fill="FFFFFF"/>
              <w:spacing w:after="0" w:line="240" w:lineRule="auto"/>
              <w:jc w:val="both"/>
              <w:rPr>
                <w:rFonts w:ascii="Times New Roman" w:hAnsi="Times New Roman"/>
                <w:sz w:val="24"/>
                <w:szCs w:val="24"/>
              </w:rPr>
            </w:pPr>
            <w:r w:rsidRPr="006F1E88">
              <w:rPr>
                <w:rFonts w:ascii="Times New Roman" w:hAnsi="Times New Roman"/>
                <w:sz w:val="24"/>
                <w:szCs w:val="24"/>
              </w:rPr>
              <w:t>Импровизировать в пляске движения медвежат</w:t>
            </w:r>
          </w:p>
        </w:tc>
        <w:tc>
          <w:tcPr>
            <w:tcW w:w="5280" w:type="dxa"/>
            <w:tcBorders>
              <w:top w:val="single" w:sz="6" w:space="0" w:color="auto"/>
              <w:left w:val="single" w:sz="6" w:space="0" w:color="auto"/>
              <w:bottom w:val="single" w:sz="6" w:space="0" w:color="auto"/>
              <w:right w:val="single" w:sz="6" w:space="0" w:color="auto"/>
            </w:tcBorders>
            <w:shd w:val="clear" w:color="auto" w:fill="FFFFFF"/>
          </w:tcPr>
          <w:p w:rsidR="006F1E88" w:rsidRPr="006F1E88" w:rsidRDefault="006F1E88" w:rsidP="00AD2652">
            <w:pPr>
              <w:shd w:val="clear" w:color="auto" w:fill="FFFFFF"/>
              <w:spacing w:after="0" w:line="240" w:lineRule="auto"/>
              <w:jc w:val="both"/>
              <w:rPr>
                <w:rFonts w:ascii="Times New Roman" w:hAnsi="Times New Roman"/>
                <w:sz w:val="24"/>
                <w:szCs w:val="24"/>
              </w:rPr>
            </w:pPr>
            <w:r w:rsidRPr="006F1E88">
              <w:rPr>
                <w:rFonts w:ascii="Times New Roman" w:hAnsi="Times New Roman"/>
                <w:sz w:val="24"/>
                <w:szCs w:val="24"/>
              </w:rPr>
              <w:t>«Пляска медвежат» М. Красева</w:t>
            </w:r>
          </w:p>
        </w:tc>
      </w:tr>
      <w:tr w:rsidR="006F1E88" w:rsidRPr="006F1E88" w:rsidTr="006F1E88">
        <w:trPr>
          <w:trHeight w:hRule="exact" w:val="668"/>
        </w:trPr>
        <w:tc>
          <w:tcPr>
            <w:tcW w:w="4620" w:type="dxa"/>
            <w:tcBorders>
              <w:top w:val="single" w:sz="6" w:space="0" w:color="auto"/>
              <w:left w:val="single" w:sz="6" w:space="0" w:color="auto"/>
              <w:bottom w:val="single" w:sz="6" w:space="0" w:color="auto"/>
              <w:right w:val="single" w:sz="6" w:space="0" w:color="auto"/>
            </w:tcBorders>
            <w:shd w:val="clear" w:color="auto" w:fill="FFFFFF"/>
          </w:tcPr>
          <w:p w:rsidR="006F1E88" w:rsidRPr="006F1E88" w:rsidRDefault="006F1E88" w:rsidP="00AD2652">
            <w:pPr>
              <w:shd w:val="clear" w:color="auto" w:fill="FFFFFF"/>
              <w:spacing w:after="0" w:line="240" w:lineRule="auto"/>
              <w:jc w:val="both"/>
              <w:rPr>
                <w:rFonts w:ascii="Times New Roman" w:hAnsi="Times New Roman"/>
                <w:sz w:val="24"/>
                <w:szCs w:val="24"/>
              </w:rPr>
            </w:pPr>
            <w:r w:rsidRPr="006F1E88">
              <w:rPr>
                <w:rFonts w:ascii="Times New Roman" w:hAnsi="Times New Roman"/>
                <w:i/>
                <w:sz w:val="24"/>
                <w:szCs w:val="24"/>
              </w:rPr>
              <w:t>Игра на детских музыкальныхинструментах</w:t>
            </w:r>
          </w:p>
        </w:tc>
        <w:tc>
          <w:tcPr>
            <w:tcW w:w="5830" w:type="dxa"/>
            <w:tcBorders>
              <w:top w:val="single" w:sz="6" w:space="0" w:color="auto"/>
              <w:left w:val="single" w:sz="6" w:space="0" w:color="auto"/>
              <w:bottom w:val="single" w:sz="6" w:space="0" w:color="auto"/>
              <w:right w:val="single" w:sz="6" w:space="0" w:color="auto"/>
            </w:tcBorders>
            <w:shd w:val="clear" w:color="auto" w:fill="FFFFFF"/>
          </w:tcPr>
          <w:p w:rsidR="006F1E88" w:rsidRPr="006F1E88" w:rsidRDefault="006F1E88" w:rsidP="00AD2652">
            <w:pPr>
              <w:shd w:val="clear" w:color="auto" w:fill="FFFFFF"/>
              <w:spacing w:after="0" w:line="240" w:lineRule="auto"/>
              <w:jc w:val="both"/>
              <w:rPr>
                <w:rFonts w:ascii="Times New Roman" w:hAnsi="Times New Roman"/>
                <w:sz w:val="24"/>
                <w:szCs w:val="24"/>
              </w:rPr>
            </w:pPr>
            <w:r w:rsidRPr="006F1E88">
              <w:rPr>
                <w:rFonts w:ascii="Times New Roman" w:hAnsi="Times New Roman"/>
                <w:sz w:val="24"/>
                <w:szCs w:val="24"/>
              </w:rPr>
              <w:t>Побуждать самостоятельно подбирать попевки</w:t>
            </w:r>
          </w:p>
        </w:tc>
        <w:tc>
          <w:tcPr>
            <w:tcW w:w="5280" w:type="dxa"/>
            <w:tcBorders>
              <w:top w:val="single" w:sz="6" w:space="0" w:color="auto"/>
              <w:left w:val="single" w:sz="6" w:space="0" w:color="auto"/>
              <w:bottom w:val="single" w:sz="6" w:space="0" w:color="auto"/>
              <w:right w:val="single" w:sz="6" w:space="0" w:color="auto"/>
            </w:tcBorders>
            <w:shd w:val="clear" w:color="auto" w:fill="FFFFFF"/>
          </w:tcPr>
          <w:p w:rsidR="006F1E88" w:rsidRPr="006F1E88" w:rsidRDefault="006F1E88" w:rsidP="00AD2652">
            <w:pPr>
              <w:shd w:val="clear" w:color="auto" w:fill="FFFFFF"/>
              <w:spacing w:after="0" w:line="240" w:lineRule="auto"/>
              <w:jc w:val="both"/>
              <w:rPr>
                <w:rFonts w:ascii="Times New Roman" w:hAnsi="Times New Roman"/>
                <w:sz w:val="24"/>
                <w:szCs w:val="24"/>
              </w:rPr>
            </w:pPr>
            <w:r w:rsidRPr="006F1E88">
              <w:rPr>
                <w:rFonts w:ascii="Times New Roman" w:hAnsi="Times New Roman"/>
                <w:spacing w:val="-3"/>
                <w:sz w:val="24"/>
                <w:szCs w:val="24"/>
              </w:rPr>
              <w:t>«Веселые гуси», украинская народная песня</w:t>
            </w:r>
          </w:p>
        </w:tc>
      </w:tr>
      <w:tr w:rsidR="006F1E88" w:rsidRPr="006F1E88" w:rsidTr="006F1E88">
        <w:trPr>
          <w:trHeight w:hRule="exact" w:val="586"/>
        </w:trPr>
        <w:tc>
          <w:tcPr>
            <w:tcW w:w="4620" w:type="dxa"/>
            <w:tcBorders>
              <w:top w:val="single" w:sz="6" w:space="0" w:color="auto"/>
              <w:left w:val="single" w:sz="6" w:space="0" w:color="auto"/>
              <w:bottom w:val="single" w:sz="6" w:space="0" w:color="auto"/>
              <w:right w:val="single" w:sz="6" w:space="0" w:color="auto"/>
            </w:tcBorders>
            <w:shd w:val="clear" w:color="auto" w:fill="FFFFFF"/>
          </w:tcPr>
          <w:p w:rsidR="006F1E88" w:rsidRPr="006F1E88" w:rsidRDefault="006F1E88" w:rsidP="00AD2652">
            <w:pPr>
              <w:shd w:val="clear" w:color="auto" w:fill="FFFFFF"/>
              <w:spacing w:after="0" w:line="240" w:lineRule="auto"/>
              <w:jc w:val="both"/>
              <w:rPr>
                <w:rFonts w:ascii="Times New Roman" w:hAnsi="Times New Roman"/>
                <w:sz w:val="24"/>
                <w:szCs w:val="24"/>
              </w:rPr>
            </w:pPr>
            <w:r w:rsidRPr="006F1E88">
              <w:rPr>
                <w:rFonts w:ascii="Times New Roman" w:hAnsi="Times New Roman"/>
                <w:bCs/>
                <w:spacing w:val="-3"/>
                <w:sz w:val="24"/>
                <w:szCs w:val="24"/>
                <w:lang w:val="en-US"/>
              </w:rPr>
              <w:t>.</w:t>
            </w:r>
            <w:r w:rsidRPr="006F1E88">
              <w:rPr>
                <w:rFonts w:ascii="Times New Roman" w:hAnsi="Times New Roman"/>
                <w:bCs/>
                <w:spacing w:val="-3"/>
                <w:sz w:val="24"/>
                <w:szCs w:val="24"/>
              </w:rPr>
              <w:t xml:space="preserve">Самостоятельная музыкальная </w:t>
            </w:r>
            <w:r w:rsidRPr="006F1E88">
              <w:rPr>
                <w:rFonts w:ascii="Times New Roman" w:hAnsi="Times New Roman"/>
                <w:bCs/>
                <w:sz w:val="24"/>
                <w:szCs w:val="24"/>
              </w:rPr>
              <w:t>деятельность</w:t>
            </w:r>
          </w:p>
        </w:tc>
        <w:tc>
          <w:tcPr>
            <w:tcW w:w="5830" w:type="dxa"/>
            <w:tcBorders>
              <w:top w:val="single" w:sz="6" w:space="0" w:color="auto"/>
              <w:left w:val="single" w:sz="6" w:space="0" w:color="auto"/>
              <w:bottom w:val="single" w:sz="6" w:space="0" w:color="auto"/>
              <w:right w:val="single" w:sz="6" w:space="0" w:color="auto"/>
            </w:tcBorders>
            <w:shd w:val="clear" w:color="auto" w:fill="FFFFFF"/>
          </w:tcPr>
          <w:p w:rsidR="006F1E88" w:rsidRPr="006F1E88" w:rsidRDefault="006F1E88" w:rsidP="00AD2652">
            <w:pPr>
              <w:shd w:val="clear" w:color="auto" w:fill="FFFFFF"/>
              <w:spacing w:after="0" w:line="240" w:lineRule="auto"/>
              <w:jc w:val="both"/>
              <w:rPr>
                <w:rFonts w:ascii="Times New Roman" w:hAnsi="Times New Roman"/>
                <w:sz w:val="24"/>
                <w:szCs w:val="24"/>
              </w:rPr>
            </w:pPr>
            <w:r w:rsidRPr="006F1E88">
              <w:rPr>
                <w:rFonts w:ascii="Times New Roman" w:hAnsi="Times New Roman"/>
                <w:sz w:val="24"/>
                <w:szCs w:val="24"/>
              </w:rPr>
              <w:t>Учить инсценировать любимые песни</w:t>
            </w:r>
          </w:p>
        </w:tc>
        <w:tc>
          <w:tcPr>
            <w:tcW w:w="5280" w:type="dxa"/>
            <w:tcBorders>
              <w:top w:val="single" w:sz="6" w:space="0" w:color="auto"/>
              <w:left w:val="single" w:sz="6" w:space="0" w:color="auto"/>
              <w:bottom w:val="single" w:sz="6" w:space="0" w:color="auto"/>
              <w:right w:val="single" w:sz="6" w:space="0" w:color="auto"/>
            </w:tcBorders>
            <w:shd w:val="clear" w:color="auto" w:fill="FFFFFF"/>
          </w:tcPr>
          <w:p w:rsidR="006F1E88" w:rsidRPr="006F1E88" w:rsidRDefault="006F1E88" w:rsidP="00AD2652">
            <w:pPr>
              <w:shd w:val="clear" w:color="auto" w:fill="FFFFFF"/>
              <w:spacing w:after="0" w:line="240" w:lineRule="auto"/>
              <w:jc w:val="both"/>
              <w:rPr>
                <w:rFonts w:ascii="Times New Roman" w:hAnsi="Times New Roman"/>
                <w:sz w:val="24"/>
                <w:szCs w:val="24"/>
              </w:rPr>
            </w:pPr>
            <w:r w:rsidRPr="006F1E88">
              <w:rPr>
                <w:rFonts w:ascii="Times New Roman" w:hAnsi="Times New Roman"/>
                <w:spacing w:val="-3"/>
                <w:sz w:val="24"/>
                <w:szCs w:val="24"/>
              </w:rPr>
              <w:t xml:space="preserve">«Заинька серенький», русская народная </w:t>
            </w:r>
            <w:r w:rsidRPr="006F1E88">
              <w:rPr>
                <w:rFonts w:ascii="Times New Roman" w:hAnsi="Times New Roman"/>
                <w:sz w:val="24"/>
                <w:szCs w:val="24"/>
              </w:rPr>
              <w:t>песня, обр. Н. А. Римского-Корсакова</w:t>
            </w:r>
          </w:p>
        </w:tc>
      </w:tr>
      <w:tr w:rsidR="006F1E88" w:rsidRPr="006F1E88" w:rsidTr="006F1E88">
        <w:trPr>
          <w:trHeight w:hRule="exact" w:val="576"/>
        </w:trPr>
        <w:tc>
          <w:tcPr>
            <w:tcW w:w="4620" w:type="dxa"/>
            <w:tcBorders>
              <w:top w:val="single" w:sz="6" w:space="0" w:color="auto"/>
              <w:left w:val="single" w:sz="6" w:space="0" w:color="auto"/>
              <w:bottom w:val="single" w:sz="6" w:space="0" w:color="auto"/>
              <w:right w:val="single" w:sz="6" w:space="0" w:color="auto"/>
            </w:tcBorders>
            <w:shd w:val="clear" w:color="auto" w:fill="FFFFFF"/>
          </w:tcPr>
          <w:p w:rsidR="006F1E88" w:rsidRPr="006F1E88" w:rsidRDefault="006F1E88" w:rsidP="00AD2652">
            <w:pPr>
              <w:shd w:val="clear" w:color="auto" w:fill="FFFFFF"/>
              <w:spacing w:after="0" w:line="240" w:lineRule="auto"/>
              <w:jc w:val="both"/>
              <w:rPr>
                <w:rFonts w:ascii="Times New Roman" w:hAnsi="Times New Roman"/>
                <w:sz w:val="24"/>
                <w:szCs w:val="24"/>
              </w:rPr>
            </w:pPr>
            <w:r w:rsidRPr="006F1E88">
              <w:rPr>
                <w:rFonts w:ascii="Times New Roman" w:hAnsi="Times New Roman"/>
                <w:bCs/>
                <w:sz w:val="24"/>
                <w:szCs w:val="24"/>
              </w:rPr>
              <w:t>Праздники и развлечения</w:t>
            </w:r>
          </w:p>
        </w:tc>
        <w:tc>
          <w:tcPr>
            <w:tcW w:w="5830" w:type="dxa"/>
            <w:tcBorders>
              <w:top w:val="single" w:sz="6" w:space="0" w:color="auto"/>
              <w:left w:val="single" w:sz="6" w:space="0" w:color="auto"/>
              <w:bottom w:val="single" w:sz="6" w:space="0" w:color="auto"/>
              <w:right w:val="single" w:sz="6" w:space="0" w:color="auto"/>
            </w:tcBorders>
            <w:shd w:val="clear" w:color="auto" w:fill="FFFFFF"/>
          </w:tcPr>
          <w:p w:rsidR="006F1E88" w:rsidRPr="006F1E88" w:rsidRDefault="006F1E88" w:rsidP="00AD2652">
            <w:pPr>
              <w:shd w:val="clear" w:color="auto" w:fill="FFFFFF"/>
              <w:spacing w:after="0" w:line="240" w:lineRule="auto"/>
              <w:jc w:val="both"/>
              <w:rPr>
                <w:rFonts w:ascii="Times New Roman" w:hAnsi="Times New Roman"/>
                <w:sz w:val="24"/>
                <w:szCs w:val="24"/>
              </w:rPr>
            </w:pPr>
            <w:r w:rsidRPr="006F1E88">
              <w:rPr>
                <w:rFonts w:ascii="Times New Roman" w:hAnsi="Times New Roman"/>
                <w:sz w:val="24"/>
                <w:szCs w:val="24"/>
              </w:rPr>
              <w:t xml:space="preserve">Воспитывать уважение к пожилым людям. </w:t>
            </w:r>
            <w:r w:rsidRPr="006F1E88">
              <w:rPr>
                <w:rFonts w:ascii="Times New Roman" w:hAnsi="Times New Roman"/>
                <w:spacing w:val="37"/>
                <w:sz w:val="24"/>
                <w:szCs w:val="24"/>
              </w:rPr>
              <w:t>Развивать</w:t>
            </w:r>
            <w:r w:rsidRPr="006F1E88">
              <w:rPr>
                <w:rFonts w:ascii="Times New Roman" w:hAnsi="Times New Roman"/>
                <w:sz w:val="24"/>
                <w:szCs w:val="24"/>
              </w:rPr>
              <w:t xml:space="preserve"> познавательный интерес</w:t>
            </w:r>
          </w:p>
        </w:tc>
        <w:tc>
          <w:tcPr>
            <w:tcW w:w="5280" w:type="dxa"/>
            <w:tcBorders>
              <w:top w:val="single" w:sz="6" w:space="0" w:color="auto"/>
              <w:left w:val="single" w:sz="6" w:space="0" w:color="auto"/>
              <w:bottom w:val="single" w:sz="6" w:space="0" w:color="auto"/>
              <w:right w:val="single" w:sz="6" w:space="0" w:color="auto"/>
            </w:tcBorders>
            <w:shd w:val="clear" w:color="auto" w:fill="FFFFFF"/>
          </w:tcPr>
          <w:p w:rsidR="006F1E88" w:rsidRPr="006F1E88" w:rsidRDefault="006F1E88" w:rsidP="00AD2652">
            <w:pPr>
              <w:shd w:val="clear" w:color="auto" w:fill="FFFFFF"/>
              <w:spacing w:after="0" w:line="240" w:lineRule="auto"/>
              <w:jc w:val="both"/>
              <w:rPr>
                <w:rFonts w:ascii="Times New Roman" w:hAnsi="Times New Roman"/>
                <w:sz w:val="24"/>
                <w:szCs w:val="24"/>
              </w:rPr>
            </w:pPr>
            <w:r w:rsidRPr="006F1E88">
              <w:rPr>
                <w:rFonts w:ascii="Times New Roman" w:hAnsi="Times New Roman"/>
                <w:sz w:val="24"/>
                <w:szCs w:val="24"/>
              </w:rPr>
              <w:t>День пожилого человека. Праздник звуков и букв</w:t>
            </w:r>
          </w:p>
        </w:tc>
      </w:tr>
      <w:tr w:rsidR="006F1E88" w:rsidRPr="006F1E88" w:rsidTr="006F1E88">
        <w:trPr>
          <w:trHeight w:hRule="exact" w:val="2448"/>
        </w:trPr>
        <w:tc>
          <w:tcPr>
            <w:tcW w:w="4620" w:type="dxa"/>
            <w:tcBorders>
              <w:top w:val="single" w:sz="6" w:space="0" w:color="auto"/>
              <w:left w:val="single" w:sz="6" w:space="0" w:color="auto"/>
              <w:bottom w:val="single" w:sz="6" w:space="0" w:color="auto"/>
              <w:right w:val="single" w:sz="6" w:space="0" w:color="auto"/>
            </w:tcBorders>
            <w:shd w:val="clear" w:color="auto" w:fill="FFFFFF"/>
          </w:tcPr>
          <w:p w:rsidR="006F1E88" w:rsidRPr="006F1E88" w:rsidRDefault="006F1E88" w:rsidP="00AD2652">
            <w:pPr>
              <w:shd w:val="clear" w:color="auto" w:fill="FFFFFF"/>
              <w:spacing w:after="0" w:line="240" w:lineRule="auto"/>
              <w:jc w:val="both"/>
              <w:rPr>
                <w:rFonts w:ascii="Times New Roman" w:hAnsi="Times New Roman"/>
                <w:sz w:val="24"/>
                <w:szCs w:val="24"/>
              </w:rPr>
            </w:pPr>
            <w:r w:rsidRPr="006F1E88">
              <w:rPr>
                <w:rFonts w:ascii="Times New Roman" w:hAnsi="Times New Roman"/>
                <w:bCs/>
                <w:sz w:val="24"/>
                <w:szCs w:val="24"/>
              </w:rPr>
              <w:t>Музыкальные занятия.</w:t>
            </w:r>
          </w:p>
          <w:p w:rsidR="006F1E88" w:rsidRPr="006F1E88" w:rsidRDefault="006F1E88" w:rsidP="00AD2652">
            <w:pPr>
              <w:shd w:val="clear" w:color="auto" w:fill="FFFFFF"/>
              <w:spacing w:after="0" w:line="240" w:lineRule="auto"/>
              <w:jc w:val="both"/>
              <w:rPr>
                <w:rFonts w:ascii="Times New Roman" w:hAnsi="Times New Roman"/>
                <w:sz w:val="24"/>
                <w:szCs w:val="24"/>
              </w:rPr>
            </w:pPr>
            <w:r w:rsidRPr="006F1E88">
              <w:rPr>
                <w:rFonts w:ascii="Times New Roman" w:hAnsi="Times New Roman"/>
                <w:i/>
                <w:iCs/>
                <w:sz w:val="24"/>
                <w:szCs w:val="24"/>
              </w:rPr>
              <w:t>Слушание музыки.</w:t>
            </w:r>
          </w:p>
          <w:p w:rsidR="006F1E88" w:rsidRPr="006F1E88" w:rsidRDefault="006F1E88" w:rsidP="00AD2652">
            <w:pPr>
              <w:shd w:val="clear" w:color="auto" w:fill="FFFFFF"/>
              <w:spacing w:after="0" w:line="240" w:lineRule="auto"/>
              <w:jc w:val="both"/>
              <w:rPr>
                <w:rFonts w:ascii="Times New Roman" w:hAnsi="Times New Roman"/>
                <w:sz w:val="24"/>
                <w:szCs w:val="24"/>
              </w:rPr>
            </w:pPr>
            <w:r w:rsidRPr="006F1E88">
              <w:rPr>
                <w:rFonts w:ascii="Times New Roman" w:hAnsi="Times New Roman"/>
                <w:spacing w:val="-3"/>
                <w:sz w:val="24"/>
                <w:szCs w:val="24"/>
              </w:rPr>
              <w:t>Восприятие музыкальных произведений</w:t>
            </w:r>
          </w:p>
          <w:p w:rsidR="006F1E88" w:rsidRPr="006F1E88" w:rsidRDefault="006F1E88" w:rsidP="00AD2652">
            <w:pPr>
              <w:shd w:val="clear" w:color="auto" w:fill="FFFFFF"/>
              <w:spacing w:after="0" w:line="240" w:lineRule="auto"/>
              <w:jc w:val="both"/>
              <w:rPr>
                <w:rFonts w:ascii="Times New Roman" w:hAnsi="Times New Roman"/>
                <w:sz w:val="24"/>
                <w:szCs w:val="24"/>
              </w:rPr>
            </w:pPr>
          </w:p>
        </w:tc>
        <w:tc>
          <w:tcPr>
            <w:tcW w:w="5830" w:type="dxa"/>
            <w:tcBorders>
              <w:top w:val="single" w:sz="6" w:space="0" w:color="auto"/>
              <w:left w:val="single" w:sz="6" w:space="0" w:color="auto"/>
              <w:bottom w:val="single" w:sz="6" w:space="0" w:color="auto"/>
              <w:right w:val="single" w:sz="6" w:space="0" w:color="auto"/>
            </w:tcBorders>
            <w:shd w:val="clear" w:color="auto" w:fill="FFFFFF"/>
          </w:tcPr>
          <w:p w:rsidR="006F1E88" w:rsidRPr="006F1E88" w:rsidRDefault="006F1E88" w:rsidP="00AD2652">
            <w:pPr>
              <w:shd w:val="clear" w:color="auto" w:fill="FFFFFF"/>
              <w:spacing w:after="0" w:line="240" w:lineRule="auto"/>
              <w:jc w:val="both"/>
              <w:rPr>
                <w:rFonts w:ascii="Times New Roman" w:hAnsi="Times New Roman"/>
                <w:sz w:val="24"/>
                <w:szCs w:val="24"/>
              </w:rPr>
            </w:pPr>
            <w:r w:rsidRPr="006F1E88">
              <w:rPr>
                <w:rFonts w:ascii="Times New Roman" w:hAnsi="Times New Roman"/>
                <w:sz w:val="24"/>
                <w:szCs w:val="24"/>
              </w:rPr>
              <w:t>Учить:</w:t>
            </w:r>
          </w:p>
          <w:p w:rsidR="006F1E88" w:rsidRPr="006F1E88" w:rsidRDefault="006F1E88" w:rsidP="00AD2652">
            <w:pPr>
              <w:shd w:val="clear" w:color="auto" w:fill="FFFFFF"/>
              <w:tabs>
                <w:tab w:val="left" w:pos="269"/>
              </w:tabs>
              <w:spacing w:after="0" w:line="240" w:lineRule="auto"/>
              <w:jc w:val="both"/>
              <w:rPr>
                <w:rFonts w:ascii="Times New Roman" w:hAnsi="Times New Roman"/>
                <w:sz w:val="24"/>
                <w:szCs w:val="24"/>
              </w:rPr>
            </w:pPr>
            <w:r w:rsidRPr="006F1E88">
              <w:rPr>
                <w:rFonts w:ascii="Times New Roman" w:hAnsi="Times New Roman"/>
                <w:sz w:val="24"/>
                <w:szCs w:val="24"/>
              </w:rPr>
              <w:t>-</w:t>
            </w:r>
            <w:r w:rsidRPr="006F1E88">
              <w:rPr>
                <w:rFonts w:ascii="Times New Roman" w:hAnsi="Times New Roman"/>
                <w:spacing w:val="-1"/>
                <w:sz w:val="24"/>
                <w:szCs w:val="24"/>
              </w:rPr>
              <w:t>определять музыкальный жанр произведения;</w:t>
            </w:r>
          </w:p>
          <w:p w:rsidR="006F1E88" w:rsidRPr="006F1E88" w:rsidRDefault="006F1E88" w:rsidP="00AD2652">
            <w:pPr>
              <w:shd w:val="clear" w:color="auto" w:fill="FFFFFF"/>
              <w:tabs>
                <w:tab w:val="left" w:pos="269"/>
              </w:tabs>
              <w:spacing w:after="0" w:line="240" w:lineRule="auto"/>
              <w:jc w:val="both"/>
              <w:rPr>
                <w:rFonts w:ascii="Times New Roman" w:hAnsi="Times New Roman"/>
                <w:sz w:val="24"/>
                <w:szCs w:val="24"/>
              </w:rPr>
            </w:pPr>
            <w:r w:rsidRPr="006F1E88">
              <w:rPr>
                <w:rFonts w:ascii="Times New Roman" w:hAnsi="Times New Roman"/>
                <w:sz w:val="24"/>
                <w:szCs w:val="24"/>
              </w:rPr>
              <w:t>-</w:t>
            </w:r>
            <w:r w:rsidRPr="006F1E88">
              <w:rPr>
                <w:rFonts w:ascii="Times New Roman" w:hAnsi="Times New Roman"/>
                <w:spacing w:val="-3"/>
                <w:sz w:val="24"/>
                <w:szCs w:val="24"/>
              </w:rPr>
              <w:t>сравнивать произведения с одинаковыми названиями;</w:t>
            </w:r>
          </w:p>
          <w:p w:rsidR="006F1E88" w:rsidRPr="006F1E88" w:rsidRDefault="006F1E88" w:rsidP="00AD2652">
            <w:pPr>
              <w:shd w:val="clear" w:color="auto" w:fill="FFFFFF"/>
              <w:tabs>
                <w:tab w:val="left" w:pos="269"/>
              </w:tabs>
              <w:spacing w:after="0" w:line="240" w:lineRule="auto"/>
              <w:jc w:val="both"/>
              <w:rPr>
                <w:rFonts w:ascii="Times New Roman" w:hAnsi="Times New Roman"/>
                <w:sz w:val="24"/>
                <w:szCs w:val="24"/>
              </w:rPr>
            </w:pPr>
            <w:r w:rsidRPr="006F1E88">
              <w:rPr>
                <w:rFonts w:ascii="Times New Roman" w:hAnsi="Times New Roman"/>
                <w:sz w:val="24"/>
                <w:szCs w:val="24"/>
              </w:rPr>
              <w:t>-</w:t>
            </w:r>
            <w:r w:rsidRPr="006F1E88">
              <w:rPr>
                <w:rFonts w:ascii="Times New Roman" w:hAnsi="Times New Roman"/>
                <w:spacing w:val="-2"/>
                <w:sz w:val="24"/>
                <w:szCs w:val="24"/>
              </w:rPr>
              <w:t>высказываться о сходстве и отличии музыкальных</w:t>
            </w:r>
            <w:r w:rsidRPr="006F1E88">
              <w:rPr>
                <w:rFonts w:ascii="Times New Roman" w:hAnsi="Times New Roman"/>
                <w:spacing w:val="-2"/>
                <w:sz w:val="24"/>
                <w:szCs w:val="24"/>
              </w:rPr>
              <w:br/>
            </w:r>
            <w:r w:rsidRPr="006F1E88">
              <w:rPr>
                <w:rFonts w:ascii="Times New Roman" w:hAnsi="Times New Roman"/>
                <w:sz w:val="24"/>
                <w:szCs w:val="24"/>
              </w:rPr>
              <w:t>пьес;</w:t>
            </w:r>
          </w:p>
          <w:p w:rsidR="006F1E88" w:rsidRPr="006F1E88" w:rsidRDefault="006F1E88" w:rsidP="00AD2652">
            <w:pPr>
              <w:shd w:val="clear" w:color="auto" w:fill="FFFFFF"/>
              <w:tabs>
                <w:tab w:val="left" w:pos="269"/>
              </w:tabs>
              <w:spacing w:after="0" w:line="240" w:lineRule="auto"/>
              <w:jc w:val="both"/>
              <w:rPr>
                <w:rFonts w:ascii="Times New Roman" w:hAnsi="Times New Roman"/>
                <w:sz w:val="24"/>
                <w:szCs w:val="24"/>
              </w:rPr>
            </w:pPr>
            <w:r w:rsidRPr="006F1E88">
              <w:rPr>
                <w:rFonts w:ascii="Times New Roman" w:hAnsi="Times New Roman"/>
                <w:sz w:val="24"/>
                <w:szCs w:val="24"/>
              </w:rPr>
              <w:t>-</w:t>
            </w:r>
            <w:r w:rsidRPr="006F1E88">
              <w:rPr>
                <w:rFonts w:ascii="Times New Roman" w:hAnsi="Times New Roman"/>
                <w:spacing w:val="-1"/>
                <w:sz w:val="24"/>
                <w:szCs w:val="24"/>
              </w:rPr>
              <w:t>различать тончайшие оттенки настроения.</w:t>
            </w:r>
            <w:r w:rsidRPr="006F1E88">
              <w:rPr>
                <w:rFonts w:ascii="Times New Roman" w:hAnsi="Times New Roman"/>
                <w:spacing w:val="-1"/>
                <w:sz w:val="24"/>
                <w:szCs w:val="24"/>
              </w:rPr>
              <w:br/>
            </w:r>
            <w:r w:rsidRPr="006F1E88">
              <w:rPr>
                <w:rFonts w:ascii="Times New Roman" w:hAnsi="Times New Roman"/>
                <w:sz w:val="24"/>
                <w:szCs w:val="24"/>
              </w:rPr>
              <w:t>Закреплять представления о чертах песенности,</w:t>
            </w:r>
            <w:r w:rsidRPr="006F1E88">
              <w:rPr>
                <w:rFonts w:ascii="Times New Roman" w:hAnsi="Times New Roman"/>
                <w:sz w:val="24"/>
                <w:szCs w:val="24"/>
              </w:rPr>
              <w:br/>
              <w:t>танцевальности, маршевости</w:t>
            </w:r>
          </w:p>
        </w:tc>
        <w:tc>
          <w:tcPr>
            <w:tcW w:w="5280" w:type="dxa"/>
            <w:tcBorders>
              <w:top w:val="single" w:sz="6" w:space="0" w:color="auto"/>
              <w:left w:val="single" w:sz="6" w:space="0" w:color="auto"/>
              <w:bottom w:val="single" w:sz="6" w:space="0" w:color="auto"/>
              <w:right w:val="single" w:sz="6" w:space="0" w:color="auto"/>
            </w:tcBorders>
            <w:shd w:val="clear" w:color="auto" w:fill="FFFFFF"/>
          </w:tcPr>
          <w:p w:rsidR="006F1E88" w:rsidRPr="006F1E88" w:rsidRDefault="006F1E88" w:rsidP="00AD2652">
            <w:pPr>
              <w:shd w:val="clear" w:color="auto" w:fill="FFFFFF"/>
              <w:spacing w:after="0" w:line="240" w:lineRule="auto"/>
              <w:jc w:val="both"/>
              <w:rPr>
                <w:rFonts w:ascii="Times New Roman" w:hAnsi="Times New Roman"/>
                <w:sz w:val="24"/>
                <w:szCs w:val="24"/>
              </w:rPr>
            </w:pPr>
            <w:r w:rsidRPr="006F1E88">
              <w:rPr>
                <w:rFonts w:ascii="Times New Roman" w:hAnsi="Times New Roman"/>
                <w:sz w:val="24"/>
                <w:szCs w:val="24"/>
              </w:rPr>
              <w:t>«Гавот» И. С. Баха;</w:t>
            </w:r>
          </w:p>
          <w:p w:rsidR="006F1E88" w:rsidRPr="006F1E88" w:rsidRDefault="006F1E88" w:rsidP="00AD2652">
            <w:pPr>
              <w:shd w:val="clear" w:color="auto" w:fill="FFFFFF"/>
              <w:spacing w:after="0" w:line="240" w:lineRule="auto"/>
              <w:jc w:val="both"/>
              <w:rPr>
                <w:rFonts w:ascii="Times New Roman" w:hAnsi="Times New Roman"/>
                <w:sz w:val="24"/>
                <w:szCs w:val="24"/>
              </w:rPr>
            </w:pPr>
            <w:r w:rsidRPr="006F1E88">
              <w:rPr>
                <w:rFonts w:ascii="Times New Roman" w:hAnsi="Times New Roman"/>
                <w:spacing w:val="-3"/>
                <w:sz w:val="24"/>
                <w:szCs w:val="24"/>
              </w:rPr>
              <w:t>«Свадебный марш» Ф. Мендельсона;</w:t>
            </w:r>
          </w:p>
          <w:p w:rsidR="006F1E88" w:rsidRPr="006F1E88" w:rsidRDefault="006F1E88" w:rsidP="00AD2652">
            <w:pPr>
              <w:shd w:val="clear" w:color="auto" w:fill="FFFFFF"/>
              <w:spacing w:after="0" w:line="240" w:lineRule="auto"/>
              <w:jc w:val="both"/>
              <w:rPr>
                <w:rFonts w:ascii="Times New Roman" w:hAnsi="Times New Roman"/>
                <w:sz w:val="24"/>
                <w:szCs w:val="24"/>
              </w:rPr>
            </w:pPr>
            <w:r w:rsidRPr="006F1E88">
              <w:rPr>
                <w:rFonts w:ascii="Times New Roman" w:hAnsi="Times New Roman"/>
                <w:sz w:val="24"/>
                <w:szCs w:val="24"/>
              </w:rPr>
              <w:t>«Марш» Д. Верди;</w:t>
            </w:r>
          </w:p>
          <w:p w:rsidR="006F1E88" w:rsidRPr="006F1E88" w:rsidRDefault="006F1E88" w:rsidP="00AD2652">
            <w:pPr>
              <w:shd w:val="clear" w:color="auto" w:fill="FFFFFF"/>
              <w:spacing w:after="0" w:line="240" w:lineRule="auto"/>
              <w:jc w:val="both"/>
              <w:rPr>
                <w:rFonts w:ascii="Times New Roman" w:hAnsi="Times New Roman"/>
                <w:sz w:val="24"/>
                <w:szCs w:val="24"/>
              </w:rPr>
            </w:pPr>
            <w:r w:rsidRPr="006F1E88">
              <w:rPr>
                <w:rFonts w:ascii="Times New Roman" w:hAnsi="Times New Roman"/>
                <w:sz w:val="24"/>
                <w:szCs w:val="24"/>
              </w:rPr>
              <w:t>«Менуэт» Г. Генделя;</w:t>
            </w:r>
          </w:p>
          <w:p w:rsidR="006F1E88" w:rsidRPr="006F1E88" w:rsidRDefault="006F1E88" w:rsidP="00AD2652">
            <w:pPr>
              <w:shd w:val="clear" w:color="auto" w:fill="FFFFFF"/>
              <w:spacing w:after="0" w:line="240" w:lineRule="auto"/>
              <w:jc w:val="both"/>
              <w:rPr>
                <w:rFonts w:ascii="Times New Roman" w:hAnsi="Times New Roman"/>
                <w:sz w:val="24"/>
                <w:szCs w:val="24"/>
              </w:rPr>
            </w:pPr>
            <w:r w:rsidRPr="006F1E88">
              <w:rPr>
                <w:rFonts w:ascii="Times New Roman" w:hAnsi="Times New Roman"/>
                <w:spacing w:val="-1"/>
                <w:sz w:val="24"/>
                <w:szCs w:val="24"/>
              </w:rPr>
              <w:t>«Танцы кукол» Д. Д. Шостаковича;</w:t>
            </w:r>
          </w:p>
          <w:p w:rsidR="006F1E88" w:rsidRPr="006F1E88" w:rsidRDefault="006F1E88" w:rsidP="00AD2652">
            <w:pPr>
              <w:shd w:val="clear" w:color="auto" w:fill="FFFFFF"/>
              <w:spacing w:after="0" w:line="240" w:lineRule="auto"/>
              <w:jc w:val="both"/>
              <w:rPr>
                <w:rFonts w:ascii="Times New Roman" w:hAnsi="Times New Roman"/>
                <w:sz w:val="24"/>
                <w:szCs w:val="24"/>
              </w:rPr>
            </w:pPr>
            <w:r w:rsidRPr="006F1E88">
              <w:rPr>
                <w:rFonts w:ascii="Times New Roman" w:hAnsi="Times New Roman"/>
                <w:sz w:val="24"/>
                <w:szCs w:val="24"/>
              </w:rPr>
              <w:t>«Менуэт» И. Гайдна</w:t>
            </w:r>
          </w:p>
        </w:tc>
      </w:tr>
      <w:tr w:rsidR="006F1E88" w:rsidRPr="006F1E88" w:rsidTr="006F1E88">
        <w:trPr>
          <w:trHeight w:hRule="exact" w:val="581"/>
        </w:trPr>
        <w:tc>
          <w:tcPr>
            <w:tcW w:w="4620" w:type="dxa"/>
            <w:tcBorders>
              <w:top w:val="single" w:sz="6" w:space="0" w:color="auto"/>
              <w:left w:val="single" w:sz="6" w:space="0" w:color="auto"/>
              <w:bottom w:val="single" w:sz="6" w:space="0" w:color="auto"/>
              <w:right w:val="single" w:sz="6" w:space="0" w:color="auto"/>
            </w:tcBorders>
            <w:shd w:val="clear" w:color="auto" w:fill="FFFFFF"/>
          </w:tcPr>
          <w:p w:rsidR="006F1E88" w:rsidRPr="006F1E88" w:rsidRDefault="006F1E88" w:rsidP="00AD2652">
            <w:pPr>
              <w:shd w:val="clear" w:color="auto" w:fill="FFFFFF"/>
              <w:spacing w:after="0" w:line="240" w:lineRule="auto"/>
              <w:jc w:val="both"/>
              <w:rPr>
                <w:rFonts w:ascii="Times New Roman" w:hAnsi="Times New Roman"/>
                <w:sz w:val="24"/>
                <w:szCs w:val="24"/>
              </w:rPr>
            </w:pPr>
            <w:r w:rsidRPr="006F1E88">
              <w:rPr>
                <w:rFonts w:ascii="Times New Roman" w:hAnsi="Times New Roman"/>
                <w:sz w:val="24"/>
                <w:szCs w:val="24"/>
              </w:rPr>
              <w:t>Развитие голоса и слуха</w:t>
            </w:r>
          </w:p>
        </w:tc>
        <w:tc>
          <w:tcPr>
            <w:tcW w:w="5830" w:type="dxa"/>
            <w:tcBorders>
              <w:top w:val="single" w:sz="6" w:space="0" w:color="auto"/>
              <w:left w:val="single" w:sz="6" w:space="0" w:color="auto"/>
              <w:bottom w:val="single" w:sz="6" w:space="0" w:color="auto"/>
              <w:right w:val="single" w:sz="6" w:space="0" w:color="auto"/>
            </w:tcBorders>
            <w:shd w:val="clear" w:color="auto" w:fill="FFFFFF"/>
          </w:tcPr>
          <w:p w:rsidR="006F1E88" w:rsidRPr="006F1E88" w:rsidRDefault="006F1E88" w:rsidP="00AD2652">
            <w:pPr>
              <w:shd w:val="clear" w:color="auto" w:fill="FFFFFF"/>
              <w:spacing w:after="0" w:line="240" w:lineRule="auto"/>
              <w:jc w:val="both"/>
              <w:rPr>
                <w:rFonts w:ascii="Times New Roman" w:hAnsi="Times New Roman"/>
                <w:sz w:val="24"/>
                <w:szCs w:val="24"/>
              </w:rPr>
            </w:pPr>
            <w:r w:rsidRPr="006F1E88">
              <w:rPr>
                <w:rFonts w:ascii="Times New Roman" w:hAnsi="Times New Roman"/>
                <w:spacing w:val="38"/>
                <w:sz w:val="24"/>
                <w:szCs w:val="24"/>
              </w:rPr>
              <w:t>Развивать</w:t>
            </w:r>
            <w:r w:rsidRPr="006F1E88">
              <w:rPr>
                <w:rFonts w:ascii="Times New Roman" w:hAnsi="Times New Roman"/>
                <w:sz w:val="24"/>
                <w:szCs w:val="24"/>
              </w:rPr>
              <w:t xml:space="preserve"> музыкально-сенсорный слух</w:t>
            </w:r>
          </w:p>
        </w:tc>
        <w:tc>
          <w:tcPr>
            <w:tcW w:w="5280" w:type="dxa"/>
            <w:tcBorders>
              <w:top w:val="single" w:sz="6" w:space="0" w:color="auto"/>
              <w:left w:val="single" w:sz="6" w:space="0" w:color="auto"/>
              <w:bottom w:val="single" w:sz="6" w:space="0" w:color="auto"/>
              <w:right w:val="single" w:sz="6" w:space="0" w:color="auto"/>
            </w:tcBorders>
            <w:shd w:val="clear" w:color="auto" w:fill="FFFFFF"/>
          </w:tcPr>
          <w:p w:rsidR="006F1E88" w:rsidRPr="006F1E88" w:rsidRDefault="006F1E88" w:rsidP="00AD2652">
            <w:pPr>
              <w:shd w:val="clear" w:color="auto" w:fill="FFFFFF"/>
              <w:spacing w:after="0" w:line="240" w:lineRule="auto"/>
              <w:jc w:val="both"/>
              <w:rPr>
                <w:rFonts w:ascii="Times New Roman" w:hAnsi="Times New Roman"/>
                <w:sz w:val="24"/>
                <w:szCs w:val="24"/>
              </w:rPr>
            </w:pPr>
            <w:r w:rsidRPr="006F1E88">
              <w:rPr>
                <w:rFonts w:ascii="Times New Roman" w:hAnsi="Times New Roman"/>
                <w:spacing w:val="-1"/>
                <w:sz w:val="24"/>
                <w:szCs w:val="24"/>
              </w:rPr>
              <w:t>«Три танца» Г. Левкодимова; «Сложи пе</w:t>
            </w:r>
            <w:r w:rsidRPr="006F1E88">
              <w:rPr>
                <w:rFonts w:ascii="Times New Roman" w:hAnsi="Times New Roman"/>
                <w:spacing w:val="-3"/>
                <w:sz w:val="24"/>
                <w:szCs w:val="24"/>
              </w:rPr>
              <w:t>сенку» Л. Н. Комисаровой и Э. П. Костиной</w:t>
            </w:r>
          </w:p>
        </w:tc>
      </w:tr>
      <w:tr w:rsidR="006F1E88" w:rsidRPr="006F1E88" w:rsidTr="006F1E88">
        <w:trPr>
          <w:trHeight w:hRule="exact" w:val="1694"/>
        </w:trPr>
        <w:tc>
          <w:tcPr>
            <w:tcW w:w="4620" w:type="dxa"/>
            <w:tcBorders>
              <w:top w:val="single" w:sz="6" w:space="0" w:color="auto"/>
              <w:left w:val="single" w:sz="6" w:space="0" w:color="auto"/>
              <w:bottom w:val="single" w:sz="6" w:space="0" w:color="auto"/>
              <w:right w:val="single" w:sz="6" w:space="0" w:color="auto"/>
            </w:tcBorders>
            <w:shd w:val="clear" w:color="auto" w:fill="FFFFFF"/>
          </w:tcPr>
          <w:p w:rsidR="006F1E88" w:rsidRPr="006F1E88" w:rsidRDefault="006F1E88" w:rsidP="00AD2652">
            <w:pPr>
              <w:shd w:val="clear" w:color="auto" w:fill="FFFFFF"/>
              <w:spacing w:after="0" w:line="240" w:lineRule="auto"/>
              <w:jc w:val="both"/>
              <w:rPr>
                <w:rFonts w:ascii="Times New Roman" w:hAnsi="Times New Roman"/>
                <w:sz w:val="24"/>
                <w:szCs w:val="24"/>
              </w:rPr>
            </w:pPr>
            <w:r w:rsidRPr="006F1E88">
              <w:rPr>
                <w:rFonts w:ascii="Times New Roman" w:hAnsi="Times New Roman"/>
                <w:i/>
                <w:iCs/>
                <w:sz w:val="24"/>
                <w:szCs w:val="24"/>
              </w:rPr>
              <w:t>Пение.</w:t>
            </w:r>
          </w:p>
          <w:p w:rsidR="006F1E88" w:rsidRPr="006F1E88" w:rsidRDefault="006F1E88" w:rsidP="00AD2652">
            <w:pPr>
              <w:shd w:val="clear" w:color="auto" w:fill="FFFFFF"/>
              <w:spacing w:after="0" w:line="240" w:lineRule="auto"/>
              <w:jc w:val="both"/>
              <w:rPr>
                <w:rFonts w:ascii="Times New Roman" w:hAnsi="Times New Roman"/>
                <w:sz w:val="24"/>
                <w:szCs w:val="24"/>
              </w:rPr>
            </w:pPr>
            <w:r w:rsidRPr="006F1E88">
              <w:rPr>
                <w:rFonts w:ascii="Times New Roman" w:hAnsi="Times New Roman"/>
                <w:sz w:val="24"/>
                <w:szCs w:val="24"/>
              </w:rPr>
              <w:t>Усвоение песенных навыков</w:t>
            </w:r>
          </w:p>
        </w:tc>
        <w:tc>
          <w:tcPr>
            <w:tcW w:w="5830" w:type="dxa"/>
            <w:tcBorders>
              <w:top w:val="single" w:sz="6" w:space="0" w:color="auto"/>
              <w:left w:val="single" w:sz="6" w:space="0" w:color="auto"/>
              <w:bottom w:val="single" w:sz="6" w:space="0" w:color="auto"/>
              <w:right w:val="single" w:sz="6" w:space="0" w:color="auto"/>
            </w:tcBorders>
            <w:shd w:val="clear" w:color="auto" w:fill="FFFFFF"/>
          </w:tcPr>
          <w:p w:rsidR="006F1E88" w:rsidRPr="006F1E88" w:rsidRDefault="006F1E88" w:rsidP="00AD2652">
            <w:pPr>
              <w:shd w:val="clear" w:color="auto" w:fill="FFFFFF"/>
              <w:spacing w:after="0" w:line="240" w:lineRule="auto"/>
              <w:jc w:val="both"/>
              <w:rPr>
                <w:rFonts w:ascii="Times New Roman" w:hAnsi="Times New Roman"/>
                <w:sz w:val="24"/>
                <w:szCs w:val="24"/>
              </w:rPr>
            </w:pPr>
            <w:r w:rsidRPr="006F1E88">
              <w:rPr>
                <w:rFonts w:ascii="Times New Roman" w:hAnsi="Times New Roman"/>
                <w:sz w:val="24"/>
                <w:szCs w:val="24"/>
              </w:rPr>
              <w:t>Учить:</w:t>
            </w:r>
          </w:p>
          <w:p w:rsidR="006F1E88" w:rsidRPr="006F1E88" w:rsidRDefault="006F1E88" w:rsidP="00AD2652">
            <w:pPr>
              <w:shd w:val="clear" w:color="auto" w:fill="FFFFFF"/>
              <w:tabs>
                <w:tab w:val="left" w:pos="274"/>
              </w:tabs>
              <w:spacing w:after="0" w:line="240" w:lineRule="auto"/>
              <w:jc w:val="both"/>
              <w:rPr>
                <w:rFonts w:ascii="Times New Roman" w:hAnsi="Times New Roman"/>
                <w:sz w:val="24"/>
                <w:szCs w:val="24"/>
              </w:rPr>
            </w:pPr>
            <w:r w:rsidRPr="006F1E88">
              <w:rPr>
                <w:rFonts w:ascii="Times New Roman" w:hAnsi="Times New Roman"/>
                <w:sz w:val="24"/>
                <w:szCs w:val="24"/>
              </w:rPr>
              <w:t>-вокально-хоровым навыкам;</w:t>
            </w:r>
          </w:p>
          <w:p w:rsidR="006F1E88" w:rsidRPr="006F1E88" w:rsidRDefault="006F1E88" w:rsidP="00AD2652">
            <w:pPr>
              <w:shd w:val="clear" w:color="auto" w:fill="FFFFFF"/>
              <w:tabs>
                <w:tab w:val="left" w:pos="274"/>
              </w:tabs>
              <w:spacing w:after="0" w:line="240" w:lineRule="auto"/>
              <w:jc w:val="both"/>
              <w:rPr>
                <w:rFonts w:ascii="Times New Roman" w:hAnsi="Times New Roman"/>
                <w:sz w:val="24"/>
                <w:szCs w:val="24"/>
              </w:rPr>
            </w:pPr>
            <w:r w:rsidRPr="006F1E88">
              <w:rPr>
                <w:rFonts w:ascii="Times New Roman" w:hAnsi="Times New Roman"/>
                <w:sz w:val="24"/>
                <w:szCs w:val="24"/>
              </w:rPr>
              <w:t>-</w:t>
            </w:r>
            <w:r w:rsidRPr="006F1E88">
              <w:rPr>
                <w:rFonts w:ascii="Times New Roman" w:hAnsi="Times New Roman"/>
                <w:spacing w:val="-2"/>
                <w:sz w:val="24"/>
                <w:szCs w:val="24"/>
              </w:rPr>
              <w:t>правильно делать в пении акценты, начинать и закан</w:t>
            </w:r>
            <w:r w:rsidRPr="006F1E88">
              <w:rPr>
                <w:rFonts w:ascii="Times New Roman" w:hAnsi="Times New Roman"/>
                <w:spacing w:val="-2"/>
                <w:sz w:val="24"/>
                <w:szCs w:val="24"/>
              </w:rPr>
              <w:softHyphen/>
            </w:r>
            <w:r w:rsidRPr="006F1E88">
              <w:rPr>
                <w:rFonts w:ascii="Times New Roman" w:hAnsi="Times New Roman"/>
                <w:sz w:val="24"/>
                <w:szCs w:val="24"/>
              </w:rPr>
              <w:t>чивать пение тише.</w:t>
            </w:r>
          </w:p>
          <w:p w:rsidR="006F1E88" w:rsidRPr="006F1E88" w:rsidRDefault="006F1E88" w:rsidP="00AD2652">
            <w:pPr>
              <w:shd w:val="clear" w:color="auto" w:fill="FFFFFF"/>
              <w:spacing w:after="0" w:line="240" w:lineRule="auto"/>
              <w:jc w:val="both"/>
              <w:rPr>
                <w:rFonts w:ascii="Times New Roman" w:hAnsi="Times New Roman"/>
                <w:sz w:val="24"/>
                <w:szCs w:val="24"/>
              </w:rPr>
            </w:pPr>
            <w:r w:rsidRPr="006F1E88">
              <w:rPr>
                <w:rFonts w:ascii="Times New Roman" w:hAnsi="Times New Roman"/>
                <w:spacing w:val="37"/>
                <w:sz w:val="24"/>
                <w:szCs w:val="24"/>
              </w:rPr>
              <w:t>Закреплять</w:t>
            </w:r>
            <w:r w:rsidRPr="006F1E88">
              <w:rPr>
                <w:rFonts w:ascii="Times New Roman" w:hAnsi="Times New Roman"/>
                <w:spacing w:val="-2"/>
                <w:sz w:val="24"/>
                <w:szCs w:val="24"/>
              </w:rPr>
              <w:t>умение петь легким, подвижным зву</w:t>
            </w:r>
            <w:r w:rsidRPr="006F1E88">
              <w:rPr>
                <w:rFonts w:ascii="Times New Roman" w:hAnsi="Times New Roman"/>
                <w:spacing w:val="-2"/>
                <w:sz w:val="24"/>
                <w:szCs w:val="24"/>
              </w:rPr>
              <w:softHyphen/>
            </w:r>
            <w:r w:rsidRPr="006F1E88">
              <w:rPr>
                <w:rFonts w:ascii="Times New Roman" w:hAnsi="Times New Roman"/>
                <w:sz w:val="24"/>
                <w:szCs w:val="24"/>
              </w:rPr>
              <w:t>ком</w:t>
            </w:r>
          </w:p>
        </w:tc>
        <w:tc>
          <w:tcPr>
            <w:tcW w:w="5280" w:type="dxa"/>
            <w:tcBorders>
              <w:top w:val="single" w:sz="6" w:space="0" w:color="auto"/>
              <w:left w:val="single" w:sz="6" w:space="0" w:color="auto"/>
              <w:bottom w:val="single" w:sz="6" w:space="0" w:color="auto"/>
              <w:right w:val="single" w:sz="6" w:space="0" w:color="auto"/>
            </w:tcBorders>
            <w:shd w:val="clear" w:color="auto" w:fill="FFFFFF"/>
          </w:tcPr>
          <w:p w:rsidR="006F1E88" w:rsidRPr="006F1E88" w:rsidRDefault="006F1E88" w:rsidP="00AD2652">
            <w:pPr>
              <w:shd w:val="clear" w:color="auto" w:fill="FFFFFF"/>
              <w:spacing w:after="0" w:line="240" w:lineRule="auto"/>
              <w:jc w:val="both"/>
              <w:rPr>
                <w:rFonts w:ascii="Times New Roman" w:hAnsi="Times New Roman"/>
                <w:sz w:val="24"/>
                <w:szCs w:val="24"/>
              </w:rPr>
            </w:pPr>
            <w:r w:rsidRPr="006F1E88">
              <w:rPr>
                <w:rFonts w:ascii="Times New Roman" w:hAnsi="Times New Roman"/>
                <w:spacing w:val="-2"/>
                <w:sz w:val="24"/>
                <w:szCs w:val="24"/>
              </w:rPr>
              <w:t xml:space="preserve">«Сказка не кончается», муз. Г. Левкодимова, ел. В. Степанова или «Снежная сказка», </w:t>
            </w:r>
            <w:r w:rsidRPr="006F1E88">
              <w:rPr>
                <w:rFonts w:ascii="Times New Roman" w:hAnsi="Times New Roman"/>
                <w:spacing w:val="-1"/>
                <w:sz w:val="24"/>
                <w:szCs w:val="24"/>
              </w:rPr>
              <w:t xml:space="preserve">муз. А. Базь, ел. Н. Капустюк; «Сон», </w:t>
            </w:r>
            <w:r w:rsidRPr="006F1E88">
              <w:rPr>
                <w:rFonts w:ascii="Times New Roman" w:hAnsi="Times New Roman"/>
                <w:spacing w:val="-2"/>
                <w:sz w:val="24"/>
                <w:szCs w:val="24"/>
              </w:rPr>
              <w:t>«Елка», муз. Н. В. Куликовой, ел. М. Нови</w:t>
            </w:r>
            <w:r w:rsidRPr="006F1E88">
              <w:rPr>
                <w:rFonts w:ascii="Times New Roman" w:hAnsi="Times New Roman"/>
                <w:sz w:val="24"/>
                <w:szCs w:val="24"/>
              </w:rPr>
              <w:t>ковой</w:t>
            </w:r>
          </w:p>
        </w:tc>
      </w:tr>
      <w:tr w:rsidR="006F1E88" w:rsidRPr="006F1E88" w:rsidTr="006F1E88">
        <w:trPr>
          <w:trHeight w:hRule="exact" w:val="571"/>
        </w:trPr>
        <w:tc>
          <w:tcPr>
            <w:tcW w:w="4620" w:type="dxa"/>
            <w:tcBorders>
              <w:top w:val="single" w:sz="6" w:space="0" w:color="auto"/>
              <w:left w:val="single" w:sz="6" w:space="0" w:color="auto"/>
              <w:bottom w:val="single" w:sz="6" w:space="0" w:color="auto"/>
              <w:right w:val="single" w:sz="6" w:space="0" w:color="auto"/>
            </w:tcBorders>
            <w:shd w:val="clear" w:color="auto" w:fill="FFFFFF"/>
          </w:tcPr>
          <w:p w:rsidR="006F1E88" w:rsidRPr="006F1E88" w:rsidRDefault="00393404" w:rsidP="00AD2652">
            <w:pPr>
              <w:shd w:val="clear" w:color="auto" w:fill="FFFFFF"/>
              <w:spacing w:after="0" w:line="240" w:lineRule="auto"/>
              <w:jc w:val="both"/>
              <w:rPr>
                <w:rFonts w:ascii="Times New Roman" w:hAnsi="Times New Roman"/>
                <w:sz w:val="24"/>
                <w:szCs w:val="24"/>
              </w:rPr>
            </w:pPr>
            <w:r>
              <w:rPr>
                <w:rFonts w:ascii="Times New Roman" w:hAnsi="Times New Roman"/>
                <w:noProof/>
                <w:sz w:val="24"/>
                <w:szCs w:val="24"/>
                <w:lang w:eastAsia="ru-RU"/>
              </w:rPr>
              <w:pict>
                <v:shape id="Прямая со стрелкой 6" o:spid="_x0000_s1032" type="#_x0000_t32" style="position:absolute;left:0;text-align:left;margin-left:-2.1pt;margin-top:25.25pt;width:792.75pt;height:2.25pt;z-index:251672576;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"/>
              </w:pict>
            </w:r>
            <w:r w:rsidR="006F1E88" w:rsidRPr="006F1E88">
              <w:rPr>
                <w:rFonts w:ascii="Times New Roman" w:hAnsi="Times New Roman"/>
                <w:sz w:val="24"/>
                <w:szCs w:val="24"/>
              </w:rPr>
              <w:t>Песенное творчество</w:t>
            </w:r>
          </w:p>
        </w:tc>
        <w:tc>
          <w:tcPr>
            <w:tcW w:w="5830" w:type="dxa"/>
            <w:tcBorders>
              <w:top w:val="single" w:sz="6" w:space="0" w:color="auto"/>
              <w:left w:val="single" w:sz="6" w:space="0" w:color="auto"/>
              <w:bottom w:val="single" w:sz="6" w:space="0" w:color="auto"/>
              <w:right w:val="single" w:sz="6" w:space="0" w:color="auto"/>
            </w:tcBorders>
            <w:shd w:val="clear" w:color="auto" w:fill="FFFFFF"/>
          </w:tcPr>
          <w:p w:rsidR="006F1E88" w:rsidRPr="006F1E88" w:rsidRDefault="006F1E88" w:rsidP="00AD2652">
            <w:pPr>
              <w:shd w:val="clear" w:color="auto" w:fill="FFFFFF"/>
              <w:spacing w:after="0" w:line="240" w:lineRule="auto"/>
              <w:jc w:val="both"/>
              <w:rPr>
                <w:rFonts w:ascii="Times New Roman" w:hAnsi="Times New Roman"/>
                <w:sz w:val="24"/>
                <w:szCs w:val="24"/>
              </w:rPr>
            </w:pPr>
            <w:r w:rsidRPr="006F1E88">
              <w:rPr>
                <w:rFonts w:ascii="Times New Roman" w:hAnsi="Times New Roman"/>
                <w:sz w:val="24"/>
                <w:szCs w:val="24"/>
              </w:rPr>
              <w:t>Учить импровизировать простейшие мелодии</w:t>
            </w:r>
          </w:p>
        </w:tc>
        <w:tc>
          <w:tcPr>
            <w:tcW w:w="5280" w:type="dxa"/>
            <w:tcBorders>
              <w:top w:val="single" w:sz="6" w:space="0" w:color="auto"/>
              <w:left w:val="single" w:sz="6" w:space="0" w:color="auto"/>
              <w:bottom w:val="single" w:sz="6" w:space="0" w:color="auto"/>
              <w:right w:val="single" w:sz="6" w:space="0" w:color="auto"/>
            </w:tcBorders>
            <w:shd w:val="clear" w:color="auto" w:fill="FFFFFF"/>
          </w:tcPr>
          <w:p w:rsidR="006F1E88" w:rsidRPr="006F1E88" w:rsidRDefault="006F1E88" w:rsidP="00AD2652">
            <w:pPr>
              <w:shd w:val="clear" w:color="auto" w:fill="FFFFFF"/>
              <w:spacing w:after="0" w:line="240" w:lineRule="auto"/>
              <w:jc w:val="both"/>
              <w:rPr>
                <w:rFonts w:ascii="Times New Roman" w:hAnsi="Times New Roman"/>
                <w:sz w:val="24"/>
                <w:szCs w:val="24"/>
              </w:rPr>
            </w:pPr>
            <w:r w:rsidRPr="006F1E88">
              <w:rPr>
                <w:rFonts w:ascii="Times New Roman" w:hAnsi="Times New Roman"/>
                <w:spacing w:val="-2"/>
                <w:sz w:val="24"/>
                <w:szCs w:val="24"/>
              </w:rPr>
              <w:t xml:space="preserve">«С добрым утром», «Гуси», муз. и ел. </w:t>
            </w:r>
            <w:r w:rsidRPr="006F1E88">
              <w:rPr>
                <w:rFonts w:ascii="Times New Roman" w:hAnsi="Times New Roman"/>
                <w:sz w:val="24"/>
                <w:szCs w:val="24"/>
              </w:rPr>
              <w:t>Т. Бырченко</w:t>
            </w:r>
          </w:p>
        </w:tc>
      </w:tr>
      <w:tr w:rsidR="006F1E88" w:rsidRPr="006F1E88" w:rsidTr="006F1E88">
        <w:trPr>
          <w:trHeight w:hRule="exact" w:val="1860"/>
        </w:trPr>
        <w:tc>
          <w:tcPr>
            <w:tcW w:w="4620" w:type="dxa"/>
            <w:tcBorders>
              <w:top w:val="single" w:sz="6" w:space="0" w:color="auto"/>
              <w:left w:val="single" w:sz="6" w:space="0" w:color="auto"/>
              <w:bottom w:val="single" w:sz="6" w:space="0" w:color="auto"/>
              <w:right w:val="single" w:sz="6" w:space="0" w:color="auto"/>
            </w:tcBorders>
            <w:shd w:val="clear" w:color="auto" w:fill="FFFFFF"/>
          </w:tcPr>
          <w:p w:rsidR="006F1E88" w:rsidRPr="006F1E88" w:rsidRDefault="006F1E88" w:rsidP="00AD2652">
            <w:pPr>
              <w:shd w:val="clear" w:color="auto" w:fill="FFFFFF"/>
              <w:spacing w:after="0" w:line="240" w:lineRule="auto"/>
              <w:jc w:val="both"/>
              <w:rPr>
                <w:rFonts w:ascii="Times New Roman" w:hAnsi="Times New Roman"/>
                <w:i/>
                <w:iCs/>
                <w:spacing w:val="-3"/>
                <w:sz w:val="24"/>
                <w:szCs w:val="24"/>
              </w:rPr>
            </w:pPr>
            <w:r w:rsidRPr="006F1E88">
              <w:rPr>
                <w:rFonts w:ascii="Times New Roman" w:hAnsi="Times New Roman"/>
                <w:i/>
                <w:iCs/>
                <w:spacing w:val="-3"/>
                <w:sz w:val="24"/>
                <w:szCs w:val="24"/>
              </w:rPr>
              <w:lastRenderedPageBreak/>
              <w:t>Музыкально-ритмические движения</w:t>
            </w:r>
          </w:p>
          <w:p w:rsidR="006F1E88" w:rsidRPr="006F1E88" w:rsidRDefault="006F1E88" w:rsidP="00AD2652">
            <w:pPr>
              <w:shd w:val="clear" w:color="auto" w:fill="FFFFFF"/>
              <w:spacing w:after="0" w:line="240" w:lineRule="auto"/>
              <w:jc w:val="both"/>
              <w:rPr>
                <w:rFonts w:ascii="Times New Roman" w:hAnsi="Times New Roman"/>
                <w:sz w:val="24"/>
                <w:szCs w:val="24"/>
              </w:rPr>
            </w:pPr>
            <w:r w:rsidRPr="006F1E88">
              <w:rPr>
                <w:rFonts w:ascii="Times New Roman" w:hAnsi="Times New Roman"/>
                <w:sz w:val="24"/>
                <w:szCs w:val="24"/>
              </w:rPr>
              <w:t>Упражнения</w:t>
            </w:r>
          </w:p>
        </w:tc>
        <w:tc>
          <w:tcPr>
            <w:tcW w:w="5830" w:type="dxa"/>
            <w:tcBorders>
              <w:top w:val="single" w:sz="6" w:space="0" w:color="auto"/>
              <w:left w:val="single" w:sz="6" w:space="0" w:color="auto"/>
              <w:bottom w:val="single" w:sz="6" w:space="0" w:color="auto"/>
              <w:right w:val="single" w:sz="6" w:space="0" w:color="auto"/>
            </w:tcBorders>
            <w:shd w:val="clear" w:color="auto" w:fill="FFFFFF"/>
          </w:tcPr>
          <w:p w:rsidR="006F1E88" w:rsidRPr="006F1E88" w:rsidRDefault="006F1E88" w:rsidP="00AD2652">
            <w:pPr>
              <w:shd w:val="clear" w:color="auto" w:fill="FFFFFF"/>
              <w:spacing w:after="0" w:line="240" w:lineRule="auto"/>
              <w:jc w:val="both"/>
              <w:rPr>
                <w:rFonts w:ascii="Times New Roman" w:hAnsi="Times New Roman"/>
                <w:sz w:val="24"/>
                <w:szCs w:val="24"/>
              </w:rPr>
            </w:pPr>
            <w:r w:rsidRPr="006F1E88">
              <w:rPr>
                <w:rFonts w:ascii="Times New Roman" w:hAnsi="Times New Roman"/>
                <w:sz w:val="24"/>
                <w:szCs w:val="24"/>
              </w:rPr>
              <w:t>Учить:</w:t>
            </w:r>
          </w:p>
          <w:p w:rsidR="006F1E88" w:rsidRPr="006F1E88" w:rsidRDefault="006F1E88" w:rsidP="00AD2652">
            <w:pPr>
              <w:shd w:val="clear" w:color="auto" w:fill="FFFFFF"/>
              <w:tabs>
                <w:tab w:val="left" w:pos="283"/>
              </w:tabs>
              <w:spacing w:after="0" w:line="240" w:lineRule="auto"/>
              <w:jc w:val="both"/>
              <w:rPr>
                <w:rFonts w:ascii="Times New Roman" w:hAnsi="Times New Roman"/>
                <w:sz w:val="24"/>
                <w:szCs w:val="24"/>
              </w:rPr>
            </w:pPr>
            <w:r w:rsidRPr="006F1E88">
              <w:rPr>
                <w:rFonts w:ascii="Times New Roman" w:hAnsi="Times New Roman"/>
                <w:sz w:val="24"/>
                <w:szCs w:val="24"/>
              </w:rPr>
              <w:t>-</w:t>
            </w:r>
            <w:r w:rsidRPr="006F1E88">
              <w:rPr>
                <w:rFonts w:ascii="Times New Roman" w:hAnsi="Times New Roman"/>
                <w:spacing w:val="-4"/>
                <w:sz w:val="24"/>
                <w:szCs w:val="24"/>
              </w:rPr>
              <w:t xml:space="preserve">передавать в движении особенности </w:t>
            </w:r>
            <w:r w:rsidRPr="006F1E88">
              <w:rPr>
                <w:rFonts w:ascii="Times New Roman" w:hAnsi="Times New Roman"/>
                <w:bCs/>
                <w:spacing w:val="-4"/>
                <w:sz w:val="24"/>
                <w:szCs w:val="24"/>
              </w:rPr>
              <w:t xml:space="preserve">музыки, </w:t>
            </w:r>
            <w:r w:rsidRPr="006F1E88">
              <w:rPr>
                <w:rFonts w:ascii="Times New Roman" w:hAnsi="Times New Roman"/>
                <w:spacing w:val="-4"/>
                <w:sz w:val="24"/>
                <w:szCs w:val="24"/>
              </w:rPr>
              <w:t>двигать</w:t>
            </w:r>
            <w:r w:rsidRPr="006F1E88">
              <w:rPr>
                <w:rFonts w:ascii="Times New Roman" w:hAnsi="Times New Roman"/>
                <w:spacing w:val="-4"/>
                <w:sz w:val="24"/>
                <w:szCs w:val="24"/>
              </w:rPr>
              <w:softHyphen/>
            </w:r>
            <w:r w:rsidRPr="006F1E88">
              <w:rPr>
                <w:rFonts w:ascii="Times New Roman" w:hAnsi="Times New Roman"/>
                <w:spacing w:val="-4"/>
                <w:sz w:val="24"/>
                <w:szCs w:val="24"/>
              </w:rPr>
              <w:br/>
            </w:r>
            <w:r w:rsidRPr="006F1E88">
              <w:rPr>
                <w:rFonts w:ascii="Times New Roman" w:hAnsi="Times New Roman"/>
                <w:sz w:val="24"/>
                <w:szCs w:val="24"/>
              </w:rPr>
              <w:t>ся ритмично, соблюдая темп музыки;</w:t>
            </w:r>
          </w:p>
          <w:p w:rsidR="006F1E88" w:rsidRPr="006F1E88" w:rsidRDefault="006F1E88" w:rsidP="00AD2652">
            <w:pPr>
              <w:shd w:val="clear" w:color="auto" w:fill="FFFFFF"/>
              <w:tabs>
                <w:tab w:val="left" w:pos="283"/>
              </w:tabs>
              <w:spacing w:after="0" w:line="240" w:lineRule="auto"/>
              <w:jc w:val="both"/>
              <w:rPr>
                <w:rFonts w:ascii="Times New Roman" w:hAnsi="Times New Roman"/>
                <w:sz w:val="24"/>
                <w:szCs w:val="24"/>
              </w:rPr>
            </w:pPr>
            <w:r w:rsidRPr="006F1E88">
              <w:rPr>
                <w:rFonts w:ascii="Times New Roman" w:hAnsi="Times New Roman"/>
                <w:sz w:val="24"/>
                <w:szCs w:val="24"/>
              </w:rPr>
              <w:t>-</w:t>
            </w:r>
            <w:r w:rsidRPr="006F1E88">
              <w:rPr>
                <w:rFonts w:ascii="Times New Roman" w:hAnsi="Times New Roman"/>
                <w:spacing w:val="-3"/>
                <w:sz w:val="24"/>
                <w:szCs w:val="24"/>
              </w:rPr>
              <w:t xml:space="preserve">отличать сильную долю, менять движения </w:t>
            </w:r>
            <w:r w:rsidRPr="006F1E88">
              <w:rPr>
                <w:rFonts w:ascii="Times New Roman" w:hAnsi="Times New Roman"/>
                <w:bCs/>
                <w:spacing w:val="-3"/>
                <w:sz w:val="24"/>
                <w:szCs w:val="24"/>
              </w:rPr>
              <w:t xml:space="preserve">в </w:t>
            </w:r>
            <w:r w:rsidRPr="006F1E88">
              <w:rPr>
                <w:rFonts w:ascii="Times New Roman" w:hAnsi="Times New Roman"/>
                <w:spacing w:val="-3"/>
                <w:sz w:val="24"/>
                <w:szCs w:val="24"/>
              </w:rPr>
              <w:t>соответ</w:t>
            </w:r>
            <w:r w:rsidRPr="006F1E88">
              <w:rPr>
                <w:rFonts w:ascii="Times New Roman" w:hAnsi="Times New Roman"/>
                <w:spacing w:val="-3"/>
                <w:sz w:val="24"/>
                <w:szCs w:val="24"/>
              </w:rPr>
              <w:softHyphen/>
            </w:r>
            <w:r w:rsidRPr="006F1E88">
              <w:rPr>
                <w:rFonts w:ascii="Times New Roman" w:hAnsi="Times New Roman"/>
                <w:sz w:val="24"/>
                <w:szCs w:val="24"/>
              </w:rPr>
              <w:t>ствии с формой произведения</w:t>
            </w:r>
          </w:p>
        </w:tc>
        <w:tc>
          <w:tcPr>
            <w:tcW w:w="5280" w:type="dxa"/>
            <w:tcBorders>
              <w:top w:val="single" w:sz="6" w:space="0" w:color="auto"/>
              <w:left w:val="single" w:sz="6" w:space="0" w:color="auto"/>
              <w:bottom w:val="single" w:sz="6" w:space="0" w:color="auto"/>
              <w:right w:val="single" w:sz="6" w:space="0" w:color="auto"/>
            </w:tcBorders>
            <w:shd w:val="clear" w:color="auto" w:fill="FFFFFF"/>
          </w:tcPr>
          <w:p w:rsidR="006F1E88" w:rsidRPr="006F1E88" w:rsidRDefault="006F1E88" w:rsidP="00AD2652">
            <w:pPr>
              <w:shd w:val="clear" w:color="auto" w:fill="FFFFFF"/>
              <w:spacing w:after="0" w:line="240" w:lineRule="auto"/>
              <w:jc w:val="both"/>
              <w:rPr>
                <w:rFonts w:ascii="Times New Roman" w:hAnsi="Times New Roman"/>
                <w:sz w:val="24"/>
                <w:szCs w:val="24"/>
              </w:rPr>
            </w:pPr>
            <w:r w:rsidRPr="006F1E88">
              <w:rPr>
                <w:rFonts w:ascii="Times New Roman" w:hAnsi="Times New Roman"/>
                <w:spacing w:val="-1"/>
                <w:sz w:val="24"/>
                <w:szCs w:val="24"/>
              </w:rPr>
              <w:t xml:space="preserve">«Передача платочка» Т. Ломовой; «Дробный шаг», русская народная мелодия «Под яблоней зеленою», обр. Р. Рустамова; «Хоровод», русская народная мелодия, обр. </w:t>
            </w:r>
            <w:r w:rsidRPr="006F1E88">
              <w:rPr>
                <w:rFonts w:ascii="Times New Roman" w:hAnsi="Times New Roman"/>
                <w:spacing w:val="-2"/>
                <w:sz w:val="24"/>
                <w:szCs w:val="24"/>
              </w:rPr>
              <w:t xml:space="preserve">Т. Ломовой; элементы менуэта, шаг менуэта </w:t>
            </w:r>
            <w:r w:rsidRPr="006F1E88">
              <w:rPr>
                <w:rFonts w:ascii="Times New Roman" w:hAnsi="Times New Roman"/>
                <w:spacing w:val="-1"/>
                <w:sz w:val="24"/>
                <w:szCs w:val="24"/>
              </w:rPr>
              <w:t>под муз. П. И. Чайковского («Менуэт»)</w:t>
            </w:r>
          </w:p>
        </w:tc>
      </w:tr>
      <w:tr w:rsidR="006F1E88" w:rsidRPr="006F1E88" w:rsidTr="006F1E88">
        <w:trPr>
          <w:trHeight w:hRule="exact" w:val="1406"/>
        </w:trPr>
        <w:tc>
          <w:tcPr>
            <w:tcW w:w="4620" w:type="dxa"/>
            <w:tcBorders>
              <w:top w:val="single" w:sz="6" w:space="0" w:color="auto"/>
              <w:left w:val="single" w:sz="6" w:space="0" w:color="auto"/>
              <w:bottom w:val="single" w:sz="6" w:space="0" w:color="auto"/>
              <w:right w:val="single" w:sz="6" w:space="0" w:color="auto"/>
            </w:tcBorders>
            <w:shd w:val="clear" w:color="auto" w:fill="FFFFFF"/>
          </w:tcPr>
          <w:p w:rsidR="006F1E88" w:rsidRPr="006F1E88" w:rsidRDefault="006F1E88" w:rsidP="00AD2652">
            <w:pPr>
              <w:shd w:val="clear" w:color="auto" w:fill="FFFFFF"/>
              <w:spacing w:after="0" w:line="240" w:lineRule="auto"/>
              <w:jc w:val="both"/>
              <w:rPr>
                <w:rFonts w:ascii="Times New Roman" w:hAnsi="Times New Roman"/>
                <w:sz w:val="24"/>
                <w:szCs w:val="24"/>
              </w:rPr>
            </w:pPr>
            <w:r w:rsidRPr="006F1E88">
              <w:rPr>
                <w:rFonts w:ascii="Times New Roman" w:hAnsi="Times New Roman"/>
                <w:sz w:val="24"/>
                <w:szCs w:val="24"/>
              </w:rPr>
              <w:t>Пляски</w:t>
            </w:r>
          </w:p>
        </w:tc>
        <w:tc>
          <w:tcPr>
            <w:tcW w:w="5830" w:type="dxa"/>
            <w:tcBorders>
              <w:top w:val="single" w:sz="6" w:space="0" w:color="auto"/>
              <w:left w:val="single" w:sz="6" w:space="0" w:color="auto"/>
              <w:bottom w:val="single" w:sz="6" w:space="0" w:color="auto"/>
              <w:right w:val="single" w:sz="6" w:space="0" w:color="auto"/>
            </w:tcBorders>
            <w:shd w:val="clear" w:color="auto" w:fill="FFFFFF"/>
          </w:tcPr>
          <w:p w:rsidR="006F1E88" w:rsidRPr="006F1E88" w:rsidRDefault="006F1E88" w:rsidP="00AD2652">
            <w:pPr>
              <w:shd w:val="clear" w:color="auto" w:fill="FFFFFF"/>
              <w:spacing w:after="0" w:line="240" w:lineRule="auto"/>
              <w:jc w:val="both"/>
              <w:rPr>
                <w:rFonts w:ascii="Times New Roman" w:hAnsi="Times New Roman"/>
                <w:sz w:val="24"/>
                <w:szCs w:val="24"/>
              </w:rPr>
            </w:pPr>
            <w:r w:rsidRPr="006F1E88">
              <w:rPr>
                <w:rFonts w:ascii="Times New Roman" w:hAnsi="Times New Roman"/>
                <w:sz w:val="24"/>
                <w:szCs w:val="24"/>
              </w:rPr>
              <w:t>Учить:</w:t>
            </w:r>
          </w:p>
          <w:p w:rsidR="006F1E88" w:rsidRPr="006F1E88" w:rsidRDefault="006F1E88" w:rsidP="00AD2652">
            <w:pPr>
              <w:shd w:val="clear" w:color="auto" w:fill="FFFFFF"/>
              <w:tabs>
                <w:tab w:val="left" w:pos="278"/>
              </w:tabs>
              <w:spacing w:after="0" w:line="240" w:lineRule="auto"/>
              <w:jc w:val="both"/>
              <w:rPr>
                <w:rFonts w:ascii="Times New Roman" w:hAnsi="Times New Roman"/>
                <w:sz w:val="24"/>
                <w:szCs w:val="24"/>
              </w:rPr>
            </w:pPr>
            <w:r w:rsidRPr="006F1E88">
              <w:rPr>
                <w:rFonts w:ascii="Times New Roman" w:hAnsi="Times New Roman"/>
                <w:sz w:val="24"/>
                <w:szCs w:val="24"/>
              </w:rPr>
              <w:t>-</w:t>
            </w:r>
            <w:r w:rsidRPr="006F1E88">
              <w:rPr>
                <w:rFonts w:ascii="Times New Roman" w:hAnsi="Times New Roman"/>
                <w:spacing w:val="-3"/>
                <w:sz w:val="24"/>
                <w:szCs w:val="24"/>
              </w:rPr>
              <w:t xml:space="preserve">работать над выразительностью движений </w:t>
            </w:r>
            <w:r w:rsidRPr="006F1E88">
              <w:rPr>
                <w:rFonts w:ascii="Times New Roman" w:hAnsi="Times New Roman"/>
                <w:bCs/>
                <w:spacing w:val="-3"/>
                <w:sz w:val="24"/>
                <w:szCs w:val="24"/>
              </w:rPr>
              <w:t xml:space="preserve">в </w:t>
            </w:r>
            <w:r w:rsidRPr="006F1E88">
              <w:rPr>
                <w:rFonts w:ascii="Times New Roman" w:hAnsi="Times New Roman"/>
                <w:spacing w:val="-3"/>
                <w:sz w:val="24"/>
                <w:szCs w:val="24"/>
              </w:rPr>
              <w:t>танцах;</w:t>
            </w:r>
          </w:p>
          <w:p w:rsidR="006F1E88" w:rsidRPr="006F1E88" w:rsidRDefault="006F1E88" w:rsidP="00AD2652">
            <w:pPr>
              <w:shd w:val="clear" w:color="auto" w:fill="FFFFFF"/>
              <w:tabs>
                <w:tab w:val="left" w:pos="278"/>
              </w:tabs>
              <w:spacing w:after="0" w:line="240" w:lineRule="auto"/>
              <w:jc w:val="both"/>
              <w:rPr>
                <w:rFonts w:ascii="Times New Roman" w:hAnsi="Times New Roman"/>
                <w:sz w:val="24"/>
                <w:szCs w:val="24"/>
              </w:rPr>
            </w:pPr>
            <w:r w:rsidRPr="006F1E88">
              <w:rPr>
                <w:rFonts w:ascii="Times New Roman" w:hAnsi="Times New Roman"/>
                <w:sz w:val="24"/>
                <w:szCs w:val="24"/>
              </w:rPr>
              <w:t>-</w:t>
            </w:r>
            <w:r w:rsidRPr="006F1E88">
              <w:rPr>
                <w:rFonts w:ascii="Times New Roman" w:hAnsi="Times New Roman"/>
                <w:spacing w:val="-1"/>
                <w:sz w:val="24"/>
                <w:szCs w:val="24"/>
              </w:rPr>
              <w:t>свободно ориентироваться в пространстве;</w:t>
            </w:r>
          </w:p>
          <w:p w:rsidR="006F1E88" w:rsidRPr="006F1E88" w:rsidRDefault="006F1E88" w:rsidP="00AD2652">
            <w:pPr>
              <w:shd w:val="clear" w:color="auto" w:fill="FFFFFF"/>
              <w:tabs>
                <w:tab w:val="left" w:pos="278"/>
              </w:tabs>
              <w:spacing w:after="0" w:line="240" w:lineRule="auto"/>
              <w:jc w:val="both"/>
              <w:rPr>
                <w:rFonts w:ascii="Times New Roman" w:hAnsi="Times New Roman"/>
                <w:sz w:val="24"/>
                <w:szCs w:val="24"/>
              </w:rPr>
            </w:pPr>
            <w:r w:rsidRPr="006F1E88">
              <w:rPr>
                <w:rFonts w:ascii="Times New Roman" w:hAnsi="Times New Roman"/>
                <w:sz w:val="24"/>
                <w:szCs w:val="24"/>
              </w:rPr>
              <w:t>-самостоятельно строить круг из пар;</w:t>
            </w:r>
          </w:p>
          <w:p w:rsidR="006F1E88" w:rsidRPr="006F1E88" w:rsidRDefault="006F1E88" w:rsidP="00AD2652">
            <w:pPr>
              <w:shd w:val="clear" w:color="auto" w:fill="FFFFFF"/>
              <w:tabs>
                <w:tab w:val="left" w:pos="278"/>
              </w:tabs>
              <w:spacing w:after="0" w:line="240" w:lineRule="auto"/>
              <w:jc w:val="both"/>
              <w:rPr>
                <w:rFonts w:ascii="Times New Roman" w:hAnsi="Times New Roman"/>
                <w:sz w:val="24"/>
                <w:szCs w:val="24"/>
              </w:rPr>
            </w:pPr>
            <w:r w:rsidRPr="006F1E88">
              <w:rPr>
                <w:rFonts w:ascii="Times New Roman" w:hAnsi="Times New Roman"/>
                <w:sz w:val="24"/>
                <w:szCs w:val="24"/>
              </w:rPr>
              <w:t>-передавать в движениях характер танца</w:t>
            </w:r>
          </w:p>
        </w:tc>
        <w:tc>
          <w:tcPr>
            <w:tcW w:w="5280" w:type="dxa"/>
            <w:tcBorders>
              <w:top w:val="single" w:sz="6" w:space="0" w:color="auto"/>
              <w:left w:val="single" w:sz="6" w:space="0" w:color="auto"/>
              <w:bottom w:val="single" w:sz="6" w:space="0" w:color="auto"/>
              <w:right w:val="single" w:sz="6" w:space="0" w:color="auto"/>
            </w:tcBorders>
            <w:shd w:val="clear" w:color="auto" w:fill="FFFFFF"/>
          </w:tcPr>
          <w:p w:rsidR="006F1E88" w:rsidRPr="006F1E88" w:rsidRDefault="006F1E88" w:rsidP="00AD2652">
            <w:pPr>
              <w:shd w:val="clear" w:color="auto" w:fill="FFFFFF"/>
              <w:spacing w:after="0" w:line="240" w:lineRule="auto"/>
              <w:jc w:val="both"/>
              <w:rPr>
                <w:rFonts w:ascii="Times New Roman" w:hAnsi="Times New Roman"/>
                <w:sz w:val="24"/>
                <w:szCs w:val="24"/>
              </w:rPr>
            </w:pPr>
            <w:r w:rsidRPr="006F1E88">
              <w:rPr>
                <w:rFonts w:ascii="Times New Roman" w:hAnsi="Times New Roman"/>
                <w:spacing w:val="-3"/>
                <w:sz w:val="24"/>
                <w:szCs w:val="24"/>
              </w:rPr>
              <w:t>«Менуэт», фрагмент из балета «Щелкун</w:t>
            </w:r>
            <w:r w:rsidRPr="006F1E88">
              <w:rPr>
                <w:rFonts w:ascii="Times New Roman" w:hAnsi="Times New Roman"/>
                <w:spacing w:val="-2"/>
                <w:sz w:val="24"/>
                <w:szCs w:val="24"/>
              </w:rPr>
              <w:t xml:space="preserve">чик» П. И. Чайковского; хоровод «Елка», муз. Н. В. Куликовой, ел. М. Новиковой; </w:t>
            </w:r>
            <w:r w:rsidRPr="006F1E88">
              <w:rPr>
                <w:rFonts w:ascii="Times New Roman" w:hAnsi="Times New Roman"/>
                <w:sz w:val="24"/>
                <w:szCs w:val="24"/>
              </w:rPr>
              <w:t>«Вальс» П. И. Чайковского</w:t>
            </w:r>
          </w:p>
        </w:tc>
      </w:tr>
      <w:tr w:rsidR="006F1E88" w:rsidRPr="006F1E88" w:rsidTr="006F1E88">
        <w:trPr>
          <w:trHeight w:hRule="exact" w:val="1410"/>
        </w:trPr>
        <w:tc>
          <w:tcPr>
            <w:tcW w:w="4620" w:type="dxa"/>
            <w:tcBorders>
              <w:top w:val="single" w:sz="6" w:space="0" w:color="auto"/>
              <w:left w:val="single" w:sz="6" w:space="0" w:color="auto"/>
              <w:bottom w:val="single" w:sz="6" w:space="0" w:color="auto"/>
              <w:right w:val="single" w:sz="6" w:space="0" w:color="auto"/>
            </w:tcBorders>
            <w:shd w:val="clear" w:color="auto" w:fill="FFFFFF"/>
          </w:tcPr>
          <w:p w:rsidR="006F1E88" w:rsidRPr="006F1E88" w:rsidRDefault="006F1E88" w:rsidP="00AD2652">
            <w:pPr>
              <w:shd w:val="clear" w:color="auto" w:fill="FFFFFF"/>
              <w:spacing w:after="0" w:line="240" w:lineRule="auto"/>
              <w:jc w:val="both"/>
              <w:rPr>
                <w:rFonts w:ascii="Times New Roman" w:hAnsi="Times New Roman"/>
                <w:sz w:val="24"/>
                <w:szCs w:val="24"/>
              </w:rPr>
            </w:pPr>
            <w:r w:rsidRPr="006F1E88">
              <w:rPr>
                <w:rFonts w:ascii="Times New Roman" w:hAnsi="Times New Roman"/>
                <w:sz w:val="24"/>
                <w:szCs w:val="24"/>
              </w:rPr>
              <w:t>Игры</w:t>
            </w:r>
          </w:p>
        </w:tc>
        <w:tc>
          <w:tcPr>
            <w:tcW w:w="5830" w:type="dxa"/>
            <w:tcBorders>
              <w:top w:val="single" w:sz="6" w:space="0" w:color="auto"/>
              <w:left w:val="single" w:sz="6" w:space="0" w:color="auto"/>
              <w:bottom w:val="single" w:sz="6" w:space="0" w:color="auto"/>
              <w:right w:val="single" w:sz="6" w:space="0" w:color="auto"/>
            </w:tcBorders>
            <w:shd w:val="clear" w:color="auto" w:fill="FFFFFF"/>
          </w:tcPr>
          <w:p w:rsidR="006F1E88" w:rsidRPr="006F1E88" w:rsidRDefault="006F1E88" w:rsidP="00AD2652">
            <w:pPr>
              <w:shd w:val="clear" w:color="auto" w:fill="FFFFFF"/>
              <w:spacing w:after="0" w:line="240" w:lineRule="auto"/>
              <w:jc w:val="both"/>
              <w:rPr>
                <w:rFonts w:ascii="Times New Roman" w:hAnsi="Times New Roman"/>
                <w:sz w:val="24"/>
                <w:szCs w:val="24"/>
              </w:rPr>
            </w:pPr>
            <w:r w:rsidRPr="006F1E88">
              <w:rPr>
                <w:rFonts w:ascii="Times New Roman" w:hAnsi="Times New Roman"/>
                <w:spacing w:val="37"/>
                <w:sz w:val="24"/>
                <w:szCs w:val="24"/>
              </w:rPr>
              <w:t>Развивать</w:t>
            </w:r>
            <w:r w:rsidRPr="006F1E88">
              <w:rPr>
                <w:rFonts w:ascii="Times New Roman" w:hAnsi="Times New Roman"/>
                <w:sz w:val="24"/>
                <w:szCs w:val="24"/>
              </w:rPr>
              <w:t>:</w:t>
            </w:r>
          </w:p>
          <w:p w:rsidR="006F1E88" w:rsidRPr="006F1E88" w:rsidRDefault="006F1E88" w:rsidP="00AD2652">
            <w:pPr>
              <w:shd w:val="clear" w:color="auto" w:fill="FFFFFF"/>
              <w:tabs>
                <w:tab w:val="left" w:pos="274"/>
              </w:tabs>
              <w:spacing w:after="0" w:line="240" w:lineRule="auto"/>
              <w:jc w:val="both"/>
              <w:rPr>
                <w:rFonts w:ascii="Times New Roman" w:hAnsi="Times New Roman"/>
                <w:sz w:val="24"/>
                <w:szCs w:val="24"/>
              </w:rPr>
            </w:pPr>
            <w:r w:rsidRPr="006F1E88">
              <w:rPr>
                <w:rFonts w:ascii="Times New Roman" w:hAnsi="Times New Roman"/>
                <w:sz w:val="24"/>
                <w:szCs w:val="24"/>
              </w:rPr>
              <w:t>-</w:t>
            </w:r>
            <w:r w:rsidRPr="006F1E88">
              <w:rPr>
                <w:rFonts w:ascii="Times New Roman" w:hAnsi="Times New Roman"/>
                <w:spacing w:val="-3"/>
                <w:sz w:val="24"/>
                <w:szCs w:val="24"/>
              </w:rPr>
              <w:t>коммуникативные качества, выполнять правила игры;</w:t>
            </w:r>
          </w:p>
          <w:p w:rsidR="006F1E88" w:rsidRPr="006F1E88" w:rsidRDefault="006F1E88" w:rsidP="00AD2652">
            <w:pPr>
              <w:shd w:val="clear" w:color="auto" w:fill="FFFFFF"/>
              <w:tabs>
                <w:tab w:val="left" w:pos="274"/>
              </w:tabs>
              <w:spacing w:after="0" w:line="240" w:lineRule="auto"/>
              <w:jc w:val="both"/>
              <w:rPr>
                <w:rFonts w:ascii="Times New Roman" w:hAnsi="Times New Roman"/>
                <w:sz w:val="24"/>
                <w:szCs w:val="24"/>
              </w:rPr>
            </w:pPr>
            <w:r w:rsidRPr="006F1E88">
              <w:rPr>
                <w:rFonts w:ascii="Times New Roman" w:hAnsi="Times New Roman"/>
                <w:sz w:val="24"/>
                <w:szCs w:val="24"/>
              </w:rPr>
              <w:t>-</w:t>
            </w:r>
            <w:r w:rsidRPr="006F1E88">
              <w:rPr>
                <w:rFonts w:ascii="Times New Roman" w:hAnsi="Times New Roman"/>
                <w:spacing w:val="-2"/>
                <w:sz w:val="24"/>
                <w:szCs w:val="24"/>
              </w:rPr>
              <w:t>умение самостоятельно искать решение в спорной</w:t>
            </w:r>
            <w:r w:rsidRPr="006F1E88">
              <w:rPr>
                <w:rFonts w:ascii="Times New Roman" w:hAnsi="Times New Roman"/>
                <w:spacing w:val="-2"/>
                <w:sz w:val="24"/>
                <w:szCs w:val="24"/>
              </w:rPr>
              <w:br/>
            </w:r>
            <w:r w:rsidRPr="006F1E88">
              <w:rPr>
                <w:rFonts w:ascii="Times New Roman" w:hAnsi="Times New Roman"/>
                <w:sz w:val="24"/>
                <w:szCs w:val="24"/>
              </w:rPr>
              <w:t>ситуации</w:t>
            </w:r>
          </w:p>
        </w:tc>
        <w:tc>
          <w:tcPr>
            <w:tcW w:w="5280" w:type="dxa"/>
            <w:tcBorders>
              <w:top w:val="single" w:sz="6" w:space="0" w:color="auto"/>
              <w:left w:val="single" w:sz="6" w:space="0" w:color="auto"/>
              <w:bottom w:val="single" w:sz="6" w:space="0" w:color="auto"/>
              <w:right w:val="single" w:sz="6" w:space="0" w:color="auto"/>
            </w:tcBorders>
            <w:shd w:val="clear" w:color="auto" w:fill="FFFFFF"/>
          </w:tcPr>
          <w:p w:rsidR="006F1E88" w:rsidRPr="006F1E88" w:rsidRDefault="006F1E88" w:rsidP="00AD2652">
            <w:pPr>
              <w:shd w:val="clear" w:color="auto" w:fill="FFFFFF"/>
              <w:spacing w:after="0" w:line="240" w:lineRule="auto"/>
              <w:jc w:val="both"/>
              <w:rPr>
                <w:rFonts w:ascii="Times New Roman" w:hAnsi="Times New Roman"/>
                <w:sz w:val="24"/>
                <w:szCs w:val="24"/>
              </w:rPr>
            </w:pPr>
            <w:r w:rsidRPr="006F1E88">
              <w:rPr>
                <w:rFonts w:ascii="Times New Roman" w:hAnsi="Times New Roman"/>
                <w:spacing w:val="-2"/>
                <w:sz w:val="24"/>
                <w:szCs w:val="24"/>
              </w:rPr>
              <w:t>«Охотники и зайцы», муз. Е. Тиличеевой, ел. А. Гангова; «Передай снежок» С. Сос</w:t>
            </w:r>
            <w:r w:rsidRPr="006F1E88">
              <w:rPr>
                <w:rFonts w:ascii="Times New Roman" w:hAnsi="Times New Roman"/>
                <w:spacing w:val="-1"/>
                <w:sz w:val="24"/>
                <w:szCs w:val="24"/>
              </w:rPr>
              <w:t>нина; «Найди себе пару», латвийская народная мелодия, обр. Т. Попатенко</w:t>
            </w:r>
          </w:p>
        </w:tc>
      </w:tr>
      <w:tr w:rsidR="006F1E88" w:rsidRPr="006F1E88" w:rsidTr="006F1E88">
        <w:trPr>
          <w:trHeight w:hRule="exact" w:val="473"/>
        </w:trPr>
        <w:tc>
          <w:tcPr>
            <w:tcW w:w="4620" w:type="dxa"/>
            <w:tcBorders>
              <w:top w:val="single" w:sz="6" w:space="0" w:color="auto"/>
              <w:left w:val="single" w:sz="6" w:space="0" w:color="auto"/>
              <w:bottom w:val="single" w:sz="6" w:space="0" w:color="auto"/>
              <w:right w:val="single" w:sz="6" w:space="0" w:color="auto"/>
            </w:tcBorders>
            <w:shd w:val="clear" w:color="auto" w:fill="FFFFFF"/>
          </w:tcPr>
          <w:p w:rsidR="006F1E88" w:rsidRPr="006F1E88" w:rsidRDefault="006F1E88" w:rsidP="00AD2652">
            <w:pPr>
              <w:shd w:val="clear" w:color="auto" w:fill="FFFFFF"/>
              <w:spacing w:after="0" w:line="240" w:lineRule="auto"/>
              <w:jc w:val="both"/>
              <w:rPr>
                <w:rFonts w:ascii="Times New Roman" w:hAnsi="Times New Roman"/>
                <w:i/>
                <w:sz w:val="24"/>
                <w:szCs w:val="24"/>
              </w:rPr>
            </w:pPr>
            <w:r w:rsidRPr="006F1E88">
              <w:rPr>
                <w:rFonts w:ascii="Times New Roman" w:hAnsi="Times New Roman"/>
                <w:i/>
                <w:sz w:val="24"/>
                <w:szCs w:val="24"/>
              </w:rPr>
              <w:t>Музыкально-игровое творчество</w:t>
            </w:r>
          </w:p>
        </w:tc>
        <w:tc>
          <w:tcPr>
            <w:tcW w:w="5830" w:type="dxa"/>
            <w:tcBorders>
              <w:top w:val="single" w:sz="6" w:space="0" w:color="auto"/>
              <w:left w:val="single" w:sz="6" w:space="0" w:color="auto"/>
              <w:bottom w:val="single" w:sz="6" w:space="0" w:color="auto"/>
              <w:right w:val="single" w:sz="6" w:space="0" w:color="auto"/>
            </w:tcBorders>
            <w:shd w:val="clear" w:color="auto" w:fill="FFFFFF"/>
          </w:tcPr>
          <w:p w:rsidR="006F1E88" w:rsidRPr="006F1E88" w:rsidRDefault="006F1E88" w:rsidP="00AD2652">
            <w:pPr>
              <w:shd w:val="clear" w:color="auto" w:fill="FFFFFF"/>
              <w:spacing w:after="0" w:line="240" w:lineRule="auto"/>
              <w:jc w:val="both"/>
              <w:rPr>
                <w:rFonts w:ascii="Times New Roman" w:hAnsi="Times New Roman"/>
                <w:sz w:val="24"/>
                <w:szCs w:val="24"/>
              </w:rPr>
            </w:pPr>
            <w:r w:rsidRPr="006F1E88">
              <w:rPr>
                <w:rFonts w:ascii="Times New Roman" w:hAnsi="Times New Roman"/>
                <w:sz w:val="24"/>
                <w:szCs w:val="24"/>
              </w:rPr>
              <w:t>Побуждать к игровому творчеству</w:t>
            </w:r>
          </w:p>
        </w:tc>
        <w:tc>
          <w:tcPr>
            <w:tcW w:w="5280" w:type="dxa"/>
            <w:tcBorders>
              <w:top w:val="single" w:sz="6" w:space="0" w:color="auto"/>
              <w:left w:val="single" w:sz="6" w:space="0" w:color="auto"/>
              <w:bottom w:val="single" w:sz="6" w:space="0" w:color="auto"/>
              <w:right w:val="single" w:sz="6" w:space="0" w:color="auto"/>
            </w:tcBorders>
            <w:shd w:val="clear" w:color="auto" w:fill="FFFFFF"/>
          </w:tcPr>
          <w:p w:rsidR="006F1E88" w:rsidRPr="006F1E88" w:rsidRDefault="006F1E88" w:rsidP="00AD2652">
            <w:pPr>
              <w:shd w:val="clear" w:color="auto" w:fill="FFFFFF"/>
              <w:spacing w:after="0" w:line="240" w:lineRule="auto"/>
              <w:jc w:val="both"/>
              <w:rPr>
                <w:rFonts w:ascii="Times New Roman" w:hAnsi="Times New Roman"/>
                <w:sz w:val="24"/>
                <w:szCs w:val="24"/>
              </w:rPr>
            </w:pPr>
            <w:r w:rsidRPr="006F1E88">
              <w:rPr>
                <w:rFonts w:ascii="Times New Roman" w:hAnsi="Times New Roman"/>
                <w:sz w:val="24"/>
                <w:szCs w:val="24"/>
              </w:rPr>
              <w:t>«Полька лисы» В. Косенко</w:t>
            </w:r>
          </w:p>
        </w:tc>
      </w:tr>
      <w:tr w:rsidR="006F1E88" w:rsidRPr="006F1E88" w:rsidTr="006F1E88">
        <w:trPr>
          <w:trHeight w:hRule="exact" w:val="707"/>
        </w:trPr>
        <w:tc>
          <w:tcPr>
            <w:tcW w:w="4620" w:type="dxa"/>
            <w:tcBorders>
              <w:top w:val="single" w:sz="6" w:space="0" w:color="auto"/>
              <w:left w:val="single" w:sz="6" w:space="0" w:color="auto"/>
              <w:bottom w:val="single" w:sz="6" w:space="0" w:color="auto"/>
              <w:right w:val="single" w:sz="6" w:space="0" w:color="auto"/>
            </w:tcBorders>
            <w:shd w:val="clear" w:color="auto" w:fill="FFFFFF"/>
          </w:tcPr>
          <w:p w:rsidR="006F1E88" w:rsidRPr="006F1E88" w:rsidRDefault="006F1E88" w:rsidP="00AD2652">
            <w:pPr>
              <w:shd w:val="clear" w:color="auto" w:fill="FFFFFF"/>
              <w:spacing w:after="0" w:line="240" w:lineRule="auto"/>
              <w:jc w:val="both"/>
              <w:rPr>
                <w:rFonts w:ascii="Times New Roman" w:hAnsi="Times New Roman"/>
                <w:i/>
                <w:sz w:val="24"/>
                <w:szCs w:val="24"/>
              </w:rPr>
            </w:pPr>
            <w:r w:rsidRPr="006F1E88">
              <w:rPr>
                <w:rFonts w:ascii="Times New Roman" w:hAnsi="Times New Roman"/>
                <w:i/>
                <w:sz w:val="24"/>
                <w:szCs w:val="24"/>
              </w:rPr>
              <w:t>Игра на детских музыкальных инструментах</w:t>
            </w:r>
          </w:p>
        </w:tc>
        <w:tc>
          <w:tcPr>
            <w:tcW w:w="5830" w:type="dxa"/>
            <w:tcBorders>
              <w:top w:val="single" w:sz="6" w:space="0" w:color="auto"/>
              <w:left w:val="single" w:sz="6" w:space="0" w:color="auto"/>
              <w:bottom w:val="single" w:sz="6" w:space="0" w:color="auto"/>
              <w:right w:val="single" w:sz="6" w:space="0" w:color="auto"/>
            </w:tcBorders>
            <w:shd w:val="clear" w:color="auto" w:fill="FFFFFF"/>
          </w:tcPr>
          <w:p w:rsidR="006F1E88" w:rsidRPr="006F1E88" w:rsidRDefault="006F1E88" w:rsidP="00AD2652">
            <w:pPr>
              <w:shd w:val="clear" w:color="auto" w:fill="FFFFFF"/>
              <w:spacing w:after="0" w:line="240" w:lineRule="auto"/>
              <w:jc w:val="both"/>
              <w:rPr>
                <w:rFonts w:ascii="Times New Roman" w:hAnsi="Times New Roman"/>
                <w:sz w:val="24"/>
                <w:szCs w:val="24"/>
              </w:rPr>
            </w:pPr>
            <w:r w:rsidRPr="006F1E88">
              <w:rPr>
                <w:rFonts w:ascii="Times New Roman" w:hAnsi="Times New Roman"/>
                <w:sz w:val="24"/>
                <w:szCs w:val="24"/>
              </w:rPr>
              <w:t>Учить находить по слуху высокий и низкий регистр, изображать теплый дождик и грозу</w:t>
            </w:r>
          </w:p>
        </w:tc>
        <w:tc>
          <w:tcPr>
            <w:tcW w:w="5280" w:type="dxa"/>
            <w:tcBorders>
              <w:top w:val="single" w:sz="6" w:space="0" w:color="auto"/>
              <w:left w:val="single" w:sz="6" w:space="0" w:color="auto"/>
              <w:bottom w:val="single" w:sz="6" w:space="0" w:color="auto"/>
              <w:right w:val="single" w:sz="6" w:space="0" w:color="auto"/>
            </w:tcBorders>
            <w:shd w:val="clear" w:color="auto" w:fill="FFFFFF"/>
          </w:tcPr>
          <w:p w:rsidR="006F1E88" w:rsidRPr="006F1E88" w:rsidRDefault="006F1E88" w:rsidP="00AD2652">
            <w:pPr>
              <w:shd w:val="clear" w:color="auto" w:fill="FFFFFF"/>
              <w:spacing w:after="0" w:line="240" w:lineRule="auto"/>
              <w:jc w:val="both"/>
              <w:rPr>
                <w:rFonts w:ascii="Times New Roman" w:hAnsi="Times New Roman"/>
                <w:sz w:val="24"/>
                <w:szCs w:val="24"/>
              </w:rPr>
            </w:pPr>
            <w:r w:rsidRPr="006F1E88">
              <w:rPr>
                <w:rFonts w:ascii="Times New Roman" w:hAnsi="Times New Roman"/>
                <w:spacing w:val="-3"/>
                <w:sz w:val="24"/>
                <w:szCs w:val="24"/>
              </w:rPr>
              <w:t xml:space="preserve">«Кап-кап-кап», румынская народная песня, </w:t>
            </w:r>
            <w:r w:rsidRPr="006F1E88">
              <w:rPr>
                <w:rFonts w:ascii="Times New Roman" w:hAnsi="Times New Roman"/>
                <w:sz w:val="24"/>
                <w:szCs w:val="24"/>
              </w:rPr>
              <w:t>обр. Т. Попатенко</w:t>
            </w:r>
          </w:p>
        </w:tc>
      </w:tr>
      <w:tr w:rsidR="006F1E88" w:rsidRPr="006F1E88" w:rsidTr="006F1E88">
        <w:trPr>
          <w:trHeight w:hRule="exact" w:val="566"/>
        </w:trPr>
        <w:tc>
          <w:tcPr>
            <w:tcW w:w="4620" w:type="dxa"/>
            <w:tcBorders>
              <w:top w:val="single" w:sz="6" w:space="0" w:color="auto"/>
              <w:left w:val="single" w:sz="6" w:space="0" w:color="auto"/>
              <w:bottom w:val="single" w:sz="6" w:space="0" w:color="auto"/>
              <w:right w:val="single" w:sz="6" w:space="0" w:color="auto"/>
            </w:tcBorders>
            <w:shd w:val="clear" w:color="auto" w:fill="FFFFFF"/>
          </w:tcPr>
          <w:p w:rsidR="006F1E88" w:rsidRPr="006F1E88" w:rsidRDefault="006F1E88" w:rsidP="00AD2652">
            <w:pPr>
              <w:shd w:val="clear" w:color="auto" w:fill="FFFFFF"/>
              <w:spacing w:after="0" w:line="240" w:lineRule="auto"/>
              <w:jc w:val="both"/>
              <w:rPr>
                <w:rFonts w:ascii="Times New Roman" w:hAnsi="Times New Roman"/>
                <w:sz w:val="24"/>
                <w:szCs w:val="24"/>
              </w:rPr>
            </w:pPr>
            <w:r w:rsidRPr="006F1E88">
              <w:rPr>
                <w:rFonts w:ascii="Times New Roman" w:hAnsi="Times New Roman"/>
                <w:bCs/>
                <w:spacing w:val="-3"/>
                <w:sz w:val="24"/>
                <w:szCs w:val="24"/>
              </w:rPr>
              <w:t xml:space="preserve">Самостоятельная музыкальная </w:t>
            </w:r>
            <w:r w:rsidRPr="006F1E88">
              <w:rPr>
                <w:rFonts w:ascii="Times New Roman" w:hAnsi="Times New Roman"/>
                <w:bCs/>
                <w:sz w:val="24"/>
                <w:szCs w:val="24"/>
              </w:rPr>
              <w:t>деятельность</w:t>
            </w:r>
          </w:p>
        </w:tc>
        <w:tc>
          <w:tcPr>
            <w:tcW w:w="5830" w:type="dxa"/>
            <w:tcBorders>
              <w:top w:val="single" w:sz="6" w:space="0" w:color="auto"/>
              <w:left w:val="single" w:sz="6" w:space="0" w:color="auto"/>
              <w:bottom w:val="single" w:sz="6" w:space="0" w:color="auto"/>
              <w:right w:val="single" w:sz="6" w:space="0" w:color="auto"/>
            </w:tcBorders>
            <w:shd w:val="clear" w:color="auto" w:fill="FFFFFF"/>
          </w:tcPr>
          <w:p w:rsidR="006F1E88" w:rsidRPr="006F1E88" w:rsidRDefault="006F1E88" w:rsidP="00AD2652">
            <w:pPr>
              <w:shd w:val="clear" w:color="auto" w:fill="FFFFFF"/>
              <w:spacing w:after="0" w:line="240" w:lineRule="auto"/>
              <w:jc w:val="both"/>
              <w:rPr>
                <w:rFonts w:ascii="Times New Roman" w:hAnsi="Times New Roman"/>
                <w:sz w:val="24"/>
                <w:szCs w:val="24"/>
              </w:rPr>
            </w:pPr>
            <w:r w:rsidRPr="006F1E88">
              <w:rPr>
                <w:rFonts w:ascii="Times New Roman" w:hAnsi="Times New Roman"/>
                <w:sz w:val="24"/>
                <w:szCs w:val="24"/>
              </w:rPr>
              <w:t>Развивать умение использовать знакомые песни вне занятий</w:t>
            </w:r>
          </w:p>
        </w:tc>
        <w:tc>
          <w:tcPr>
            <w:tcW w:w="5280" w:type="dxa"/>
            <w:tcBorders>
              <w:top w:val="single" w:sz="6" w:space="0" w:color="auto"/>
              <w:left w:val="single" w:sz="6" w:space="0" w:color="auto"/>
              <w:bottom w:val="single" w:sz="6" w:space="0" w:color="auto"/>
              <w:right w:val="single" w:sz="6" w:space="0" w:color="auto"/>
            </w:tcBorders>
            <w:shd w:val="clear" w:color="auto" w:fill="FFFFFF"/>
          </w:tcPr>
          <w:p w:rsidR="006F1E88" w:rsidRPr="006F1E88" w:rsidRDefault="006F1E88" w:rsidP="00AD2652">
            <w:pPr>
              <w:shd w:val="clear" w:color="auto" w:fill="FFFFFF"/>
              <w:spacing w:after="0" w:line="240" w:lineRule="auto"/>
              <w:jc w:val="both"/>
              <w:rPr>
                <w:rFonts w:ascii="Times New Roman" w:hAnsi="Times New Roman"/>
                <w:sz w:val="24"/>
                <w:szCs w:val="24"/>
              </w:rPr>
            </w:pPr>
            <w:r w:rsidRPr="006F1E88">
              <w:rPr>
                <w:rFonts w:ascii="Times New Roman" w:hAnsi="Times New Roman"/>
                <w:spacing w:val="-2"/>
                <w:sz w:val="24"/>
                <w:szCs w:val="24"/>
              </w:rPr>
              <w:t>«На привале», муз. Т. Попатенко, ел. Г. Ла-</w:t>
            </w:r>
            <w:r w:rsidRPr="006F1E88">
              <w:rPr>
                <w:rFonts w:ascii="Times New Roman" w:hAnsi="Times New Roman"/>
                <w:sz w:val="24"/>
                <w:szCs w:val="24"/>
              </w:rPr>
              <w:t>донщикова</w:t>
            </w:r>
          </w:p>
        </w:tc>
      </w:tr>
      <w:tr w:rsidR="006F1E88" w:rsidRPr="006F1E88" w:rsidTr="006F1E88">
        <w:trPr>
          <w:trHeight w:hRule="exact" w:val="566"/>
        </w:trPr>
        <w:tc>
          <w:tcPr>
            <w:tcW w:w="4620" w:type="dxa"/>
            <w:tcBorders>
              <w:top w:val="single" w:sz="6" w:space="0" w:color="auto"/>
              <w:left w:val="single" w:sz="6" w:space="0" w:color="auto"/>
              <w:bottom w:val="single" w:sz="6" w:space="0" w:color="auto"/>
              <w:right w:val="single" w:sz="6" w:space="0" w:color="auto"/>
            </w:tcBorders>
            <w:shd w:val="clear" w:color="auto" w:fill="FFFFFF"/>
          </w:tcPr>
          <w:p w:rsidR="006F1E88" w:rsidRPr="006F1E88" w:rsidRDefault="006F1E88" w:rsidP="00AD2652">
            <w:pPr>
              <w:shd w:val="clear" w:color="auto" w:fill="FFFFFF"/>
              <w:spacing w:after="0" w:line="240" w:lineRule="auto"/>
              <w:jc w:val="both"/>
              <w:rPr>
                <w:rFonts w:ascii="Times New Roman" w:hAnsi="Times New Roman"/>
                <w:sz w:val="24"/>
                <w:szCs w:val="24"/>
              </w:rPr>
            </w:pPr>
            <w:r w:rsidRPr="006F1E88">
              <w:rPr>
                <w:rFonts w:ascii="Times New Roman" w:hAnsi="Times New Roman"/>
                <w:bCs/>
                <w:sz w:val="24"/>
                <w:szCs w:val="24"/>
              </w:rPr>
              <w:t>Праздники и развлечения</w:t>
            </w:r>
          </w:p>
        </w:tc>
        <w:tc>
          <w:tcPr>
            <w:tcW w:w="5830" w:type="dxa"/>
            <w:tcBorders>
              <w:top w:val="single" w:sz="6" w:space="0" w:color="auto"/>
              <w:left w:val="single" w:sz="6" w:space="0" w:color="auto"/>
              <w:bottom w:val="single" w:sz="6" w:space="0" w:color="auto"/>
              <w:right w:val="single" w:sz="6" w:space="0" w:color="auto"/>
            </w:tcBorders>
            <w:shd w:val="clear" w:color="auto" w:fill="FFFFFF"/>
          </w:tcPr>
          <w:p w:rsidR="006F1E88" w:rsidRPr="006F1E88" w:rsidRDefault="006F1E88" w:rsidP="00AD2652">
            <w:pPr>
              <w:shd w:val="clear" w:color="auto" w:fill="FFFFFF"/>
              <w:spacing w:after="0" w:line="240" w:lineRule="auto"/>
              <w:jc w:val="both"/>
              <w:rPr>
                <w:rFonts w:ascii="Times New Roman" w:hAnsi="Times New Roman"/>
                <w:sz w:val="24"/>
                <w:szCs w:val="24"/>
              </w:rPr>
            </w:pPr>
            <w:r w:rsidRPr="006F1E88">
              <w:rPr>
                <w:rFonts w:ascii="Times New Roman" w:hAnsi="Times New Roman"/>
                <w:sz w:val="24"/>
                <w:szCs w:val="24"/>
              </w:rPr>
              <w:t>Воспитывать умение вести себя на празднике, ра</w:t>
            </w:r>
            <w:r w:rsidRPr="006F1E88">
              <w:rPr>
                <w:rFonts w:ascii="Times New Roman" w:hAnsi="Times New Roman"/>
                <w:sz w:val="24"/>
                <w:szCs w:val="24"/>
              </w:rPr>
              <w:softHyphen/>
            </w:r>
            <w:r w:rsidRPr="006F1E88">
              <w:rPr>
                <w:rFonts w:ascii="Times New Roman" w:hAnsi="Times New Roman"/>
                <w:spacing w:val="-1"/>
                <w:sz w:val="24"/>
                <w:szCs w:val="24"/>
              </w:rPr>
              <w:t>доваться самому и доставлять радость другим</w:t>
            </w:r>
          </w:p>
        </w:tc>
        <w:tc>
          <w:tcPr>
            <w:tcW w:w="5280" w:type="dxa"/>
            <w:tcBorders>
              <w:top w:val="single" w:sz="6" w:space="0" w:color="auto"/>
              <w:left w:val="single" w:sz="6" w:space="0" w:color="auto"/>
              <w:bottom w:val="single" w:sz="6" w:space="0" w:color="auto"/>
              <w:right w:val="single" w:sz="6" w:space="0" w:color="auto"/>
            </w:tcBorders>
            <w:shd w:val="clear" w:color="auto" w:fill="FFFFFF"/>
          </w:tcPr>
          <w:p w:rsidR="006F1E88" w:rsidRPr="006F1E88" w:rsidRDefault="006F1E88" w:rsidP="00AD2652">
            <w:pPr>
              <w:shd w:val="clear" w:color="auto" w:fill="FFFFFF"/>
              <w:spacing w:after="0" w:line="240" w:lineRule="auto"/>
              <w:jc w:val="both"/>
              <w:rPr>
                <w:rFonts w:ascii="Times New Roman" w:hAnsi="Times New Roman"/>
                <w:sz w:val="24"/>
                <w:szCs w:val="24"/>
              </w:rPr>
            </w:pPr>
            <w:r w:rsidRPr="006F1E88">
              <w:rPr>
                <w:rFonts w:ascii="Times New Roman" w:hAnsi="Times New Roman"/>
                <w:spacing w:val="-3"/>
                <w:sz w:val="24"/>
                <w:szCs w:val="24"/>
              </w:rPr>
              <w:t xml:space="preserve">Осенний праздник, фольклорный праздник </w:t>
            </w:r>
            <w:r w:rsidRPr="006F1E88">
              <w:rPr>
                <w:rFonts w:ascii="Times New Roman" w:hAnsi="Times New Roman"/>
                <w:sz w:val="24"/>
                <w:szCs w:val="24"/>
              </w:rPr>
              <w:t>«Кузьминки»</w:t>
            </w:r>
          </w:p>
        </w:tc>
      </w:tr>
    </w:tbl>
    <w:p w:rsidR="006F1E88" w:rsidRDefault="006F1E88" w:rsidP="00AD2652">
      <w:pPr>
        <w:spacing w:after="0" w:line="240" w:lineRule="auto"/>
        <w:jc w:val="both"/>
        <w:rPr>
          <w:rFonts w:ascii="Times New Roman" w:hAnsi="Times New Roman"/>
          <w:sz w:val="24"/>
          <w:szCs w:val="24"/>
        </w:rPr>
      </w:pPr>
    </w:p>
    <w:p w:rsidR="007B689F" w:rsidRDefault="007B689F" w:rsidP="00AD2652">
      <w:pPr>
        <w:spacing w:after="0" w:line="240" w:lineRule="auto"/>
        <w:jc w:val="both"/>
        <w:rPr>
          <w:rFonts w:ascii="Times New Roman" w:hAnsi="Times New Roman"/>
          <w:sz w:val="24"/>
          <w:szCs w:val="24"/>
        </w:rPr>
      </w:pPr>
    </w:p>
    <w:p w:rsidR="007B689F" w:rsidRDefault="007B689F" w:rsidP="00AD2652">
      <w:pPr>
        <w:spacing w:after="0" w:line="240" w:lineRule="auto"/>
        <w:jc w:val="both"/>
        <w:rPr>
          <w:rFonts w:ascii="Times New Roman" w:hAnsi="Times New Roman"/>
          <w:sz w:val="24"/>
          <w:szCs w:val="24"/>
        </w:rPr>
      </w:pPr>
    </w:p>
    <w:p w:rsidR="007B689F" w:rsidRDefault="007B689F" w:rsidP="00AD2652">
      <w:pPr>
        <w:spacing w:after="0" w:line="240" w:lineRule="auto"/>
        <w:jc w:val="both"/>
        <w:rPr>
          <w:rFonts w:ascii="Times New Roman" w:hAnsi="Times New Roman"/>
          <w:sz w:val="24"/>
          <w:szCs w:val="24"/>
        </w:rPr>
      </w:pPr>
    </w:p>
    <w:p w:rsidR="007B689F" w:rsidRDefault="007B689F" w:rsidP="00AD2652">
      <w:pPr>
        <w:spacing w:after="0" w:line="240" w:lineRule="auto"/>
        <w:jc w:val="both"/>
        <w:rPr>
          <w:rFonts w:ascii="Times New Roman" w:hAnsi="Times New Roman"/>
          <w:sz w:val="24"/>
          <w:szCs w:val="24"/>
        </w:rPr>
      </w:pPr>
    </w:p>
    <w:p w:rsidR="007B689F" w:rsidRDefault="007B689F" w:rsidP="00AD2652">
      <w:pPr>
        <w:spacing w:after="0" w:line="240" w:lineRule="auto"/>
        <w:jc w:val="both"/>
        <w:rPr>
          <w:rFonts w:ascii="Times New Roman" w:hAnsi="Times New Roman"/>
          <w:sz w:val="24"/>
          <w:szCs w:val="24"/>
        </w:rPr>
      </w:pPr>
    </w:p>
    <w:p w:rsidR="007B689F" w:rsidRDefault="007B689F" w:rsidP="00AD2652">
      <w:pPr>
        <w:spacing w:after="0" w:line="240" w:lineRule="auto"/>
        <w:jc w:val="both"/>
        <w:rPr>
          <w:rFonts w:ascii="Times New Roman" w:hAnsi="Times New Roman"/>
          <w:sz w:val="24"/>
          <w:szCs w:val="24"/>
        </w:rPr>
      </w:pPr>
    </w:p>
    <w:p w:rsidR="007B689F" w:rsidRDefault="007B689F" w:rsidP="00AD2652">
      <w:pPr>
        <w:spacing w:after="0" w:line="240" w:lineRule="auto"/>
        <w:jc w:val="both"/>
        <w:rPr>
          <w:rFonts w:ascii="Times New Roman" w:hAnsi="Times New Roman"/>
          <w:sz w:val="24"/>
          <w:szCs w:val="24"/>
        </w:rPr>
      </w:pPr>
    </w:p>
    <w:p w:rsidR="007B689F" w:rsidRDefault="007B689F" w:rsidP="00AD2652">
      <w:pPr>
        <w:spacing w:after="0" w:line="240" w:lineRule="auto"/>
        <w:jc w:val="both"/>
        <w:rPr>
          <w:rFonts w:ascii="Times New Roman" w:hAnsi="Times New Roman"/>
          <w:sz w:val="24"/>
          <w:szCs w:val="24"/>
        </w:rPr>
      </w:pPr>
    </w:p>
    <w:p w:rsidR="007B689F" w:rsidRPr="006F1E88" w:rsidRDefault="007B689F" w:rsidP="00AD2652">
      <w:pPr>
        <w:spacing w:after="0" w:line="240" w:lineRule="auto"/>
        <w:jc w:val="both"/>
        <w:rPr>
          <w:rFonts w:ascii="Times New Roman" w:hAnsi="Times New Roman"/>
          <w:sz w:val="24"/>
          <w:szCs w:val="24"/>
        </w:rPr>
      </w:pPr>
    </w:p>
    <w:tbl>
      <w:tblPr>
        <w:tblW w:w="15727" w:type="dxa"/>
        <w:tblInd w:w="-527" w:type="dxa"/>
        <w:tblLayout w:type="fixed"/>
        <w:tblCellMar>
          <w:left w:w="40" w:type="dxa"/>
          <w:right w:w="40" w:type="dxa"/>
        </w:tblCellMar>
        <w:tblLook w:val="0000"/>
      </w:tblPr>
      <w:tblGrid>
        <w:gridCol w:w="4637"/>
        <w:gridCol w:w="5793"/>
        <w:gridCol w:w="110"/>
        <w:gridCol w:w="5160"/>
        <w:gridCol w:w="27"/>
      </w:tblGrid>
      <w:tr w:rsidR="006F1E88" w:rsidRPr="006F1E88" w:rsidTr="006F1E88">
        <w:trPr>
          <w:gridAfter w:val="1"/>
          <w:wAfter w:w="27" w:type="dxa"/>
          <w:trHeight w:hRule="exact" w:val="365"/>
        </w:trPr>
        <w:tc>
          <w:tcPr>
            <w:tcW w:w="15700" w:type="dxa"/>
            <w:gridSpan w:val="4"/>
            <w:tcBorders>
              <w:top w:val="single" w:sz="6" w:space="0" w:color="auto"/>
              <w:left w:val="single" w:sz="6" w:space="0" w:color="auto"/>
              <w:bottom w:val="single" w:sz="6" w:space="0" w:color="auto"/>
              <w:right w:val="single" w:sz="6" w:space="0" w:color="auto"/>
            </w:tcBorders>
            <w:shd w:val="clear" w:color="auto" w:fill="FFFFFF"/>
          </w:tcPr>
          <w:p w:rsidR="006F1E88" w:rsidRPr="006F1E88" w:rsidRDefault="006F1E88" w:rsidP="00AD2652">
            <w:pPr>
              <w:shd w:val="clear" w:color="auto" w:fill="FFFFFF"/>
              <w:spacing w:after="0" w:line="240" w:lineRule="auto"/>
              <w:jc w:val="both"/>
              <w:rPr>
                <w:rFonts w:ascii="Times New Roman" w:hAnsi="Times New Roman"/>
                <w:sz w:val="24"/>
                <w:szCs w:val="24"/>
              </w:rPr>
            </w:pPr>
            <w:r w:rsidRPr="006F1E88">
              <w:rPr>
                <w:rFonts w:ascii="Times New Roman" w:hAnsi="Times New Roman"/>
                <w:bCs/>
                <w:sz w:val="24"/>
                <w:szCs w:val="24"/>
              </w:rPr>
              <w:lastRenderedPageBreak/>
              <w:t>Декабрь</w:t>
            </w:r>
          </w:p>
        </w:tc>
      </w:tr>
      <w:tr w:rsidR="006F1E88" w:rsidRPr="006F1E88" w:rsidTr="006F1E88">
        <w:trPr>
          <w:gridAfter w:val="1"/>
          <w:wAfter w:w="27" w:type="dxa"/>
          <w:trHeight w:hRule="exact" w:val="2510"/>
        </w:trPr>
        <w:tc>
          <w:tcPr>
            <w:tcW w:w="4637" w:type="dxa"/>
            <w:tcBorders>
              <w:top w:val="single" w:sz="6" w:space="0" w:color="auto"/>
              <w:left w:val="single" w:sz="6" w:space="0" w:color="auto"/>
              <w:bottom w:val="single" w:sz="6" w:space="0" w:color="auto"/>
              <w:right w:val="single" w:sz="6" w:space="0" w:color="auto"/>
            </w:tcBorders>
            <w:shd w:val="clear" w:color="auto" w:fill="FFFFFF"/>
          </w:tcPr>
          <w:p w:rsidR="006F1E88" w:rsidRPr="006F1E88" w:rsidRDefault="006F1E88" w:rsidP="00AD2652">
            <w:pPr>
              <w:shd w:val="clear" w:color="auto" w:fill="FFFFFF"/>
              <w:spacing w:after="0" w:line="240" w:lineRule="auto"/>
              <w:jc w:val="both"/>
              <w:rPr>
                <w:rFonts w:ascii="Times New Roman" w:hAnsi="Times New Roman"/>
                <w:sz w:val="24"/>
                <w:szCs w:val="24"/>
              </w:rPr>
            </w:pPr>
            <w:r w:rsidRPr="006F1E88">
              <w:rPr>
                <w:rFonts w:ascii="Times New Roman" w:hAnsi="Times New Roman"/>
                <w:bCs/>
                <w:sz w:val="24"/>
                <w:szCs w:val="24"/>
              </w:rPr>
              <w:t>Музыкальные занятия.</w:t>
            </w:r>
          </w:p>
          <w:p w:rsidR="006F1E88" w:rsidRPr="006F1E88" w:rsidRDefault="006F1E88" w:rsidP="00AD2652">
            <w:pPr>
              <w:shd w:val="clear" w:color="auto" w:fill="FFFFFF"/>
              <w:spacing w:after="0" w:line="240" w:lineRule="auto"/>
              <w:jc w:val="both"/>
              <w:rPr>
                <w:rFonts w:ascii="Times New Roman" w:hAnsi="Times New Roman"/>
                <w:sz w:val="24"/>
                <w:szCs w:val="24"/>
              </w:rPr>
            </w:pPr>
            <w:r w:rsidRPr="006F1E88">
              <w:rPr>
                <w:rFonts w:ascii="Times New Roman" w:hAnsi="Times New Roman"/>
                <w:i/>
                <w:iCs/>
                <w:sz w:val="24"/>
                <w:szCs w:val="24"/>
              </w:rPr>
              <w:t>Слушание музыки.</w:t>
            </w:r>
          </w:p>
          <w:p w:rsidR="006F1E88" w:rsidRPr="006F1E88" w:rsidRDefault="006F1E88" w:rsidP="00AD2652">
            <w:pPr>
              <w:shd w:val="clear" w:color="auto" w:fill="FFFFFF"/>
              <w:spacing w:after="0" w:line="240" w:lineRule="auto"/>
              <w:jc w:val="both"/>
              <w:rPr>
                <w:rFonts w:ascii="Times New Roman" w:hAnsi="Times New Roman"/>
                <w:sz w:val="24"/>
                <w:szCs w:val="24"/>
              </w:rPr>
            </w:pPr>
            <w:r w:rsidRPr="006F1E88">
              <w:rPr>
                <w:rFonts w:ascii="Times New Roman" w:hAnsi="Times New Roman"/>
                <w:spacing w:val="-3"/>
                <w:sz w:val="24"/>
                <w:szCs w:val="24"/>
              </w:rPr>
              <w:t>Восприятие музыкальных произведений</w:t>
            </w:r>
          </w:p>
        </w:tc>
        <w:tc>
          <w:tcPr>
            <w:tcW w:w="5903" w:type="dxa"/>
            <w:gridSpan w:val="2"/>
            <w:tcBorders>
              <w:top w:val="single" w:sz="6" w:space="0" w:color="auto"/>
              <w:left w:val="single" w:sz="6" w:space="0" w:color="auto"/>
              <w:bottom w:val="single" w:sz="6" w:space="0" w:color="auto"/>
              <w:right w:val="single" w:sz="6" w:space="0" w:color="auto"/>
            </w:tcBorders>
            <w:shd w:val="clear" w:color="auto" w:fill="FFFFFF"/>
          </w:tcPr>
          <w:p w:rsidR="006F1E88" w:rsidRPr="006F1E88" w:rsidRDefault="006F1E88" w:rsidP="00AD2652">
            <w:pPr>
              <w:shd w:val="clear" w:color="auto" w:fill="FFFFFF"/>
              <w:spacing w:after="0" w:line="240" w:lineRule="auto"/>
              <w:jc w:val="both"/>
              <w:rPr>
                <w:rFonts w:ascii="Times New Roman" w:hAnsi="Times New Roman"/>
                <w:sz w:val="24"/>
                <w:szCs w:val="24"/>
              </w:rPr>
            </w:pPr>
            <w:r w:rsidRPr="006F1E88">
              <w:rPr>
                <w:rFonts w:ascii="Times New Roman" w:hAnsi="Times New Roman"/>
                <w:sz w:val="24"/>
                <w:szCs w:val="24"/>
              </w:rPr>
              <w:t>Учить:</w:t>
            </w:r>
          </w:p>
          <w:p w:rsidR="006F1E88" w:rsidRPr="006F1E88" w:rsidRDefault="006F1E88" w:rsidP="00AD2652">
            <w:pPr>
              <w:shd w:val="clear" w:color="auto" w:fill="FFFFFF"/>
              <w:tabs>
                <w:tab w:val="left" w:pos="274"/>
              </w:tabs>
              <w:spacing w:after="0" w:line="240" w:lineRule="auto"/>
              <w:jc w:val="both"/>
              <w:rPr>
                <w:rFonts w:ascii="Times New Roman" w:hAnsi="Times New Roman"/>
                <w:sz w:val="24"/>
                <w:szCs w:val="24"/>
              </w:rPr>
            </w:pPr>
            <w:r w:rsidRPr="006F1E88">
              <w:rPr>
                <w:rFonts w:ascii="Times New Roman" w:hAnsi="Times New Roman"/>
                <w:sz w:val="24"/>
                <w:szCs w:val="24"/>
              </w:rPr>
              <w:t>-</w:t>
            </w:r>
            <w:r w:rsidRPr="006F1E88">
              <w:rPr>
                <w:rFonts w:ascii="Times New Roman" w:hAnsi="Times New Roman"/>
                <w:spacing w:val="-3"/>
                <w:sz w:val="24"/>
                <w:szCs w:val="24"/>
              </w:rPr>
              <w:t>сравнивать произведения с одинаковыми названиями;</w:t>
            </w:r>
          </w:p>
          <w:p w:rsidR="006F1E88" w:rsidRPr="006F1E88" w:rsidRDefault="006F1E88" w:rsidP="00AD2652">
            <w:pPr>
              <w:shd w:val="clear" w:color="auto" w:fill="FFFFFF"/>
              <w:tabs>
                <w:tab w:val="left" w:pos="274"/>
              </w:tabs>
              <w:spacing w:after="0" w:line="240" w:lineRule="auto"/>
              <w:jc w:val="both"/>
              <w:rPr>
                <w:rFonts w:ascii="Times New Roman" w:hAnsi="Times New Roman"/>
                <w:sz w:val="24"/>
                <w:szCs w:val="24"/>
              </w:rPr>
            </w:pPr>
            <w:r w:rsidRPr="006F1E88">
              <w:rPr>
                <w:rFonts w:ascii="Times New Roman" w:hAnsi="Times New Roman"/>
                <w:sz w:val="24"/>
                <w:szCs w:val="24"/>
              </w:rPr>
              <w:t>-</w:t>
            </w:r>
            <w:r w:rsidRPr="006F1E88">
              <w:rPr>
                <w:rFonts w:ascii="Times New Roman" w:hAnsi="Times New Roman"/>
                <w:spacing w:val="-3"/>
                <w:sz w:val="24"/>
                <w:szCs w:val="24"/>
              </w:rPr>
              <w:t>высказываться о сходстве и отличии музыкальных</w:t>
            </w:r>
            <w:r w:rsidRPr="006F1E88">
              <w:rPr>
                <w:rFonts w:ascii="Times New Roman" w:hAnsi="Times New Roman"/>
                <w:spacing w:val="-3"/>
                <w:sz w:val="24"/>
                <w:szCs w:val="24"/>
              </w:rPr>
              <w:br/>
            </w:r>
            <w:r w:rsidRPr="006F1E88">
              <w:rPr>
                <w:rFonts w:ascii="Times New Roman" w:hAnsi="Times New Roman"/>
                <w:sz w:val="24"/>
                <w:szCs w:val="24"/>
              </w:rPr>
              <w:t>пьес;</w:t>
            </w:r>
          </w:p>
          <w:p w:rsidR="006F1E88" w:rsidRPr="006F1E88" w:rsidRDefault="006F1E88" w:rsidP="00AD2652">
            <w:pPr>
              <w:shd w:val="clear" w:color="auto" w:fill="FFFFFF"/>
              <w:tabs>
                <w:tab w:val="left" w:pos="274"/>
              </w:tabs>
              <w:spacing w:after="0" w:line="240" w:lineRule="auto"/>
              <w:jc w:val="both"/>
              <w:rPr>
                <w:rFonts w:ascii="Times New Roman" w:hAnsi="Times New Roman"/>
                <w:sz w:val="24"/>
                <w:szCs w:val="24"/>
              </w:rPr>
            </w:pPr>
            <w:r w:rsidRPr="006F1E88">
              <w:rPr>
                <w:rFonts w:ascii="Times New Roman" w:hAnsi="Times New Roman"/>
                <w:sz w:val="24"/>
                <w:szCs w:val="24"/>
              </w:rPr>
              <w:t>-</w:t>
            </w:r>
            <w:r w:rsidRPr="006F1E88">
              <w:rPr>
                <w:rFonts w:ascii="Times New Roman" w:hAnsi="Times New Roman"/>
                <w:spacing w:val="-1"/>
                <w:sz w:val="24"/>
                <w:szCs w:val="24"/>
              </w:rPr>
              <w:t>определять музыкальный жанр произведения.</w:t>
            </w:r>
            <w:r w:rsidRPr="006F1E88">
              <w:rPr>
                <w:rFonts w:ascii="Times New Roman" w:hAnsi="Times New Roman"/>
                <w:spacing w:val="-1"/>
                <w:sz w:val="24"/>
                <w:szCs w:val="24"/>
              </w:rPr>
              <w:br/>
            </w:r>
            <w:r w:rsidRPr="006F1E88">
              <w:rPr>
                <w:rFonts w:ascii="Times New Roman" w:hAnsi="Times New Roman"/>
                <w:sz w:val="24"/>
                <w:szCs w:val="24"/>
              </w:rPr>
              <w:t>Знакомить с различными вариантами бытования</w:t>
            </w:r>
            <w:r w:rsidRPr="006F1E88">
              <w:rPr>
                <w:rFonts w:ascii="Times New Roman" w:hAnsi="Times New Roman"/>
                <w:sz w:val="24"/>
                <w:szCs w:val="24"/>
              </w:rPr>
              <w:br/>
              <w:t>народных песен</w:t>
            </w:r>
          </w:p>
        </w:tc>
        <w:tc>
          <w:tcPr>
            <w:tcW w:w="5160" w:type="dxa"/>
            <w:tcBorders>
              <w:top w:val="single" w:sz="6" w:space="0" w:color="auto"/>
              <w:left w:val="single" w:sz="6" w:space="0" w:color="auto"/>
              <w:bottom w:val="single" w:sz="6" w:space="0" w:color="auto"/>
              <w:right w:val="single" w:sz="6" w:space="0" w:color="auto"/>
            </w:tcBorders>
            <w:shd w:val="clear" w:color="auto" w:fill="FFFFFF"/>
          </w:tcPr>
          <w:p w:rsidR="006F1E88" w:rsidRPr="006F1E88" w:rsidRDefault="006F1E88" w:rsidP="00AD2652">
            <w:pPr>
              <w:shd w:val="clear" w:color="auto" w:fill="FFFFFF"/>
              <w:spacing w:after="0" w:line="240" w:lineRule="auto"/>
              <w:jc w:val="both"/>
              <w:rPr>
                <w:rFonts w:ascii="Times New Roman" w:hAnsi="Times New Roman"/>
                <w:sz w:val="24"/>
                <w:szCs w:val="24"/>
              </w:rPr>
            </w:pPr>
            <w:r w:rsidRPr="006F1E88">
              <w:rPr>
                <w:rFonts w:ascii="Times New Roman" w:hAnsi="Times New Roman"/>
                <w:spacing w:val="-3"/>
                <w:sz w:val="24"/>
                <w:szCs w:val="24"/>
              </w:rPr>
              <w:t>«Колыбельные» русских и зарубежных ком</w:t>
            </w:r>
            <w:r w:rsidRPr="006F1E88">
              <w:rPr>
                <w:rFonts w:ascii="Times New Roman" w:hAnsi="Times New Roman"/>
                <w:spacing w:val="-3"/>
                <w:sz w:val="24"/>
                <w:szCs w:val="24"/>
              </w:rPr>
              <w:softHyphen/>
            </w:r>
            <w:r w:rsidRPr="006F1E88">
              <w:rPr>
                <w:rFonts w:ascii="Times New Roman" w:hAnsi="Times New Roman"/>
                <w:spacing w:val="-1"/>
                <w:sz w:val="24"/>
                <w:szCs w:val="24"/>
              </w:rPr>
              <w:t xml:space="preserve">позиторов: П. И. Чайковского из балета «Щелкунчик», Н. А. Римского-Корсакова из оперы «Садко» («Колыбельная Волхвы»), Дж. Гершвина из оперы «Порги и </w:t>
            </w:r>
            <w:r w:rsidRPr="006F1E88">
              <w:rPr>
                <w:rFonts w:ascii="Times New Roman" w:hAnsi="Times New Roman"/>
                <w:spacing w:val="-2"/>
                <w:sz w:val="24"/>
                <w:szCs w:val="24"/>
              </w:rPr>
              <w:t xml:space="preserve">Бесс», «Вечерняя сказка» А. И. Хачатуряна; </w:t>
            </w:r>
            <w:r w:rsidRPr="006F1E88">
              <w:rPr>
                <w:rFonts w:ascii="Times New Roman" w:hAnsi="Times New Roman"/>
                <w:spacing w:val="-1"/>
                <w:sz w:val="24"/>
                <w:szCs w:val="24"/>
              </w:rPr>
              <w:t xml:space="preserve">«Лихорадушка», муз. А. Даргомыжского, слова народные; </w:t>
            </w:r>
          </w:p>
        </w:tc>
      </w:tr>
      <w:tr w:rsidR="006F1E88" w:rsidRPr="006F1E88" w:rsidTr="006F1E88">
        <w:trPr>
          <w:gridAfter w:val="1"/>
          <w:wAfter w:w="27" w:type="dxa"/>
          <w:trHeight w:hRule="exact" w:val="888"/>
        </w:trPr>
        <w:tc>
          <w:tcPr>
            <w:tcW w:w="4637" w:type="dxa"/>
            <w:tcBorders>
              <w:top w:val="single" w:sz="6" w:space="0" w:color="auto"/>
              <w:left w:val="single" w:sz="6" w:space="0" w:color="auto"/>
              <w:bottom w:val="single" w:sz="6" w:space="0" w:color="auto"/>
              <w:right w:val="single" w:sz="6" w:space="0" w:color="auto"/>
            </w:tcBorders>
            <w:shd w:val="clear" w:color="auto" w:fill="FFFFFF"/>
          </w:tcPr>
          <w:p w:rsidR="006F1E88" w:rsidRPr="006F1E88" w:rsidRDefault="006F1E88" w:rsidP="00AD2652">
            <w:pPr>
              <w:shd w:val="clear" w:color="auto" w:fill="FFFFFF"/>
              <w:spacing w:after="0" w:line="240" w:lineRule="auto"/>
              <w:jc w:val="both"/>
              <w:rPr>
                <w:rFonts w:ascii="Times New Roman" w:hAnsi="Times New Roman"/>
                <w:sz w:val="24"/>
                <w:szCs w:val="24"/>
              </w:rPr>
            </w:pPr>
            <w:r w:rsidRPr="006F1E88">
              <w:rPr>
                <w:rFonts w:ascii="Times New Roman" w:hAnsi="Times New Roman"/>
                <w:sz w:val="24"/>
                <w:szCs w:val="24"/>
              </w:rPr>
              <w:t>Развитие голоса и слуха</w:t>
            </w:r>
          </w:p>
        </w:tc>
        <w:tc>
          <w:tcPr>
            <w:tcW w:w="5903" w:type="dxa"/>
            <w:gridSpan w:val="2"/>
            <w:tcBorders>
              <w:top w:val="single" w:sz="6" w:space="0" w:color="auto"/>
              <w:left w:val="single" w:sz="6" w:space="0" w:color="auto"/>
              <w:bottom w:val="single" w:sz="6" w:space="0" w:color="auto"/>
              <w:right w:val="single" w:sz="6" w:space="0" w:color="auto"/>
            </w:tcBorders>
            <w:shd w:val="clear" w:color="auto" w:fill="FFFFFF"/>
          </w:tcPr>
          <w:p w:rsidR="006F1E88" w:rsidRPr="006F1E88" w:rsidRDefault="006F1E88" w:rsidP="00AD2652">
            <w:pPr>
              <w:shd w:val="clear" w:color="auto" w:fill="FFFFFF"/>
              <w:spacing w:after="0" w:line="240" w:lineRule="auto"/>
              <w:jc w:val="both"/>
              <w:rPr>
                <w:rFonts w:ascii="Times New Roman" w:hAnsi="Times New Roman"/>
                <w:sz w:val="24"/>
                <w:szCs w:val="24"/>
              </w:rPr>
            </w:pPr>
            <w:r w:rsidRPr="006F1E88">
              <w:rPr>
                <w:rFonts w:ascii="Times New Roman" w:hAnsi="Times New Roman"/>
                <w:sz w:val="24"/>
                <w:szCs w:val="24"/>
              </w:rPr>
              <w:t>Развивать представления о регистрах. Совершенствовать восприятие основных свойств звука</w:t>
            </w:r>
          </w:p>
        </w:tc>
        <w:tc>
          <w:tcPr>
            <w:tcW w:w="5160" w:type="dxa"/>
            <w:tcBorders>
              <w:top w:val="single" w:sz="6" w:space="0" w:color="auto"/>
              <w:left w:val="single" w:sz="6" w:space="0" w:color="auto"/>
              <w:bottom w:val="single" w:sz="6" w:space="0" w:color="auto"/>
              <w:right w:val="single" w:sz="6" w:space="0" w:color="auto"/>
            </w:tcBorders>
            <w:shd w:val="clear" w:color="auto" w:fill="FFFFFF"/>
          </w:tcPr>
          <w:p w:rsidR="006F1E88" w:rsidRPr="006F1E88" w:rsidRDefault="006F1E88" w:rsidP="00AD2652">
            <w:pPr>
              <w:shd w:val="clear" w:color="auto" w:fill="FFFFFF"/>
              <w:spacing w:after="0" w:line="240" w:lineRule="auto"/>
              <w:jc w:val="both"/>
              <w:rPr>
                <w:rFonts w:ascii="Times New Roman" w:hAnsi="Times New Roman"/>
                <w:sz w:val="24"/>
                <w:szCs w:val="24"/>
              </w:rPr>
            </w:pPr>
            <w:r w:rsidRPr="006F1E88">
              <w:rPr>
                <w:rFonts w:ascii="Times New Roman" w:hAnsi="Times New Roman"/>
                <w:spacing w:val="-3"/>
                <w:sz w:val="24"/>
                <w:szCs w:val="24"/>
              </w:rPr>
              <w:t xml:space="preserve">«Повтори звуки», «Кто в домике живет?» </w:t>
            </w:r>
            <w:r w:rsidRPr="006F1E88">
              <w:rPr>
                <w:rFonts w:ascii="Times New Roman" w:hAnsi="Times New Roman"/>
                <w:sz w:val="24"/>
                <w:szCs w:val="24"/>
              </w:rPr>
              <w:t>Н. Г. Кононовой</w:t>
            </w:r>
          </w:p>
        </w:tc>
      </w:tr>
      <w:tr w:rsidR="006F1E88" w:rsidRPr="006F1E88" w:rsidTr="006F1E88">
        <w:trPr>
          <w:gridAfter w:val="1"/>
          <w:wAfter w:w="27" w:type="dxa"/>
          <w:trHeight w:hRule="exact" w:val="1464"/>
        </w:trPr>
        <w:tc>
          <w:tcPr>
            <w:tcW w:w="4637" w:type="dxa"/>
            <w:tcBorders>
              <w:top w:val="single" w:sz="6" w:space="0" w:color="auto"/>
              <w:left w:val="single" w:sz="6" w:space="0" w:color="auto"/>
              <w:bottom w:val="single" w:sz="6" w:space="0" w:color="auto"/>
              <w:right w:val="single" w:sz="6" w:space="0" w:color="auto"/>
            </w:tcBorders>
            <w:shd w:val="clear" w:color="auto" w:fill="FFFFFF"/>
          </w:tcPr>
          <w:p w:rsidR="006F1E88" w:rsidRPr="006F1E88" w:rsidRDefault="006F1E88" w:rsidP="00AD2652">
            <w:pPr>
              <w:shd w:val="clear" w:color="auto" w:fill="FFFFFF"/>
              <w:spacing w:after="0" w:line="240" w:lineRule="auto"/>
              <w:jc w:val="both"/>
              <w:rPr>
                <w:rFonts w:ascii="Times New Roman" w:hAnsi="Times New Roman"/>
                <w:sz w:val="24"/>
                <w:szCs w:val="24"/>
              </w:rPr>
            </w:pPr>
            <w:r w:rsidRPr="006F1E88">
              <w:rPr>
                <w:rFonts w:ascii="Times New Roman" w:hAnsi="Times New Roman"/>
                <w:i/>
                <w:iCs/>
                <w:sz w:val="24"/>
                <w:szCs w:val="24"/>
              </w:rPr>
              <w:t>Пение.</w:t>
            </w:r>
          </w:p>
          <w:p w:rsidR="006F1E88" w:rsidRPr="006F1E88" w:rsidRDefault="006F1E88" w:rsidP="00AD2652">
            <w:pPr>
              <w:shd w:val="clear" w:color="auto" w:fill="FFFFFF"/>
              <w:spacing w:after="0" w:line="240" w:lineRule="auto"/>
              <w:jc w:val="both"/>
              <w:rPr>
                <w:rFonts w:ascii="Times New Roman" w:hAnsi="Times New Roman"/>
                <w:sz w:val="24"/>
                <w:szCs w:val="24"/>
              </w:rPr>
            </w:pPr>
            <w:r w:rsidRPr="006F1E88">
              <w:rPr>
                <w:rFonts w:ascii="Times New Roman" w:hAnsi="Times New Roman"/>
                <w:sz w:val="24"/>
                <w:szCs w:val="24"/>
              </w:rPr>
              <w:t>Усвоение песенных навыков</w:t>
            </w:r>
          </w:p>
        </w:tc>
        <w:tc>
          <w:tcPr>
            <w:tcW w:w="5903" w:type="dxa"/>
            <w:gridSpan w:val="2"/>
            <w:tcBorders>
              <w:top w:val="single" w:sz="6" w:space="0" w:color="auto"/>
              <w:left w:val="single" w:sz="6" w:space="0" w:color="auto"/>
              <w:bottom w:val="single" w:sz="6" w:space="0" w:color="auto"/>
              <w:right w:val="single" w:sz="6" w:space="0" w:color="auto"/>
            </w:tcBorders>
            <w:shd w:val="clear" w:color="auto" w:fill="FFFFFF"/>
          </w:tcPr>
          <w:p w:rsidR="006F1E88" w:rsidRPr="006F1E88" w:rsidRDefault="006F1E88" w:rsidP="00AD2652">
            <w:pPr>
              <w:shd w:val="clear" w:color="auto" w:fill="FFFFFF"/>
              <w:spacing w:after="0" w:line="240" w:lineRule="auto"/>
              <w:jc w:val="both"/>
              <w:rPr>
                <w:rFonts w:ascii="Times New Roman" w:hAnsi="Times New Roman"/>
                <w:sz w:val="24"/>
                <w:szCs w:val="24"/>
              </w:rPr>
            </w:pPr>
            <w:r w:rsidRPr="006F1E88">
              <w:rPr>
                <w:rFonts w:ascii="Times New Roman" w:hAnsi="Times New Roman"/>
                <w:sz w:val="24"/>
                <w:szCs w:val="24"/>
              </w:rPr>
              <w:t>Закреплять умение петь легким, подвижным звуком. Учить:</w:t>
            </w:r>
          </w:p>
          <w:p w:rsidR="006F1E88" w:rsidRPr="006F1E88" w:rsidRDefault="006F1E88" w:rsidP="00AD2652">
            <w:pPr>
              <w:shd w:val="clear" w:color="auto" w:fill="FFFFFF"/>
              <w:tabs>
                <w:tab w:val="left" w:pos="278"/>
              </w:tabs>
              <w:spacing w:after="0" w:line="240" w:lineRule="auto"/>
              <w:jc w:val="both"/>
              <w:rPr>
                <w:rFonts w:ascii="Times New Roman" w:hAnsi="Times New Roman"/>
                <w:sz w:val="24"/>
                <w:szCs w:val="24"/>
              </w:rPr>
            </w:pPr>
            <w:r w:rsidRPr="006F1E88">
              <w:rPr>
                <w:rFonts w:ascii="Times New Roman" w:hAnsi="Times New Roman"/>
                <w:sz w:val="24"/>
                <w:szCs w:val="24"/>
              </w:rPr>
              <w:t>-вокально-хоровым навыкам;</w:t>
            </w:r>
          </w:p>
          <w:p w:rsidR="006F1E88" w:rsidRPr="006F1E88" w:rsidRDefault="006F1E88" w:rsidP="00AD2652">
            <w:pPr>
              <w:shd w:val="clear" w:color="auto" w:fill="FFFFFF"/>
              <w:tabs>
                <w:tab w:val="left" w:pos="278"/>
              </w:tabs>
              <w:spacing w:after="0" w:line="240" w:lineRule="auto"/>
              <w:jc w:val="both"/>
              <w:rPr>
                <w:rFonts w:ascii="Times New Roman" w:hAnsi="Times New Roman"/>
                <w:sz w:val="24"/>
                <w:szCs w:val="24"/>
              </w:rPr>
            </w:pPr>
            <w:r w:rsidRPr="006F1E88">
              <w:rPr>
                <w:rFonts w:ascii="Times New Roman" w:hAnsi="Times New Roman"/>
                <w:sz w:val="24"/>
                <w:szCs w:val="24"/>
              </w:rPr>
              <w:t>-делать в пении акценты;</w:t>
            </w:r>
          </w:p>
          <w:p w:rsidR="006F1E88" w:rsidRPr="006F1E88" w:rsidRDefault="006F1E88" w:rsidP="00AD2652">
            <w:pPr>
              <w:shd w:val="clear" w:color="auto" w:fill="FFFFFF"/>
              <w:tabs>
                <w:tab w:val="left" w:pos="278"/>
              </w:tabs>
              <w:spacing w:after="0" w:line="240" w:lineRule="auto"/>
              <w:jc w:val="both"/>
              <w:rPr>
                <w:rFonts w:ascii="Times New Roman" w:hAnsi="Times New Roman"/>
                <w:sz w:val="24"/>
                <w:szCs w:val="24"/>
              </w:rPr>
            </w:pPr>
            <w:r w:rsidRPr="006F1E88">
              <w:rPr>
                <w:rFonts w:ascii="Times New Roman" w:hAnsi="Times New Roman"/>
                <w:sz w:val="24"/>
                <w:szCs w:val="24"/>
              </w:rPr>
              <w:t>-начинать и заканчивать пение тише</w:t>
            </w:r>
          </w:p>
        </w:tc>
        <w:tc>
          <w:tcPr>
            <w:tcW w:w="5160" w:type="dxa"/>
            <w:tcBorders>
              <w:top w:val="single" w:sz="6" w:space="0" w:color="auto"/>
              <w:left w:val="single" w:sz="6" w:space="0" w:color="auto"/>
              <w:bottom w:val="single" w:sz="6" w:space="0" w:color="auto"/>
              <w:right w:val="single" w:sz="6" w:space="0" w:color="auto"/>
            </w:tcBorders>
            <w:shd w:val="clear" w:color="auto" w:fill="FFFFFF"/>
          </w:tcPr>
          <w:p w:rsidR="006F1E88" w:rsidRPr="006F1E88" w:rsidRDefault="006F1E88" w:rsidP="00AD2652">
            <w:pPr>
              <w:shd w:val="clear" w:color="auto" w:fill="FFFFFF"/>
              <w:spacing w:after="0" w:line="240" w:lineRule="auto"/>
              <w:jc w:val="both"/>
              <w:rPr>
                <w:rFonts w:ascii="Times New Roman" w:hAnsi="Times New Roman"/>
                <w:sz w:val="24"/>
                <w:szCs w:val="24"/>
              </w:rPr>
            </w:pPr>
            <w:r w:rsidRPr="006F1E88">
              <w:rPr>
                <w:rFonts w:ascii="Times New Roman" w:hAnsi="Times New Roman"/>
                <w:spacing w:val="-3"/>
                <w:sz w:val="24"/>
                <w:szCs w:val="24"/>
              </w:rPr>
              <w:t>«Песенка про Деда Мороза», муз. Л. Бирно</w:t>
            </w:r>
            <w:r w:rsidRPr="006F1E88">
              <w:rPr>
                <w:rFonts w:ascii="Times New Roman" w:hAnsi="Times New Roman"/>
                <w:spacing w:val="-1"/>
                <w:sz w:val="24"/>
                <w:szCs w:val="24"/>
              </w:rPr>
              <w:t xml:space="preserve">ва, ел. Р. Грановской; «Елка-елочка», муз. </w:t>
            </w:r>
            <w:r w:rsidRPr="006F1E88">
              <w:rPr>
                <w:rFonts w:ascii="Times New Roman" w:hAnsi="Times New Roman"/>
                <w:spacing w:val="-2"/>
                <w:sz w:val="24"/>
                <w:szCs w:val="24"/>
              </w:rPr>
              <w:t>Т. Попатенко, ел. И. Черницкой; «Новогод</w:t>
            </w:r>
            <w:r w:rsidRPr="006F1E88">
              <w:rPr>
                <w:rFonts w:ascii="Times New Roman" w:hAnsi="Times New Roman"/>
                <w:sz w:val="24"/>
                <w:szCs w:val="24"/>
              </w:rPr>
              <w:t>няя песня», муз. и ел. Н. Г. Коношенко</w:t>
            </w:r>
          </w:p>
        </w:tc>
      </w:tr>
      <w:tr w:rsidR="006F1E88" w:rsidRPr="006F1E88" w:rsidTr="006F1E88">
        <w:trPr>
          <w:gridAfter w:val="1"/>
          <w:wAfter w:w="27" w:type="dxa"/>
          <w:trHeight w:hRule="exact" w:val="497"/>
        </w:trPr>
        <w:tc>
          <w:tcPr>
            <w:tcW w:w="4637" w:type="dxa"/>
            <w:tcBorders>
              <w:top w:val="single" w:sz="6" w:space="0" w:color="auto"/>
              <w:left w:val="single" w:sz="6" w:space="0" w:color="auto"/>
              <w:bottom w:val="single" w:sz="6" w:space="0" w:color="auto"/>
              <w:right w:val="single" w:sz="6" w:space="0" w:color="auto"/>
            </w:tcBorders>
            <w:shd w:val="clear" w:color="auto" w:fill="FFFFFF"/>
          </w:tcPr>
          <w:p w:rsidR="006F1E88" w:rsidRPr="006F1E88" w:rsidRDefault="006F1E88" w:rsidP="00AD2652">
            <w:pPr>
              <w:shd w:val="clear" w:color="auto" w:fill="FFFFFF"/>
              <w:spacing w:after="0" w:line="240" w:lineRule="auto"/>
              <w:jc w:val="both"/>
              <w:rPr>
                <w:rFonts w:ascii="Times New Roman" w:hAnsi="Times New Roman"/>
                <w:sz w:val="24"/>
                <w:szCs w:val="24"/>
              </w:rPr>
            </w:pPr>
            <w:r w:rsidRPr="006F1E88">
              <w:rPr>
                <w:rFonts w:ascii="Times New Roman" w:hAnsi="Times New Roman"/>
                <w:sz w:val="24"/>
                <w:szCs w:val="24"/>
              </w:rPr>
              <w:t>Песенное творчество</w:t>
            </w:r>
          </w:p>
        </w:tc>
        <w:tc>
          <w:tcPr>
            <w:tcW w:w="5903" w:type="dxa"/>
            <w:gridSpan w:val="2"/>
            <w:tcBorders>
              <w:top w:val="single" w:sz="6" w:space="0" w:color="auto"/>
              <w:left w:val="single" w:sz="6" w:space="0" w:color="auto"/>
              <w:bottom w:val="single" w:sz="6" w:space="0" w:color="auto"/>
              <w:right w:val="single" w:sz="6" w:space="0" w:color="auto"/>
            </w:tcBorders>
            <w:shd w:val="clear" w:color="auto" w:fill="FFFFFF"/>
          </w:tcPr>
          <w:p w:rsidR="006F1E88" w:rsidRPr="006F1E88" w:rsidRDefault="006F1E88" w:rsidP="00AD2652">
            <w:pPr>
              <w:shd w:val="clear" w:color="auto" w:fill="FFFFFF"/>
              <w:spacing w:after="0" w:line="240" w:lineRule="auto"/>
              <w:jc w:val="both"/>
              <w:rPr>
                <w:rFonts w:ascii="Times New Roman" w:hAnsi="Times New Roman"/>
                <w:sz w:val="24"/>
                <w:szCs w:val="24"/>
              </w:rPr>
            </w:pPr>
            <w:r w:rsidRPr="006F1E88">
              <w:rPr>
                <w:rFonts w:ascii="Times New Roman" w:hAnsi="Times New Roman"/>
                <w:sz w:val="24"/>
                <w:szCs w:val="24"/>
              </w:rPr>
              <w:t>Учить придумывать собственные мелодии к стихам</w:t>
            </w:r>
          </w:p>
        </w:tc>
        <w:tc>
          <w:tcPr>
            <w:tcW w:w="5160" w:type="dxa"/>
            <w:tcBorders>
              <w:top w:val="single" w:sz="6" w:space="0" w:color="auto"/>
              <w:left w:val="single" w:sz="6" w:space="0" w:color="auto"/>
              <w:bottom w:val="single" w:sz="6" w:space="0" w:color="auto"/>
              <w:right w:val="single" w:sz="6" w:space="0" w:color="auto"/>
            </w:tcBorders>
            <w:shd w:val="clear" w:color="auto" w:fill="FFFFFF"/>
          </w:tcPr>
          <w:p w:rsidR="006F1E88" w:rsidRPr="006F1E88" w:rsidRDefault="006F1E88" w:rsidP="00AD2652">
            <w:pPr>
              <w:shd w:val="clear" w:color="auto" w:fill="FFFFFF"/>
              <w:spacing w:after="0" w:line="240" w:lineRule="auto"/>
              <w:jc w:val="both"/>
              <w:rPr>
                <w:rFonts w:ascii="Times New Roman" w:hAnsi="Times New Roman"/>
                <w:sz w:val="24"/>
                <w:szCs w:val="24"/>
              </w:rPr>
            </w:pPr>
            <w:r w:rsidRPr="006F1E88">
              <w:rPr>
                <w:rFonts w:ascii="Times New Roman" w:hAnsi="Times New Roman"/>
                <w:spacing w:val="-2"/>
                <w:sz w:val="24"/>
                <w:szCs w:val="24"/>
              </w:rPr>
              <w:t>«Зайка», муз. Т. Бырченко, ел. А. Барто</w:t>
            </w:r>
          </w:p>
        </w:tc>
      </w:tr>
      <w:tr w:rsidR="006F1E88" w:rsidRPr="006F1E88" w:rsidTr="006F1E88">
        <w:trPr>
          <w:gridAfter w:val="1"/>
          <w:wAfter w:w="27" w:type="dxa"/>
          <w:trHeight w:hRule="exact" w:val="1752"/>
        </w:trPr>
        <w:tc>
          <w:tcPr>
            <w:tcW w:w="4637" w:type="dxa"/>
            <w:tcBorders>
              <w:top w:val="single" w:sz="6" w:space="0" w:color="auto"/>
              <w:left w:val="single" w:sz="6" w:space="0" w:color="auto"/>
              <w:bottom w:val="single" w:sz="6" w:space="0" w:color="auto"/>
              <w:right w:val="single" w:sz="6" w:space="0" w:color="auto"/>
            </w:tcBorders>
            <w:shd w:val="clear" w:color="auto" w:fill="FFFFFF"/>
          </w:tcPr>
          <w:p w:rsidR="006F1E88" w:rsidRPr="006F1E88" w:rsidRDefault="006F1E88" w:rsidP="00AD2652">
            <w:pPr>
              <w:shd w:val="clear" w:color="auto" w:fill="FFFFFF"/>
              <w:spacing w:after="0" w:line="240" w:lineRule="auto"/>
              <w:jc w:val="both"/>
              <w:rPr>
                <w:rFonts w:ascii="Times New Roman" w:hAnsi="Times New Roman"/>
                <w:i/>
                <w:iCs/>
                <w:spacing w:val="-3"/>
                <w:sz w:val="24"/>
                <w:szCs w:val="24"/>
              </w:rPr>
            </w:pPr>
            <w:r w:rsidRPr="006F1E88">
              <w:rPr>
                <w:rFonts w:ascii="Times New Roman" w:hAnsi="Times New Roman"/>
                <w:i/>
                <w:iCs/>
                <w:spacing w:val="-3"/>
                <w:sz w:val="24"/>
                <w:szCs w:val="24"/>
              </w:rPr>
              <w:t>Музыкально-ритмические движения</w:t>
            </w:r>
          </w:p>
          <w:p w:rsidR="006F1E88" w:rsidRPr="006F1E88" w:rsidRDefault="006F1E88" w:rsidP="00AD2652">
            <w:pPr>
              <w:shd w:val="clear" w:color="auto" w:fill="FFFFFF"/>
              <w:spacing w:after="0" w:line="240" w:lineRule="auto"/>
              <w:jc w:val="both"/>
              <w:rPr>
                <w:rFonts w:ascii="Times New Roman" w:hAnsi="Times New Roman"/>
                <w:sz w:val="24"/>
                <w:szCs w:val="24"/>
              </w:rPr>
            </w:pPr>
            <w:r w:rsidRPr="006F1E88">
              <w:rPr>
                <w:rFonts w:ascii="Times New Roman" w:hAnsi="Times New Roman"/>
                <w:sz w:val="24"/>
                <w:szCs w:val="24"/>
              </w:rPr>
              <w:t>Упражнения</w:t>
            </w:r>
          </w:p>
        </w:tc>
        <w:tc>
          <w:tcPr>
            <w:tcW w:w="5903" w:type="dxa"/>
            <w:gridSpan w:val="2"/>
            <w:tcBorders>
              <w:top w:val="single" w:sz="6" w:space="0" w:color="auto"/>
              <w:left w:val="single" w:sz="6" w:space="0" w:color="auto"/>
              <w:bottom w:val="single" w:sz="6" w:space="0" w:color="auto"/>
              <w:right w:val="single" w:sz="6" w:space="0" w:color="auto"/>
            </w:tcBorders>
            <w:shd w:val="clear" w:color="auto" w:fill="FFFFFF"/>
          </w:tcPr>
          <w:p w:rsidR="006F1E88" w:rsidRPr="006F1E88" w:rsidRDefault="006F1E88" w:rsidP="00AD2652">
            <w:pPr>
              <w:shd w:val="clear" w:color="auto" w:fill="FFFFFF"/>
              <w:spacing w:after="0" w:line="240" w:lineRule="auto"/>
              <w:jc w:val="both"/>
              <w:rPr>
                <w:rFonts w:ascii="Times New Roman" w:hAnsi="Times New Roman"/>
                <w:sz w:val="24"/>
                <w:szCs w:val="24"/>
              </w:rPr>
            </w:pPr>
            <w:r w:rsidRPr="006F1E88">
              <w:rPr>
                <w:rFonts w:ascii="Times New Roman" w:hAnsi="Times New Roman"/>
                <w:sz w:val="24"/>
                <w:szCs w:val="24"/>
              </w:rPr>
              <w:t>Учить:</w:t>
            </w:r>
          </w:p>
          <w:p w:rsidR="006F1E88" w:rsidRPr="006F1E88" w:rsidRDefault="006F1E88" w:rsidP="00AD2652">
            <w:pPr>
              <w:shd w:val="clear" w:color="auto" w:fill="FFFFFF"/>
              <w:tabs>
                <w:tab w:val="left" w:pos="278"/>
              </w:tabs>
              <w:spacing w:after="0" w:line="240" w:lineRule="auto"/>
              <w:jc w:val="both"/>
              <w:rPr>
                <w:rFonts w:ascii="Times New Roman" w:hAnsi="Times New Roman"/>
                <w:sz w:val="24"/>
                <w:szCs w:val="24"/>
              </w:rPr>
            </w:pPr>
            <w:r w:rsidRPr="006F1E88">
              <w:rPr>
                <w:rFonts w:ascii="Times New Roman" w:hAnsi="Times New Roman"/>
                <w:sz w:val="24"/>
                <w:szCs w:val="24"/>
              </w:rPr>
              <w:t>-</w:t>
            </w:r>
            <w:r w:rsidRPr="006F1E88">
              <w:rPr>
                <w:rFonts w:ascii="Times New Roman" w:hAnsi="Times New Roman"/>
                <w:spacing w:val="-3"/>
                <w:sz w:val="24"/>
                <w:szCs w:val="24"/>
              </w:rPr>
              <w:t>менять движения со сменой музыкальных предло-</w:t>
            </w:r>
            <w:r w:rsidRPr="006F1E88">
              <w:rPr>
                <w:rFonts w:ascii="Times New Roman" w:hAnsi="Times New Roman"/>
                <w:spacing w:val="-3"/>
                <w:sz w:val="24"/>
                <w:szCs w:val="24"/>
              </w:rPr>
              <w:br/>
            </w:r>
            <w:r w:rsidRPr="006F1E88">
              <w:rPr>
                <w:rFonts w:ascii="Times New Roman" w:hAnsi="Times New Roman"/>
                <w:sz w:val="24"/>
                <w:szCs w:val="24"/>
              </w:rPr>
              <w:t>жений;</w:t>
            </w:r>
          </w:p>
          <w:p w:rsidR="006F1E88" w:rsidRPr="006F1E88" w:rsidRDefault="006F1E88" w:rsidP="00AD2652">
            <w:pPr>
              <w:shd w:val="clear" w:color="auto" w:fill="FFFFFF"/>
              <w:tabs>
                <w:tab w:val="left" w:pos="278"/>
              </w:tabs>
              <w:spacing w:after="0" w:line="240" w:lineRule="auto"/>
              <w:jc w:val="both"/>
              <w:rPr>
                <w:rFonts w:ascii="Times New Roman" w:hAnsi="Times New Roman"/>
                <w:sz w:val="24"/>
                <w:szCs w:val="24"/>
              </w:rPr>
            </w:pPr>
            <w:r w:rsidRPr="006F1E88">
              <w:rPr>
                <w:rFonts w:ascii="Times New Roman" w:hAnsi="Times New Roman"/>
                <w:sz w:val="24"/>
                <w:szCs w:val="24"/>
              </w:rPr>
              <w:t>-</w:t>
            </w:r>
            <w:r w:rsidRPr="006F1E88">
              <w:rPr>
                <w:rFonts w:ascii="Times New Roman" w:hAnsi="Times New Roman"/>
                <w:spacing w:val="-1"/>
                <w:sz w:val="24"/>
                <w:szCs w:val="24"/>
              </w:rPr>
              <w:t>совершенствовать элементы бальных танцев;</w:t>
            </w:r>
          </w:p>
          <w:p w:rsidR="006F1E88" w:rsidRPr="006F1E88" w:rsidRDefault="006F1E88" w:rsidP="00AD2652">
            <w:pPr>
              <w:shd w:val="clear" w:color="auto" w:fill="FFFFFF"/>
              <w:tabs>
                <w:tab w:val="left" w:pos="278"/>
              </w:tabs>
              <w:spacing w:after="0" w:line="240" w:lineRule="auto"/>
              <w:jc w:val="both"/>
              <w:rPr>
                <w:rFonts w:ascii="Times New Roman" w:hAnsi="Times New Roman"/>
                <w:sz w:val="24"/>
                <w:szCs w:val="24"/>
              </w:rPr>
            </w:pPr>
            <w:r w:rsidRPr="006F1E88">
              <w:rPr>
                <w:rFonts w:ascii="Times New Roman" w:hAnsi="Times New Roman"/>
                <w:sz w:val="24"/>
                <w:szCs w:val="24"/>
              </w:rPr>
              <w:t>-</w:t>
            </w:r>
            <w:r w:rsidRPr="006F1E88">
              <w:rPr>
                <w:rFonts w:ascii="Times New Roman" w:hAnsi="Times New Roman"/>
                <w:spacing w:val="-3"/>
                <w:sz w:val="24"/>
                <w:szCs w:val="24"/>
              </w:rPr>
              <w:t>определять жанр музыки и самостоятельно подбирать</w:t>
            </w:r>
            <w:r w:rsidRPr="006F1E88">
              <w:rPr>
                <w:rFonts w:ascii="Times New Roman" w:hAnsi="Times New Roman"/>
                <w:spacing w:val="-3"/>
                <w:sz w:val="24"/>
                <w:szCs w:val="24"/>
              </w:rPr>
              <w:br/>
            </w:r>
            <w:r w:rsidRPr="006F1E88">
              <w:rPr>
                <w:rFonts w:ascii="Times New Roman" w:hAnsi="Times New Roman"/>
                <w:sz w:val="24"/>
                <w:szCs w:val="24"/>
              </w:rPr>
              <w:t>движения</w:t>
            </w:r>
          </w:p>
        </w:tc>
        <w:tc>
          <w:tcPr>
            <w:tcW w:w="5160" w:type="dxa"/>
            <w:tcBorders>
              <w:top w:val="single" w:sz="6" w:space="0" w:color="auto"/>
              <w:left w:val="single" w:sz="6" w:space="0" w:color="auto"/>
              <w:bottom w:val="single" w:sz="6" w:space="0" w:color="auto"/>
              <w:right w:val="single" w:sz="6" w:space="0" w:color="auto"/>
            </w:tcBorders>
            <w:shd w:val="clear" w:color="auto" w:fill="FFFFFF"/>
          </w:tcPr>
          <w:p w:rsidR="006F1E88" w:rsidRPr="006F1E88" w:rsidRDefault="006F1E88" w:rsidP="00AD2652">
            <w:pPr>
              <w:shd w:val="clear" w:color="auto" w:fill="FFFFFF"/>
              <w:spacing w:after="0" w:line="240" w:lineRule="auto"/>
              <w:jc w:val="both"/>
              <w:rPr>
                <w:rFonts w:ascii="Times New Roman" w:hAnsi="Times New Roman"/>
                <w:sz w:val="24"/>
                <w:szCs w:val="24"/>
              </w:rPr>
            </w:pPr>
            <w:r w:rsidRPr="006F1E88">
              <w:rPr>
                <w:rFonts w:ascii="Times New Roman" w:hAnsi="Times New Roman"/>
                <w:sz w:val="24"/>
                <w:szCs w:val="24"/>
              </w:rPr>
              <w:t xml:space="preserve">Шаг вальса, шаг менуэта под муз. </w:t>
            </w:r>
            <w:r w:rsidRPr="006F1E88">
              <w:rPr>
                <w:rFonts w:ascii="Times New Roman" w:hAnsi="Times New Roman"/>
                <w:spacing w:val="-1"/>
                <w:sz w:val="24"/>
                <w:szCs w:val="24"/>
              </w:rPr>
              <w:t xml:space="preserve">П. И. Чайковского («Вальс», «Менуэт»); </w:t>
            </w:r>
            <w:r w:rsidRPr="006F1E88">
              <w:rPr>
                <w:rFonts w:ascii="Times New Roman" w:hAnsi="Times New Roman"/>
                <w:spacing w:val="-3"/>
                <w:sz w:val="24"/>
                <w:szCs w:val="24"/>
              </w:rPr>
              <w:t xml:space="preserve">«Хоровод» Т. Попатенко; элементы танцев </w:t>
            </w:r>
            <w:r w:rsidRPr="006F1E88">
              <w:rPr>
                <w:rFonts w:ascii="Times New Roman" w:hAnsi="Times New Roman"/>
                <w:sz w:val="24"/>
                <w:szCs w:val="24"/>
              </w:rPr>
              <w:t>под муз. Т. Ломовой</w:t>
            </w:r>
          </w:p>
        </w:tc>
      </w:tr>
      <w:tr w:rsidR="006F1E88" w:rsidRPr="006F1E88" w:rsidTr="006F1E88">
        <w:trPr>
          <w:gridAfter w:val="1"/>
          <w:wAfter w:w="27" w:type="dxa"/>
          <w:trHeight w:hRule="exact" w:val="2318"/>
        </w:trPr>
        <w:tc>
          <w:tcPr>
            <w:tcW w:w="4637" w:type="dxa"/>
            <w:tcBorders>
              <w:top w:val="single" w:sz="6" w:space="0" w:color="auto"/>
              <w:left w:val="single" w:sz="6" w:space="0" w:color="auto"/>
              <w:bottom w:val="single" w:sz="6" w:space="0" w:color="auto"/>
              <w:right w:val="single" w:sz="6" w:space="0" w:color="auto"/>
            </w:tcBorders>
            <w:shd w:val="clear" w:color="auto" w:fill="FFFFFF"/>
          </w:tcPr>
          <w:p w:rsidR="006F1E88" w:rsidRPr="006F1E88" w:rsidRDefault="006F1E88" w:rsidP="00AD2652">
            <w:pPr>
              <w:shd w:val="clear" w:color="auto" w:fill="FFFFFF"/>
              <w:spacing w:after="0" w:line="240" w:lineRule="auto"/>
              <w:jc w:val="both"/>
              <w:rPr>
                <w:rFonts w:ascii="Times New Roman" w:hAnsi="Times New Roman"/>
                <w:sz w:val="24"/>
                <w:szCs w:val="24"/>
              </w:rPr>
            </w:pPr>
            <w:r w:rsidRPr="006F1E88">
              <w:rPr>
                <w:rFonts w:ascii="Times New Roman" w:hAnsi="Times New Roman"/>
                <w:sz w:val="24"/>
                <w:szCs w:val="24"/>
              </w:rPr>
              <w:lastRenderedPageBreak/>
              <w:t>Пляски</w:t>
            </w:r>
          </w:p>
        </w:tc>
        <w:tc>
          <w:tcPr>
            <w:tcW w:w="5903" w:type="dxa"/>
            <w:gridSpan w:val="2"/>
            <w:tcBorders>
              <w:top w:val="single" w:sz="6" w:space="0" w:color="auto"/>
              <w:left w:val="single" w:sz="6" w:space="0" w:color="auto"/>
              <w:bottom w:val="single" w:sz="6" w:space="0" w:color="auto"/>
              <w:right w:val="single" w:sz="6" w:space="0" w:color="auto"/>
            </w:tcBorders>
            <w:shd w:val="clear" w:color="auto" w:fill="FFFFFF"/>
          </w:tcPr>
          <w:p w:rsidR="006F1E88" w:rsidRPr="006F1E88" w:rsidRDefault="006F1E88" w:rsidP="00AD2652">
            <w:pPr>
              <w:shd w:val="clear" w:color="auto" w:fill="FFFFFF"/>
              <w:spacing w:after="0" w:line="240" w:lineRule="auto"/>
              <w:jc w:val="both"/>
              <w:rPr>
                <w:rFonts w:ascii="Times New Roman" w:hAnsi="Times New Roman"/>
                <w:sz w:val="24"/>
                <w:szCs w:val="24"/>
              </w:rPr>
            </w:pPr>
            <w:r w:rsidRPr="006F1E88">
              <w:rPr>
                <w:rFonts w:ascii="Times New Roman" w:hAnsi="Times New Roman"/>
                <w:spacing w:val="38"/>
                <w:sz w:val="24"/>
                <w:szCs w:val="24"/>
              </w:rPr>
              <w:t>Совершенствовать;</w:t>
            </w:r>
          </w:p>
          <w:p w:rsidR="006F1E88" w:rsidRPr="006F1E88" w:rsidRDefault="006F1E88" w:rsidP="00AD2652">
            <w:pPr>
              <w:shd w:val="clear" w:color="auto" w:fill="FFFFFF"/>
              <w:tabs>
                <w:tab w:val="left" w:pos="274"/>
              </w:tabs>
              <w:spacing w:after="0" w:line="240" w:lineRule="auto"/>
              <w:jc w:val="both"/>
              <w:rPr>
                <w:rFonts w:ascii="Times New Roman" w:hAnsi="Times New Roman"/>
                <w:sz w:val="24"/>
                <w:szCs w:val="24"/>
              </w:rPr>
            </w:pPr>
            <w:r w:rsidRPr="006F1E88">
              <w:rPr>
                <w:rFonts w:ascii="Times New Roman" w:hAnsi="Times New Roman"/>
                <w:sz w:val="24"/>
                <w:szCs w:val="24"/>
              </w:rPr>
              <w:t>-умение исполнения танцев, хороводов;</w:t>
            </w:r>
          </w:p>
          <w:p w:rsidR="006F1E88" w:rsidRPr="006F1E88" w:rsidRDefault="006F1E88" w:rsidP="00AD2652">
            <w:pPr>
              <w:shd w:val="clear" w:color="auto" w:fill="FFFFFF"/>
              <w:tabs>
                <w:tab w:val="left" w:pos="274"/>
              </w:tabs>
              <w:spacing w:after="0" w:line="240" w:lineRule="auto"/>
              <w:jc w:val="both"/>
              <w:rPr>
                <w:rFonts w:ascii="Times New Roman" w:hAnsi="Times New Roman"/>
                <w:sz w:val="24"/>
                <w:szCs w:val="24"/>
              </w:rPr>
            </w:pPr>
            <w:r w:rsidRPr="006F1E88">
              <w:rPr>
                <w:rFonts w:ascii="Times New Roman" w:hAnsi="Times New Roman"/>
                <w:sz w:val="24"/>
                <w:szCs w:val="24"/>
              </w:rPr>
              <w:t>-</w:t>
            </w:r>
            <w:r w:rsidRPr="006F1E88">
              <w:rPr>
                <w:rFonts w:ascii="Times New Roman" w:hAnsi="Times New Roman"/>
                <w:spacing w:val="-3"/>
                <w:sz w:val="24"/>
                <w:szCs w:val="24"/>
              </w:rPr>
              <w:t>четко и ритмично выполнять движения танцев, во</w:t>
            </w:r>
            <w:r w:rsidRPr="006F1E88">
              <w:rPr>
                <w:rFonts w:ascii="Times New Roman" w:hAnsi="Times New Roman"/>
                <w:sz w:val="24"/>
                <w:szCs w:val="24"/>
              </w:rPr>
              <w:t>время менять движения;</w:t>
            </w:r>
          </w:p>
          <w:p w:rsidR="006F1E88" w:rsidRPr="006F1E88" w:rsidRDefault="006F1E88" w:rsidP="00AD2652">
            <w:pPr>
              <w:shd w:val="clear" w:color="auto" w:fill="FFFFFF"/>
              <w:tabs>
                <w:tab w:val="left" w:pos="274"/>
              </w:tabs>
              <w:spacing w:after="0" w:line="240" w:lineRule="auto"/>
              <w:jc w:val="both"/>
              <w:rPr>
                <w:rFonts w:ascii="Times New Roman" w:hAnsi="Times New Roman"/>
                <w:sz w:val="24"/>
                <w:szCs w:val="24"/>
              </w:rPr>
            </w:pPr>
            <w:r w:rsidRPr="006F1E88">
              <w:rPr>
                <w:rFonts w:ascii="Times New Roman" w:hAnsi="Times New Roman"/>
                <w:sz w:val="24"/>
                <w:szCs w:val="24"/>
              </w:rPr>
              <w:t>-не ломать рисунка танца;</w:t>
            </w:r>
          </w:p>
          <w:p w:rsidR="006F1E88" w:rsidRPr="006F1E88" w:rsidRDefault="006F1E88" w:rsidP="00AD2652">
            <w:pPr>
              <w:shd w:val="clear" w:color="auto" w:fill="FFFFFF"/>
              <w:tabs>
                <w:tab w:val="left" w:pos="274"/>
              </w:tabs>
              <w:spacing w:after="0" w:line="240" w:lineRule="auto"/>
              <w:jc w:val="both"/>
              <w:rPr>
                <w:rFonts w:ascii="Times New Roman" w:hAnsi="Times New Roman"/>
                <w:sz w:val="24"/>
                <w:szCs w:val="24"/>
              </w:rPr>
            </w:pPr>
            <w:r w:rsidRPr="006F1E88">
              <w:rPr>
                <w:rFonts w:ascii="Times New Roman" w:hAnsi="Times New Roman"/>
                <w:sz w:val="24"/>
                <w:szCs w:val="24"/>
              </w:rPr>
              <w:t>-водить хоровод в разные стороны</w:t>
            </w:r>
          </w:p>
        </w:tc>
        <w:tc>
          <w:tcPr>
            <w:tcW w:w="5160" w:type="dxa"/>
            <w:tcBorders>
              <w:top w:val="single" w:sz="6" w:space="0" w:color="auto"/>
              <w:left w:val="single" w:sz="6" w:space="0" w:color="auto"/>
              <w:bottom w:val="single" w:sz="6" w:space="0" w:color="auto"/>
              <w:right w:val="single" w:sz="6" w:space="0" w:color="auto"/>
            </w:tcBorders>
            <w:shd w:val="clear" w:color="auto" w:fill="FFFFFF"/>
          </w:tcPr>
          <w:p w:rsidR="006F1E88" w:rsidRPr="006F1E88" w:rsidRDefault="006F1E88" w:rsidP="00AD2652">
            <w:pPr>
              <w:shd w:val="clear" w:color="auto" w:fill="FFFFFF"/>
              <w:spacing w:after="0" w:line="240" w:lineRule="auto"/>
              <w:jc w:val="both"/>
              <w:rPr>
                <w:rFonts w:ascii="Times New Roman" w:hAnsi="Times New Roman"/>
                <w:sz w:val="24"/>
                <w:szCs w:val="24"/>
              </w:rPr>
            </w:pPr>
            <w:r w:rsidRPr="006F1E88">
              <w:rPr>
                <w:rFonts w:ascii="Times New Roman" w:hAnsi="Times New Roman"/>
                <w:spacing w:val="-2"/>
                <w:sz w:val="24"/>
                <w:szCs w:val="24"/>
              </w:rPr>
              <w:t>«Менуэт», «Вальс» П. И. Чайковского; хо</w:t>
            </w:r>
            <w:r w:rsidRPr="006F1E88">
              <w:rPr>
                <w:rFonts w:ascii="Times New Roman" w:hAnsi="Times New Roman"/>
                <w:spacing w:val="-1"/>
                <w:sz w:val="24"/>
                <w:szCs w:val="24"/>
              </w:rPr>
              <w:t xml:space="preserve">ровод «Елка-елочка», муз. Т. Попатенко, ел. И. Черницкой; «Танец гномов», фрагмент из музыки к м/ф «Белоснежка и семь гномов» Ф. Черчеля; «Танец эльфов» </w:t>
            </w:r>
            <w:r w:rsidRPr="006F1E88">
              <w:rPr>
                <w:rFonts w:ascii="Times New Roman" w:hAnsi="Times New Roman"/>
                <w:spacing w:val="-3"/>
                <w:sz w:val="24"/>
                <w:szCs w:val="24"/>
              </w:rPr>
              <w:t>Э. Грига из сюиты «Пер Гюнт»; «Танец гу</w:t>
            </w:r>
            <w:r w:rsidRPr="006F1E88">
              <w:rPr>
                <w:rFonts w:ascii="Times New Roman" w:hAnsi="Times New Roman"/>
                <w:spacing w:val="-1"/>
                <w:sz w:val="24"/>
                <w:szCs w:val="24"/>
              </w:rPr>
              <w:t>саров и куколок», «Танец фей» П. И. Чайковского из балета «Спящая красавица»</w:t>
            </w:r>
          </w:p>
        </w:tc>
      </w:tr>
      <w:tr w:rsidR="006F1E88" w:rsidRPr="006F1E88" w:rsidTr="006F1E88">
        <w:trPr>
          <w:gridAfter w:val="1"/>
          <w:wAfter w:w="27" w:type="dxa"/>
          <w:trHeight w:hRule="exact" w:val="1468"/>
        </w:trPr>
        <w:tc>
          <w:tcPr>
            <w:tcW w:w="4637" w:type="dxa"/>
            <w:tcBorders>
              <w:top w:val="single" w:sz="6" w:space="0" w:color="auto"/>
              <w:left w:val="single" w:sz="6" w:space="0" w:color="auto"/>
              <w:bottom w:val="single" w:sz="6" w:space="0" w:color="auto"/>
              <w:right w:val="single" w:sz="6" w:space="0" w:color="auto"/>
            </w:tcBorders>
            <w:shd w:val="clear" w:color="auto" w:fill="FFFFFF"/>
          </w:tcPr>
          <w:p w:rsidR="006F1E88" w:rsidRPr="006F1E88" w:rsidRDefault="006F1E88" w:rsidP="00AD2652">
            <w:pPr>
              <w:shd w:val="clear" w:color="auto" w:fill="FFFFFF"/>
              <w:spacing w:after="0" w:line="240" w:lineRule="auto"/>
              <w:jc w:val="both"/>
              <w:rPr>
                <w:rFonts w:ascii="Times New Roman" w:hAnsi="Times New Roman"/>
                <w:sz w:val="24"/>
                <w:szCs w:val="24"/>
              </w:rPr>
            </w:pPr>
            <w:r w:rsidRPr="006F1E88">
              <w:rPr>
                <w:rFonts w:ascii="Times New Roman" w:hAnsi="Times New Roman"/>
                <w:sz w:val="24"/>
                <w:szCs w:val="24"/>
              </w:rPr>
              <w:t>Игры</w:t>
            </w:r>
          </w:p>
        </w:tc>
        <w:tc>
          <w:tcPr>
            <w:tcW w:w="5903" w:type="dxa"/>
            <w:gridSpan w:val="2"/>
            <w:tcBorders>
              <w:top w:val="single" w:sz="6" w:space="0" w:color="auto"/>
              <w:left w:val="single" w:sz="6" w:space="0" w:color="auto"/>
              <w:bottom w:val="single" w:sz="6" w:space="0" w:color="auto"/>
              <w:right w:val="single" w:sz="6" w:space="0" w:color="auto"/>
            </w:tcBorders>
            <w:shd w:val="clear" w:color="auto" w:fill="FFFFFF"/>
          </w:tcPr>
          <w:p w:rsidR="006F1E88" w:rsidRPr="006F1E88" w:rsidRDefault="006F1E88" w:rsidP="00AD2652">
            <w:pPr>
              <w:shd w:val="clear" w:color="auto" w:fill="FFFFFF"/>
              <w:spacing w:after="0" w:line="240" w:lineRule="auto"/>
              <w:jc w:val="both"/>
              <w:rPr>
                <w:rFonts w:ascii="Times New Roman" w:hAnsi="Times New Roman"/>
                <w:sz w:val="24"/>
                <w:szCs w:val="24"/>
              </w:rPr>
            </w:pPr>
            <w:r w:rsidRPr="006F1E88">
              <w:rPr>
                <w:rFonts w:ascii="Times New Roman" w:hAnsi="Times New Roman"/>
                <w:spacing w:val="37"/>
                <w:sz w:val="24"/>
                <w:szCs w:val="24"/>
              </w:rPr>
              <w:t>Развивать</w:t>
            </w:r>
            <w:r w:rsidRPr="006F1E88">
              <w:rPr>
                <w:rFonts w:ascii="Times New Roman" w:hAnsi="Times New Roman"/>
                <w:sz w:val="24"/>
                <w:szCs w:val="24"/>
              </w:rPr>
              <w:t>:</w:t>
            </w:r>
          </w:p>
          <w:p w:rsidR="006F1E88" w:rsidRPr="006F1E88" w:rsidRDefault="006F1E88" w:rsidP="00AD2652">
            <w:pPr>
              <w:shd w:val="clear" w:color="auto" w:fill="FFFFFF"/>
              <w:tabs>
                <w:tab w:val="left" w:pos="274"/>
              </w:tabs>
              <w:spacing w:after="0" w:line="240" w:lineRule="auto"/>
              <w:jc w:val="both"/>
              <w:rPr>
                <w:rFonts w:ascii="Times New Roman" w:hAnsi="Times New Roman"/>
                <w:sz w:val="24"/>
                <w:szCs w:val="24"/>
              </w:rPr>
            </w:pPr>
            <w:r w:rsidRPr="006F1E88">
              <w:rPr>
                <w:rFonts w:ascii="Times New Roman" w:hAnsi="Times New Roman"/>
                <w:sz w:val="24"/>
                <w:szCs w:val="24"/>
              </w:rPr>
              <w:t>-</w:t>
            </w:r>
            <w:r w:rsidRPr="006F1E88">
              <w:rPr>
                <w:rFonts w:ascii="Times New Roman" w:hAnsi="Times New Roman"/>
                <w:spacing w:val="-3"/>
                <w:sz w:val="24"/>
                <w:szCs w:val="24"/>
              </w:rPr>
              <w:t>коммуникативные качества, выполнять правила игры;</w:t>
            </w:r>
          </w:p>
          <w:p w:rsidR="006F1E88" w:rsidRPr="006F1E88" w:rsidRDefault="006F1E88" w:rsidP="00AD2652">
            <w:pPr>
              <w:shd w:val="clear" w:color="auto" w:fill="FFFFFF"/>
              <w:tabs>
                <w:tab w:val="left" w:pos="274"/>
              </w:tabs>
              <w:spacing w:after="0" w:line="240" w:lineRule="auto"/>
              <w:jc w:val="both"/>
              <w:rPr>
                <w:rFonts w:ascii="Times New Roman" w:hAnsi="Times New Roman"/>
                <w:sz w:val="24"/>
                <w:szCs w:val="24"/>
              </w:rPr>
            </w:pPr>
            <w:r w:rsidRPr="006F1E88">
              <w:rPr>
                <w:rFonts w:ascii="Times New Roman" w:hAnsi="Times New Roman"/>
                <w:sz w:val="24"/>
                <w:szCs w:val="24"/>
              </w:rPr>
              <w:t>-</w:t>
            </w:r>
            <w:r w:rsidRPr="006F1E88">
              <w:rPr>
                <w:rFonts w:ascii="Times New Roman" w:hAnsi="Times New Roman"/>
                <w:spacing w:val="-2"/>
                <w:sz w:val="24"/>
                <w:szCs w:val="24"/>
              </w:rPr>
              <w:t>умение самостоятельно искать решение в спорной</w:t>
            </w:r>
            <w:r w:rsidRPr="006F1E88">
              <w:rPr>
                <w:rFonts w:ascii="Times New Roman" w:hAnsi="Times New Roman"/>
                <w:spacing w:val="-2"/>
                <w:sz w:val="24"/>
                <w:szCs w:val="24"/>
              </w:rPr>
              <w:br/>
            </w:r>
            <w:r w:rsidRPr="006F1E88">
              <w:rPr>
                <w:rFonts w:ascii="Times New Roman" w:hAnsi="Times New Roman"/>
                <w:sz w:val="24"/>
                <w:szCs w:val="24"/>
              </w:rPr>
              <w:t>ситуации</w:t>
            </w:r>
          </w:p>
        </w:tc>
        <w:tc>
          <w:tcPr>
            <w:tcW w:w="5160" w:type="dxa"/>
            <w:tcBorders>
              <w:top w:val="single" w:sz="6" w:space="0" w:color="auto"/>
              <w:left w:val="single" w:sz="6" w:space="0" w:color="auto"/>
              <w:bottom w:val="single" w:sz="6" w:space="0" w:color="auto"/>
              <w:right w:val="single" w:sz="6" w:space="0" w:color="auto"/>
            </w:tcBorders>
            <w:shd w:val="clear" w:color="auto" w:fill="FFFFFF"/>
          </w:tcPr>
          <w:p w:rsidR="006F1E88" w:rsidRPr="006F1E88" w:rsidRDefault="006F1E88" w:rsidP="00AD2652">
            <w:pPr>
              <w:shd w:val="clear" w:color="auto" w:fill="FFFFFF"/>
              <w:spacing w:after="0" w:line="240" w:lineRule="auto"/>
              <w:jc w:val="both"/>
              <w:rPr>
                <w:rFonts w:ascii="Times New Roman" w:hAnsi="Times New Roman"/>
                <w:sz w:val="24"/>
                <w:szCs w:val="24"/>
              </w:rPr>
            </w:pPr>
            <w:r w:rsidRPr="006F1E88">
              <w:rPr>
                <w:rFonts w:ascii="Times New Roman" w:hAnsi="Times New Roman"/>
                <w:spacing w:val="-1"/>
                <w:sz w:val="24"/>
                <w:szCs w:val="24"/>
              </w:rPr>
              <w:t xml:space="preserve">«Долгая Арина», «Тетера», «С Новым </w:t>
            </w:r>
            <w:r w:rsidRPr="006F1E88">
              <w:rPr>
                <w:rFonts w:ascii="Times New Roman" w:hAnsi="Times New Roman"/>
                <w:spacing w:val="-3"/>
                <w:sz w:val="24"/>
                <w:szCs w:val="24"/>
              </w:rPr>
              <w:t>годом», русские народные мелодии, при</w:t>
            </w:r>
            <w:r w:rsidRPr="006F1E88">
              <w:rPr>
                <w:rFonts w:ascii="Times New Roman" w:hAnsi="Times New Roman"/>
                <w:sz w:val="24"/>
                <w:szCs w:val="24"/>
              </w:rPr>
              <w:t>баутки</w:t>
            </w:r>
          </w:p>
        </w:tc>
      </w:tr>
      <w:tr w:rsidR="006F1E88" w:rsidRPr="006F1E88" w:rsidTr="006F1E88">
        <w:trPr>
          <w:gridAfter w:val="1"/>
          <w:wAfter w:w="27" w:type="dxa"/>
          <w:trHeight w:hRule="exact" w:val="586"/>
        </w:trPr>
        <w:tc>
          <w:tcPr>
            <w:tcW w:w="4637" w:type="dxa"/>
            <w:tcBorders>
              <w:top w:val="single" w:sz="6" w:space="0" w:color="auto"/>
              <w:left w:val="single" w:sz="6" w:space="0" w:color="auto"/>
              <w:bottom w:val="single" w:sz="6" w:space="0" w:color="auto"/>
              <w:right w:val="single" w:sz="6" w:space="0" w:color="auto"/>
            </w:tcBorders>
            <w:shd w:val="clear" w:color="auto" w:fill="FFFFFF"/>
          </w:tcPr>
          <w:p w:rsidR="006F1E88" w:rsidRPr="006F1E88" w:rsidRDefault="006F1E88" w:rsidP="00AD2652">
            <w:pPr>
              <w:shd w:val="clear" w:color="auto" w:fill="FFFFFF"/>
              <w:spacing w:after="0" w:line="240" w:lineRule="auto"/>
              <w:jc w:val="both"/>
              <w:rPr>
                <w:rFonts w:ascii="Times New Roman" w:hAnsi="Times New Roman"/>
                <w:i/>
                <w:sz w:val="24"/>
                <w:szCs w:val="24"/>
              </w:rPr>
            </w:pPr>
            <w:r w:rsidRPr="006F1E88">
              <w:rPr>
                <w:rFonts w:ascii="Times New Roman" w:hAnsi="Times New Roman"/>
                <w:i/>
                <w:sz w:val="24"/>
                <w:szCs w:val="24"/>
              </w:rPr>
              <w:t>Музыкально-игровое творчество</w:t>
            </w:r>
          </w:p>
        </w:tc>
        <w:tc>
          <w:tcPr>
            <w:tcW w:w="5903" w:type="dxa"/>
            <w:gridSpan w:val="2"/>
            <w:tcBorders>
              <w:top w:val="single" w:sz="6" w:space="0" w:color="auto"/>
              <w:left w:val="single" w:sz="6" w:space="0" w:color="auto"/>
              <w:bottom w:val="single" w:sz="6" w:space="0" w:color="auto"/>
              <w:right w:val="single" w:sz="6" w:space="0" w:color="auto"/>
            </w:tcBorders>
            <w:shd w:val="clear" w:color="auto" w:fill="FFFFFF"/>
          </w:tcPr>
          <w:p w:rsidR="006F1E88" w:rsidRPr="006F1E88" w:rsidRDefault="006F1E88" w:rsidP="00AD2652">
            <w:pPr>
              <w:shd w:val="clear" w:color="auto" w:fill="FFFFFF"/>
              <w:spacing w:after="0" w:line="240" w:lineRule="auto"/>
              <w:jc w:val="both"/>
              <w:rPr>
                <w:rFonts w:ascii="Times New Roman" w:hAnsi="Times New Roman"/>
                <w:sz w:val="24"/>
                <w:szCs w:val="24"/>
              </w:rPr>
            </w:pPr>
            <w:r w:rsidRPr="006F1E88">
              <w:rPr>
                <w:rFonts w:ascii="Times New Roman" w:hAnsi="Times New Roman"/>
                <w:sz w:val="24"/>
                <w:szCs w:val="24"/>
              </w:rPr>
              <w:t>Побуждать к импровизации игровых и танцевальных движений</w:t>
            </w:r>
          </w:p>
        </w:tc>
        <w:tc>
          <w:tcPr>
            <w:tcW w:w="5160" w:type="dxa"/>
            <w:tcBorders>
              <w:top w:val="single" w:sz="6" w:space="0" w:color="auto"/>
              <w:left w:val="single" w:sz="6" w:space="0" w:color="auto"/>
              <w:bottom w:val="single" w:sz="6" w:space="0" w:color="auto"/>
              <w:right w:val="single" w:sz="6" w:space="0" w:color="auto"/>
            </w:tcBorders>
            <w:shd w:val="clear" w:color="auto" w:fill="FFFFFF"/>
          </w:tcPr>
          <w:p w:rsidR="006F1E88" w:rsidRPr="006F1E88" w:rsidRDefault="006F1E88" w:rsidP="00AD2652">
            <w:pPr>
              <w:shd w:val="clear" w:color="auto" w:fill="FFFFFF"/>
              <w:spacing w:after="0" w:line="240" w:lineRule="auto"/>
              <w:jc w:val="both"/>
              <w:rPr>
                <w:rFonts w:ascii="Times New Roman" w:hAnsi="Times New Roman"/>
                <w:sz w:val="24"/>
                <w:szCs w:val="24"/>
              </w:rPr>
            </w:pPr>
            <w:r w:rsidRPr="006F1E88">
              <w:rPr>
                <w:rFonts w:ascii="Times New Roman" w:hAnsi="Times New Roman"/>
                <w:spacing w:val="-1"/>
                <w:sz w:val="24"/>
                <w:szCs w:val="24"/>
              </w:rPr>
              <w:t xml:space="preserve">«Придумай перепляс» (импровизация </w:t>
            </w:r>
            <w:r w:rsidRPr="006F1E88">
              <w:rPr>
                <w:rFonts w:ascii="Times New Roman" w:hAnsi="Times New Roman"/>
                <w:spacing w:val="-3"/>
                <w:sz w:val="24"/>
                <w:szCs w:val="24"/>
              </w:rPr>
              <w:t>под любую русскую народную мелодию)</w:t>
            </w:r>
          </w:p>
        </w:tc>
      </w:tr>
      <w:tr w:rsidR="006F1E88" w:rsidRPr="006F1E88" w:rsidTr="006F1E88">
        <w:trPr>
          <w:gridAfter w:val="1"/>
          <w:wAfter w:w="27" w:type="dxa"/>
          <w:trHeight w:hRule="exact" w:val="595"/>
        </w:trPr>
        <w:tc>
          <w:tcPr>
            <w:tcW w:w="4637" w:type="dxa"/>
            <w:tcBorders>
              <w:top w:val="single" w:sz="6" w:space="0" w:color="auto"/>
              <w:left w:val="single" w:sz="6" w:space="0" w:color="auto"/>
              <w:bottom w:val="single" w:sz="6" w:space="0" w:color="auto"/>
              <w:right w:val="single" w:sz="6" w:space="0" w:color="auto"/>
            </w:tcBorders>
            <w:shd w:val="clear" w:color="auto" w:fill="FFFFFF"/>
          </w:tcPr>
          <w:p w:rsidR="006F1E88" w:rsidRPr="006F1E88" w:rsidRDefault="006F1E88" w:rsidP="00AD2652">
            <w:pPr>
              <w:shd w:val="clear" w:color="auto" w:fill="FFFFFF"/>
              <w:spacing w:after="0" w:line="240" w:lineRule="auto"/>
              <w:jc w:val="both"/>
              <w:rPr>
                <w:rFonts w:ascii="Times New Roman" w:hAnsi="Times New Roman"/>
                <w:i/>
                <w:sz w:val="24"/>
                <w:szCs w:val="24"/>
              </w:rPr>
            </w:pPr>
            <w:r w:rsidRPr="006F1E88">
              <w:rPr>
                <w:rFonts w:ascii="Times New Roman" w:hAnsi="Times New Roman"/>
                <w:i/>
                <w:sz w:val="24"/>
                <w:szCs w:val="24"/>
              </w:rPr>
              <w:t>Игра на детских музыкальных инструментах</w:t>
            </w:r>
          </w:p>
        </w:tc>
        <w:tc>
          <w:tcPr>
            <w:tcW w:w="5903" w:type="dxa"/>
            <w:gridSpan w:val="2"/>
            <w:tcBorders>
              <w:top w:val="single" w:sz="6" w:space="0" w:color="auto"/>
              <w:left w:val="single" w:sz="6" w:space="0" w:color="auto"/>
              <w:bottom w:val="single" w:sz="6" w:space="0" w:color="auto"/>
              <w:right w:val="single" w:sz="6" w:space="0" w:color="auto"/>
            </w:tcBorders>
            <w:shd w:val="clear" w:color="auto" w:fill="FFFFFF"/>
          </w:tcPr>
          <w:p w:rsidR="006F1E88" w:rsidRPr="006F1E88" w:rsidRDefault="006F1E88" w:rsidP="00AD2652">
            <w:pPr>
              <w:shd w:val="clear" w:color="auto" w:fill="FFFFFF"/>
              <w:spacing w:after="0" w:line="240" w:lineRule="auto"/>
              <w:jc w:val="both"/>
              <w:rPr>
                <w:rFonts w:ascii="Times New Roman" w:hAnsi="Times New Roman"/>
                <w:sz w:val="24"/>
                <w:szCs w:val="24"/>
              </w:rPr>
            </w:pPr>
            <w:r w:rsidRPr="006F1E88">
              <w:rPr>
                <w:rFonts w:ascii="Times New Roman" w:hAnsi="Times New Roman"/>
                <w:sz w:val="24"/>
                <w:szCs w:val="24"/>
              </w:rPr>
              <w:t>Учить подбирать знакомые попевки</w:t>
            </w:r>
          </w:p>
        </w:tc>
        <w:tc>
          <w:tcPr>
            <w:tcW w:w="5160" w:type="dxa"/>
            <w:tcBorders>
              <w:top w:val="single" w:sz="6" w:space="0" w:color="auto"/>
              <w:left w:val="single" w:sz="6" w:space="0" w:color="auto"/>
              <w:bottom w:val="single" w:sz="6" w:space="0" w:color="auto"/>
              <w:right w:val="single" w:sz="6" w:space="0" w:color="auto"/>
            </w:tcBorders>
            <w:shd w:val="clear" w:color="auto" w:fill="FFFFFF"/>
          </w:tcPr>
          <w:p w:rsidR="006F1E88" w:rsidRPr="006F1E88" w:rsidRDefault="006F1E88" w:rsidP="00AD2652">
            <w:pPr>
              <w:shd w:val="clear" w:color="auto" w:fill="FFFFFF"/>
              <w:spacing w:after="0" w:line="240" w:lineRule="auto"/>
              <w:jc w:val="both"/>
              <w:rPr>
                <w:rFonts w:ascii="Times New Roman" w:hAnsi="Times New Roman"/>
                <w:sz w:val="24"/>
                <w:szCs w:val="24"/>
              </w:rPr>
            </w:pPr>
            <w:r w:rsidRPr="006F1E88">
              <w:rPr>
                <w:rFonts w:ascii="Times New Roman" w:hAnsi="Times New Roman"/>
                <w:spacing w:val="-2"/>
                <w:sz w:val="24"/>
                <w:szCs w:val="24"/>
              </w:rPr>
              <w:t xml:space="preserve">«Я иду с цветами», муз. Е. Тиличеевой, </w:t>
            </w:r>
            <w:r w:rsidRPr="006F1E88">
              <w:rPr>
                <w:rFonts w:ascii="Times New Roman" w:hAnsi="Times New Roman"/>
                <w:sz w:val="24"/>
                <w:szCs w:val="24"/>
              </w:rPr>
              <w:t>ел. А. Дымовой</w:t>
            </w:r>
          </w:p>
        </w:tc>
      </w:tr>
      <w:tr w:rsidR="006F1E88" w:rsidRPr="006F1E88" w:rsidTr="006F1E88">
        <w:trPr>
          <w:gridAfter w:val="1"/>
          <w:wAfter w:w="27" w:type="dxa"/>
          <w:trHeight w:hRule="exact" w:val="586"/>
        </w:trPr>
        <w:tc>
          <w:tcPr>
            <w:tcW w:w="4637" w:type="dxa"/>
            <w:tcBorders>
              <w:top w:val="single" w:sz="6" w:space="0" w:color="auto"/>
              <w:left w:val="single" w:sz="6" w:space="0" w:color="auto"/>
              <w:bottom w:val="single" w:sz="6" w:space="0" w:color="auto"/>
              <w:right w:val="single" w:sz="6" w:space="0" w:color="auto"/>
            </w:tcBorders>
            <w:shd w:val="clear" w:color="auto" w:fill="FFFFFF"/>
          </w:tcPr>
          <w:p w:rsidR="006F1E88" w:rsidRPr="006F1E88" w:rsidRDefault="006F1E88" w:rsidP="00AD2652">
            <w:pPr>
              <w:shd w:val="clear" w:color="auto" w:fill="FFFFFF"/>
              <w:spacing w:after="0" w:line="240" w:lineRule="auto"/>
              <w:jc w:val="both"/>
              <w:rPr>
                <w:rFonts w:ascii="Times New Roman" w:hAnsi="Times New Roman"/>
                <w:sz w:val="24"/>
                <w:szCs w:val="24"/>
              </w:rPr>
            </w:pPr>
            <w:r w:rsidRPr="006F1E88">
              <w:rPr>
                <w:rFonts w:ascii="Times New Roman" w:hAnsi="Times New Roman"/>
                <w:bCs/>
                <w:spacing w:val="-3"/>
                <w:sz w:val="24"/>
                <w:szCs w:val="24"/>
              </w:rPr>
              <w:t xml:space="preserve">Самостоятельная музыкальная </w:t>
            </w:r>
            <w:r w:rsidRPr="006F1E88">
              <w:rPr>
                <w:rFonts w:ascii="Times New Roman" w:hAnsi="Times New Roman"/>
                <w:bCs/>
                <w:sz w:val="24"/>
                <w:szCs w:val="24"/>
              </w:rPr>
              <w:t>деятельность</w:t>
            </w:r>
          </w:p>
        </w:tc>
        <w:tc>
          <w:tcPr>
            <w:tcW w:w="5903" w:type="dxa"/>
            <w:gridSpan w:val="2"/>
            <w:tcBorders>
              <w:top w:val="single" w:sz="6" w:space="0" w:color="auto"/>
              <w:left w:val="single" w:sz="6" w:space="0" w:color="auto"/>
              <w:bottom w:val="single" w:sz="6" w:space="0" w:color="auto"/>
              <w:right w:val="single" w:sz="6" w:space="0" w:color="auto"/>
            </w:tcBorders>
            <w:shd w:val="clear" w:color="auto" w:fill="FFFFFF"/>
          </w:tcPr>
          <w:p w:rsidR="006F1E88" w:rsidRPr="006F1E88" w:rsidRDefault="006F1E88" w:rsidP="00AD2652">
            <w:pPr>
              <w:shd w:val="clear" w:color="auto" w:fill="FFFFFF"/>
              <w:spacing w:after="0" w:line="240" w:lineRule="auto"/>
              <w:jc w:val="both"/>
              <w:rPr>
                <w:rFonts w:ascii="Times New Roman" w:hAnsi="Times New Roman"/>
                <w:sz w:val="24"/>
                <w:szCs w:val="24"/>
              </w:rPr>
            </w:pPr>
            <w:r w:rsidRPr="006F1E88">
              <w:rPr>
                <w:rFonts w:ascii="Times New Roman" w:hAnsi="Times New Roman"/>
                <w:sz w:val="24"/>
                <w:szCs w:val="24"/>
              </w:rPr>
              <w:t>Использовать знакомые песни вне занятий</w:t>
            </w:r>
          </w:p>
        </w:tc>
        <w:tc>
          <w:tcPr>
            <w:tcW w:w="5160" w:type="dxa"/>
            <w:tcBorders>
              <w:top w:val="single" w:sz="6" w:space="0" w:color="auto"/>
              <w:left w:val="single" w:sz="6" w:space="0" w:color="auto"/>
              <w:bottom w:val="single" w:sz="6" w:space="0" w:color="auto"/>
              <w:right w:val="single" w:sz="6" w:space="0" w:color="auto"/>
            </w:tcBorders>
            <w:shd w:val="clear" w:color="auto" w:fill="FFFFFF"/>
          </w:tcPr>
          <w:p w:rsidR="006F1E88" w:rsidRPr="006F1E88" w:rsidRDefault="006F1E88" w:rsidP="00AD2652">
            <w:pPr>
              <w:shd w:val="clear" w:color="auto" w:fill="FFFFFF"/>
              <w:spacing w:after="0" w:line="240" w:lineRule="auto"/>
              <w:jc w:val="both"/>
              <w:rPr>
                <w:rFonts w:ascii="Times New Roman" w:hAnsi="Times New Roman"/>
                <w:sz w:val="24"/>
                <w:szCs w:val="24"/>
              </w:rPr>
            </w:pPr>
            <w:r w:rsidRPr="006F1E88">
              <w:rPr>
                <w:rFonts w:ascii="Times New Roman" w:hAnsi="Times New Roman"/>
                <w:spacing w:val="-3"/>
                <w:sz w:val="24"/>
                <w:szCs w:val="24"/>
              </w:rPr>
              <w:t xml:space="preserve">«Бабка Ежка», русская народная игровая </w:t>
            </w:r>
            <w:r w:rsidRPr="006F1E88">
              <w:rPr>
                <w:rFonts w:ascii="Times New Roman" w:hAnsi="Times New Roman"/>
                <w:sz w:val="24"/>
                <w:szCs w:val="24"/>
              </w:rPr>
              <w:t>песенка</w:t>
            </w:r>
          </w:p>
        </w:tc>
      </w:tr>
      <w:tr w:rsidR="006F1E88" w:rsidRPr="006F1E88" w:rsidTr="006F1E88">
        <w:trPr>
          <w:gridAfter w:val="1"/>
          <w:wAfter w:w="27" w:type="dxa"/>
          <w:trHeight w:hRule="exact" w:val="874"/>
        </w:trPr>
        <w:tc>
          <w:tcPr>
            <w:tcW w:w="4637" w:type="dxa"/>
            <w:tcBorders>
              <w:top w:val="single" w:sz="6" w:space="0" w:color="auto"/>
              <w:left w:val="single" w:sz="6" w:space="0" w:color="auto"/>
              <w:bottom w:val="single" w:sz="6" w:space="0" w:color="auto"/>
              <w:right w:val="single" w:sz="6" w:space="0" w:color="auto"/>
            </w:tcBorders>
            <w:shd w:val="clear" w:color="auto" w:fill="FFFFFF"/>
          </w:tcPr>
          <w:p w:rsidR="006F1E88" w:rsidRPr="006F1E88" w:rsidRDefault="006F1E88" w:rsidP="00AD2652">
            <w:pPr>
              <w:shd w:val="clear" w:color="auto" w:fill="FFFFFF"/>
              <w:spacing w:after="0" w:line="240" w:lineRule="auto"/>
              <w:jc w:val="both"/>
              <w:rPr>
                <w:rFonts w:ascii="Times New Roman" w:hAnsi="Times New Roman"/>
                <w:sz w:val="24"/>
                <w:szCs w:val="24"/>
              </w:rPr>
            </w:pPr>
            <w:r w:rsidRPr="006F1E88">
              <w:rPr>
                <w:rFonts w:ascii="Times New Roman" w:hAnsi="Times New Roman"/>
                <w:bCs/>
                <w:sz w:val="24"/>
                <w:szCs w:val="24"/>
              </w:rPr>
              <w:t>Праздники и развлечения</w:t>
            </w:r>
          </w:p>
        </w:tc>
        <w:tc>
          <w:tcPr>
            <w:tcW w:w="5903" w:type="dxa"/>
            <w:gridSpan w:val="2"/>
            <w:tcBorders>
              <w:top w:val="single" w:sz="6" w:space="0" w:color="auto"/>
              <w:left w:val="single" w:sz="6" w:space="0" w:color="auto"/>
              <w:bottom w:val="single" w:sz="6" w:space="0" w:color="auto"/>
              <w:right w:val="single" w:sz="6" w:space="0" w:color="auto"/>
            </w:tcBorders>
            <w:shd w:val="clear" w:color="auto" w:fill="FFFFFF"/>
          </w:tcPr>
          <w:p w:rsidR="006F1E88" w:rsidRPr="006F1E88" w:rsidRDefault="006F1E88" w:rsidP="00AD2652">
            <w:pPr>
              <w:shd w:val="clear" w:color="auto" w:fill="FFFFFF"/>
              <w:spacing w:after="0" w:line="240" w:lineRule="auto"/>
              <w:jc w:val="both"/>
              <w:rPr>
                <w:rFonts w:ascii="Times New Roman" w:hAnsi="Times New Roman"/>
                <w:sz w:val="24"/>
                <w:szCs w:val="24"/>
              </w:rPr>
            </w:pPr>
            <w:r w:rsidRPr="006F1E88">
              <w:rPr>
                <w:rFonts w:ascii="Times New Roman" w:hAnsi="Times New Roman"/>
                <w:sz w:val="24"/>
                <w:szCs w:val="24"/>
              </w:rPr>
              <w:t>Воспитывать умение вести себя на празднике, ра</w:t>
            </w:r>
            <w:r w:rsidRPr="006F1E88">
              <w:rPr>
                <w:rFonts w:ascii="Times New Roman" w:hAnsi="Times New Roman"/>
                <w:sz w:val="24"/>
                <w:szCs w:val="24"/>
              </w:rPr>
              <w:softHyphen/>
              <w:t>доваться самому и доставлять радость другим</w:t>
            </w:r>
          </w:p>
        </w:tc>
        <w:tc>
          <w:tcPr>
            <w:tcW w:w="5160" w:type="dxa"/>
            <w:tcBorders>
              <w:top w:val="single" w:sz="6" w:space="0" w:color="auto"/>
              <w:left w:val="single" w:sz="6" w:space="0" w:color="auto"/>
              <w:bottom w:val="single" w:sz="6" w:space="0" w:color="auto"/>
              <w:right w:val="single" w:sz="6" w:space="0" w:color="auto"/>
            </w:tcBorders>
            <w:shd w:val="clear" w:color="auto" w:fill="FFFFFF"/>
          </w:tcPr>
          <w:p w:rsidR="006F1E88" w:rsidRPr="006F1E88" w:rsidRDefault="006F1E88" w:rsidP="00AD2652">
            <w:pPr>
              <w:shd w:val="clear" w:color="auto" w:fill="FFFFFF"/>
              <w:spacing w:after="0" w:line="240" w:lineRule="auto"/>
              <w:jc w:val="both"/>
              <w:rPr>
                <w:rFonts w:ascii="Times New Roman" w:hAnsi="Times New Roman"/>
                <w:sz w:val="24"/>
                <w:szCs w:val="24"/>
              </w:rPr>
            </w:pPr>
            <w:r w:rsidRPr="006F1E88">
              <w:rPr>
                <w:rFonts w:ascii="Times New Roman" w:hAnsi="Times New Roman"/>
                <w:spacing w:val="-1"/>
                <w:sz w:val="24"/>
                <w:szCs w:val="24"/>
              </w:rPr>
              <w:t xml:space="preserve">Праздник «Зимние забавы», новогодний </w:t>
            </w:r>
            <w:r w:rsidRPr="006F1E88">
              <w:rPr>
                <w:rFonts w:ascii="Times New Roman" w:hAnsi="Times New Roman"/>
                <w:spacing w:val="-3"/>
                <w:sz w:val="24"/>
                <w:szCs w:val="24"/>
              </w:rPr>
              <w:t>театрализованный праздник «Спящая кра</w:t>
            </w:r>
            <w:r w:rsidRPr="006F1E88">
              <w:rPr>
                <w:rFonts w:ascii="Times New Roman" w:hAnsi="Times New Roman"/>
                <w:spacing w:val="-3"/>
                <w:sz w:val="24"/>
                <w:szCs w:val="24"/>
              </w:rPr>
              <w:softHyphen/>
            </w:r>
            <w:r w:rsidRPr="006F1E88">
              <w:rPr>
                <w:rFonts w:ascii="Times New Roman" w:hAnsi="Times New Roman"/>
                <w:sz w:val="24"/>
                <w:szCs w:val="24"/>
              </w:rPr>
              <w:t>савица»</w:t>
            </w:r>
          </w:p>
        </w:tc>
      </w:tr>
      <w:tr w:rsidR="006F1E88" w:rsidRPr="006F1E88" w:rsidTr="006F1E88">
        <w:trPr>
          <w:gridAfter w:val="1"/>
          <w:wAfter w:w="27" w:type="dxa"/>
          <w:trHeight w:hRule="exact" w:val="413"/>
        </w:trPr>
        <w:tc>
          <w:tcPr>
            <w:tcW w:w="15700" w:type="dxa"/>
            <w:gridSpan w:val="4"/>
            <w:tcBorders>
              <w:top w:val="single" w:sz="6" w:space="0" w:color="auto"/>
              <w:left w:val="single" w:sz="6" w:space="0" w:color="auto"/>
              <w:bottom w:val="single" w:sz="6" w:space="0" w:color="auto"/>
              <w:right w:val="single" w:sz="6" w:space="0" w:color="auto"/>
            </w:tcBorders>
            <w:shd w:val="clear" w:color="auto" w:fill="FFFFFF"/>
          </w:tcPr>
          <w:p w:rsidR="006F1E88" w:rsidRPr="006F1E88" w:rsidRDefault="006F1E88" w:rsidP="00AD2652">
            <w:pPr>
              <w:shd w:val="clear" w:color="auto" w:fill="FFFFFF"/>
              <w:spacing w:after="0" w:line="240" w:lineRule="auto"/>
              <w:jc w:val="both"/>
              <w:rPr>
                <w:rFonts w:ascii="Times New Roman" w:hAnsi="Times New Roman"/>
                <w:sz w:val="24"/>
                <w:szCs w:val="24"/>
              </w:rPr>
            </w:pPr>
            <w:r w:rsidRPr="006F1E88">
              <w:rPr>
                <w:rFonts w:ascii="Times New Roman" w:hAnsi="Times New Roman"/>
                <w:bCs/>
                <w:spacing w:val="39"/>
                <w:sz w:val="24"/>
                <w:szCs w:val="24"/>
              </w:rPr>
              <w:t>Январь</w:t>
            </w:r>
          </w:p>
        </w:tc>
      </w:tr>
      <w:tr w:rsidR="006F1E88" w:rsidRPr="006F1E88" w:rsidTr="006F1E88">
        <w:trPr>
          <w:gridAfter w:val="1"/>
          <w:wAfter w:w="27" w:type="dxa"/>
          <w:trHeight w:hRule="exact" w:val="2313"/>
        </w:trPr>
        <w:tc>
          <w:tcPr>
            <w:tcW w:w="4637" w:type="dxa"/>
            <w:tcBorders>
              <w:top w:val="single" w:sz="6" w:space="0" w:color="auto"/>
              <w:left w:val="single" w:sz="6" w:space="0" w:color="auto"/>
              <w:bottom w:val="single" w:sz="6" w:space="0" w:color="auto"/>
              <w:right w:val="single" w:sz="6" w:space="0" w:color="auto"/>
            </w:tcBorders>
            <w:shd w:val="clear" w:color="auto" w:fill="FFFFFF"/>
          </w:tcPr>
          <w:p w:rsidR="006F1E88" w:rsidRPr="006F1E88" w:rsidRDefault="006F1E88" w:rsidP="00AD2652">
            <w:pPr>
              <w:shd w:val="clear" w:color="auto" w:fill="FFFFFF"/>
              <w:spacing w:after="0" w:line="240" w:lineRule="auto"/>
              <w:jc w:val="both"/>
              <w:rPr>
                <w:rFonts w:ascii="Times New Roman" w:hAnsi="Times New Roman"/>
                <w:sz w:val="24"/>
                <w:szCs w:val="24"/>
              </w:rPr>
            </w:pPr>
            <w:r w:rsidRPr="006F1E88">
              <w:rPr>
                <w:rFonts w:ascii="Times New Roman" w:hAnsi="Times New Roman"/>
                <w:bCs/>
                <w:sz w:val="24"/>
                <w:szCs w:val="24"/>
              </w:rPr>
              <w:t>Музыкальные занятия.</w:t>
            </w:r>
          </w:p>
          <w:p w:rsidR="006F1E88" w:rsidRPr="006F1E88" w:rsidRDefault="006F1E88" w:rsidP="00AD2652">
            <w:pPr>
              <w:shd w:val="clear" w:color="auto" w:fill="FFFFFF"/>
              <w:spacing w:after="0" w:line="240" w:lineRule="auto"/>
              <w:jc w:val="both"/>
              <w:rPr>
                <w:rFonts w:ascii="Times New Roman" w:hAnsi="Times New Roman"/>
                <w:sz w:val="24"/>
                <w:szCs w:val="24"/>
              </w:rPr>
            </w:pPr>
            <w:r w:rsidRPr="006F1E88">
              <w:rPr>
                <w:rFonts w:ascii="Times New Roman" w:hAnsi="Times New Roman"/>
                <w:i/>
                <w:iCs/>
                <w:sz w:val="24"/>
                <w:szCs w:val="24"/>
              </w:rPr>
              <w:t>Слушание музыки.</w:t>
            </w:r>
          </w:p>
          <w:p w:rsidR="006F1E88" w:rsidRPr="006F1E88" w:rsidRDefault="006F1E88" w:rsidP="00AD2652">
            <w:pPr>
              <w:shd w:val="clear" w:color="auto" w:fill="FFFFFF"/>
              <w:spacing w:after="0" w:line="240" w:lineRule="auto"/>
              <w:jc w:val="both"/>
              <w:rPr>
                <w:rFonts w:ascii="Times New Roman" w:hAnsi="Times New Roman"/>
                <w:sz w:val="24"/>
                <w:szCs w:val="24"/>
              </w:rPr>
            </w:pPr>
            <w:r w:rsidRPr="006F1E88">
              <w:rPr>
                <w:rFonts w:ascii="Times New Roman" w:hAnsi="Times New Roman"/>
                <w:spacing w:val="-3"/>
                <w:sz w:val="24"/>
                <w:szCs w:val="24"/>
              </w:rPr>
              <w:t>Восприятие музыкальных произведений</w:t>
            </w:r>
          </w:p>
        </w:tc>
        <w:tc>
          <w:tcPr>
            <w:tcW w:w="5903" w:type="dxa"/>
            <w:gridSpan w:val="2"/>
            <w:tcBorders>
              <w:top w:val="single" w:sz="6" w:space="0" w:color="auto"/>
              <w:left w:val="single" w:sz="6" w:space="0" w:color="auto"/>
              <w:bottom w:val="single" w:sz="6" w:space="0" w:color="auto"/>
              <w:right w:val="single" w:sz="6" w:space="0" w:color="auto"/>
            </w:tcBorders>
            <w:shd w:val="clear" w:color="auto" w:fill="FFFFFF"/>
          </w:tcPr>
          <w:p w:rsidR="006F1E88" w:rsidRPr="006F1E88" w:rsidRDefault="006F1E88" w:rsidP="00AD2652">
            <w:pPr>
              <w:shd w:val="clear" w:color="auto" w:fill="FFFFFF"/>
              <w:spacing w:after="0" w:line="240" w:lineRule="auto"/>
              <w:jc w:val="both"/>
              <w:rPr>
                <w:rFonts w:ascii="Times New Roman" w:hAnsi="Times New Roman"/>
                <w:sz w:val="24"/>
                <w:szCs w:val="24"/>
              </w:rPr>
            </w:pPr>
            <w:r w:rsidRPr="006F1E88">
              <w:rPr>
                <w:rFonts w:ascii="Times New Roman" w:hAnsi="Times New Roman"/>
                <w:sz w:val="24"/>
                <w:szCs w:val="24"/>
              </w:rPr>
              <w:t>Учить:</w:t>
            </w:r>
          </w:p>
          <w:p w:rsidR="006F1E88" w:rsidRPr="006F1E88" w:rsidRDefault="006F1E88" w:rsidP="00AD2652">
            <w:pPr>
              <w:shd w:val="clear" w:color="auto" w:fill="FFFFFF"/>
              <w:tabs>
                <w:tab w:val="left" w:pos="274"/>
              </w:tabs>
              <w:spacing w:after="0" w:line="240" w:lineRule="auto"/>
              <w:jc w:val="both"/>
              <w:rPr>
                <w:rFonts w:ascii="Times New Roman" w:hAnsi="Times New Roman"/>
                <w:sz w:val="24"/>
                <w:szCs w:val="24"/>
              </w:rPr>
            </w:pPr>
            <w:r w:rsidRPr="006F1E88">
              <w:rPr>
                <w:rFonts w:ascii="Times New Roman" w:hAnsi="Times New Roman"/>
                <w:sz w:val="24"/>
                <w:szCs w:val="24"/>
              </w:rPr>
              <w:t>-</w:t>
            </w:r>
            <w:r w:rsidRPr="006F1E88">
              <w:rPr>
                <w:rFonts w:ascii="Times New Roman" w:hAnsi="Times New Roman"/>
                <w:spacing w:val="-1"/>
                <w:sz w:val="24"/>
                <w:szCs w:val="24"/>
              </w:rPr>
              <w:t>определять и характеризовать музыкальные жанры;</w:t>
            </w:r>
          </w:p>
          <w:p w:rsidR="006F1E88" w:rsidRPr="006F1E88" w:rsidRDefault="006F1E88" w:rsidP="00AD2652">
            <w:pPr>
              <w:shd w:val="clear" w:color="auto" w:fill="FFFFFF"/>
              <w:tabs>
                <w:tab w:val="left" w:pos="274"/>
              </w:tabs>
              <w:spacing w:after="0" w:line="240" w:lineRule="auto"/>
              <w:jc w:val="both"/>
              <w:rPr>
                <w:rFonts w:ascii="Times New Roman" w:hAnsi="Times New Roman"/>
                <w:sz w:val="24"/>
                <w:szCs w:val="24"/>
              </w:rPr>
            </w:pPr>
            <w:r w:rsidRPr="006F1E88">
              <w:rPr>
                <w:rFonts w:ascii="Times New Roman" w:hAnsi="Times New Roman"/>
                <w:sz w:val="24"/>
                <w:szCs w:val="24"/>
              </w:rPr>
              <w:t>-различать в песне черты других жанров;</w:t>
            </w:r>
          </w:p>
          <w:p w:rsidR="006F1E88" w:rsidRPr="006F1E88" w:rsidRDefault="006F1E88" w:rsidP="00AD2652">
            <w:pPr>
              <w:shd w:val="clear" w:color="auto" w:fill="FFFFFF"/>
              <w:tabs>
                <w:tab w:val="left" w:pos="274"/>
              </w:tabs>
              <w:spacing w:after="0" w:line="240" w:lineRule="auto"/>
              <w:jc w:val="both"/>
              <w:rPr>
                <w:rFonts w:ascii="Times New Roman" w:hAnsi="Times New Roman"/>
                <w:sz w:val="24"/>
                <w:szCs w:val="24"/>
              </w:rPr>
            </w:pPr>
            <w:r w:rsidRPr="006F1E88">
              <w:rPr>
                <w:rFonts w:ascii="Times New Roman" w:hAnsi="Times New Roman"/>
                <w:sz w:val="24"/>
                <w:szCs w:val="24"/>
              </w:rPr>
              <w:t>-</w:t>
            </w:r>
            <w:r w:rsidRPr="006F1E88">
              <w:rPr>
                <w:rFonts w:ascii="Times New Roman" w:hAnsi="Times New Roman"/>
                <w:spacing w:val="-3"/>
                <w:sz w:val="24"/>
                <w:szCs w:val="24"/>
              </w:rPr>
              <w:t>равнивать и анализировать музыкальные произведе</w:t>
            </w:r>
            <w:r w:rsidRPr="006F1E88">
              <w:rPr>
                <w:rFonts w:ascii="Times New Roman" w:hAnsi="Times New Roman"/>
                <w:sz w:val="24"/>
                <w:szCs w:val="24"/>
              </w:rPr>
              <w:t xml:space="preserve"> ния.</w:t>
            </w:r>
          </w:p>
          <w:p w:rsidR="006F1E88" w:rsidRPr="006F1E88" w:rsidRDefault="006F1E88" w:rsidP="00AD2652">
            <w:pPr>
              <w:shd w:val="clear" w:color="auto" w:fill="FFFFFF"/>
              <w:spacing w:after="0" w:line="240" w:lineRule="auto"/>
              <w:jc w:val="both"/>
              <w:rPr>
                <w:rFonts w:ascii="Times New Roman" w:hAnsi="Times New Roman"/>
                <w:sz w:val="24"/>
                <w:szCs w:val="24"/>
              </w:rPr>
            </w:pPr>
            <w:r w:rsidRPr="006F1E88">
              <w:rPr>
                <w:rFonts w:ascii="Times New Roman" w:hAnsi="Times New Roman"/>
                <w:sz w:val="24"/>
                <w:szCs w:val="24"/>
              </w:rPr>
              <w:t>Знакомить с различными вариантами бытования народных песен.</w:t>
            </w:r>
          </w:p>
        </w:tc>
        <w:tc>
          <w:tcPr>
            <w:tcW w:w="5160" w:type="dxa"/>
            <w:tcBorders>
              <w:top w:val="single" w:sz="6" w:space="0" w:color="auto"/>
              <w:left w:val="single" w:sz="6" w:space="0" w:color="auto"/>
              <w:bottom w:val="single" w:sz="6" w:space="0" w:color="auto"/>
              <w:right w:val="single" w:sz="6" w:space="0" w:color="auto"/>
            </w:tcBorders>
            <w:shd w:val="clear" w:color="auto" w:fill="FFFFFF"/>
          </w:tcPr>
          <w:p w:rsidR="006F1E88" w:rsidRPr="006F1E88" w:rsidRDefault="006F1E88" w:rsidP="00AD2652">
            <w:pPr>
              <w:shd w:val="clear" w:color="auto" w:fill="FFFFFF"/>
              <w:spacing w:after="0" w:line="240" w:lineRule="auto"/>
              <w:jc w:val="both"/>
              <w:rPr>
                <w:rFonts w:ascii="Times New Roman" w:hAnsi="Times New Roman"/>
                <w:sz w:val="24"/>
                <w:szCs w:val="24"/>
              </w:rPr>
            </w:pPr>
            <w:r w:rsidRPr="006F1E88">
              <w:rPr>
                <w:rFonts w:ascii="Times New Roman" w:hAnsi="Times New Roman"/>
                <w:sz w:val="24"/>
                <w:szCs w:val="24"/>
              </w:rPr>
              <w:t>«Утро туманное» В. Абаза; «Романс» П. И. Чайковского; «Гавот» И. С. Баха; «Венгерский танец» И. Брамса; «Болеро» М. Равеля</w:t>
            </w:r>
          </w:p>
        </w:tc>
      </w:tr>
      <w:tr w:rsidR="006F1E88" w:rsidRPr="006F1E88" w:rsidTr="006F1E88">
        <w:trPr>
          <w:gridAfter w:val="1"/>
          <w:wAfter w:w="27" w:type="dxa"/>
          <w:trHeight w:hRule="exact" w:val="1147"/>
        </w:trPr>
        <w:tc>
          <w:tcPr>
            <w:tcW w:w="4637" w:type="dxa"/>
            <w:tcBorders>
              <w:top w:val="single" w:sz="6" w:space="0" w:color="auto"/>
              <w:left w:val="single" w:sz="6" w:space="0" w:color="auto"/>
              <w:bottom w:val="single" w:sz="6" w:space="0" w:color="auto"/>
              <w:right w:val="single" w:sz="6" w:space="0" w:color="auto"/>
            </w:tcBorders>
            <w:shd w:val="clear" w:color="auto" w:fill="FFFFFF"/>
          </w:tcPr>
          <w:p w:rsidR="006F1E88" w:rsidRPr="006F1E88" w:rsidRDefault="006F1E88" w:rsidP="00AD2652">
            <w:pPr>
              <w:shd w:val="clear" w:color="auto" w:fill="FFFFFF"/>
              <w:spacing w:after="0" w:line="240" w:lineRule="auto"/>
              <w:jc w:val="both"/>
              <w:rPr>
                <w:rFonts w:ascii="Times New Roman" w:hAnsi="Times New Roman"/>
                <w:sz w:val="24"/>
                <w:szCs w:val="24"/>
              </w:rPr>
            </w:pPr>
            <w:r w:rsidRPr="006F1E88">
              <w:rPr>
                <w:rFonts w:ascii="Times New Roman" w:hAnsi="Times New Roman"/>
                <w:sz w:val="24"/>
                <w:szCs w:val="24"/>
              </w:rPr>
              <w:lastRenderedPageBreak/>
              <w:t>Развитие голоса и слуха</w:t>
            </w:r>
          </w:p>
        </w:tc>
        <w:tc>
          <w:tcPr>
            <w:tcW w:w="5903" w:type="dxa"/>
            <w:gridSpan w:val="2"/>
            <w:tcBorders>
              <w:top w:val="single" w:sz="6" w:space="0" w:color="auto"/>
              <w:left w:val="single" w:sz="6" w:space="0" w:color="auto"/>
              <w:bottom w:val="single" w:sz="6" w:space="0" w:color="auto"/>
              <w:right w:val="single" w:sz="6" w:space="0" w:color="auto"/>
            </w:tcBorders>
            <w:shd w:val="clear" w:color="auto" w:fill="FFFFFF"/>
          </w:tcPr>
          <w:p w:rsidR="006F1E88" w:rsidRPr="006F1E88" w:rsidRDefault="006F1E88" w:rsidP="00AD2652">
            <w:pPr>
              <w:shd w:val="clear" w:color="auto" w:fill="FFFFFF"/>
              <w:spacing w:after="0" w:line="240" w:lineRule="auto"/>
              <w:jc w:val="both"/>
              <w:rPr>
                <w:rFonts w:ascii="Times New Roman" w:hAnsi="Times New Roman"/>
                <w:sz w:val="24"/>
                <w:szCs w:val="24"/>
              </w:rPr>
            </w:pPr>
            <w:r w:rsidRPr="006F1E88">
              <w:rPr>
                <w:rFonts w:ascii="Times New Roman" w:hAnsi="Times New Roman"/>
                <w:sz w:val="24"/>
                <w:szCs w:val="24"/>
              </w:rPr>
              <w:t>Совершенствовать восприятие основных свойств</w:t>
            </w:r>
          </w:p>
          <w:p w:rsidR="006F1E88" w:rsidRPr="006F1E88" w:rsidRDefault="006F1E88" w:rsidP="00AD2652">
            <w:pPr>
              <w:shd w:val="clear" w:color="auto" w:fill="FFFFFF"/>
              <w:spacing w:after="0" w:line="240" w:lineRule="auto"/>
              <w:jc w:val="both"/>
              <w:rPr>
                <w:rFonts w:ascii="Times New Roman" w:hAnsi="Times New Roman"/>
                <w:sz w:val="24"/>
                <w:szCs w:val="24"/>
              </w:rPr>
            </w:pPr>
            <w:r w:rsidRPr="006F1E88">
              <w:rPr>
                <w:rFonts w:ascii="Times New Roman" w:hAnsi="Times New Roman"/>
                <w:sz w:val="24"/>
                <w:szCs w:val="24"/>
              </w:rPr>
              <w:t>звуков.</w:t>
            </w:r>
          </w:p>
          <w:p w:rsidR="006F1E88" w:rsidRPr="006F1E88" w:rsidRDefault="006F1E88" w:rsidP="00AD2652">
            <w:pPr>
              <w:shd w:val="clear" w:color="auto" w:fill="FFFFFF"/>
              <w:spacing w:after="0" w:line="240" w:lineRule="auto"/>
              <w:jc w:val="both"/>
              <w:rPr>
                <w:rFonts w:ascii="Times New Roman" w:hAnsi="Times New Roman"/>
                <w:sz w:val="24"/>
                <w:szCs w:val="24"/>
              </w:rPr>
            </w:pPr>
            <w:r w:rsidRPr="006F1E88">
              <w:rPr>
                <w:rFonts w:ascii="Times New Roman" w:hAnsi="Times New Roman"/>
                <w:sz w:val="24"/>
                <w:szCs w:val="24"/>
              </w:rPr>
              <w:t>Развивать представления о регистрах</w:t>
            </w:r>
          </w:p>
        </w:tc>
        <w:tc>
          <w:tcPr>
            <w:tcW w:w="5160" w:type="dxa"/>
            <w:tcBorders>
              <w:top w:val="single" w:sz="6" w:space="0" w:color="auto"/>
              <w:left w:val="single" w:sz="6" w:space="0" w:color="auto"/>
              <w:bottom w:val="single" w:sz="6" w:space="0" w:color="auto"/>
              <w:right w:val="single" w:sz="6" w:space="0" w:color="auto"/>
            </w:tcBorders>
            <w:shd w:val="clear" w:color="auto" w:fill="FFFFFF"/>
          </w:tcPr>
          <w:p w:rsidR="006F1E88" w:rsidRPr="006F1E88" w:rsidRDefault="006F1E88" w:rsidP="00AD2652">
            <w:pPr>
              <w:shd w:val="clear" w:color="auto" w:fill="FFFFFF"/>
              <w:spacing w:after="0" w:line="240" w:lineRule="auto"/>
              <w:jc w:val="both"/>
              <w:rPr>
                <w:rFonts w:ascii="Times New Roman" w:hAnsi="Times New Roman"/>
                <w:sz w:val="24"/>
                <w:szCs w:val="24"/>
              </w:rPr>
            </w:pPr>
            <w:r w:rsidRPr="006F1E88">
              <w:rPr>
                <w:rFonts w:ascii="Times New Roman" w:hAnsi="Times New Roman"/>
                <w:spacing w:val="-2"/>
                <w:sz w:val="24"/>
                <w:szCs w:val="24"/>
              </w:rPr>
              <w:t xml:space="preserve">«Труба и барабан», муз. Е. Тиличеевой, ел. </w:t>
            </w:r>
            <w:r w:rsidRPr="006F1E88">
              <w:rPr>
                <w:rFonts w:ascii="Times New Roman" w:hAnsi="Times New Roman"/>
                <w:spacing w:val="-3"/>
                <w:sz w:val="24"/>
                <w:szCs w:val="24"/>
              </w:rPr>
              <w:t xml:space="preserve">Н. Найденовой; «Кого встретил Колобок?» </w:t>
            </w:r>
            <w:r w:rsidRPr="006F1E88">
              <w:rPr>
                <w:rFonts w:ascii="Times New Roman" w:hAnsi="Times New Roman"/>
                <w:spacing w:val="-1"/>
                <w:sz w:val="24"/>
                <w:szCs w:val="24"/>
              </w:rPr>
              <w:t>Г. Левкодимова; «Чудеса» Л. Н. Комисса</w:t>
            </w:r>
            <w:r w:rsidRPr="006F1E88">
              <w:rPr>
                <w:rFonts w:ascii="Times New Roman" w:hAnsi="Times New Roman"/>
                <w:sz w:val="24"/>
                <w:szCs w:val="24"/>
              </w:rPr>
              <w:t>ровой, Э. П. Костиной</w:t>
            </w:r>
          </w:p>
        </w:tc>
      </w:tr>
      <w:tr w:rsidR="006F1E88" w:rsidRPr="006F1E88" w:rsidTr="006F1E88">
        <w:trPr>
          <w:gridAfter w:val="1"/>
          <w:wAfter w:w="27" w:type="dxa"/>
          <w:trHeight w:hRule="exact" w:val="1709"/>
        </w:trPr>
        <w:tc>
          <w:tcPr>
            <w:tcW w:w="4637" w:type="dxa"/>
            <w:tcBorders>
              <w:top w:val="single" w:sz="6" w:space="0" w:color="auto"/>
              <w:left w:val="single" w:sz="6" w:space="0" w:color="auto"/>
              <w:bottom w:val="single" w:sz="6" w:space="0" w:color="auto"/>
              <w:right w:val="single" w:sz="6" w:space="0" w:color="auto"/>
            </w:tcBorders>
            <w:shd w:val="clear" w:color="auto" w:fill="FFFFFF"/>
          </w:tcPr>
          <w:p w:rsidR="006F1E88" w:rsidRPr="006F1E88" w:rsidRDefault="006F1E88" w:rsidP="00AD2652">
            <w:pPr>
              <w:shd w:val="clear" w:color="auto" w:fill="FFFFFF"/>
              <w:spacing w:after="0" w:line="240" w:lineRule="auto"/>
              <w:jc w:val="both"/>
              <w:rPr>
                <w:rFonts w:ascii="Times New Roman" w:hAnsi="Times New Roman"/>
                <w:sz w:val="24"/>
                <w:szCs w:val="24"/>
              </w:rPr>
            </w:pPr>
            <w:r w:rsidRPr="006F1E88">
              <w:rPr>
                <w:rFonts w:ascii="Times New Roman" w:hAnsi="Times New Roman"/>
                <w:i/>
                <w:iCs/>
                <w:sz w:val="24"/>
                <w:szCs w:val="24"/>
              </w:rPr>
              <w:t>Пение.</w:t>
            </w:r>
          </w:p>
          <w:p w:rsidR="006F1E88" w:rsidRPr="006F1E88" w:rsidRDefault="006F1E88" w:rsidP="00AD2652">
            <w:pPr>
              <w:shd w:val="clear" w:color="auto" w:fill="FFFFFF"/>
              <w:spacing w:after="0" w:line="240" w:lineRule="auto"/>
              <w:jc w:val="both"/>
              <w:rPr>
                <w:rFonts w:ascii="Times New Roman" w:hAnsi="Times New Roman"/>
                <w:sz w:val="24"/>
                <w:szCs w:val="24"/>
              </w:rPr>
            </w:pPr>
            <w:r w:rsidRPr="006F1E88">
              <w:rPr>
                <w:rFonts w:ascii="Times New Roman" w:hAnsi="Times New Roman"/>
                <w:sz w:val="24"/>
                <w:szCs w:val="24"/>
              </w:rPr>
              <w:t>Усвоение песенных навыков</w:t>
            </w:r>
          </w:p>
        </w:tc>
        <w:tc>
          <w:tcPr>
            <w:tcW w:w="5903" w:type="dxa"/>
            <w:gridSpan w:val="2"/>
            <w:tcBorders>
              <w:top w:val="single" w:sz="6" w:space="0" w:color="auto"/>
              <w:left w:val="single" w:sz="6" w:space="0" w:color="auto"/>
              <w:bottom w:val="single" w:sz="6" w:space="0" w:color="auto"/>
              <w:right w:val="single" w:sz="6" w:space="0" w:color="auto"/>
            </w:tcBorders>
            <w:shd w:val="clear" w:color="auto" w:fill="FFFFFF"/>
          </w:tcPr>
          <w:p w:rsidR="006F1E88" w:rsidRPr="006F1E88" w:rsidRDefault="006F1E88" w:rsidP="00AD2652">
            <w:pPr>
              <w:shd w:val="clear" w:color="auto" w:fill="FFFFFF"/>
              <w:spacing w:after="0" w:line="240" w:lineRule="auto"/>
              <w:jc w:val="both"/>
              <w:rPr>
                <w:rFonts w:ascii="Times New Roman" w:hAnsi="Times New Roman"/>
                <w:sz w:val="24"/>
                <w:szCs w:val="24"/>
              </w:rPr>
            </w:pPr>
            <w:r w:rsidRPr="006F1E88">
              <w:rPr>
                <w:rFonts w:ascii="Times New Roman" w:hAnsi="Times New Roman"/>
                <w:sz w:val="24"/>
                <w:szCs w:val="24"/>
              </w:rPr>
              <w:t>Закреплять:</w:t>
            </w:r>
          </w:p>
          <w:p w:rsidR="006F1E88" w:rsidRPr="006F1E88" w:rsidRDefault="006F1E88" w:rsidP="00AD2652">
            <w:pPr>
              <w:shd w:val="clear" w:color="auto" w:fill="FFFFFF"/>
              <w:tabs>
                <w:tab w:val="left" w:pos="269"/>
              </w:tabs>
              <w:spacing w:after="0" w:line="240" w:lineRule="auto"/>
              <w:jc w:val="both"/>
              <w:rPr>
                <w:rFonts w:ascii="Times New Roman" w:hAnsi="Times New Roman"/>
                <w:sz w:val="24"/>
                <w:szCs w:val="24"/>
              </w:rPr>
            </w:pPr>
            <w:r w:rsidRPr="006F1E88">
              <w:rPr>
                <w:rFonts w:ascii="Times New Roman" w:hAnsi="Times New Roman"/>
                <w:sz w:val="24"/>
                <w:szCs w:val="24"/>
              </w:rPr>
              <w:t>-</w:t>
            </w:r>
            <w:r w:rsidRPr="006F1E88">
              <w:rPr>
                <w:rFonts w:ascii="Times New Roman" w:hAnsi="Times New Roman"/>
                <w:spacing w:val="-2"/>
                <w:sz w:val="24"/>
                <w:szCs w:val="24"/>
              </w:rPr>
              <w:t>умение точно интонировать мелодию в пределах ок</w:t>
            </w:r>
            <w:r w:rsidRPr="006F1E88">
              <w:rPr>
                <w:rFonts w:ascii="Times New Roman" w:hAnsi="Times New Roman"/>
                <w:spacing w:val="-2"/>
                <w:sz w:val="24"/>
                <w:szCs w:val="24"/>
              </w:rPr>
              <w:br/>
            </w:r>
            <w:r w:rsidRPr="006F1E88">
              <w:rPr>
                <w:rFonts w:ascii="Times New Roman" w:hAnsi="Times New Roman"/>
                <w:sz w:val="24"/>
                <w:szCs w:val="24"/>
              </w:rPr>
              <w:t>тавы;</w:t>
            </w:r>
          </w:p>
          <w:p w:rsidR="006F1E88" w:rsidRPr="006F1E88" w:rsidRDefault="006F1E88" w:rsidP="00AD2652">
            <w:pPr>
              <w:shd w:val="clear" w:color="auto" w:fill="FFFFFF"/>
              <w:tabs>
                <w:tab w:val="left" w:pos="269"/>
              </w:tabs>
              <w:spacing w:after="0" w:line="240" w:lineRule="auto"/>
              <w:jc w:val="both"/>
              <w:rPr>
                <w:rFonts w:ascii="Times New Roman" w:hAnsi="Times New Roman"/>
                <w:sz w:val="24"/>
                <w:szCs w:val="24"/>
              </w:rPr>
            </w:pPr>
            <w:r w:rsidRPr="006F1E88">
              <w:rPr>
                <w:rFonts w:ascii="Times New Roman" w:hAnsi="Times New Roman"/>
                <w:sz w:val="24"/>
                <w:szCs w:val="24"/>
              </w:rPr>
              <w:t>-выделять голосом кульминацию;</w:t>
            </w:r>
          </w:p>
          <w:p w:rsidR="006F1E88" w:rsidRPr="006F1E88" w:rsidRDefault="006F1E88" w:rsidP="00AD2652">
            <w:pPr>
              <w:shd w:val="clear" w:color="auto" w:fill="FFFFFF"/>
              <w:tabs>
                <w:tab w:val="left" w:pos="269"/>
              </w:tabs>
              <w:spacing w:after="0" w:line="240" w:lineRule="auto"/>
              <w:jc w:val="both"/>
              <w:rPr>
                <w:rFonts w:ascii="Times New Roman" w:hAnsi="Times New Roman"/>
                <w:sz w:val="24"/>
                <w:szCs w:val="24"/>
              </w:rPr>
            </w:pPr>
            <w:r w:rsidRPr="006F1E88">
              <w:rPr>
                <w:rFonts w:ascii="Times New Roman" w:hAnsi="Times New Roman"/>
                <w:sz w:val="24"/>
                <w:szCs w:val="24"/>
              </w:rPr>
              <w:t>-точно воспроизводить ритмический рисунок;</w:t>
            </w:r>
          </w:p>
          <w:p w:rsidR="006F1E88" w:rsidRPr="006F1E88" w:rsidRDefault="006F1E88" w:rsidP="00AD2652">
            <w:pPr>
              <w:shd w:val="clear" w:color="auto" w:fill="FFFFFF"/>
              <w:tabs>
                <w:tab w:val="left" w:pos="269"/>
              </w:tabs>
              <w:spacing w:after="0" w:line="240" w:lineRule="auto"/>
              <w:jc w:val="both"/>
              <w:rPr>
                <w:rFonts w:ascii="Times New Roman" w:hAnsi="Times New Roman"/>
                <w:sz w:val="24"/>
                <w:szCs w:val="24"/>
              </w:rPr>
            </w:pPr>
            <w:r w:rsidRPr="006F1E88">
              <w:rPr>
                <w:rFonts w:ascii="Times New Roman" w:hAnsi="Times New Roman"/>
                <w:sz w:val="24"/>
                <w:szCs w:val="24"/>
              </w:rPr>
              <w:t>-петь эмоционально</w:t>
            </w:r>
          </w:p>
        </w:tc>
        <w:tc>
          <w:tcPr>
            <w:tcW w:w="5160" w:type="dxa"/>
            <w:tcBorders>
              <w:top w:val="single" w:sz="6" w:space="0" w:color="auto"/>
              <w:left w:val="single" w:sz="6" w:space="0" w:color="auto"/>
              <w:bottom w:val="single" w:sz="6" w:space="0" w:color="auto"/>
              <w:right w:val="single" w:sz="6" w:space="0" w:color="auto"/>
            </w:tcBorders>
            <w:shd w:val="clear" w:color="auto" w:fill="FFFFFF"/>
          </w:tcPr>
          <w:p w:rsidR="006F1E88" w:rsidRPr="006F1E88" w:rsidRDefault="006F1E88" w:rsidP="00AD2652">
            <w:pPr>
              <w:shd w:val="clear" w:color="auto" w:fill="FFFFFF"/>
              <w:spacing w:after="0" w:line="240" w:lineRule="auto"/>
              <w:jc w:val="both"/>
              <w:rPr>
                <w:rFonts w:ascii="Times New Roman" w:hAnsi="Times New Roman"/>
                <w:sz w:val="24"/>
                <w:szCs w:val="24"/>
              </w:rPr>
            </w:pPr>
            <w:r w:rsidRPr="006F1E88">
              <w:rPr>
                <w:rFonts w:ascii="Times New Roman" w:hAnsi="Times New Roman"/>
                <w:spacing w:val="-2"/>
                <w:sz w:val="24"/>
                <w:szCs w:val="24"/>
              </w:rPr>
              <w:t>«Зимушка», муз. и ел. Г. Вихаревой; «Рож</w:t>
            </w:r>
            <w:r w:rsidRPr="006F1E88">
              <w:rPr>
                <w:rFonts w:ascii="Times New Roman" w:hAnsi="Times New Roman"/>
                <w:spacing w:val="-2"/>
                <w:sz w:val="24"/>
                <w:szCs w:val="24"/>
              </w:rPr>
              <w:softHyphen/>
            </w:r>
            <w:r w:rsidRPr="006F1E88">
              <w:rPr>
                <w:rFonts w:ascii="Times New Roman" w:hAnsi="Times New Roman"/>
                <w:spacing w:val="-3"/>
                <w:sz w:val="24"/>
                <w:szCs w:val="24"/>
              </w:rPr>
              <w:t xml:space="preserve">дественские песни и колядки», «Солнечная </w:t>
            </w:r>
            <w:r w:rsidRPr="006F1E88">
              <w:rPr>
                <w:rFonts w:ascii="Times New Roman" w:hAnsi="Times New Roman"/>
                <w:spacing w:val="-1"/>
                <w:sz w:val="24"/>
                <w:szCs w:val="24"/>
              </w:rPr>
              <w:t>капель», муз. С. Соснина, ел. И. Вахруше</w:t>
            </w:r>
            <w:r w:rsidRPr="006F1E88">
              <w:rPr>
                <w:rFonts w:ascii="Times New Roman" w:hAnsi="Times New Roman"/>
                <w:sz w:val="24"/>
                <w:szCs w:val="24"/>
              </w:rPr>
              <w:t>вой</w:t>
            </w:r>
          </w:p>
        </w:tc>
      </w:tr>
      <w:tr w:rsidR="006F1E88" w:rsidRPr="006F1E88" w:rsidTr="006F1E88">
        <w:trPr>
          <w:gridAfter w:val="1"/>
          <w:wAfter w:w="27" w:type="dxa"/>
          <w:trHeight w:hRule="exact" w:val="636"/>
        </w:trPr>
        <w:tc>
          <w:tcPr>
            <w:tcW w:w="4637" w:type="dxa"/>
            <w:tcBorders>
              <w:top w:val="single" w:sz="6" w:space="0" w:color="auto"/>
              <w:left w:val="single" w:sz="6" w:space="0" w:color="auto"/>
              <w:bottom w:val="single" w:sz="6" w:space="0" w:color="auto"/>
              <w:right w:val="single" w:sz="6" w:space="0" w:color="auto"/>
            </w:tcBorders>
            <w:shd w:val="clear" w:color="auto" w:fill="FFFFFF"/>
          </w:tcPr>
          <w:p w:rsidR="006F1E88" w:rsidRPr="006F1E88" w:rsidRDefault="006F1E88" w:rsidP="00AD2652">
            <w:pPr>
              <w:shd w:val="clear" w:color="auto" w:fill="FFFFFF"/>
              <w:spacing w:after="0" w:line="240" w:lineRule="auto"/>
              <w:jc w:val="both"/>
              <w:rPr>
                <w:rFonts w:ascii="Times New Roman" w:hAnsi="Times New Roman"/>
                <w:sz w:val="24"/>
                <w:szCs w:val="24"/>
              </w:rPr>
            </w:pPr>
            <w:r w:rsidRPr="006F1E88">
              <w:rPr>
                <w:rFonts w:ascii="Times New Roman" w:hAnsi="Times New Roman"/>
                <w:sz w:val="24"/>
                <w:szCs w:val="24"/>
              </w:rPr>
              <w:t>Песенное творчество</w:t>
            </w:r>
          </w:p>
        </w:tc>
        <w:tc>
          <w:tcPr>
            <w:tcW w:w="5903" w:type="dxa"/>
            <w:gridSpan w:val="2"/>
            <w:tcBorders>
              <w:top w:val="single" w:sz="6" w:space="0" w:color="auto"/>
              <w:left w:val="single" w:sz="6" w:space="0" w:color="auto"/>
              <w:bottom w:val="single" w:sz="6" w:space="0" w:color="auto"/>
              <w:right w:val="single" w:sz="6" w:space="0" w:color="auto"/>
            </w:tcBorders>
            <w:shd w:val="clear" w:color="auto" w:fill="FFFFFF"/>
          </w:tcPr>
          <w:p w:rsidR="006F1E88" w:rsidRPr="006F1E88" w:rsidRDefault="006F1E88" w:rsidP="00AD2652">
            <w:pPr>
              <w:shd w:val="clear" w:color="auto" w:fill="FFFFFF"/>
              <w:spacing w:after="0" w:line="240" w:lineRule="auto"/>
              <w:jc w:val="both"/>
              <w:rPr>
                <w:rFonts w:ascii="Times New Roman" w:hAnsi="Times New Roman"/>
                <w:sz w:val="24"/>
                <w:szCs w:val="24"/>
              </w:rPr>
            </w:pPr>
            <w:r w:rsidRPr="006F1E88">
              <w:rPr>
                <w:rFonts w:ascii="Times New Roman" w:hAnsi="Times New Roman"/>
                <w:sz w:val="24"/>
                <w:szCs w:val="24"/>
              </w:rPr>
              <w:t>Учить придумывать собственные мелодии к стихам</w:t>
            </w:r>
          </w:p>
        </w:tc>
        <w:tc>
          <w:tcPr>
            <w:tcW w:w="5160" w:type="dxa"/>
            <w:tcBorders>
              <w:top w:val="single" w:sz="6" w:space="0" w:color="auto"/>
              <w:left w:val="single" w:sz="6" w:space="0" w:color="auto"/>
              <w:bottom w:val="single" w:sz="6" w:space="0" w:color="auto"/>
              <w:right w:val="single" w:sz="6" w:space="0" w:color="auto"/>
            </w:tcBorders>
            <w:shd w:val="clear" w:color="auto" w:fill="FFFFFF"/>
          </w:tcPr>
          <w:p w:rsidR="006F1E88" w:rsidRPr="006F1E88" w:rsidRDefault="006F1E88" w:rsidP="00AD2652">
            <w:pPr>
              <w:shd w:val="clear" w:color="auto" w:fill="FFFFFF"/>
              <w:spacing w:after="0" w:line="240" w:lineRule="auto"/>
              <w:jc w:val="both"/>
              <w:rPr>
                <w:rFonts w:ascii="Times New Roman" w:hAnsi="Times New Roman"/>
                <w:sz w:val="24"/>
                <w:szCs w:val="24"/>
              </w:rPr>
            </w:pPr>
            <w:r w:rsidRPr="006F1E88">
              <w:rPr>
                <w:rFonts w:ascii="Times New Roman" w:hAnsi="Times New Roman"/>
                <w:spacing w:val="-2"/>
                <w:sz w:val="24"/>
                <w:szCs w:val="24"/>
              </w:rPr>
              <w:t>«Мишка», муз. Т. Бырченко, ел. А. Барто</w:t>
            </w:r>
          </w:p>
        </w:tc>
      </w:tr>
      <w:tr w:rsidR="006F1E88" w:rsidRPr="006F1E88" w:rsidTr="006F1E88">
        <w:trPr>
          <w:gridAfter w:val="1"/>
          <w:wAfter w:w="27" w:type="dxa"/>
          <w:trHeight w:hRule="exact" w:val="1416"/>
        </w:trPr>
        <w:tc>
          <w:tcPr>
            <w:tcW w:w="4637" w:type="dxa"/>
            <w:tcBorders>
              <w:top w:val="single" w:sz="6" w:space="0" w:color="auto"/>
              <w:left w:val="single" w:sz="6" w:space="0" w:color="auto"/>
              <w:bottom w:val="single" w:sz="6" w:space="0" w:color="auto"/>
              <w:right w:val="single" w:sz="6" w:space="0" w:color="auto"/>
            </w:tcBorders>
            <w:shd w:val="clear" w:color="auto" w:fill="FFFFFF"/>
          </w:tcPr>
          <w:p w:rsidR="006F1E88" w:rsidRPr="006F1E88" w:rsidRDefault="006F1E88" w:rsidP="00AD2652">
            <w:pPr>
              <w:shd w:val="clear" w:color="auto" w:fill="FFFFFF"/>
              <w:spacing w:after="0" w:line="240" w:lineRule="auto"/>
              <w:jc w:val="both"/>
              <w:rPr>
                <w:rFonts w:ascii="Times New Roman" w:hAnsi="Times New Roman"/>
                <w:i/>
                <w:iCs/>
                <w:spacing w:val="-3"/>
                <w:sz w:val="24"/>
                <w:szCs w:val="24"/>
              </w:rPr>
            </w:pPr>
            <w:r w:rsidRPr="006F1E88">
              <w:rPr>
                <w:rFonts w:ascii="Times New Roman" w:hAnsi="Times New Roman"/>
                <w:i/>
                <w:iCs/>
                <w:spacing w:val="-3"/>
                <w:sz w:val="24"/>
                <w:szCs w:val="24"/>
              </w:rPr>
              <w:t>Музыкально-ритмические движения</w:t>
            </w:r>
          </w:p>
          <w:p w:rsidR="006F1E88" w:rsidRPr="006F1E88" w:rsidRDefault="006F1E88" w:rsidP="00AD2652">
            <w:pPr>
              <w:shd w:val="clear" w:color="auto" w:fill="FFFFFF"/>
              <w:spacing w:after="0" w:line="240" w:lineRule="auto"/>
              <w:jc w:val="both"/>
              <w:rPr>
                <w:rFonts w:ascii="Times New Roman" w:hAnsi="Times New Roman"/>
                <w:sz w:val="24"/>
                <w:szCs w:val="24"/>
              </w:rPr>
            </w:pPr>
            <w:r w:rsidRPr="006F1E88">
              <w:rPr>
                <w:rFonts w:ascii="Times New Roman" w:hAnsi="Times New Roman"/>
                <w:sz w:val="24"/>
                <w:szCs w:val="24"/>
              </w:rPr>
              <w:t>Упражнения</w:t>
            </w:r>
          </w:p>
        </w:tc>
        <w:tc>
          <w:tcPr>
            <w:tcW w:w="5903" w:type="dxa"/>
            <w:gridSpan w:val="2"/>
            <w:tcBorders>
              <w:top w:val="single" w:sz="6" w:space="0" w:color="auto"/>
              <w:left w:val="single" w:sz="6" w:space="0" w:color="auto"/>
              <w:bottom w:val="single" w:sz="6" w:space="0" w:color="auto"/>
              <w:right w:val="single" w:sz="6" w:space="0" w:color="auto"/>
            </w:tcBorders>
            <w:shd w:val="clear" w:color="auto" w:fill="FFFFFF"/>
          </w:tcPr>
          <w:p w:rsidR="006F1E88" w:rsidRPr="006F1E88" w:rsidRDefault="006F1E88" w:rsidP="00AD2652">
            <w:pPr>
              <w:shd w:val="clear" w:color="auto" w:fill="FFFFFF"/>
              <w:spacing w:after="0" w:line="240" w:lineRule="auto"/>
              <w:jc w:val="both"/>
              <w:rPr>
                <w:rFonts w:ascii="Times New Roman" w:hAnsi="Times New Roman"/>
                <w:sz w:val="24"/>
                <w:szCs w:val="24"/>
              </w:rPr>
            </w:pPr>
            <w:r w:rsidRPr="006F1E88">
              <w:rPr>
                <w:rFonts w:ascii="Times New Roman" w:hAnsi="Times New Roman"/>
                <w:sz w:val="24"/>
                <w:szCs w:val="24"/>
              </w:rPr>
              <w:t>Учить менять движения со сменой музыкальных предложений.</w:t>
            </w:r>
          </w:p>
          <w:p w:rsidR="006F1E88" w:rsidRPr="006F1E88" w:rsidRDefault="006F1E88" w:rsidP="00AD2652">
            <w:pPr>
              <w:shd w:val="clear" w:color="auto" w:fill="FFFFFF"/>
              <w:spacing w:after="0" w:line="240" w:lineRule="auto"/>
              <w:jc w:val="both"/>
              <w:rPr>
                <w:rFonts w:ascii="Times New Roman" w:hAnsi="Times New Roman"/>
                <w:sz w:val="24"/>
                <w:szCs w:val="24"/>
              </w:rPr>
            </w:pPr>
            <w:r w:rsidRPr="006F1E88">
              <w:rPr>
                <w:rFonts w:ascii="Times New Roman" w:hAnsi="Times New Roman"/>
                <w:sz w:val="24"/>
                <w:szCs w:val="24"/>
              </w:rPr>
              <w:t>Совершенствовать элементы бальных танцев. Определять жанр музыки и самостоятельно подбирать движения</w:t>
            </w:r>
          </w:p>
        </w:tc>
        <w:tc>
          <w:tcPr>
            <w:tcW w:w="5160" w:type="dxa"/>
            <w:tcBorders>
              <w:top w:val="single" w:sz="6" w:space="0" w:color="auto"/>
              <w:left w:val="single" w:sz="6" w:space="0" w:color="auto"/>
              <w:bottom w:val="single" w:sz="6" w:space="0" w:color="auto"/>
              <w:right w:val="single" w:sz="6" w:space="0" w:color="auto"/>
            </w:tcBorders>
            <w:shd w:val="clear" w:color="auto" w:fill="FFFFFF"/>
          </w:tcPr>
          <w:p w:rsidR="006F1E88" w:rsidRPr="006F1E88" w:rsidRDefault="006F1E88" w:rsidP="00AD2652">
            <w:pPr>
              <w:shd w:val="clear" w:color="auto" w:fill="FFFFFF"/>
              <w:spacing w:after="0" w:line="240" w:lineRule="auto"/>
              <w:jc w:val="both"/>
              <w:rPr>
                <w:rFonts w:ascii="Times New Roman" w:hAnsi="Times New Roman"/>
                <w:sz w:val="24"/>
                <w:szCs w:val="24"/>
              </w:rPr>
            </w:pPr>
            <w:r w:rsidRPr="006F1E88">
              <w:rPr>
                <w:rFonts w:ascii="Times New Roman" w:hAnsi="Times New Roman"/>
                <w:spacing w:val="-1"/>
                <w:sz w:val="24"/>
                <w:szCs w:val="24"/>
              </w:rPr>
              <w:t>«Раз, два, три»  тренажер; «Марш оловянных солдатиков» П. И. Чайковского; эле</w:t>
            </w:r>
            <w:r w:rsidRPr="006F1E88">
              <w:rPr>
                <w:rFonts w:ascii="Times New Roman" w:hAnsi="Times New Roman"/>
                <w:spacing w:val="-3"/>
                <w:sz w:val="24"/>
                <w:szCs w:val="24"/>
              </w:rPr>
              <w:t>менты танца «Чик и Брик», «Солдаты мар</w:t>
            </w:r>
            <w:r w:rsidRPr="006F1E88">
              <w:rPr>
                <w:rFonts w:ascii="Times New Roman" w:hAnsi="Times New Roman"/>
                <w:sz w:val="24"/>
                <w:szCs w:val="24"/>
              </w:rPr>
              <w:t>шируют» И. Арсеева</w:t>
            </w:r>
          </w:p>
        </w:tc>
      </w:tr>
      <w:tr w:rsidR="006F1E88" w:rsidRPr="006F1E88" w:rsidTr="006F1E88">
        <w:trPr>
          <w:gridAfter w:val="1"/>
          <w:wAfter w:w="27" w:type="dxa"/>
          <w:trHeight w:hRule="exact" w:val="605"/>
        </w:trPr>
        <w:tc>
          <w:tcPr>
            <w:tcW w:w="4637" w:type="dxa"/>
            <w:tcBorders>
              <w:top w:val="single" w:sz="6" w:space="0" w:color="auto"/>
              <w:left w:val="single" w:sz="6" w:space="0" w:color="auto"/>
              <w:bottom w:val="single" w:sz="6" w:space="0" w:color="auto"/>
              <w:right w:val="single" w:sz="6" w:space="0" w:color="auto"/>
            </w:tcBorders>
            <w:shd w:val="clear" w:color="auto" w:fill="FFFFFF"/>
          </w:tcPr>
          <w:p w:rsidR="006F1E88" w:rsidRPr="006F1E88" w:rsidRDefault="006F1E88" w:rsidP="00AD2652">
            <w:pPr>
              <w:shd w:val="clear" w:color="auto" w:fill="FFFFFF"/>
              <w:spacing w:after="0" w:line="240" w:lineRule="auto"/>
              <w:jc w:val="both"/>
              <w:rPr>
                <w:rFonts w:ascii="Times New Roman" w:hAnsi="Times New Roman"/>
                <w:sz w:val="24"/>
                <w:szCs w:val="24"/>
              </w:rPr>
            </w:pPr>
            <w:r w:rsidRPr="006F1E88">
              <w:rPr>
                <w:rFonts w:ascii="Times New Roman" w:hAnsi="Times New Roman"/>
                <w:sz w:val="24"/>
                <w:szCs w:val="24"/>
              </w:rPr>
              <w:t>Пляски</w:t>
            </w:r>
          </w:p>
        </w:tc>
        <w:tc>
          <w:tcPr>
            <w:tcW w:w="5903" w:type="dxa"/>
            <w:gridSpan w:val="2"/>
            <w:tcBorders>
              <w:top w:val="single" w:sz="6" w:space="0" w:color="auto"/>
              <w:left w:val="single" w:sz="6" w:space="0" w:color="auto"/>
              <w:bottom w:val="single" w:sz="6" w:space="0" w:color="auto"/>
              <w:right w:val="single" w:sz="6" w:space="0" w:color="auto"/>
            </w:tcBorders>
            <w:shd w:val="clear" w:color="auto" w:fill="FFFFFF"/>
          </w:tcPr>
          <w:p w:rsidR="006F1E88" w:rsidRPr="006F1E88" w:rsidRDefault="006F1E88" w:rsidP="00AD2652">
            <w:pPr>
              <w:shd w:val="clear" w:color="auto" w:fill="FFFFFF"/>
              <w:spacing w:after="0" w:line="240" w:lineRule="auto"/>
              <w:jc w:val="both"/>
              <w:rPr>
                <w:rFonts w:ascii="Times New Roman" w:hAnsi="Times New Roman"/>
                <w:sz w:val="24"/>
                <w:szCs w:val="24"/>
              </w:rPr>
            </w:pPr>
            <w:r w:rsidRPr="006F1E88">
              <w:rPr>
                <w:rFonts w:ascii="Times New Roman" w:hAnsi="Times New Roman"/>
                <w:sz w:val="24"/>
                <w:szCs w:val="24"/>
              </w:rPr>
              <w:t>Совершенствовать исполнение танцев, хорово</w:t>
            </w:r>
            <w:r w:rsidRPr="006F1E88">
              <w:rPr>
                <w:rFonts w:ascii="Times New Roman" w:hAnsi="Times New Roman"/>
                <w:spacing w:val="-1"/>
                <w:sz w:val="24"/>
                <w:szCs w:val="24"/>
              </w:rPr>
              <w:t>дов; четко и ритмично выполнять движения танцев,</w:t>
            </w:r>
          </w:p>
        </w:tc>
        <w:tc>
          <w:tcPr>
            <w:tcW w:w="5160" w:type="dxa"/>
            <w:tcBorders>
              <w:top w:val="single" w:sz="6" w:space="0" w:color="auto"/>
              <w:left w:val="single" w:sz="6" w:space="0" w:color="auto"/>
              <w:bottom w:val="single" w:sz="6" w:space="0" w:color="auto"/>
              <w:right w:val="single" w:sz="6" w:space="0" w:color="auto"/>
            </w:tcBorders>
            <w:shd w:val="clear" w:color="auto" w:fill="FFFFFF"/>
          </w:tcPr>
          <w:p w:rsidR="006F1E88" w:rsidRPr="006F1E88" w:rsidRDefault="006F1E88" w:rsidP="00AD2652">
            <w:pPr>
              <w:shd w:val="clear" w:color="auto" w:fill="FFFFFF"/>
              <w:spacing w:after="0" w:line="240" w:lineRule="auto"/>
              <w:jc w:val="both"/>
              <w:rPr>
                <w:rFonts w:ascii="Times New Roman" w:hAnsi="Times New Roman"/>
                <w:sz w:val="24"/>
                <w:szCs w:val="24"/>
              </w:rPr>
            </w:pPr>
            <w:r w:rsidRPr="006F1E88">
              <w:rPr>
                <w:rFonts w:ascii="Times New Roman" w:hAnsi="Times New Roman"/>
                <w:spacing w:val="-3"/>
                <w:sz w:val="24"/>
                <w:szCs w:val="24"/>
              </w:rPr>
              <w:t>Колядки (фольклорные пляски); современ</w:t>
            </w:r>
            <w:r w:rsidRPr="006F1E88">
              <w:rPr>
                <w:rFonts w:ascii="Times New Roman" w:hAnsi="Times New Roman"/>
                <w:sz w:val="24"/>
                <w:szCs w:val="24"/>
              </w:rPr>
              <w:t>ные танцевальные мелодии</w:t>
            </w:r>
          </w:p>
        </w:tc>
      </w:tr>
      <w:tr w:rsidR="006F1E88" w:rsidRPr="006F1E88" w:rsidTr="006F1E88">
        <w:trPr>
          <w:gridAfter w:val="1"/>
          <w:wAfter w:w="27" w:type="dxa"/>
          <w:trHeight w:hRule="exact" w:val="1015"/>
        </w:trPr>
        <w:tc>
          <w:tcPr>
            <w:tcW w:w="4637" w:type="dxa"/>
            <w:tcBorders>
              <w:top w:val="single" w:sz="6" w:space="0" w:color="auto"/>
              <w:left w:val="single" w:sz="6" w:space="0" w:color="auto"/>
              <w:bottom w:val="single" w:sz="6" w:space="0" w:color="auto"/>
              <w:right w:val="single" w:sz="6" w:space="0" w:color="auto"/>
            </w:tcBorders>
            <w:shd w:val="clear" w:color="auto" w:fill="FFFFFF"/>
          </w:tcPr>
          <w:p w:rsidR="006F1E88" w:rsidRPr="006F1E88" w:rsidRDefault="006F1E88" w:rsidP="00AD2652">
            <w:pPr>
              <w:spacing w:after="0" w:line="240" w:lineRule="auto"/>
              <w:jc w:val="both"/>
              <w:rPr>
                <w:rFonts w:ascii="Times New Roman" w:hAnsi="Times New Roman"/>
                <w:sz w:val="24"/>
                <w:szCs w:val="24"/>
              </w:rPr>
            </w:pPr>
          </w:p>
        </w:tc>
        <w:tc>
          <w:tcPr>
            <w:tcW w:w="5903" w:type="dxa"/>
            <w:gridSpan w:val="2"/>
            <w:tcBorders>
              <w:top w:val="single" w:sz="6" w:space="0" w:color="auto"/>
              <w:left w:val="single" w:sz="6" w:space="0" w:color="auto"/>
              <w:bottom w:val="single" w:sz="6" w:space="0" w:color="auto"/>
              <w:right w:val="single" w:sz="6" w:space="0" w:color="auto"/>
            </w:tcBorders>
            <w:shd w:val="clear" w:color="auto" w:fill="FFFFFF"/>
          </w:tcPr>
          <w:p w:rsidR="006F1E88" w:rsidRPr="006F1E88" w:rsidRDefault="006F1E88" w:rsidP="00AD2652">
            <w:pPr>
              <w:shd w:val="clear" w:color="auto" w:fill="FFFFFF"/>
              <w:spacing w:after="0" w:line="240" w:lineRule="auto"/>
              <w:jc w:val="both"/>
              <w:rPr>
                <w:rFonts w:ascii="Times New Roman" w:hAnsi="Times New Roman"/>
                <w:sz w:val="24"/>
                <w:szCs w:val="24"/>
              </w:rPr>
            </w:pPr>
            <w:r w:rsidRPr="006F1E88">
              <w:rPr>
                <w:rFonts w:ascii="Times New Roman" w:hAnsi="Times New Roman"/>
                <w:spacing w:val="-3"/>
                <w:sz w:val="24"/>
                <w:szCs w:val="24"/>
              </w:rPr>
              <w:t xml:space="preserve">вовремя менять движения, не ломать рисунок танца; </w:t>
            </w:r>
            <w:r w:rsidRPr="006F1E88">
              <w:rPr>
                <w:rFonts w:ascii="Times New Roman" w:hAnsi="Times New Roman"/>
                <w:spacing w:val="-1"/>
                <w:sz w:val="24"/>
                <w:szCs w:val="24"/>
              </w:rPr>
              <w:t>водить хоровод в двух кругах в разные стороны</w:t>
            </w:r>
          </w:p>
        </w:tc>
        <w:tc>
          <w:tcPr>
            <w:tcW w:w="5160" w:type="dxa"/>
            <w:tcBorders>
              <w:top w:val="single" w:sz="6" w:space="0" w:color="auto"/>
              <w:left w:val="single" w:sz="6" w:space="0" w:color="auto"/>
              <w:bottom w:val="single" w:sz="6" w:space="0" w:color="auto"/>
              <w:right w:val="single" w:sz="6" w:space="0" w:color="auto"/>
            </w:tcBorders>
            <w:shd w:val="clear" w:color="auto" w:fill="FFFFFF"/>
          </w:tcPr>
          <w:p w:rsidR="006F1E88" w:rsidRPr="006F1E88" w:rsidRDefault="006F1E88" w:rsidP="00AD2652">
            <w:pPr>
              <w:shd w:val="clear" w:color="auto" w:fill="FFFFFF"/>
              <w:spacing w:after="0" w:line="240" w:lineRule="auto"/>
              <w:jc w:val="both"/>
              <w:rPr>
                <w:rFonts w:ascii="Times New Roman" w:hAnsi="Times New Roman"/>
                <w:sz w:val="24"/>
                <w:szCs w:val="24"/>
              </w:rPr>
            </w:pPr>
          </w:p>
        </w:tc>
      </w:tr>
      <w:tr w:rsidR="006F1E88" w:rsidRPr="006F1E88" w:rsidTr="006F1E88">
        <w:trPr>
          <w:gridAfter w:val="1"/>
          <w:wAfter w:w="27" w:type="dxa"/>
          <w:trHeight w:hRule="exact" w:val="1152"/>
        </w:trPr>
        <w:tc>
          <w:tcPr>
            <w:tcW w:w="4637" w:type="dxa"/>
            <w:tcBorders>
              <w:top w:val="single" w:sz="6" w:space="0" w:color="auto"/>
              <w:left w:val="single" w:sz="6" w:space="0" w:color="auto"/>
              <w:bottom w:val="single" w:sz="6" w:space="0" w:color="auto"/>
              <w:right w:val="single" w:sz="6" w:space="0" w:color="auto"/>
            </w:tcBorders>
            <w:shd w:val="clear" w:color="auto" w:fill="FFFFFF"/>
          </w:tcPr>
          <w:p w:rsidR="006F1E88" w:rsidRPr="006F1E88" w:rsidRDefault="006F1E88" w:rsidP="00AD2652">
            <w:pPr>
              <w:shd w:val="clear" w:color="auto" w:fill="FFFFFF"/>
              <w:spacing w:after="0" w:line="240" w:lineRule="auto"/>
              <w:jc w:val="both"/>
              <w:rPr>
                <w:rFonts w:ascii="Times New Roman" w:hAnsi="Times New Roman"/>
                <w:sz w:val="24"/>
                <w:szCs w:val="24"/>
              </w:rPr>
            </w:pPr>
            <w:r w:rsidRPr="006F1E88">
              <w:rPr>
                <w:rFonts w:ascii="Times New Roman" w:hAnsi="Times New Roman"/>
                <w:sz w:val="24"/>
                <w:szCs w:val="24"/>
              </w:rPr>
              <w:t>Игры</w:t>
            </w:r>
          </w:p>
        </w:tc>
        <w:tc>
          <w:tcPr>
            <w:tcW w:w="5903" w:type="dxa"/>
            <w:gridSpan w:val="2"/>
            <w:tcBorders>
              <w:top w:val="single" w:sz="6" w:space="0" w:color="auto"/>
              <w:left w:val="single" w:sz="6" w:space="0" w:color="auto"/>
              <w:bottom w:val="single" w:sz="6" w:space="0" w:color="auto"/>
              <w:right w:val="single" w:sz="6" w:space="0" w:color="auto"/>
            </w:tcBorders>
            <w:shd w:val="clear" w:color="auto" w:fill="FFFFFF"/>
          </w:tcPr>
          <w:p w:rsidR="006F1E88" w:rsidRPr="006F1E88" w:rsidRDefault="006F1E88" w:rsidP="00AD2652">
            <w:pPr>
              <w:shd w:val="clear" w:color="auto" w:fill="FFFFFF"/>
              <w:spacing w:after="0" w:line="240" w:lineRule="auto"/>
              <w:jc w:val="both"/>
              <w:rPr>
                <w:rFonts w:ascii="Times New Roman" w:hAnsi="Times New Roman"/>
                <w:sz w:val="24"/>
                <w:szCs w:val="24"/>
              </w:rPr>
            </w:pPr>
            <w:r w:rsidRPr="006F1E88">
              <w:rPr>
                <w:rFonts w:ascii="Times New Roman" w:hAnsi="Times New Roman"/>
                <w:sz w:val="24"/>
                <w:szCs w:val="24"/>
              </w:rPr>
              <w:t>Учить выразительному движению в соответствии с музыкальным образом.</w:t>
            </w:r>
          </w:p>
          <w:p w:rsidR="006F1E88" w:rsidRPr="006F1E88" w:rsidRDefault="006F1E88" w:rsidP="00AD2652">
            <w:pPr>
              <w:shd w:val="clear" w:color="auto" w:fill="FFFFFF"/>
              <w:spacing w:after="0" w:line="240" w:lineRule="auto"/>
              <w:jc w:val="both"/>
              <w:rPr>
                <w:rFonts w:ascii="Times New Roman" w:hAnsi="Times New Roman"/>
                <w:sz w:val="24"/>
                <w:szCs w:val="24"/>
              </w:rPr>
            </w:pPr>
            <w:r w:rsidRPr="006F1E88">
              <w:rPr>
                <w:rFonts w:ascii="Times New Roman" w:hAnsi="Times New Roman"/>
                <w:sz w:val="24"/>
                <w:szCs w:val="24"/>
              </w:rPr>
              <w:t>Формировать устойчивый интерес к русской народной игре</w:t>
            </w:r>
          </w:p>
        </w:tc>
        <w:tc>
          <w:tcPr>
            <w:tcW w:w="5160" w:type="dxa"/>
            <w:tcBorders>
              <w:top w:val="single" w:sz="6" w:space="0" w:color="auto"/>
              <w:left w:val="single" w:sz="6" w:space="0" w:color="auto"/>
              <w:bottom w:val="single" w:sz="6" w:space="0" w:color="auto"/>
              <w:right w:val="single" w:sz="6" w:space="0" w:color="auto"/>
            </w:tcBorders>
            <w:shd w:val="clear" w:color="auto" w:fill="FFFFFF"/>
          </w:tcPr>
          <w:p w:rsidR="006F1E88" w:rsidRPr="006F1E88" w:rsidRDefault="006F1E88" w:rsidP="00AD2652">
            <w:pPr>
              <w:shd w:val="clear" w:color="auto" w:fill="FFFFFF"/>
              <w:spacing w:after="0" w:line="240" w:lineRule="auto"/>
              <w:jc w:val="both"/>
              <w:rPr>
                <w:rFonts w:ascii="Times New Roman" w:hAnsi="Times New Roman"/>
                <w:sz w:val="24"/>
                <w:szCs w:val="24"/>
              </w:rPr>
            </w:pPr>
            <w:r w:rsidRPr="006F1E88">
              <w:rPr>
                <w:rFonts w:ascii="Times New Roman" w:hAnsi="Times New Roman"/>
                <w:sz w:val="24"/>
                <w:szCs w:val="24"/>
              </w:rPr>
              <w:t>«Зайцы и лиса» муз. Т. Ломовой</w:t>
            </w:r>
          </w:p>
        </w:tc>
      </w:tr>
      <w:tr w:rsidR="006F1E88" w:rsidRPr="006F1E88" w:rsidTr="006F1E88">
        <w:trPr>
          <w:gridAfter w:val="1"/>
          <w:wAfter w:w="27" w:type="dxa"/>
          <w:trHeight w:hRule="exact" w:val="581"/>
        </w:trPr>
        <w:tc>
          <w:tcPr>
            <w:tcW w:w="4637" w:type="dxa"/>
            <w:tcBorders>
              <w:top w:val="single" w:sz="6" w:space="0" w:color="auto"/>
              <w:left w:val="single" w:sz="6" w:space="0" w:color="auto"/>
              <w:bottom w:val="single" w:sz="6" w:space="0" w:color="auto"/>
              <w:right w:val="single" w:sz="6" w:space="0" w:color="auto"/>
            </w:tcBorders>
            <w:shd w:val="clear" w:color="auto" w:fill="FFFFFF"/>
          </w:tcPr>
          <w:p w:rsidR="006F1E88" w:rsidRPr="006F1E88" w:rsidRDefault="006F1E88" w:rsidP="00AD2652">
            <w:pPr>
              <w:shd w:val="clear" w:color="auto" w:fill="FFFFFF"/>
              <w:spacing w:after="0" w:line="240" w:lineRule="auto"/>
              <w:jc w:val="both"/>
              <w:rPr>
                <w:rFonts w:ascii="Times New Roman" w:hAnsi="Times New Roman"/>
                <w:i/>
                <w:sz w:val="24"/>
                <w:szCs w:val="24"/>
              </w:rPr>
            </w:pPr>
            <w:r w:rsidRPr="006F1E88">
              <w:rPr>
                <w:rFonts w:ascii="Times New Roman" w:hAnsi="Times New Roman"/>
                <w:i/>
                <w:sz w:val="24"/>
                <w:szCs w:val="24"/>
              </w:rPr>
              <w:t>Музыкально-игровое творчество</w:t>
            </w:r>
          </w:p>
        </w:tc>
        <w:tc>
          <w:tcPr>
            <w:tcW w:w="5903" w:type="dxa"/>
            <w:gridSpan w:val="2"/>
            <w:tcBorders>
              <w:top w:val="single" w:sz="6" w:space="0" w:color="auto"/>
              <w:left w:val="single" w:sz="6" w:space="0" w:color="auto"/>
              <w:bottom w:val="single" w:sz="6" w:space="0" w:color="auto"/>
              <w:right w:val="single" w:sz="6" w:space="0" w:color="auto"/>
            </w:tcBorders>
            <w:shd w:val="clear" w:color="auto" w:fill="FFFFFF"/>
          </w:tcPr>
          <w:p w:rsidR="006F1E88" w:rsidRPr="006F1E88" w:rsidRDefault="006F1E88" w:rsidP="00AD2652">
            <w:pPr>
              <w:shd w:val="clear" w:color="auto" w:fill="FFFFFF"/>
              <w:spacing w:after="0" w:line="240" w:lineRule="auto"/>
              <w:jc w:val="both"/>
              <w:rPr>
                <w:rFonts w:ascii="Times New Roman" w:hAnsi="Times New Roman"/>
                <w:sz w:val="24"/>
                <w:szCs w:val="24"/>
              </w:rPr>
            </w:pPr>
            <w:r w:rsidRPr="006F1E88">
              <w:rPr>
                <w:rFonts w:ascii="Times New Roman" w:hAnsi="Times New Roman"/>
                <w:sz w:val="24"/>
                <w:szCs w:val="24"/>
              </w:rPr>
              <w:t>Побуждать к импровизации игровых и танцевальных движений</w:t>
            </w:r>
          </w:p>
        </w:tc>
        <w:tc>
          <w:tcPr>
            <w:tcW w:w="5160" w:type="dxa"/>
            <w:tcBorders>
              <w:top w:val="single" w:sz="6" w:space="0" w:color="auto"/>
              <w:left w:val="single" w:sz="6" w:space="0" w:color="auto"/>
              <w:bottom w:val="single" w:sz="6" w:space="0" w:color="auto"/>
              <w:right w:val="single" w:sz="6" w:space="0" w:color="auto"/>
            </w:tcBorders>
            <w:shd w:val="clear" w:color="auto" w:fill="FFFFFF"/>
          </w:tcPr>
          <w:p w:rsidR="006F1E88" w:rsidRPr="006F1E88" w:rsidRDefault="006F1E88" w:rsidP="00AD2652">
            <w:pPr>
              <w:shd w:val="clear" w:color="auto" w:fill="FFFFFF"/>
              <w:spacing w:after="0" w:line="240" w:lineRule="auto"/>
              <w:jc w:val="both"/>
              <w:rPr>
                <w:rFonts w:ascii="Times New Roman" w:hAnsi="Times New Roman"/>
                <w:sz w:val="24"/>
                <w:szCs w:val="24"/>
              </w:rPr>
            </w:pPr>
            <w:r w:rsidRPr="006F1E88">
              <w:rPr>
                <w:rFonts w:ascii="Times New Roman" w:hAnsi="Times New Roman"/>
                <w:spacing w:val="-3"/>
                <w:sz w:val="24"/>
                <w:szCs w:val="24"/>
              </w:rPr>
              <w:t>«Поиграем со снежками» (импровизация)</w:t>
            </w:r>
          </w:p>
        </w:tc>
      </w:tr>
      <w:tr w:rsidR="006F1E88" w:rsidRPr="006F1E88" w:rsidTr="006F1E88">
        <w:trPr>
          <w:gridAfter w:val="1"/>
          <w:wAfter w:w="27" w:type="dxa"/>
          <w:trHeight w:hRule="exact" w:val="581"/>
        </w:trPr>
        <w:tc>
          <w:tcPr>
            <w:tcW w:w="4637" w:type="dxa"/>
            <w:tcBorders>
              <w:top w:val="single" w:sz="6" w:space="0" w:color="auto"/>
              <w:left w:val="single" w:sz="6" w:space="0" w:color="auto"/>
              <w:bottom w:val="single" w:sz="6" w:space="0" w:color="auto"/>
              <w:right w:val="single" w:sz="6" w:space="0" w:color="auto"/>
            </w:tcBorders>
            <w:shd w:val="clear" w:color="auto" w:fill="FFFFFF"/>
          </w:tcPr>
          <w:p w:rsidR="006F1E88" w:rsidRPr="006F1E88" w:rsidRDefault="006F1E88" w:rsidP="00AD2652">
            <w:pPr>
              <w:shd w:val="clear" w:color="auto" w:fill="FFFFFF"/>
              <w:spacing w:after="0" w:line="240" w:lineRule="auto"/>
              <w:jc w:val="both"/>
              <w:rPr>
                <w:rFonts w:ascii="Times New Roman" w:hAnsi="Times New Roman"/>
                <w:i/>
                <w:sz w:val="24"/>
                <w:szCs w:val="24"/>
              </w:rPr>
            </w:pPr>
            <w:r w:rsidRPr="006F1E88">
              <w:rPr>
                <w:rFonts w:ascii="Times New Roman" w:hAnsi="Times New Roman"/>
                <w:i/>
                <w:sz w:val="24"/>
                <w:szCs w:val="24"/>
              </w:rPr>
              <w:t>Игра на детских музыкальных инструментах</w:t>
            </w:r>
          </w:p>
        </w:tc>
        <w:tc>
          <w:tcPr>
            <w:tcW w:w="5903" w:type="dxa"/>
            <w:gridSpan w:val="2"/>
            <w:tcBorders>
              <w:top w:val="single" w:sz="6" w:space="0" w:color="auto"/>
              <w:left w:val="single" w:sz="6" w:space="0" w:color="auto"/>
              <w:bottom w:val="single" w:sz="6" w:space="0" w:color="auto"/>
              <w:right w:val="single" w:sz="6" w:space="0" w:color="auto"/>
            </w:tcBorders>
            <w:shd w:val="clear" w:color="auto" w:fill="FFFFFF"/>
          </w:tcPr>
          <w:p w:rsidR="006F1E88" w:rsidRPr="006F1E88" w:rsidRDefault="006F1E88" w:rsidP="00AD2652">
            <w:pPr>
              <w:shd w:val="clear" w:color="auto" w:fill="FFFFFF"/>
              <w:spacing w:after="0" w:line="240" w:lineRule="auto"/>
              <w:jc w:val="both"/>
              <w:rPr>
                <w:rFonts w:ascii="Times New Roman" w:hAnsi="Times New Roman"/>
                <w:sz w:val="24"/>
                <w:szCs w:val="24"/>
              </w:rPr>
            </w:pPr>
            <w:r w:rsidRPr="006F1E88">
              <w:rPr>
                <w:rFonts w:ascii="Times New Roman" w:hAnsi="Times New Roman"/>
                <w:sz w:val="24"/>
                <w:szCs w:val="24"/>
              </w:rPr>
              <w:t>Исполнять знакомые попевки на металлофоне</w:t>
            </w:r>
          </w:p>
        </w:tc>
        <w:tc>
          <w:tcPr>
            <w:tcW w:w="5160" w:type="dxa"/>
            <w:tcBorders>
              <w:top w:val="single" w:sz="6" w:space="0" w:color="auto"/>
              <w:left w:val="single" w:sz="6" w:space="0" w:color="auto"/>
              <w:bottom w:val="single" w:sz="6" w:space="0" w:color="auto"/>
              <w:right w:val="single" w:sz="6" w:space="0" w:color="auto"/>
            </w:tcBorders>
            <w:shd w:val="clear" w:color="auto" w:fill="FFFFFF"/>
          </w:tcPr>
          <w:p w:rsidR="006F1E88" w:rsidRPr="006F1E88" w:rsidRDefault="006F1E88" w:rsidP="00AD2652">
            <w:pPr>
              <w:shd w:val="clear" w:color="auto" w:fill="FFFFFF"/>
              <w:spacing w:after="0" w:line="240" w:lineRule="auto"/>
              <w:jc w:val="both"/>
              <w:rPr>
                <w:rFonts w:ascii="Times New Roman" w:hAnsi="Times New Roman"/>
                <w:sz w:val="24"/>
                <w:szCs w:val="24"/>
              </w:rPr>
            </w:pPr>
            <w:r w:rsidRPr="006F1E88">
              <w:rPr>
                <w:rFonts w:ascii="Times New Roman" w:hAnsi="Times New Roman"/>
                <w:spacing w:val="-2"/>
                <w:sz w:val="24"/>
                <w:szCs w:val="24"/>
              </w:rPr>
              <w:t>«Лесенка», муз. Е. Тиличеевой, ел. М. До-</w:t>
            </w:r>
            <w:r w:rsidRPr="006F1E88">
              <w:rPr>
                <w:rFonts w:ascii="Times New Roman" w:hAnsi="Times New Roman"/>
                <w:sz w:val="24"/>
                <w:szCs w:val="24"/>
              </w:rPr>
              <w:t>линова</w:t>
            </w:r>
          </w:p>
        </w:tc>
      </w:tr>
      <w:tr w:rsidR="006F1E88" w:rsidRPr="006F1E88" w:rsidTr="006F1E88">
        <w:trPr>
          <w:gridAfter w:val="1"/>
          <w:wAfter w:w="27" w:type="dxa"/>
          <w:trHeight w:hRule="exact" w:val="509"/>
        </w:trPr>
        <w:tc>
          <w:tcPr>
            <w:tcW w:w="4637" w:type="dxa"/>
            <w:tcBorders>
              <w:top w:val="single" w:sz="6" w:space="0" w:color="auto"/>
              <w:left w:val="single" w:sz="6" w:space="0" w:color="auto"/>
              <w:bottom w:val="single" w:sz="6" w:space="0" w:color="auto"/>
              <w:right w:val="single" w:sz="6" w:space="0" w:color="auto"/>
            </w:tcBorders>
            <w:shd w:val="clear" w:color="auto" w:fill="FFFFFF"/>
          </w:tcPr>
          <w:p w:rsidR="006F1E88" w:rsidRPr="006F1E88" w:rsidRDefault="00393404" w:rsidP="00AD2652">
            <w:pPr>
              <w:shd w:val="clear" w:color="auto" w:fill="FFFFFF"/>
              <w:spacing w:after="0" w:line="240" w:lineRule="auto"/>
              <w:jc w:val="both"/>
              <w:rPr>
                <w:rFonts w:ascii="Times New Roman" w:hAnsi="Times New Roman"/>
                <w:sz w:val="24"/>
                <w:szCs w:val="24"/>
              </w:rPr>
            </w:pPr>
            <w:r w:rsidRPr="00393404">
              <w:rPr>
                <w:rFonts w:ascii="Times New Roman" w:hAnsi="Times New Roman"/>
                <w:bCs/>
                <w:noProof/>
                <w:spacing w:val="-3"/>
                <w:sz w:val="24"/>
                <w:szCs w:val="24"/>
                <w:lang w:eastAsia="ru-RU"/>
              </w:rPr>
              <w:pict>
                <v:shape id="Прямая со стрелкой 5" o:spid="_x0000_s1031" type="#_x0000_t32" style="position:absolute;left:0;text-align:left;margin-left:-2.85pt;margin-top:23.3pt;width:786.75pt;height:3.75pt;flip:y;z-index:251673600;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"/>
              </w:pict>
            </w:r>
            <w:r w:rsidR="006F1E88" w:rsidRPr="006F1E88">
              <w:rPr>
                <w:rFonts w:ascii="Times New Roman" w:hAnsi="Times New Roman"/>
                <w:bCs/>
                <w:spacing w:val="-3"/>
                <w:sz w:val="24"/>
                <w:szCs w:val="24"/>
              </w:rPr>
              <w:t xml:space="preserve">Самостоятельная музыкальная </w:t>
            </w:r>
            <w:r w:rsidR="006F1E88" w:rsidRPr="006F1E88">
              <w:rPr>
                <w:rFonts w:ascii="Times New Roman" w:hAnsi="Times New Roman"/>
                <w:bCs/>
                <w:sz w:val="24"/>
                <w:szCs w:val="24"/>
              </w:rPr>
              <w:t>деятельность</w:t>
            </w:r>
          </w:p>
        </w:tc>
        <w:tc>
          <w:tcPr>
            <w:tcW w:w="5903" w:type="dxa"/>
            <w:gridSpan w:val="2"/>
            <w:tcBorders>
              <w:top w:val="single" w:sz="6" w:space="0" w:color="auto"/>
              <w:left w:val="single" w:sz="6" w:space="0" w:color="auto"/>
              <w:bottom w:val="single" w:sz="6" w:space="0" w:color="auto"/>
              <w:right w:val="single" w:sz="6" w:space="0" w:color="auto"/>
            </w:tcBorders>
            <w:shd w:val="clear" w:color="auto" w:fill="FFFFFF"/>
          </w:tcPr>
          <w:p w:rsidR="006F1E88" w:rsidRPr="006F1E88" w:rsidRDefault="006F1E88" w:rsidP="00AD2652">
            <w:pPr>
              <w:shd w:val="clear" w:color="auto" w:fill="FFFFFF"/>
              <w:spacing w:after="0" w:line="240" w:lineRule="auto"/>
              <w:jc w:val="both"/>
              <w:rPr>
                <w:rFonts w:ascii="Times New Roman" w:hAnsi="Times New Roman"/>
                <w:sz w:val="24"/>
                <w:szCs w:val="24"/>
              </w:rPr>
            </w:pPr>
            <w:r w:rsidRPr="006F1E88">
              <w:rPr>
                <w:rFonts w:ascii="Times New Roman" w:hAnsi="Times New Roman"/>
                <w:sz w:val="24"/>
                <w:szCs w:val="24"/>
              </w:rPr>
              <w:t>Использовать русские народные игры вне занятий</w:t>
            </w:r>
          </w:p>
        </w:tc>
        <w:tc>
          <w:tcPr>
            <w:tcW w:w="5160" w:type="dxa"/>
            <w:tcBorders>
              <w:top w:val="single" w:sz="6" w:space="0" w:color="auto"/>
              <w:left w:val="single" w:sz="6" w:space="0" w:color="auto"/>
              <w:bottom w:val="single" w:sz="6" w:space="0" w:color="auto"/>
              <w:right w:val="single" w:sz="6" w:space="0" w:color="auto"/>
            </w:tcBorders>
            <w:shd w:val="clear" w:color="auto" w:fill="FFFFFF"/>
          </w:tcPr>
          <w:p w:rsidR="006F1E88" w:rsidRPr="006F1E88" w:rsidRDefault="006F1E88" w:rsidP="00AD2652">
            <w:pPr>
              <w:shd w:val="clear" w:color="auto" w:fill="FFFFFF"/>
              <w:spacing w:after="0" w:line="240" w:lineRule="auto"/>
              <w:jc w:val="both"/>
              <w:rPr>
                <w:rFonts w:ascii="Times New Roman" w:hAnsi="Times New Roman"/>
                <w:sz w:val="24"/>
                <w:szCs w:val="24"/>
              </w:rPr>
            </w:pPr>
            <w:r w:rsidRPr="006F1E88">
              <w:rPr>
                <w:rFonts w:ascii="Times New Roman" w:hAnsi="Times New Roman"/>
                <w:sz w:val="24"/>
                <w:szCs w:val="24"/>
              </w:rPr>
              <w:t>« Метелица», русская народная игра</w:t>
            </w:r>
          </w:p>
        </w:tc>
      </w:tr>
      <w:tr w:rsidR="006F1E88" w:rsidRPr="006F1E88" w:rsidTr="006F1E88">
        <w:trPr>
          <w:gridAfter w:val="1"/>
          <w:wAfter w:w="27" w:type="dxa"/>
          <w:trHeight w:hRule="exact" w:val="581"/>
        </w:trPr>
        <w:tc>
          <w:tcPr>
            <w:tcW w:w="4637" w:type="dxa"/>
            <w:tcBorders>
              <w:top w:val="single" w:sz="6" w:space="0" w:color="auto"/>
              <w:left w:val="single" w:sz="6" w:space="0" w:color="auto"/>
              <w:bottom w:val="single" w:sz="6" w:space="0" w:color="auto"/>
              <w:right w:val="single" w:sz="6" w:space="0" w:color="auto"/>
            </w:tcBorders>
            <w:shd w:val="clear" w:color="auto" w:fill="FFFFFF"/>
          </w:tcPr>
          <w:p w:rsidR="006F1E88" w:rsidRPr="006F1E88" w:rsidRDefault="006F1E88" w:rsidP="00AD2652">
            <w:pPr>
              <w:shd w:val="clear" w:color="auto" w:fill="FFFFFF"/>
              <w:spacing w:after="0" w:line="240" w:lineRule="auto"/>
              <w:jc w:val="both"/>
              <w:rPr>
                <w:rFonts w:ascii="Times New Roman" w:hAnsi="Times New Roman"/>
                <w:sz w:val="24"/>
                <w:szCs w:val="24"/>
              </w:rPr>
            </w:pPr>
            <w:r w:rsidRPr="006F1E88">
              <w:rPr>
                <w:rFonts w:ascii="Times New Roman" w:hAnsi="Times New Roman"/>
                <w:bCs/>
                <w:sz w:val="24"/>
                <w:szCs w:val="24"/>
              </w:rPr>
              <w:lastRenderedPageBreak/>
              <w:t>Праздники и развлечения</w:t>
            </w:r>
          </w:p>
        </w:tc>
        <w:tc>
          <w:tcPr>
            <w:tcW w:w="5903" w:type="dxa"/>
            <w:gridSpan w:val="2"/>
            <w:tcBorders>
              <w:top w:val="single" w:sz="6" w:space="0" w:color="auto"/>
              <w:left w:val="single" w:sz="6" w:space="0" w:color="auto"/>
              <w:bottom w:val="single" w:sz="6" w:space="0" w:color="auto"/>
              <w:right w:val="single" w:sz="6" w:space="0" w:color="auto"/>
            </w:tcBorders>
            <w:shd w:val="clear" w:color="auto" w:fill="FFFFFF"/>
          </w:tcPr>
          <w:p w:rsidR="006F1E88" w:rsidRPr="006F1E88" w:rsidRDefault="006F1E88" w:rsidP="00AD2652">
            <w:pPr>
              <w:shd w:val="clear" w:color="auto" w:fill="FFFFFF"/>
              <w:spacing w:after="0" w:line="240" w:lineRule="auto"/>
              <w:jc w:val="both"/>
              <w:rPr>
                <w:rFonts w:ascii="Times New Roman" w:hAnsi="Times New Roman"/>
                <w:sz w:val="24"/>
                <w:szCs w:val="24"/>
              </w:rPr>
            </w:pPr>
            <w:r w:rsidRPr="006F1E88">
              <w:rPr>
                <w:rFonts w:ascii="Times New Roman" w:hAnsi="Times New Roman"/>
                <w:sz w:val="24"/>
                <w:szCs w:val="24"/>
              </w:rPr>
              <w:t>Создавать радостную атмосферу. Развивать актерские навыки</w:t>
            </w:r>
          </w:p>
        </w:tc>
        <w:tc>
          <w:tcPr>
            <w:tcW w:w="5160" w:type="dxa"/>
            <w:tcBorders>
              <w:top w:val="single" w:sz="6" w:space="0" w:color="auto"/>
              <w:left w:val="single" w:sz="6" w:space="0" w:color="auto"/>
              <w:bottom w:val="single" w:sz="6" w:space="0" w:color="auto"/>
              <w:right w:val="single" w:sz="6" w:space="0" w:color="auto"/>
            </w:tcBorders>
            <w:shd w:val="clear" w:color="auto" w:fill="FFFFFF"/>
          </w:tcPr>
          <w:p w:rsidR="006F1E88" w:rsidRPr="006F1E88" w:rsidRDefault="006F1E88" w:rsidP="00AD2652">
            <w:pPr>
              <w:shd w:val="clear" w:color="auto" w:fill="FFFFFF"/>
              <w:spacing w:after="0" w:line="240" w:lineRule="auto"/>
              <w:jc w:val="both"/>
              <w:rPr>
                <w:rFonts w:ascii="Times New Roman" w:hAnsi="Times New Roman"/>
                <w:sz w:val="24"/>
                <w:szCs w:val="24"/>
              </w:rPr>
            </w:pPr>
            <w:r w:rsidRPr="006F1E88">
              <w:rPr>
                <w:rFonts w:ascii="Times New Roman" w:hAnsi="Times New Roman"/>
                <w:sz w:val="24"/>
                <w:szCs w:val="24"/>
              </w:rPr>
              <w:t>«Зимушка-зима». Развлечение.</w:t>
            </w:r>
          </w:p>
        </w:tc>
      </w:tr>
      <w:tr w:rsidR="006F1E88" w:rsidRPr="006F1E88" w:rsidTr="006F1E88">
        <w:trPr>
          <w:gridAfter w:val="1"/>
          <w:wAfter w:w="27" w:type="dxa"/>
          <w:cantSplit/>
          <w:trHeight w:hRule="exact" w:val="413"/>
        </w:trPr>
        <w:tc>
          <w:tcPr>
            <w:tcW w:w="15700" w:type="dxa"/>
            <w:gridSpan w:val="4"/>
            <w:tcBorders>
              <w:top w:val="single" w:sz="6" w:space="0" w:color="auto"/>
              <w:left w:val="single" w:sz="6" w:space="0" w:color="auto"/>
              <w:bottom w:val="single" w:sz="6" w:space="0" w:color="auto"/>
              <w:right w:val="single" w:sz="6" w:space="0" w:color="auto"/>
            </w:tcBorders>
            <w:shd w:val="clear" w:color="auto" w:fill="FFFFFF"/>
          </w:tcPr>
          <w:p w:rsidR="006F1E88" w:rsidRPr="006F1E88" w:rsidRDefault="006F1E88" w:rsidP="00AD2652">
            <w:pPr>
              <w:shd w:val="clear" w:color="auto" w:fill="FFFFFF"/>
              <w:spacing w:after="0" w:line="240" w:lineRule="auto"/>
              <w:jc w:val="both"/>
              <w:rPr>
                <w:rFonts w:ascii="Times New Roman" w:hAnsi="Times New Roman"/>
                <w:sz w:val="24"/>
                <w:szCs w:val="24"/>
              </w:rPr>
            </w:pPr>
            <w:r w:rsidRPr="006F1E88">
              <w:rPr>
                <w:rFonts w:ascii="Times New Roman" w:hAnsi="Times New Roman"/>
                <w:bCs/>
                <w:sz w:val="24"/>
                <w:szCs w:val="24"/>
              </w:rPr>
              <w:t>Февраль</w:t>
            </w:r>
          </w:p>
        </w:tc>
      </w:tr>
      <w:tr w:rsidR="006F1E88" w:rsidRPr="006F1E88" w:rsidTr="006F1E88">
        <w:trPr>
          <w:gridAfter w:val="1"/>
          <w:wAfter w:w="27" w:type="dxa"/>
          <w:cantSplit/>
          <w:trHeight w:hRule="exact" w:val="2558"/>
        </w:trPr>
        <w:tc>
          <w:tcPr>
            <w:tcW w:w="4637" w:type="dxa"/>
            <w:tcBorders>
              <w:top w:val="single" w:sz="6" w:space="0" w:color="auto"/>
              <w:left w:val="single" w:sz="6" w:space="0" w:color="auto"/>
              <w:bottom w:val="single" w:sz="6" w:space="0" w:color="auto"/>
              <w:right w:val="single" w:sz="6" w:space="0" w:color="auto"/>
            </w:tcBorders>
            <w:shd w:val="clear" w:color="auto" w:fill="FFFFFF"/>
          </w:tcPr>
          <w:p w:rsidR="006F1E88" w:rsidRPr="006F1E88" w:rsidRDefault="006F1E88" w:rsidP="00AD2652">
            <w:pPr>
              <w:shd w:val="clear" w:color="auto" w:fill="FFFFFF"/>
              <w:spacing w:after="0" w:line="240" w:lineRule="auto"/>
              <w:jc w:val="both"/>
              <w:rPr>
                <w:rFonts w:ascii="Times New Roman" w:hAnsi="Times New Roman"/>
                <w:sz w:val="24"/>
                <w:szCs w:val="24"/>
              </w:rPr>
            </w:pPr>
            <w:r w:rsidRPr="006F1E88">
              <w:rPr>
                <w:rFonts w:ascii="Times New Roman" w:hAnsi="Times New Roman"/>
                <w:bCs/>
                <w:sz w:val="24"/>
                <w:szCs w:val="24"/>
              </w:rPr>
              <w:t>Музыкальные занятия.</w:t>
            </w:r>
          </w:p>
          <w:p w:rsidR="006F1E88" w:rsidRPr="006F1E88" w:rsidRDefault="006F1E88" w:rsidP="00AD2652">
            <w:pPr>
              <w:shd w:val="clear" w:color="auto" w:fill="FFFFFF"/>
              <w:spacing w:after="0" w:line="240" w:lineRule="auto"/>
              <w:jc w:val="both"/>
              <w:rPr>
                <w:rFonts w:ascii="Times New Roman" w:hAnsi="Times New Roman"/>
                <w:sz w:val="24"/>
                <w:szCs w:val="24"/>
              </w:rPr>
            </w:pPr>
            <w:r w:rsidRPr="006F1E88">
              <w:rPr>
                <w:rFonts w:ascii="Times New Roman" w:hAnsi="Times New Roman"/>
                <w:i/>
                <w:iCs/>
                <w:sz w:val="24"/>
                <w:szCs w:val="24"/>
              </w:rPr>
              <w:t>Слушание музыки.</w:t>
            </w:r>
          </w:p>
          <w:p w:rsidR="006F1E88" w:rsidRPr="006F1E88" w:rsidRDefault="006F1E88" w:rsidP="00AD2652">
            <w:pPr>
              <w:shd w:val="clear" w:color="auto" w:fill="FFFFFF"/>
              <w:spacing w:after="0" w:line="240" w:lineRule="auto"/>
              <w:jc w:val="both"/>
              <w:rPr>
                <w:rFonts w:ascii="Times New Roman" w:hAnsi="Times New Roman"/>
                <w:sz w:val="24"/>
                <w:szCs w:val="24"/>
              </w:rPr>
            </w:pPr>
            <w:r w:rsidRPr="006F1E88">
              <w:rPr>
                <w:rFonts w:ascii="Times New Roman" w:hAnsi="Times New Roman"/>
                <w:spacing w:val="-3"/>
                <w:sz w:val="24"/>
                <w:szCs w:val="24"/>
              </w:rPr>
              <w:t>Восприятие музыкальных произведений</w:t>
            </w:r>
          </w:p>
        </w:tc>
        <w:tc>
          <w:tcPr>
            <w:tcW w:w="5793" w:type="dxa"/>
            <w:tcBorders>
              <w:top w:val="single" w:sz="6" w:space="0" w:color="auto"/>
              <w:left w:val="single" w:sz="6" w:space="0" w:color="auto"/>
              <w:bottom w:val="single" w:sz="6" w:space="0" w:color="auto"/>
              <w:right w:val="single" w:sz="6" w:space="0" w:color="auto"/>
            </w:tcBorders>
            <w:shd w:val="clear" w:color="auto" w:fill="FFFFFF"/>
          </w:tcPr>
          <w:p w:rsidR="006F1E88" w:rsidRPr="006F1E88" w:rsidRDefault="006F1E88" w:rsidP="00AD2652">
            <w:pPr>
              <w:shd w:val="clear" w:color="auto" w:fill="FFFFFF"/>
              <w:spacing w:after="0" w:line="240" w:lineRule="auto"/>
              <w:jc w:val="both"/>
              <w:rPr>
                <w:rFonts w:ascii="Times New Roman" w:hAnsi="Times New Roman"/>
                <w:sz w:val="24"/>
                <w:szCs w:val="24"/>
              </w:rPr>
            </w:pPr>
            <w:r w:rsidRPr="006F1E88">
              <w:rPr>
                <w:rFonts w:ascii="Times New Roman" w:hAnsi="Times New Roman"/>
                <w:sz w:val="24"/>
                <w:szCs w:val="24"/>
              </w:rPr>
              <w:t>Учить:</w:t>
            </w:r>
          </w:p>
          <w:p w:rsidR="006F1E88" w:rsidRPr="006F1E88" w:rsidRDefault="006F1E88" w:rsidP="00AD2652">
            <w:pPr>
              <w:shd w:val="clear" w:color="auto" w:fill="FFFFFF"/>
              <w:tabs>
                <w:tab w:val="left" w:pos="264"/>
              </w:tabs>
              <w:spacing w:after="0" w:line="240" w:lineRule="auto"/>
              <w:jc w:val="both"/>
              <w:rPr>
                <w:rFonts w:ascii="Times New Roman" w:hAnsi="Times New Roman"/>
                <w:sz w:val="24"/>
                <w:szCs w:val="24"/>
              </w:rPr>
            </w:pPr>
            <w:r w:rsidRPr="006F1E88">
              <w:rPr>
                <w:rFonts w:ascii="Times New Roman" w:hAnsi="Times New Roman"/>
                <w:sz w:val="24"/>
                <w:szCs w:val="24"/>
              </w:rPr>
              <w:t>-</w:t>
            </w:r>
            <w:r w:rsidRPr="006F1E88">
              <w:rPr>
                <w:rFonts w:ascii="Times New Roman" w:hAnsi="Times New Roman"/>
                <w:spacing w:val="-3"/>
                <w:sz w:val="24"/>
                <w:szCs w:val="24"/>
              </w:rPr>
              <w:t>сравнивать одинаковые народные песни, обработан-</w:t>
            </w:r>
            <w:r w:rsidRPr="006F1E88">
              <w:rPr>
                <w:rFonts w:ascii="Times New Roman" w:hAnsi="Times New Roman"/>
                <w:spacing w:val="-3"/>
                <w:sz w:val="24"/>
                <w:szCs w:val="24"/>
              </w:rPr>
              <w:br/>
            </w:r>
            <w:r w:rsidRPr="006F1E88">
              <w:rPr>
                <w:rFonts w:ascii="Times New Roman" w:hAnsi="Times New Roman"/>
                <w:sz w:val="24"/>
                <w:szCs w:val="24"/>
              </w:rPr>
              <w:t>ные разными композиторами;</w:t>
            </w:r>
          </w:p>
          <w:p w:rsidR="006F1E88" w:rsidRPr="006F1E88" w:rsidRDefault="006F1E88" w:rsidP="00AD2652">
            <w:pPr>
              <w:shd w:val="clear" w:color="auto" w:fill="FFFFFF"/>
              <w:tabs>
                <w:tab w:val="left" w:pos="264"/>
              </w:tabs>
              <w:spacing w:after="0" w:line="240" w:lineRule="auto"/>
              <w:jc w:val="both"/>
              <w:rPr>
                <w:rFonts w:ascii="Times New Roman" w:hAnsi="Times New Roman"/>
                <w:sz w:val="24"/>
                <w:szCs w:val="24"/>
              </w:rPr>
            </w:pPr>
            <w:r w:rsidRPr="006F1E88">
              <w:rPr>
                <w:rFonts w:ascii="Times New Roman" w:hAnsi="Times New Roman"/>
                <w:sz w:val="24"/>
                <w:szCs w:val="24"/>
              </w:rPr>
              <w:t>-</w:t>
            </w:r>
            <w:r w:rsidRPr="006F1E88">
              <w:rPr>
                <w:rFonts w:ascii="Times New Roman" w:hAnsi="Times New Roman"/>
                <w:spacing w:val="-2"/>
                <w:sz w:val="24"/>
                <w:szCs w:val="24"/>
              </w:rPr>
              <w:t>различать варианты интерпретации музыкальных</w:t>
            </w:r>
            <w:r w:rsidRPr="006F1E88">
              <w:rPr>
                <w:rFonts w:ascii="Times New Roman" w:hAnsi="Times New Roman"/>
                <w:spacing w:val="-2"/>
                <w:sz w:val="24"/>
                <w:szCs w:val="24"/>
              </w:rPr>
              <w:br/>
            </w:r>
            <w:r w:rsidRPr="006F1E88">
              <w:rPr>
                <w:rFonts w:ascii="Times New Roman" w:hAnsi="Times New Roman"/>
                <w:sz w:val="24"/>
                <w:szCs w:val="24"/>
              </w:rPr>
              <w:t>произведений;</w:t>
            </w:r>
          </w:p>
          <w:p w:rsidR="006F1E88" w:rsidRPr="006F1E88" w:rsidRDefault="006F1E88" w:rsidP="00AD2652">
            <w:pPr>
              <w:shd w:val="clear" w:color="auto" w:fill="FFFFFF"/>
              <w:tabs>
                <w:tab w:val="left" w:pos="264"/>
              </w:tabs>
              <w:spacing w:after="0" w:line="240" w:lineRule="auto"/>
              <w:jc w:val="both"/>
              <w:rPr>
                <w:rFonts w:ascii="Times New Roman" w:hAnsi="Times New Roman"/>
                <w:sz w:val="24"/>
                <w:szCs w:val="24"/>
              </w:rPr>
            </w:pPr>
            <w:r w:rsidRPr="006F1E88">
              <w:rPr>
                <w:rFonts w:ascii="Times New Roman" w:hAnsi="Times New Roman"/>
                <w:sz w:val="24"/>
                <w:szCs w:val="24"/>
              </w:rPr>
              <w:t>-различать в песне черты других жанров.</w:t>
            </w:r>
            <w:r w:rsidRPr="006F1E88">
              <w:rPr>
                <w:rFonts w:ascii="Times New Roman" w:hAnsi="Times New Roman"/>
                <w:sz w:val="24"/>
                <w:szCs w:val="24"/>
              </w:rPr>
              <w:br/>
              <w:t>Побуждать сравнивать произведения, изображаю-</w:t>
            </w:r>
            <w:r w:rsidRPr="006F1E88">
              <w:rPr>
                <w:rFonts w:ascii="Times New Roman" w:hAnsi="Times New Roman"/>
                <w:sz w:val="24"/>
                <w:szCs w:val="24"/>
              </w:rPr>
              <w:br/>
            </w:r>
            <w:r w:rsidRPr="006F1E88">
              <w:rPr>
                <w:rFonts w:ascii="Times New Roman" w:hAnsi="Times New Roman"/>
                <w:spacing w:val="-1"/>
                <w:sz w:val="24"/>
                <w:szCs w:val="24"/>
              </w:rPr>
              <w:t>щие животных и птиц, находя в музыке характерные</w:t>
            </w:r>
            <w:r w:rsidRPr="006F1E88">
              <w:rPr>
                <w:rFonts w:ascii="Times New Roman" w:hAnsi="Times New Roman"/>
                <w:spacing w:val="-1"/>
                <w:sz w:val="24"/>
                <w:szCs w:val="24"/>
              </w:rPr>
              <w:br/>
            </w:r>
            <w:r w:rsidRPr="006F1E88">
              <w:rPr>
                <w:rFonts w:ascii="Times New Roman" w:hAnsi="Times New Roman"/>
                <w:sz w:val="24"/>
                <w:szCs w:val="24"/>
              </w:rPr>
              <w:t>черты образа</w:t>
            </w:r>
          </w:p>
        </w:tc>
        <w:tc>
          <w:tcPr>
            <w:tcW w:w="5270" w:type="dxa"/>
            <w:gridSpan w:val="2"/>
            <w:tcBorders>
              <w:top w:val="single" w:sz="6" w:space="0" w:color="auto"/>
              <w:left w:val="single" w:sz="6" w:space="0" w:color="auto"/>
              <w:bottom w:val="single" w:sz="6" w:space="0" w:color="auto"/>
              <w:right w:val="single" w:sz="6" w:space="0" w:color="auto"/>
            </w:tcBorders>
            <w:shd w:val="clear" w:color="auto" w:fill="FFFFFF"/>
          </w:tcPr>
          <w:p w:rsidR="006F1E88" w:rsidRPr="006F1E88" w:rsidRDefault="006F1E88" w:rsidP="00AD2652">
            <w:pPr>
              <w:shd w:val="clear" w:color="auto" w:fill="FFFFFF"/>
              <w:spacing w:after="0" w:line="240" w:lineRule="auto"/>
              <w:jc w:val="both"/>
              <w:rPr>
                <w:rFonts w:ascii="Times New Roman" w:hAnsi="Times New Roman"/>
                <w:sz w:val="24"/>
                <w:szCs w:val="24"/>
              </w:rPr>
            </w:pPr>
            <w:r w:rsidRPr="006F1E88">
              <w:rPr>
                <w:rFonts w:ascii="Times New Roman" w:hAnsi="Times New Roman"/>
                <w:sz w:val="24"/>
                <w:szCs w:val="24"/>
              </w:rPr>
              <w:t>«Пение птиц» Ж. Рамо;</w:t>
            </w:r>
          </w:p>
          <w:p w:rsidR="006F1E88" w:rsidRPr="006F1E88" w:rsidRDefault="006F1E88" w:rsidP="00AD2652">
            <w:pPr>
              <w:shd w:val="clear" w:color="auto" w:fill="FFFFFF"/>
              <w:spacing w:after="0" w:line="240" w:lineRule="auto"/>
              <w:jc w:val="both"/>
              <w:rPr>
                <w:rFonts w:ascii="Times New Roman" w:hAnsi="Times New Roman"/>
                <w:sz w:val="24"/>
                <w:szCs w:val="24"/>
              </w:rPr>
            </w:pPr>
            <w:r w:rsidRPr="006F1E88">
              <w:rPr>
                <w:rFonts w:ascii="Times New Roman" w:hAnsi="Times New Roman"/>
                <w:sz w:val="24"/>
                <w:szCs w:val="24"/>
              </w:rPr>
              <w:t>«Печальные птицы» М. Равеля;</w:t>
            </w:r>
          </w:p>
          <w:p w:rsidR="006F1E88" w:rsidRPr="006F1E88" w:rsidRDefault="006F1E88" w:rsidP="00AD2652">
            <w:pPr>
              <w:shd w:val="clear" w:color="auto" w:fill="FFFFFF"/>
              <w:spacing w:after="0" w:line="240" w:lineRule="auto"/>
              <w:jc w:val="both"/>
              <w:rPr>
                <w:rFonts w:ascii="Times New Roman" w:hAnsi="Times New Roman"/>
                <w:sz w:val="24"/>
                <w:szCs w:val="24"/>
              </w:rPr>
            </w:pPr>
            <w:r w:rsidRPr="006F1E88">
              <w:rPr>
                <w:rFonts w:ascii="Times New Roman" w:hAnsi="Times New Roman"/>
                <w:sz w:val="24"/>
                <w:szCs w:val="24"/>
              </w:rPr>
              <w:t>«Птичник», «Осел» К. Сен-Санса;</w:t>
            </w:r>
          </w:p>
          <w:p w:rsidR="006F1E88" w:rsidRPr="006F1E88" w:rsidRDefault="006F1E88" w:rsidP="00AD2652">
            <w:pPr>
              <w:shd w:val="clear" w:color="auto" w:fill="FFFFFF"/>
              <w:spacing w:after="0" w:line="240" w:lineRule="auto"/>
              <w:jc w:val="both"/>
              <w:rPr>
                <w:rFonts w:ascii="Times New Roman" w:hAnsi="Times New Roman"/>
                <w:sz w:val="24"/>
                <w:szCs w:val="24"/>
              </w:rPr>
            </w:pPr>
            <w:r w:rsidRPr="006F1E88">
              <w:rPr>
                <w:rFonts w:ascii="Times New Roman" w:hAnsi="Times New Roman"/>
                <w:sz w:val="24"/>
                <w:szCs w:val="24"/>
              </w:rPr>
              <w:t>«Синичка» М. Красева;</w:t>
            </w:r>
          </w:p>
          <w:p w:rsidR="006F1E88" w:rsidRPr="006F1E88" w:rsidRDefault="006F1E88" w:rsidP="00AD2652">
            <w:pPr>
              <w:shd w:val="clear" w:color="auto" w:fill="FFFFFF"/>
              <w:spacing w:after="0" w:line="240" w:lineRule="auto"/>
              <w:jc w:val="both"/>
              <w:rPr>
                <w:rFonts w:ascii="Times New Roman" w:hAnsi="Times New Roman"/>
                <w:sz w:val="24"/>
                <w:szCs w:val="24"/>
              </w:rPr>
            </w:pPr>
            <w:r w:rsidRPr="006F1E88">
              <w:rPr>
                <w:rFonts w:ascii="Times New Roman" w:hAnsi="Times New Roman"/>
                <w:sz w:val="24"/>
                <w:szCs w:val="24"/>
              </w:rPr>
              <w:t>«Соловей» А. А. Алябьева;</w:t>
            </w:r>
          </w:p>
          <w:p w:rsidR="006F1E88" w:rsidRPr="006F1E88" w:rsidRDefault="006F1E88" w:rsidP="00AD2652">
            <w:pPr>
              <w:shd w:val="clear" w:color="auto" w:fill="FFFFFF"/>
              <w:spacing w:after="0" w:line="240" w:lineRule="auto"/>
              <w:jc w:val="both"/>
              <w:rPr>
                <w:rFonts w:ascii="Times New Roman" w:hAnsi="Times New Roman"/>
                <w:sz w:val="24"/>
                <w:szCs w:val="24"/>
              </w:rPr>
            </w:pPr>
            <w:r w:rsidRPr="006F1E88">
              <w:rPr>
                <w:rFonts w:ascii="Times New Roman" w:hAnsi="Times New Roman"/>
                <w:spacing w:val="-2"/>
                <w:sz w:val="24"/>
                <w:szCs w:val="24"/>
              </w:rPr>
              <w:t>«Поет, поет соловей», русская народная</w:t>
            </w:r>
          </w:p>
          <w:p w:rsidR="006F1E88" w:rsidRPr="006F1E88" w:rsidRDefault="006F1E88" w:rsidP="00AD2652">
            <w:pPr>
              <w:shd w:val="clear" w:color="auto" w:fill="FFFFFF"/>
              <w:spacing w:after="0" w:line="240" w:lineRule="auto"/>
              <w:jc w:val="both"/>
              <w:rPr>
                <w:rFonts w:ascii="Times New Roman" w:hAnsi="Times New Roman"/>
                <w:sz w:val="24"/>
                <w:szCs w:val="24"/>
              </w:rPr>
            </w:pPr>
            <w:r w:rsidRPr="006F1E88">
              <w:rPr>
                <w:rFonts w:ascii="Times New Roman" w:hAnsi="Times New Roman"/>
                <w:sz w:val="24"/>
                <w:szCs w:val="24"/>
              </w:rPr>
              <w:t>песня</w:t>
            </w:r>
          </w:p>
        </w:tc>
      </w:tr>
      <w:tr w:rsidR="006F1E88" w:rsidRPr="006F1E88" w:rsidTr="006F1E88">
        <w:trPr>
          <w:gridAfter w:val="1"/>
          <w:wAfter w:w="27" w:type="dxa"/>
          <w:cantSplit/>
          <w:trHeight w:hRule="exact" w:val="1411"/>
        </w:trPr>
        <w:tc>
          <w:tcPr>
            <w:tcW w:w="4637" w:type="dxa"/>
            <w:tcBorders>
              <w:top w:val="single" w:sz="6" w:space="0" w:color="auto"/>
              <w:left w:val="single" w:sz="6" w:space="0" w:color="auto"/>
              <w:bottom w:val="single" w:sz="6" w:space="0" w:color="auto"/>
              <w:right w:val="single" w:sz="6" w:space="0" w:color="auto"/>
            </w:tcBorders>
            <w:shd w:val="clear" w:color="auto" w:fill="FFFFFF"/>
          </w:tcPr>
          <w:p w:rsidR="006F1E88" w:rsidRPr="006F1E88" w:rsidRDefault="006F1E88" w:rsidP="00AD2652">
            <w:pPr>
              <w:shd w:val="clear" w:color="auto" w:fill="FFFFFF"/>
              <w:spacing w:after="0" w:line="240" w:lineRule="auto"/>
              <w:jc w:val="both"/>
              <w:rPr>
                <w:rFonts w:ascii="Times New Roman" w:hAnsi="Times New Roman"/>
                <w:sz w:val="24"/>
                <w:szCs w:val="24"/>
              </w:rPr>
            </w:pPr>
            <w:r w:rsidRPr="006F1E88">
              <w:rPr>
                <w:rFonts w:ascii="Times New Roman" w:hAnsi="Times New Roman"/>
                <w:sz w:val="24"/>
                <w:szCs w:val="24"/>
              </w:rPr>
              <w:t>Развитие голоса и слуха</w:t>
            </w:r>
          </w:p>
        </w:tc>
        <w:tc>
          <w:tcPr>
            <w:tcW w:w="5793" w:type="dxa"/>
            <w:tcBorders>
              <w:top w:val="single" w:sz="6" w:space="0" w:color="auto"/>
              <w:left w:val="single" w:sz="6" w:space="0" w:color="auto"/>
              <w:bottom w:val="single" w:sz="6" w:space="0" w:color="auto"/>
              <w:right w:val="single" w:sz="6" w:space="0" w:color="auto"/>
            </w:tcBorders>
            <w:shd w:val="clear" w:color="auto" w:fill="FFFFFF"/>
          </w:tcPr>
          <w:p w:rsidR="006F1E88" w:rsidRPr="006F1E88" w:rsidRDefault="006F1E88" w:rsidP="00AD2652">
            <w:pPr>
              <w:shd w:val="clear" w:color="auto" w:fill="FFFFFF"/>
              <w:spacing w:after="0" w:line="240" w:lineRule="auto"/>
              <w:jc w:val="both"/>
              <w:rPr>
                <w:rFonts w:ascii="Times New Roman" w:hAnsi="Times New Roman"/>
                <w:sz w:val="24"/>
                <w:szCs w:val="24"/>
              </w:rPr>
            </w:pPr>
            <w:r w:rsidRPr="006F1E88">
              <w:rPr>
                <w:rFonts w:ascii="Times New Roman" w:hAnsi="Times New Roman"/>
                <w:sz w:val="24"/>
                <w:szCs w:val="24"/>
              </w:rPr>
              <w:t>Совершенствовать восприятие основных свойств звука.</w:t>
            </w:r>
          </w:p>
          <w:p w:rsidR="006F1E88" w:rsidRPr="006F1E88" w:rsidRDefault="006F1E88" w:rsidP="00AD2652">
            <w:pPr>
              <w:shd w:val="clear" w:color="auto" w:fill="FFFFFF"/>
              <w:spacing w:after="0" w:line="240" w:lineRule="auto"/>
              <w:jc w:val="both"/>
              <w:rPr>
                <w:rFonts w:ascii="Times New Roman" w:hAnsi="Times New Roman"/>
                <w:sz w:val="24"/>
                <w:szCs w:val="24"/>
              </w:rPr>
            </w:pPr>
            <w:r w:rsidRPr="006F1E88">
              <w:rPr>
                <w:rFonts w:ascii="Times New Roman" w:hAnsi="Times New Roman"/>
                <w:sz w:val="24"/>
                <w:szCs w:val="24"/>
              </w:rPr>
              <w:t>Развивать чувство ритма, определять движение мелодии. Закреплять представление о регистрах.</w:t>
            </w:r>
          </w:p>
        </w:tc>
        <w:tc>
          <w:tcPr>
            <w:tcW w:w="5270" w:type="dxa"/>
            <w:gridSpan w:val="2"/>
            <w:tcBorders>
              <w:top w:val="single" w:sz="6" w:space="0" w:color="auto"/>
              <w:left w:val="single" w:sz="6" w:space="0" w:color="auto"/>
              <w:bottom w:val="single" w:sz="6" w:space="0" w:color="auto"/>
              <w:right w:val="single" w:sz="6" w:space="0" w:color="auto"/>
            </w:tcBorders>
            <w:shd w:val="clear" w:color="auto" w:fill="FFFFFF"/>
          </w:tcPr>
          <w:p w:rsidR="006F1E88" w:rsidRPr="006F1E88" w:rsidRDefault="006F1E88" w:rsidP="00AD2652">
            <w:pPr>
              <w:shd w:val="clear" w:color="auto" w:fill="FFFFFF"/>
              <w:spacing w:after="0" w:line="240" w:lineRule="auto"/>
              <w:jc w:val="both"/>
              <w:rPr>
                <w:rFonts w:ascii="Times New Roman" w:hAnsi="Times New Roman"/>
                <w:sz w:val="24"/>
                <w:szCs w:val="24"/>
              </w:rPr>
            </w:pPr>
            <w:r w:rsidRPr="006F1E88">
              <w:rPr>
                <w:rFonts w:ascii="Times New Roman" w:hAnsi="Times New Roman"/>
                <w:spacing w:val="-1"/>
                <w:sz w:val="24"/>
                <w:szCs w:val="24"/>
              </w:rPr>
              <w:t>«Лесенка-чудесенка», «Ритмические бру</w:t>
            </w:r>
            <w:r w:rsidRPr="006F1E88">
              <w:rPr>
                <w:rFonts w:ascii="Times New Roman" w:hAnsi="Times New Roman"/>
                <w:spacing w:val="-3"/>
                <w:sz w:val="24"/>
                <w:szCs w:val="24"/>
              </w:rPr>
              <w:t>сочки» Л. Н. Комисаровой, Э. П. Костиной</w:t>
            </w:r>
          </w:p>
        </w:tc>
      </w:tr>
      <w:tr w:rsidR="006F1E88" w:rsidRPr="006F1E88" w:rsidTr="006F1E88">
        <w:trPr>
          <w:gridAfter w:val="1"/>
          <w:wAfter w:w="27" w:type="dxa"/>
          <w:cantSplit/>
          <w:trHeight w:hRule="exact" w:val="557"/>
        </w:trPr>
        <w:tc>
          <w:tcPr>
            <w:tcW w:w="4637" w:type="dxa"/>
            <w:tcBorders>
              <w:top w:val="single" w:sz="6" w:space="0" w:color="auto"/>
              <w:left w:val="single" w:sz="6" w:space="0" w:color="auto"/>
              <w:bottom w:val="single" w:sz="6" w:space="0" w:color="auto"/>
              <w:right w:val="single" w:sz="6" w:space="0" w:color="auto"/>
            </w:tcBorders>
            <w:shd w:val="clear" w:color="auto" w:fill="FFFFFF"/>
          </w:tcPr>
          <w:p w:rsidR="006F1E88" w:rsidRPr="006F1E88" w:rsidRDefault="006F1E88" w:rsidP="00AD2652">
            <w:pPr>
              <w:shd w:val="clear" w:color="auto" w:fill="FFFFFF"/>
              <w:spacing w:after="0" w:line="240" w:lineRule="auto"/>
              <w:jc w:val="both"/>
              <w:rPr>
                <w:rFonts w:ascii="Times New Roman" w:hAnsi="Times New Roman"/>
                <w:sz w:val="24"/>
                <w:szCs w:val="24"/>
              </w:rPr>
            </w:pPr>
            <w:r w:rsidRPr="006F1E88">
              <w:rPr>
                <w:rFonts w:ascii="Times New Roman" w:hAnsi="Times New Roman"/>
                <w:i/>
                <w:iCs/>
                <w:sz w:val="24"/>
                <w:szCs w:val="24"/>
              </w:rPr>
              <w:t>Пение.</w:t>
            </w:r>
          </w:p>
          <w:p w:rsidR="006F1E88" w:rsidRPr="006F1E88" w:rsidRDefault="006F1E88" w:rsidP="00AD2652">
            <w:pPr>
              <w:shd w:val="clear" w:color="auto" w:fill="FFFFFF"/>
              <w:spacing w:after="0" w:line="240" w:lineRule="auto"/>
              <w:jc w:val="both"/>
              <w:rPr>
                <w:rFonts w:ascii="Times New Roman" w:hAnsi="Times New Roman"/>
                <w:sz w:val="24"/>
                <w:szCs w:val="24"/>
              </w:rPr>
            </w:pPr>
            <w:r w:rsidRPr="006F1E88">
              <w:rPr>
                <w:rFonts w:ascii="Times New Roman" w:hAnsi="Times New Roman"/>
                <w:sz w:val="24"/>
                <w:szCs w:val="24"/>
              </w:rPr>
              <w:t>Усвоение песенных навыков</w:t>
            </w:r>
          </w:p>
        </w:tc>
        <w:tc>
          <w:tcPr>
            <w:tcW w:w="5793" w:type="dxa"/>
            <w:tcBorders>
              <w:top w:val="single" w:sz="6" w:space="0" w:color="auto"/>
              <w:left w:val="single" w:sz="6" w:space="0" w:color="auto"/>
              <w:bottom w:val="single" w:sz="6" w:space="0" w:color="auto"/>
              <w:right w:val="single" w:sz="6" w:space="0" w:color="auto"/>
            </w:tcBorders>
            <w:shd w:val="clear" w:color="auto" w:fill="FFFFFF"/>
          </w:tcPr>
          <w:p w:rsidR="006F1E88" w:rsidRPr="006F1E88" w:rsidRDefault="006F1E88" w:rsidP="00AD2652">
            <w:pPr>
              <w:shd w:val="clear" w:color="auto" w:fill="FFFFFF"/>
              <w:spacing w:after="0" w:line="240" w:lineRule="auto"/>
              <w:jc w:val="both"/>
              <w:rPr>
                <w:rFonts w:ascii="Times New Roman" w:hAnsi="Times New Roman"/>
                <w:sz w:val="24"/>
                <w:szCs w:val="24"/>
              </w:rPr>
            </w:pPr>
            <w:r w:rsidRPr="006F1E88">
              <w:rPr>
                <w:rFonts w:ascii="Times New Roman" w:hAnsi="Times New Roman"/>
                <w:sz w:val="24"/>
                <w:szCs w:val="24"/>
              </w:rPr>
              <w:t>Закреплять умение:</w:t>
            </w:r>
          </w:p>
          <w:p w:rsidR="006F1E88" w:rsidRPr="006F1E88" w:rsidRDefault="006F1E88" w:rsidP="00AD2652">
            <w:pPr>
              <w:shd w:val="clear" w:color="auto" w:fill="FFFFFF"/>
              <w:spacing w:after="0" w:line="240" w:lineRule="auto"/>
              <w:jc w:val="both"/>
              <w:rPr>
                <w:rFonts w:ascii="Times New Roman" w:hAnsi="Times New Roman"/>
                <w:sz w:val="24"/>
                <w:szCs w:val="24"/>
              </w:rPr>
            </w:pPr>
            <w:r w:rsidRPr="006F1E88">
              <w:rPr>
                <w:rFonts w:ascii="Times New Roman" w:hAnsi="Times New Roman"/>
                <w:spacing w:val="-5"/>
                <w:sz w:val="24"/>
                <w:szCs w:val="24"/>
              </w:rPr>
              <w:t>точно интонировать мелодию в пределах октавы;</w:t>
            </w:r>
          </w:p>
        </w:tc>
        <w:tc>
          <w:tcPr>
            <w:tcW w:w="5270" w:type="dxa"/>
            <w:gridSpan w:val="2"/>
            <w:tcBorders>
              <w:top w:val="single" w:sz="6" w:space="0" w:color="auto"/>
              <w:left w:val="single" w:sz="6" w:space="0" w:color="auto"/>
              <w:bottom w:val="single" w:sz="6" w:space="0" w:color="auto"/>
              <w:right w:val="single" w:sz="6" w:space="0" w:color="auto"/>
            </w:tcBorders>
            <w:shd w:val="clear" w:color="auto" w:fill="FFFFFF"/>
          </w:tcPr>
          <w:p w:rsidR="006F1E88" w:rsidRPr="006F1E88" w:rsidRDefault="006F1E88" w:rsidP="00AD2652">
            <w:pPr>
              <w:shd w:val="clear" w:color="auto" w:fill="FFFFFF"/>
              <w:spacing w:after="0" w:line="240" w:lineRule="auto"/>
              <w:jc w:val="both"/>
              <w:rPr>
                <w:rFonts w:ascii="Times New Roman" w:hAnsi="Times New Roman"/>
                <w:sz w:val="24"/>
                <w:szCs w:val="24"/>
              </w:rPr>
            </w:pPr>
            <w:r w:rsidRPr="006F1E88">
              <w:rPr>
                <w:rFonts w:ascii="Times New Roman" w:hAnsi="Times New Roman"/>
                <w:spacing w:val="-1"/>
                <w:sz w:val="24"/>
                <w:szCs w:val="24"/>
              </w:rPr>
              <w:t xml:space="preserve">«Солнечная капель», муз. С. Соснина, </w:t>
            </w:r>
            <w:r w:rsidRPr="006F1E88">
              <w:rPr>
                <w:rFonts w:ascii="Times New Roman" w:hAnsi="Times New Roman"/>
                <w:spacing w:val="-3"/>
                <w:sz w:val="24"/>
                <w:szCs w:val="24"/>
              </w:rPr>
              <w:t>ел. И. Вахрушевой; «Лапушка-бабушка»,</w:t>
            </w:r>
          </w:p>
        </w:tc>
      </w:tr>
      <w:tr w:rsidR="006F1E88" w:rsidRPr="006F1E88" w:rsidTr="006F1E88">
        <w:trPr>
          <w:gridAfter w:val="1"/>
          <w:wAfter w:w="27" w:type="dxa"/>
          <w:cantSplit/>
          <w:trHeight w:hRule="exact" w:val="1757"/>
        </w:trPr>
        <w:tc>
          <w:tcPr>
            <w:tcW w:w="4637" w:type="dxa"/>
            <w:tcBorders>
              <w:top w:val="single" w:sz="6" w:space="0" w:color="auto"/>
              <w:left w:val="single" w:sz="6" w:space="0" w:color="auto"/>
              <w:bottom w:val="single" w:sz="6" w:space="0" w:color="auto"/>
              <w:right w:val="single" w:sz="6" w:space="0" w:color="auto"/>
            </w:tcBorders>
            <w:shd w:val="clear" w:color="auto" w:fill="FFFFFF"/>
          </w:tcPr>
          <w:p w:rsidR="006F1E88" w:rsidRPr="006F1E88" w:rsidRDefault="006F1E88" w:rsidP="00AD2652">
            <w:pPr>
              <w:spacing w:after="0" w:line="240" w:lineRule="auto"/>
              <w:jc w:val="both"/>
              <w:rPr>
                <w:rFonts w:ascii="Times New Roman" w:hAnsi="Times New Roman"/>
                <w:sz w:val="24"/>
                <w:szCs w:val="24"/>
              </w:rPr>
            </w:pPr>
          </w:p>
        </w:tc>
        <w:tc>
          <w:tcPr>
            <w:tcW w:w="5793" w:type="dxa"/>
            <w:tcBorders>
              <w:top w:val="single" w:sz="6" w:space="0" w:color="auto"/>
              <w:left w:val="single" w:sz="6" w:space="0" w:color="auto"/>
              <w:bottom w:val="single" w:sz="6" w:space="0" w:color="auto"/>
              <w:right w:val="single" w:sz="6" w:space="0" w:color="auto"/>
            </w:tcBorders>
            <w:shd w:val="clear" w:color="auto" w:fill="FFFFFF"/>
          </w:tcPr>
          <w:p w:rsidR="006F1E88" w:rsidRPr="006F1E88" w:rsidRDefault="006F1E88" w:rsidP="00AD2652">
            <w:pPr>
              <w:shd w:val="clear" w:color="auto" w:fill="FFFFFF"/>
              <w:tabs>
                <w:tab w:val="left" w:pos="278"/>
              </w:tabs>
              <w:spacing w:after="0" w:line="240" w:lineRule="auto"/>
              <w:jc w:val="both"/>
              <w:rPr>
                <w:rFonts w:ascii="Times New Roman" w:hAnsi="Times New Roman"/>
                <w:sz w:val="24"/>
                <w:szCs w:val="24"/>
              </w:rPr>
            </w:pPr>
            <w:r w:rsidRPr="006F1E88">
              <w:rPr>
                <w:rFonts w:ascii="Times New Roman" w:hAnsi="Times New Roman"/>
                <w:sz w:val="24"/>
                <w:szCs w:val="24"/>
              </w:rPr>
              <w:t>-выделять голосом кульминацию;</w:t>
            </w:r>
          </w:p>
          <w:p w:rsidR="006F1E88" w:rsidRPr="006F1E88" w:rsidRDefault="006F1E88" w:rsidP="00AD2652">
            <w:pPr>
              <w:shd w:val="clear" w:color="auto" w:fill="FFFFFF"/>
              <w:tabs>
                <w:tab w:val="left" w:pos="278"/>
              </w:tabs>
              <w:spacing w:after="0" w:line="240" w:lineRule="auto"/>
              <w:jc w:val="both"/>
              <w:rPr>
                <w:rFonts w:ascii="Times New Roman" w:hAnsi="Times New Roman"/>
                <w:sz w:val="24"/>
                <w:szCs w:val="24"/>
              </w:rPr>
            </w:pPr>
            <w:r w:rsidRPr="006F1E88">
              <w:rPr>
                <w:rFonts w:ascii="Times New Roman" w:hAnsi="Times New Roman"/>
                <w:sz w:val="24"/>
                <w:szCs w:val="24"/>
              </w:rPr>
              <w:t>-</w:t>
            </w:r>
            <w:r w:rsidRPr="006F1E88">
              <w:rPr>
                <w:rFonts w:ascii="Times New Roman" w:hAnsi="Times New Roman"/>
                <w:spacing w:val="-3"/>
                <w:sz w:val="24"/>
                <w:szCs w:val="24"/>
              </w:rPr>
              <w:t>воспроизводить в пении ритмический рисунок;</w:t>
            </w:r>
          </w:p>
          <w:p w:rsidR="006F1E88" w:rsidRPr="006F1E88" w:rsidRDefault="006F1E88" w:rsidP="00AD2652">
            <w:pPr>
              <w:shd w:val="clear" w:color="auto" w:fill="FFFFFF"/>
              <w:tabs>
                <w:tab w:val="left" w:pos="278"/>
              </w:tabs>
              <w:spacing w:after="0" w:line="240" w:lineRule="auto"/>
              <w:jc w:val="both"/>
              <w:rPr>
                <w:rFonts w:ascii="Times New Roman" w:hAnsi="Times New Roman"/>
                <w:sz w:val="24"/>
                <w:szCs w:val="24"/>
              </w:rPr>
            </w:pPr>
            <w:r w:rsidRPr="006F1E88">
              <w:rPr>
                <w:rFonts w:ascii="Times New Roman" w:hAnsi="Times New Roman"/>
                <w:sz w:val="24"/>
                <w:szCs w:val="24"/>
              </w:rPr>
              <w:t>-</w:t>
            </w:r>
            <w:r w:rsidRPr="006F1E88">
              <w:rPr>
                <w:rFonts w:ascii="Times New Roman" w:hAnsi="Times New Roman"/>
                <w:spacing w:val="-2"/>
                <w:sz w:val="24"/>
                <w:szCs w:val="24"/>
              </w:rPr>
              <w:t>удерживать тонику, не выкрикивать окончание</w:t>
            </w:r>
          </w:p>
        </w:tc>
        <w:tc>
          <w:tcPr>
            <w:tcW w:w="5270" w:type="dxa"/>
            <w:gridSpan w:val="2"/>
            <w:tcBorders>
              <w:top w:val="single" w:sz="6" w:space="0" w:color="auto"/>
              <w:left w:val="single" w:sz="6" w:space="0" w:color="auto"/>
              <w:bottom w:val="single" w:sz="6" w:space="0" w:color="auto"/>
              <w:right w:val="single" w:sz="6" w:space="0" w:color="auto"/>
            </w:tcBorders>
            <w:shd w:val="clear" w:color="auto" w:fill="FFFFFF"/>
          </w:tcPr>
          <w:p w:rsidR="006F1E88" w:rsidRPr="006F1E88" w:rsidRDefault="006F1E88" w:rsidP="00AD2652">
            <w:pPr>
              <w:shd w:val="clear" w:color="auto" w:fill="FFFFFF"/>
              <w:spacing w:after="0" w:line="240" w:lineRule="auto"/>
              <w:jc w:val="both"/>
              <w:rPr>
                <w:rFonts w:ascii="Times New Roman" w:hAnsi="Times New Roman"/>
                <w:sz w:val="24"/>
                <w:szCs w:val="24"/>
              </w:rPr>
            </w:pPr>
            <w:r w:rsidRPr="006F1E88">
              <w:rPr>
                <w:rFonts w:ascii="Times New Roman" w:hAnsi="Times New Roman"/>
                <w:spacing w:val="-3"/>
                <w:sz w:val="24"/>
                <w:szCs w:val="24"/>
              </w:rPr>
              <w:t xml:space="preserve">«Дорогие бабушки и мамы» И. Бодраченко; </w:t>
            </w:r>
            <w:r w:rsidRPr="006F1E88">
              <w:rPr>
                <w:rFonts w:ascii="Times New Roman" w:hAnsi="Times New Roman"/>
                <w:spacing w:val="-1"/>
                <w:sz w:val="24"/>
                <w:szCs w:val="24"/>
              </w:rPr>
              <w:t xml:space="preserve">«Чудеса» 3. Роот; «Все мы моряки», муз. </w:t>
            </w:r>
            <w:r w:rsidRPr="006F1E88">
              <w:rPr>
                <w:rFonts w:ascii="Times New Roman" w:hAnsi="Times New Roman"/>
                <w:spacing w:val="-2"/>
                <w:sz w:val="24"/>
                <w:szCs w:val="24"/>
              </w:rPr>
              <w:t xml:space="preserve">Л. Лядовой, ел. М. Садовского; «В дозоре», </w:t>
            </w:r>
            <w:r w:rsidRPr="006F1E88">
              <w:rPr>
                <w:rFonts w:ascii="Times New Roman" w:hAnsi="Times New Roman"/>
                <w:spacing w:val="-1"/>
                <w:sz w:val="24"/>
                <w:szCs w:val="24"/>
              </w:rPr>
              <w:t>муз. Т. Чудовой, ел. Г. Ладонщикова; «Военная игра», муз. П. Савинцева, ел. П. Си</w:t>
            </w:r>
            <w:r w:rsidRPr="006F1E88">
              <w:rPr>
                <w:rFonts w:ascii="Times New Roman" w:hAnsi="Times New Roman"/>
                <w:spacing w:val="-1"/>
                <w:sz w:val="24"/>
                <w:szCs w:val="24"/>
              </w:rPr>
              <w:softHyphen/>
            </w:r>
            <w:r w:rsidRPr="006F1E88">
              <w:rPr>
                <w:rFonts w:ascii="Times New Roman" w:hAnsi="Times New Roman"/>
                <w:sz w:val="24"/>
                <w:szCs w:val="24"/>
              </w:rPr>
              <w:t>явского</w:t>
            </w:r>
          </w:p>
        </w:tc>
      </w:tr>
      <w:tr w:rsidR="006F1E88" w:rsidRPr="006F1E88" w:rsidTr="006F1E88">
        <w:trPr>
          <w:gridAfter w:val="1"/>
          <w:wAfter w:w="27" w:type="dxa"/>
          <w:cantSplit/>
          <w:trHeight w:hRule="exact" w:val="298"/>
        </w:trPr>
        <w:tc>
          <w:tcPr>
            <w:tcW w:w="4637" w:type="dxa"/>
            <w:tcBorders>
              <w:top w:val="single" w:sz="6" w:space="0" w:color="auto"/>
              <w:left w:val="single" w:sz="6" w:space="0" w:color="auto"/>
              <w:bottom w:val="single" w:sz="6" w:space="0" w:color="auto"/>
              <w:right w:val="single" w:sz="6" w:space="0" w:color="auto"/>
            </w:tcBorders>
            <w:shd w:val="clear" w:color="auto" w:fill="FFFFFF"/>
          </w:tcPr>
          <w:p w:rsidR="006F1E88" w:rsidRPr="006F1E88" w:rsidRDefault="00393404" w:rsidP="00AD2652">
            <w:pPr>
              <w:shd w:val="clear" w:color="auto" w:fill="FFFFFF"/>
              <w:spacing w:after="0" w:line="240" w:lineRule="auto"/>
              <w:jc w:val="both"/>
              <w:rPr>
                <w:rFonts w:ascii="Times New Roman" w:hAnsi="Times New Roman"/>
                <w:sz w:val="24"/>
                <w:szCs w:val="24"/>
              </w:rPr>
            </w:pPr>
            <w:r>
              <w:rPr>
                <w:rFonts w:ascii="Times New Roman" w:hAnsi="Times New Roman"/>
                <w:noProof/>
                <w:sz w:val="24"/>
                <w:szCs w:val="24"/>
                <w:lang w:eastAsia="ru-RU"/>
              </w:rPr>
              <w:pict>
                <v:shape id="Прямая со стрелкой 4" o:spid="_x0000_s1030" type="#_x0000_t32" style="position:absolute;left:0;text-align:left;margin-left:-.6pt;margin-top:14.55pt;width:796.5pt;height:.75pt;flip:y;z-index:251674624;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"/>
              </w:pict>
            </w:r>
            <w:r w:rsidR="006F1E88" w:rsidRPr="006F1E88">
              <w:rPr>
                <w:rFonts w:ascii="Times New Roman" w:hAnsi="Times New Roman"/>
                <w:sz w:val="24"/>
                <w:szCs w:val="24"/>
              </w:rPr>
              <w:t>Песенное творчество</w:t>
            </w:r>
          </w:p>
        </w:tc>
        <w:tc>
          <w:tcPr>
            <w:tcW w:w="5793" w:type="dxa"/>
            <w:tcBorders>
              <w:top w:val="single" w:sz="6" w:space="0" w:color="auto"/>
              <w:left w:val="single" w:sz="6" w:space="0" w:color="auto"/>
              <w:bottom w:val="single" w:sz="6" w:space="0" w:color="auto"/>
              <w:right w:val="single" w:sz="6" w:space="0" w:color="auto"/>
            </w:tcBorders>
            <w:shd w:val="clear" w:color="auto" w:fill="FFFFFF"/>
          </w:tcPr>
          <w:p w:rsidR="006F1E88" w:rsidRPr="006F1E88" w:rsidRDefault="006F1E88" w:rsidP="00AD2652">
            <w:pPr>
              <w:shd w:val="clear" w:color="auto" w:fill="FFFFFF"/>
              <w:spacing w:after="0" w:line="240" w:lineRule="auto"/>
              <w:jc w:val="both"/>
              <w:rPr>
                <w:rFonts w:ascii="Times New Roman" w:hAnsi="Times New Roman"/>
                <w:sz w:val="24"/>
                <w:szCs w:val="24"/>
              </w:rPr>
            </w:pPr>
            <w:r w:rsidRPr="006F1E88">
              <w:rPr>
                <w:rFonts w:ascii="Times New Roman" w:hAnsi="Times New Roman"/>
                <w:sz w:val="24"/>
                <w:szCs w:val="24"/>
              </w:rPr>
              <w:t>Учить придумывать свои мелодии к стихам</w:t>
            </w:r>
          </w:p>
        </w:tc>
        <w:tc>
          <w:tcPr>
            <w:tcW w:w="5270" w:type="dxa"/>
            <w:gridSpan w:val="2"/>
            <w:tcBorders>
              <w:top w:val="single" w:sz="6" w:space="0" w:color="auto"/>
              <w:left w:val="single" w:sz="6" w:space="0" w:color="auto"/>
              <w:bottom w:val="single" w:sz="6" w:space="0" w:color="auto"/>
              <w:right w:val="single" w:sz="6" w:space="0" w:color="auto"/>
            </w:tcBorders>
            <w:shd w:val="clear" w:color="auto" w:fill="FFFFFF"/>
          </w:tcPr>
          <w:p w:rsidR="006F1E88" w:rsidRPr="006F1E88" w:rsidRDefault="006F1E88" w:rsidP="00AD2652">
            <w:pPr>
              <w:shd w:val="clear" w:color="auto" w:fill="FFFFFF"/>
              <w:spacing w:after="0" w:line="240" w:lineRule="auto"/>
              <w:jc w:val="both"/>
              <w:rPr>
                <w:rFonts w:ascii="Times New Roman" w:hAnsi="Times New Roman"/>
                <w:sz w:val="24"/>
                <w:szCs w:val="24"/>
              </w:rPr>
            </w:pPr>
            <w:r w:rsidRPr="006F1E88">
              <w:rPr>
                <w:rFonts w:ascii="Times New Roman" w:hAnsi="Times New Roman"/>
                <w:sz w:val="24"/>
                <w:szCs w:val="24"/>
              </w:rPr>
              <w:t>«Самолет», муз. и ел. Т. Бырченко</w:t>
            </w:r>
          </w:p>
        </w:tc>
      </w:tr>
      <w:tr w:rsidR="006F1E88" w:rsidRPr="006F1E88" w:rsidTr="006F1E88">
        <w:trPr>
          <w:gridAfter w:val="1"/>
          <w:wAfter w:w="27" w:type="dxa"/>
          <w:cantSplit/>
          <w:trHeight w:hRule="exact" w:val="2323"/>
        </w:trPr>
        <w:tc>
          <w:tcPr>
            <w:tcW w:w="4637" w:type="dxa"/>
            <w:tcBorders>
              <w:top w:val="single" w:sz="6" w:space="0" w:color="auto"/>
              <w:left w:val="single" w:sz="6" w:space="0" w:color="auto"/>
              <w:bottom w:val="single" w:sz="6" w:space="0" w:color="auto"/>
              <w:right w:val="single" w:sz="6" w:space="0" w:color="auto"/>
            </w:tcBorders>
            <w:shd w:val="clear" w:color="auto" w:fill="FFFFFF"/>
          </w:tcPr>
          <w:p w:rsidR="006F1E88" w:rsidRPr="006F1E88" w:rsidRDefault="006F1E88" w:rsidP="00AD2652">
            <w:pPr>
              <w:shd w:val="clear" w:color="auto" w:fill="FFFFFF"/>
              <w:spacing w:after="0" w:line="240" w:lineRule="auto"/>
              <w:jc w:val="both"/>
              <w:rPr>
                <w:rFonts w:ascii="Times New Roman" w:hAnsi="Times New Roman"/>
                <w:sz w:val="24"/>
                <w:szCs w:val="24"/>
              </w:rPr>
            </w:pPr>
            <w:r w:rsidRPr="006F1E88">
              <w:rPr>
                <w:rFonts w:ascii="Times New Roman" w:hAnsi="Times New Roman"/>
                <w:i/>
                <w:iCs/>
                <w:spacing w:val="-3"/>
                <w:sz w:val="24"/>
                <w:szCs w:val="24"/>
              </w:rPr>
              <w:lastRenderedPageBreak/>
              <w:t xml:space="preserve">Музыкально-ритмические движения. </w:t>
            </w:r>
          </w:p>
          <w:p w:rsidR="006F1E88" w:rsidRPr="006F1E88" w:rsidRDefault="006F1E88" w:rsidP="00AD2652">
            <w:pPr>
              <w:shd w:val="clear" w:color="auto" w:fill="FFFFFF"/>
              <w:spacing w:after="0" w:line="240" w:lineRule="auto"/>
              <w:jc w:val="both"/>
              <w:rPr>
                <w:rFonts w:ascii="Times New Roman" w:hAnsi="Times New Roman"/>
                <w:sz w:val="24"/>
                <w:szCs w:val="24"/>
              </w:rPr>
            </w:pPr>
            <w:r w:rsidRPr="006F1E88">
              <w:rPr>
                <w:rFonts w:ascii="Times New Roman" w:hAnsi="Times New Roman"/>
                <w:sz w:val="24"/>
                <w:szCs w:val="24"/>
              </w:rPr>
              <w:t>Упражнения</w:t>
            </w:r>
          </w:p>
        </w:tc>
        <w:tc>
          <w:tcPr>
            <w:tcW w:w="5793" w:type="dxa"/>
            <w:tcBorders>
              <w:top w:val="single" w:sz="6" w:space="0" w:color="auto"/>
              <w:left w:val="single" w:sz="6" w:space="0" w:color="auto"/>
              <w:bottom w:val="single" w:sz="6" w:space="0" w:color="auto"/>
              <w:right w:val="single" w:sz="6" w:space="0" w:color="auto"/>
            </w:tcBorders>
            <w:shd w:val="clear" w:color="auto" w:fill="FFFFFF"/>
          </w:tcPr>
          <w:p w:rsidR="006F1E88" w:rsidRPr="006F1E88" w:rsidRDefault="006F1E88" w:rsidP="00AD2652">
            <w:pPr>
              <w:shd w:val="clear" w:color="auto" w:fill="FFFFFF"/>
              <w:spacing w:after="0" w:line="240" w:lineRule="auto"/>
              <w:jc w:val="both"/>
              <w:rPr>
                <w:rFonts w:ascii="Times New Roman" w:hAnsi="Times New Roman"/>
                <w:sz w:val="24"/>
                <w:szCs w:val="24"/>
              </w:rPr>
            </w:pPr>
            <w:r w:rsidRPr="006F1E88">
              <w:rPr>
                <w:rFonts w:ascii="Times New Roman" w:hAnsi="Times New Roman"/>
                <w:sz w:val="24"/>
                <w:szCs w:val="24"/>
              </w:rPr>
              <w:t>Закреплять элементы вальса. Учить:</w:t>
            </w:r>
          </w:p>
          <w:p w:rsidR="006F1E88" w:rsidRPr="006F1E88" w:rsidRDefault="006F1E88" w:rsidP="00AD2652">
            <w:pPr>
              <w:shd w:val="clear" w:color="auto" w:fill="FFFFFF"/>
              <w:tabs>
                <w:tab w:val="left" w:pos="274"/>
              </w:tabs>
              <w:spacing w:after="0" w:line="240" w:lineRule="auto"/>
              <w:jc w:val="both"/>
              <w:rPr>
                <w:rFonts w:ascii="Times New Roman" w:hAnsi="Times New Roman"/>
                <w:sz w:val="24"/>
                <w:szCs w:val="24"/>
              </w:rPr>
            </w:pPr>
            <w:r w:rsidRPr="006F1E88">
              <w:rPr>
                <w:rFonts w:ascii="Times New Roman" w:hAnsi="Times New Roman"/>
                <w:sz w:val="24"/>
                <w:szCs w:val="24"/>
              </w:rPr>
              <w:t>-менять движения со сменой музыки;</w:t>
            </w:r>
          </w:p>
          <w:p w:rsidR="006F1E88" w:rsidRPr="006F1E88" w:rsidRDefault="006F1E88" w:rsidP="00AD2652">
            <w:pPr>
              <w:shd w:val="clear" w:color="auto" w:fill="FFFFFF"/>
              <w:tabs>
                <w:tab w:val="left" w:pos="274"/>
              </w:tabs>
              <w:spacing w:after="0" w:line="240" w:lineRule="auto"/>
              <w:jc w:val="both"/>
              <w:rPr>
                <w:rFonts w:ascii="Times New Roman" w:hAnsi="Times New Roman"/>
                <w:sz w:val="24"/>
                <w:szCs w:val="24"/>
              </w:rPr>
            </w:pPr>
            <w:r w:rsidRPr="006F1E88">
              <w:rPr>
                <w:rFonts w:ascii="Times New Roman" w:hAnsi="Times New Roman"/>
                <w:sz w:val="24"/>
                <w:szCs w:val="24"/>
              </w:rPr>
              <w:t>-</w:t>
            </w:r>
            <w:r w:rsidRPr="006F1E88">
              <w:rPr>
                <w:rFonts w:ascii="Times New Roman" w:hAnsi="Times New Roman"/>
                <w:spacing w:val="-2"/>
                <w:sz w:val="24"/>
                <w:szCs w:val="24"/>
              </w:rPr>
              <w:t>ритмично выполнять бег, прыжки, разные виды</w:t>
            </w:r>
            <w:r w:rsidRPr="006F1E88">
              <w:rPr>
                <w:rFonts w:ascii="Times New Roman" w:hAnsi="Times New Roman"/>
                <w:spacing w:val="-2"/>
                <w:sz w:val="24"/>
                <w:szCs w:val="24"/>
              </w:rPr>
              <w:br/>
            </w:r>
            <w:r w:rsidRPr="006F1E88">
              <w:rPr>
                <w:rFonts w:ascii="Times New Roman" w:hAnsi="Times New Roman"/>
                <w:sz w:val="24"/>
                <w:szCs w:val="24"/>
              </w:rPr>
              <w:t>ходьбы;</w:t>
            </w:r>
          </w:p>
          <w:p w:rsidR="006F1E88" w:rsidRPr="006F1E88" w:rsidRDefault="006F1E88" w:rsidP="00AD2652">
            <w:pPr>
              <w:shd w:val="clear" w:color="auto" w:fill="FFFFFF"/>
              <w:tabs>
                <w:tab w:val="left" w:pos="274"/>
              </w:tabs>
              <w:spacing w:after="0" w:line="240" w:lineRule="auto"/>
              <w:jc w:val="both"/>
              <w:rPr>
                <w:rFonts w:ascii="Times New Roman" w:hAnsi="Times New Roman"/>
                <w:sz w:val="24"/>
                <w:szCs w:val="24"/>
              </w:rPr>
            </w:pPr>
            <w:r w:rsidRPr="006F1E88">
              <w:rPr>
                <w:rFonts w:ascii="Times New Roman" w:hAnsi="Times New Roman"/>
                <w:sz w:val="24"/>
                <w:szCs w:val="24"/>
              </w:rPr>
              <w:t>-</w:t>
            </w:r>
            <w:r w:rsidRPr="006F1E88">
              <w:rPr>
                <w:rFonts w:ascii="Times New Roman" w:hAnsi="Times New Roman"/>
                <w:spacing w:val="-3"/>
                <w:sz w:val="24"/>
                <w:szCs w:val="24"/>
              </w:rPr>
              <w:t>определять жанр музыки и самостоятельно подбирать</w:t>
            </w:r>
            <w:r w:rsidRPr="006F1E88">
              <w:rPr>
                <w:rFonts w:ascii="Times New Roman" w:hAnsi="Times New Roman"/>
                <w:spacing w:val="-3"/>
                <w:sz w:val="24"/>
                <w:szCs w:val="24"/>
              </w:rPr>
              <w:br/>
            </w:r>
            <w:r w:rsidRPr="006F1E88">
              <w:rPr>
                <w:rFonts w:ascii="Times New Roman" w:hAnsi="Times New Roman"/>
                <w:sz w:val="24"/>
                <w:szCs w:val="24"/>
              </w:rPr>
              <w:t>движения;</w:t>
            </w:r>
          </w:p>
          <w:p w:rsidR="006F1E88" w:rsidRPr="006F1E88" w:rsidRDefault="006F1E88" w:rsidP="00AD2652">
            <w:pPr>
              <w:shd w:val="clear" w:color="auto" w:fill="FFFFFF"/>
              <w:tabs>
                <w:tab w:val="left" w:pos="274"/>
              </w:tabs>
              <w:spacing w:after="0" w:line="240" w:lineRule="auto"/>
              <w:jc w:val="both"/>
              <w:rPr>
                <w:rFonts w:ascii="Times New Roman" w:hAnsi="Times New Roman"/>
                <w:sz w:val="24"/>
                <w:szCs w:val="24"/>
              </w:rPr>
            </w:pPr>
            <w:r w:rsidRPr="006F1E88">
              <w:rPr>
                <w:rFonts w:ascii="Times New Roman" w:hAnsi="Times New Roman"/>
                <w:sz w:val="24"/>
                <w:szCs w:val="24"/>
              </w:rPr>
              <w:t>-</w:t>
            </w:r>
            <w:r w:rsidRPr="006F1E88">
              <w:rPr>
                <w:rFonts w:ascii="Times New Roman" w:hAnsi="Times New Roman"/>
                <w:spacing w:val="-1"/>
                <w:sz w:val="24"/>
                <w:szCs w:val="24"/>
              </w:rPr>
              <w:t>свободно владеть предметами (цветы, шары,шарфы)</w:t>
            </w:r>
          </w:p>
        </w:tc>
        <w:tc>
          <w:tcPr>
            <w:tcW w:w="5270" w:type="dxa"/>
            <w:gridSpan w:val="2"/>
            <w:tcBorders>
              <w:top w:val="single" w:sz="6" w:space="0" w:color="auto"/>
              <w:left w:val="single" w:sz="6" w:space="0" w:color="auto"/>
              <w:bottom w:val="single" w:sz="6" w:space="0" w:color="auto"/>
              <w:right w:val="single" w:sz="6" w:space="0" w:color="auto"/>
            </w:tcBorders>
            <w:shd w:val="clear" w:color="auto" w:fill="FFFFFF"/>
          </w:tcPr>
          <w:p w:rsidR="006F1E88" w:rsidRPr="006F1E88" w:rsidRDefault="006F1E88" w:rsidP="00AD2652">
            <w:pPr>
              <w:shd w:val="clear" w:color="auto" w:fill="FFFFFF"/>
              <w:spacing w:after="0" w:line="240" w:lineRule="auto"/>
              <w:jc w:val="both"/>
              <w:rPr>
                <w:rFonts w:ascii="Times New Roman" w:hAnsi="Times New Roman"/>
                <w:sz w:val="24"/>
                <w:szCs w:val="24"/>
              </w:rPr>
            </w:pPr>
            <w:r w:rsidRPr="006F1E88">
              <w:rPr>
                <w:rFonts w:ascii="Times New Roman" w:hAnsi="Times New Roman"/>
                <w:spacing w:val="-1"/>
                <w:sz w:val="24"/>
                <w:szCs w:val="24"/>
              </w:rPr>
              <w:t xml:space="preserve">Элементы вальса под муз. Е. Тиличеевой; элементы танца «Чик и Брик», элементы </w:t>
            </w:r>
            <w:r w:rsidRPr="006F1E88">
              <w:rPr>
                <w:rFonts w:ascii="Times New Roman" w:hAnsi="Times New Roman"/>
                <w:spacing w:val="-2"/>
                <w:sz w:val="24"/>
                <w:szCs w:val="24"/>
              </w:rPr>
              <w:t>подгрупповых танцев, ходьба с перестрое</w:t>
            </w:r>
            <w:r w:rsidRPr="006F1E88">
              <w:rPr>
                <w:rFonts w:ascii="Times New Roman" w:hAnsi="Times New Roman"/>
                <w:spacing w:val="-1"/>
                <w:sz w:val="24"/>
                <w:szCs w:val="24"/>
              </w:rPr>
              <w:t>ниями под муз. С. Бодренкова; легкий бег под муз. С. Майкапара, пьеса «Росинки»</w:t>
            </w:r>
          </w:p>
        </w:tc>
      </w:tr>
      <w:tr w:rsidR="006F1E88" w:rsidRPr="006F1E88" w:rsidTr="006F1E88">
        <w:trPr>
          <w:gridAfter w:val="1"/>
          <w:wAfter w:w="27" w:type="dxa"/>
          <w:cantSplit/>
          <w:trHeight w:hRule="exact" w:val="1647"/>
        </w:trPr>
        <w:tc>
          <w:tcPr>
            <w:tcW w:w="4637" w:type="dxa"/>
            <w:tcBorders>
              <w:top w:val="single" w:sz="6" w:space="0" w:color="auto"/>
              <w:left w:val="single" w:sz="6" w:space="0" w:color="auto"/>
              <w:bottom w:val="single" w:sz="6" w:space="0" w:color="auto"/>
              <w:right w:val="single" w:sz="6" w:space="0" w:color="auto"/>
            </w:tcBorders>
            <w:shd w:val="clear" w:color="auto" w:fill="FFFFFF"/>
          </w:tcPr>
          <w:p w:rsidR="006F1E88" w:rsidRPr="006F1E88" w:rsidRDefault="006F1E88" w:rsidP="00AD2652">
            <w:pPr>
              <w:shd w:val="clear" w:color="auto" w:fill="FFFFFF"/>
              <w:spacing w:after="0" w:line="240" w:lineRule="auto"/>
              <w:jc w:val="both"/>
              <w:rPr>
                <w:rFonts w:ascii="Times New Roman" w:hAnsi="Times New Roman"/>
                <w:sz w:val="24"/>
                <w:szCs w:val="24"/>
              </w:rPr>
            </w:pPr>
            <w:r w:rsidRPr="006F1E88">
              <w:rPr>
                <w:rFonts w:ascii="Times New Roman" w:hAnsi="Times New Roman"/>
                <w:sz w:val="24"/>
                <w:szCs w:val="24"/>
              </w:rPr>
              <w:t xml:space="preserve"> Пляски</w:t>
            </w:r>
          </w:p>
        </w:tc>
        <w:tc>
          <w:tcPr>
            <w:tcW w:w="5793" w:type="dxa"/>
            <w:tcBorders>
              <w:top w:val="single" w:sz="6" w:space="0" w:color="auto"/>
              <w:left w:val="single" w:sz="6" w:space="0" w:color="auto"/>
              <w:bottom w:val="single" w:sz="6" w:space="0" w:color="auto"/>
              <w:right w:val="single" w:sz="6" w:space="0" w:color="auto"/>
            </w:tcBorders>
            <w:shd w:val="clear" w:color="auto" w:fill="FFFFFF"/>
          </w:tcPr>
          <w:p w:rsidR="006F1E88" w:rsidRPr="006F1E88" w:rsidRDefault="006F1E88" w:rsidP="00AD2652">
            <w:pPr>
              <w:shd w:val="clear" w:color="auto" w:fill="FFFFFF"/>
              <w:spacing w:after="0" w:line="240" w:lineRule="auto"/>
              <w:jc w:val="both"/>
              <w:rPr>
                <w:rFonts w:ascii="Times New Roman" w:hAnsi="Times New Roman"/>
                <w:sz w:val="24"/>
                <w:szCs w:val="24"/>
              </w:rPr>
            </w:pPr>
            <w:r w:rsidRPr="006F1E88">
              <w:rPr>
                <w:rFonts w:ascii="Times New Roman" w:hAnsi="Times New Roman"/>
                <w:sz w:val="24"/>
                <w:szCs w:val="24"/>
              </w:rPr>
              <w:t>Работать над совершенствованием исполнения тан</w:t>
            </w:r>
            <w:r w:rsidRPr="006F1E88">
              <w:rPr>
                <w:rFonts w:ascii="Times New Roman" w:hAnsi="Times New Roman"/>
                <w:sz w:val="24"/>
                <w:szCs w:val="24"/>
              </w:rPr>
              <w:softHyphen/>
              <w:t>цев, плясок, хороводов. Учить:</w:t>
            </w:r>
          </w:p>
          <w:p w:rsidR="006F1E88" w:rsidRPr="006F1E88" w:rsidRDefault="006F1E88" w:rsidP="00AD2652">
            <w:pPr>
              <w:shd w:val="clear" w:color="auto" w:fill="FFFFFF"/>
              <w:tabs>
                <w:tab w:val="left" w:pos="274"/>
              </w:tabs>
              <w:spacing w:after="0" w:line="240" w:lineRule="auto"/>
              <w:jc w:val="both"/>
              <w:rPr>
                <w:rFonts w:ascii="Times New Roman" w:hAnsi="Times New Roman"/>
                <w:sz w:val="24"/>
                <w:szCs w:val="24"/>
              </w:rPr>
            </w:pPr>
            <w:r w:rsidRPr="006F1E88">
              <w:rPr>
                <w:rFonts w:ascii="Times New Roman" w:hAnsi="Times New Roman"/>
                <w:sz w:val="24"/>
                <w:szCs w:val="24"/>
              </w:rPr>
              <w:t>-</w:t>
            </w:r>
            <w:r w:rsidRPr="006F1E88">
              <w:rPr>
                <w:rFonts w:ascii="Times New Roman" w:hAnsi="Times New Roman"/>
                <w:spacing w:val="-1"/>
                <w:sz w:val="24"/>
                <w:szCs w:val="24"/>
              </w:rPr>
              <w:t>выполнять танцы ритмично, в характере музыки;</w:t>
            </w:r>
          </w:p>
          <w:p w:rsidR="006F1E88" w:rsidRPr="006F1E88" w:rsidRDefault="006F1E88" w:rsidP="00AD2652">
            <w:pPr>
              <w:shd w:val="clear" w:color="auto" w:fill="FFFFFF"/>
              <w:tabs>
                <w:tab w:val="left" w:pos="274"/>
              </w:tabs>
              <w:spacing w:after="0" w:line="240" w:lineRule="auto"/>
              <w:jc w:val="both"/>
              <w:rPr>
                <w:rFonts w:ascii="Times New Roman" w:hAnsi="Times New Roman"/>
                <w:sz w:val="24"/>
                <w:szCs w:val="24"/>
              </w:rPr>
            </w:pPr>
            <w:r w:rsidRPr="006F1E88">
              <w:rPr>
                <w:rFonts w:ascii="Times New Roman" w:hAnsi="Times New Roman"/>
                <w:sz w:val="24"/>
                <w:szCs w:val="24"/>
              </w:rPr>
              <w:t>-</w:t>
            </w:r>
            <w:r w:rsidRPr="006F1E88">
              <w:rPr>
                <w:rFonts w:ascii="Times New Roman" w:hAnsi="Times New Roman"/>
                <w:spacing w:val="-1"/>
                <w:sz w:val="24"/>
                <w:szCs w:val="24"/>
              </w:rPr>
              <w:t>эмоционально доносить танец до зрителя;</w:t>
            </w:r>
          </w:p>
          <w:p w:rsidR="006F1E88" w:rsidRPr="006F1E88" w:rsidRDefault="006F1E88" w:rsidP="00AD2652">
            <w:pPr>
              <w:shd w:val="clear" w:color="auto" w:fill="FFFFFF"/>
              <w:tabs>
                <w:tab w:val="left" w:pos="274"/>
              </w:tabs>
              <w:spacing w:after="0" w:line="240" w:lineRule="auto"/>
              <w:jc w:val="both"/>
              <w:rPr>
                <w:rFonts w:ascii="Times New Roman" w:hAnsi="Times New Roman"/>
                <w:sz w:val="24"/>
                <w:szCs w:val="24"/>
              </w:rPr>
            </w:pPr>
            <w:r w:rsidRPr="006F1E88">
              <w:rPr>
                <w:rFonts w:ascii="Times New Roman" w:hAnsi="Times New Roman"/>
                <w:sz w:val="24"/>
                <w:szCs w:val="24"/>
              </w:rPr>
              <w:t>-</w:t>
            </w:r>
            <w:r w:rsidRPr="006F1E88">
              <w:rPr>
                <w:rFonts w:ascii="Times New Roman" w:hAnsi="Times New Roman"/>
                <w:spacing w:val="-3"/>
                <w:sz w:val="24"/>
                <w:szCs w:val="24"/>
              </w:rPr>
              <w:t>уверенно выполнять танцы с предметами, образные</w:t>
            </w:r>
            <w:r w:rsidRPr="006F1E88">
              <w:rPr>
                <w:rFonts w:ascii="Times New Roman" w:hAnsi="Times New Roman"/>
                <w:spacing w:val="-3"/>
                <w:sz w:val="24"/>
                <w:szCs w:val="24"/>
              </w:rPr>
              <w:br/>
            </w:r>
            <w:r w:rsidRPr="006F1E88">
              <w:rPr>
                <w:rFonts w:ascii="Times New Roman" w:hAnsi="Times New Roman"/>
                <w:sz w:val="24"/>
                <w:szCs w:val="24"/>
              </w:rPr>
              <w:t>танцы</w:t>
            </w:r>
          </w:p>
        </w:tc>
        <w:tc>
          <w:tcPr>
            <w:tcW w:w="5270" w:type="dxa"/>
            <w:gridSpan w:val="2"/>
            <w:tcBorders>
              <w:top w:val="single" w:sz="6" w:space="0" w:color="auto"/>
              <w:left w:val="single" w:sz="6" w:space="0" w:color="auto"/>
              <w:bottom w:val="single" w:sz="6" w:space="0" w:color="auto"/>
              <w:right w:val="single" w:sz="6" w:space="0" w:color="auto"/>
            </w:tcBorders>
            <w:shd w:val="clear" w:color="auto" w:fill="FFFFFF"/>
          </w:tcPr>
          <w:p w:rsidR="006F1E88" w:rsidRPr="006F1E88" w:rsidRDefault="006F1E88" w:rsidP="00AD2652">
            <w:pPr>
              <w:shd w:val="clear" w:color="auto" w:fill="FFFFFF"/>
              <w:spacing w:after="0" w:line="240" w:lineRule="auto"/>
              <w:jc w:val="both"/>
              <w:rPr>
                <w:rFonts w:ascii="Times New Roman" w:hAnsi="Times New Roman"/>
                <w:sz w:val="24"/>
                <w:szCs w:val="24"/>
              </w:rPr>
            </w:pPr>
            <w:r w:rsidRPr="006F1E88">
              <w:rPr>
                <w:rFonts w:ascii="Times New Roman" w:hAnsi="Times New Roman"/>
                <w:sz w:val="24"/>
                <w:szCs w:val="24"/>
              </w:rPr>
              <w:t xml:space="preserve">Танец «Чик и Брик», «Вальс с цветами </w:t>
            </w:r>
            <w:r w:rsidRPr="006F1E88">
              <w:rPr>
                <w:rFonts w:ascii="Times New Roman" w:hAnsi="Times New Roman"/>
                <w:spacing w:val="-3"/>
                <w:sz w:val="24"/>
                <w:szCs w:val="24"/>
              </w:rPr>
              <w:t xml:space="preserve">и шарами» Е. Тиличеевой; «Танец ковбоев», </w:t>
            </w:r>
            <w:r w:rsidRPr="006F1E88">
              <w:rPr>
                <w:rFonts w:ascii="Times New Roman" w:hAnsi="Times New Roman"/>
                <w:spacing w:val="-1"/>
                <w:sz w:val="24"/>
                <w:szCs w:val="24"/>
              </w:rPr>
              <w:t xml:space="preserve">«Стирка» Ф. Лещинской; «Танец оживших игрушек», «Танец со шляпками», «Танец с березовыми ветками», муз. Т. Попатенко, </w:t>
            </w:r>
            <w:r w:rsidRPr="006F1E88">
              <w:rPr>
                <w:rFonts w:ascii="Times New Roman" w:hAnsi="Times New Roman"/>
                <w:sz w:val="24"/>
                <w:szCs w:val="24"/>
              </w:rPr>
              <w:t>ел. Т. Агаджановой</w:t>
            </w:r>
          </w:p>
        </w:tc>
      </w:tr>
      <w:tr w:rsidR="006F1E88" w:rsidRPr="006F1E88" w:rsidTr="006F1E88">
        <w:trPr>
          <w:gridAfter w:val="1"/>
          <w:wAfter w:w="27" w:type="dxa"/>
          <w:cantSplit/>
          <w:trHeight w:hRule="exact" w:val="2046"/>
        </w:trPr>
        <w:tc>
          <w:tcPr>
            <w:tcW w:w="4637" w:type="dxa"/>
            <w:tcBorders>
              <w:top w:val="single" w:sz="6" w:space="0" w:color="auto"/>
              <w:left w:val="single" w:sz="6" w:space="0" w:color="auto"/>
              <w:bottom w:val="single" w:sz="6" w:space="0" w:color="auto"/>
              <w:right w:val="single" w:sz="6" w:space="0" w:color="auto"/>
            </w:tcBorders>
            <w:shd w:val="clear" w:color="auto" w:fill="FFFFFF"/>
          </w:tcPr>
          <w:p w:rsidR="006F1E88" w:rsidRPr="006F1E88" w:rsidRDefault="006F1E88" w:rsidP="00AD2652">
            <w:pPr>
              <w:shd w:val="clear" w:color="auto" w:fill="FFFFFF"/>
              <w:spacing w:after="0" w:line="240" w:lineRule="auto"/>
              <w:jc w:val="both"/>
              <w:rPr>
                <w:rFonts w:ascii="Times New Roman" w:hAnsi="Times New Roman"/>
                <w:sz w:val="24"/>
                <w:szCs w:val="24"/>
              </w:rPr>
            </w:pPr>
            <w:r w:rsidRPr="006F1E88">
              <w:rPr>
                <w:rFonts w:ascii="Times New Roman" w:hAnsi="Times New Roman"/>
                <w:sz w:val="24"/>
                <w:szCs w:val="24"/>
              </w:rPr>
              <w:t>Игры</w:t>
            </w:r>
          </w:p>
        </w:tc>
        <w:tc>
          <w:tcPr>
            <w:tcW w:w="5793" w:type="dxa"/>
            <w:tcBorders>
              <w:top w:val="single" w:sz="6" w:space="0" w:color="auto"/>
              <w:left w:val="single" w:sz="6" w:space="0" w:color="auto"/>
              <w:bottom w:val="single" w:sz="6" w:space="0" w:color="auto"/>
              <w:right w:val="single" w:sz="6" w:space="0" w:color="auto"/>
            </w:tcBorders>
            <w:shd w:val="clear" w:color="auto" w:fill="FFFFFF"/>
          </w:tcPr>
          <w:p w:rsidR="006F1E88" w:rsidRPr="006F1E88" w:rsidRDefault="006F1E88" w:rsidP="00AD2652">
            <w:pPr>
              <w:shd w:val="clear" w:color="auto" w:fill="FFFFFF"/>
              <w:spacing w:after="0" w:line="240" w:lineRule="auto"/>
              <w:jc w:val="both"/>
              <w:rPr>
                <w:rFonts w:ascii="Times New Roman" w:hAnsi="Times New Roman"/>
                <w:sz w:val="24"/>
                <w:szCs w:val="24"/>
              </w:rPr>
            </w:pPr>
            <w:r w:rsidRPr="006F1E88">
              <w:rPr>
                <w:rFonts w:ascii="Times New Roman" w:hAnsi="Times New Roman"/>
                <w:sz w:val="24"/>
                <w:szCs w:val="24"/>
              </w:rPr>
              <w:t>Учить:</w:t>
            </w:r>
          </w:p>
          <w:p w:rsidR="006F1E88" w:rsidRPr="006F1E88" w:rsidRDefault="006F1E88" w:rsidP="00AD2652">
            <w:pPr>
              <w:shd w:val="clear" w:color="auto" w:fill="FFFFFF"/>
              <w:tabs>
                <w:tab w:val="left" w:pos="274"/>
              </w:tabs>
              <w:spacing w:after="0" w:line="240" w:lineRule="auto"/>
              <w:jc w:val="both"/>
              <w:rPr>
                <w:rFonts w:ascii="Times New Roman" w:hAnsi="Times New Roman"/>
                <w:sz w:val="24"/>
                <w:szCs w:val="24"/>
              </w:rPr>
            </w:pPr>
            <w:r w:rsidRPr="006F1E88">
              <w:rPr>
                <w:rFonts w:ascii="Times New Roman" w:hAnsi="Times New Roman"/>
                <w:sz w:val="24"/>
                <w:szCs w:val="24"/>
              </w:rPr>
              <w:t>-</w:t>
            </w:r>
            <w:r w:rsidRPr="006F1E88">
              <w:rPr>
                <w:rFonts w:ascii="Times New Roman" w:hAnsi="Times New Roman"/>
                <w:spacing w:val="-2"/>
                <w:sz w:val="24"/>
                <w:szCs w:val="24"/>
              </w:rPr>
              <w:t>выразительно двигаться в соответствии с музыкаль-</w:t>
            </w:r>
            <w:r w:rsidRPr="006F1E88">
              <w:rPr>
                <w:rFonts w:ascii="Times New Roman" w:hAnsi="Times New Roman"/>
                <w:spacing w:val="-2"/>
                <w:sz w:val="24"/>
                <w:szCs w:val="24"/>
              </w:rPr>
              <w:br/>
            </w:r>
            <w:r w:rsidRPr="006F1E88">
              <w:rPr>
                <w:rFonts w:ascii="Times New Roman" w:hAnsi="Times New Roman"/>
                <w:sz w:val="24"/>
                <w:szCs w:val="24"/>
              </w:rPr>
              <w:t>ным образом;</w:t>
            </w:r>
          </w:p>
          <w:p w:rsidR="006F1E88" w:rsidRPr="006F1E88" w:rsidRDefault="006F1E88" w:rsidP="00AD2652">
            <w:pPr>
              <w:shd w:val="clear" w:color="auto" w:fill="FFFFFF"/>
              <w:tabs>
                <w:tab w:val="left" w:pos="274"/>
              </w:tabs>
              <w:spacing w:after="0" w:line="240" w:lineRule="auto"/>
              <w:jc w:val="both"/>
              <w:rPr>
                <w:rFonts w:ascii="Times New Roman" w:hAnsi="Times New Roman"/>
                <w:sz w:val="24"/>
                <w:szCs w:val="24"/>
              </w:rPr>
            </w:pPr>
            <w:r w:rsidRPr="006F1E88">
              <w:rPr>
                <w:rFonts w:ascii="Times New Roman" w:hAnsi="Times New Roman"/>
                <w:sz w:val="24"/>
                <w:szCs w:val="24"/>
              </w:rPr>
              <w:t>-</w:t>
            </w:r>
            <w:r w:rsidRPr="006F1E88">
              <w:rPr>
                <w:rFonts w:ascii="Times New Roman" w:hAnsi="Times New Roman"/>
                <w:spacing w:val="-2"/>
                <w:sz w:val="24"/>
                <w:szCs w:val="24"/>
              </w:rPr>
              <w:t xml:space="preserve">согласовывать свои действия с действиями других. </w:t>
            </w:r>
            <w:r w:rsidRPr="006F1E88">
              <w:rPr>
                <w:rFonts w:ascii="Times New Roman" w:hAnsi="Times New Roman"/>
                <w:sz w:val="24"/>
                <w:szCs w:val="24"/>
              </w:rPr>
              <w:t>Доставить радость и удовольствие.</w:t>
            </w:r>
            <w:r w:rsidRPr="006F1E88">
              <w:rPr>
                <w:rFonts w:ascii="Times New Roman" w:hAnsi="Times New Roman"/>
                <w:spacing w:val="-2"/>
                <w:sz w:val="24"/>
                <w:szCs w:val="24"/>
              </w:rPr>
              <w:br/>
            </w:r>
            <w:r w:rsidRPr="006F1E88">
              <w:rPr>
                <w:rFonts w:ascii="Times New Roman" w:hAnsi="Times New Roman"/>
                <w:sz w:val="24"/>
                <w:szCs w:val="24"/>
              </w:rPr>
              <w:t>детей.</w:t>
            </w:r>
          </w:p>
          <w:p w:rsidR="006F1E88" w:rsidRPr="006F1E88" w:rsidRDefault="006F1E88" w:rsidP="00AD2652">
            <w:pPr>
              <w:shd w:val="clear" w:color="auto" w:fill="FFFFFF"/>
              <w:spacing w:after="0" w:line="240" w:lineRule="auto"/>
              <w:jc w:val="both"/>
              <w:rPr>
                <w:rFonts w:ascii="Times New Roman" w:hAnsi="Times New Roman"/>
                <w:sz w:val="24"/>
                <w:szCs w:val="24"/>
              </w:rPr>
            </w:pPr>
            <w:r w:rsidRPr="006F1E88">
              <w:rPr>
                <w:rFonts w:ascii="Times New Roman" w:hAnsi="Times New Roman"/>
                <w:sz w:val="24"/>
                <w:szCs w:val="24"/>
              </w:rPr>
              <w:t>Воспитывать интерес к русским народным играм</w:t>
            </w:r>
          </w:p>
        </w:tc>
        <w:tc>
          <w:tcPr>
            <w:tcW w:w="5270" w:type="dxa"/>
            <w:gridSpan w:val="2"/>
            <w:tcBorders>
              <w:top w:val="single" w:sz="6" w:space="0" w:color="auto"/>
              <w:left w:val="single" w:sz="6" w:space="0" w:color="auto"/>
              <w:bottom w:val="single" w:sz="6" w:space="0" w:color="auto"/>
              <w:right w:val="single" w:sz="6" w:space="0" w:color="auto"/>
            </w:tcBorders>
            <w:shd w:val="clear" w:color="auto" w:fill="FFFFFF"/>
          </w:tcPr>
          <w:p w:rsidR="006F1E88" w:rsidRPr="006F1E88" w:rsidRDefault="006F1E88" w:rsidP="00AD2652">
            <w:pPr>
              <w:shd w:val="clear" w:color="auto" w:fill="FFFFFF"/>
              <w:spacing w:after="0" w:line="240" w:lineRule="auto"/>
              <w:jc w:val="both"/>
              <w:rPr>
                <w:rFonts w:ascii="Times New Roman" w:hAnsi="Times New Roman"/>
                <w:sz w:val="24"/>
                <w:szCs w:val="24"/>
              </w:rPr>
            </w:pPr>
            <w:r w:rsidRPr="006F1E88">
              <w:rPr>
                <w:rFonts w:ascii="Times New Roman" w:hAnsi="Times New Roman"/>
                <w:spacing w:val="-3"/>
                <w:sz w:val="24"/>
                <w:szCs w:val="24"/>
              </w:rPr>
              <w:t xml:space="preserve">«Плетень», русская народная песня «Сеяли </w:t>
            </w:r>
            <w:r w:rsidRPr="006F1E88">
              <w:rPr>
                <w:rFonts w:ascii="Times New Roman" w:hAnsi="Times New Roman"/>
                <w:spacing w:val="-1"/>
                <w:sz w:val="24"/>
                <w:szCs w:val="24"/>
              </w:rPr>
              <w:t xml:space="preserve">девушки яровой хмель», обр. А. Лядова; </w:t>
            </w:r>
            <w:r w:rsidRPr="006F1E88">
              <w:rPr>
                <w:rFonts w:ascii="Times New Roman" w:hAnsi="Times New Roman"/>
                <w:spacing w:val="-2"/>
                <w:sz w:val="24"/>
                <w:szCs w:val="24"/>
              </w:rPr>
              <w:t>«Гори, гори ясно», русская народная мело</w:t>
            </w:r>
            <w:r w:rsidRPr="006F1E88">
              <w:rPr>
                <w:rFonts w:ascii="Times New Roman" w:hAnsi="Times New Roman"/>
                <w:spacing w:val="-1"/>
                <w:sz w:val="24"/>
                <w:szCs w:val="24"/>
              </w:rPr>
              <w:t>дия, обр. Р. Рустамова; «Грачи летят»</w:t>
            </w:r>
          </w:p>
        </w:tc>
      </w:tr>
      <w:tr w:rsidR="006F1E88" w:rsidRPr="006F1E88" w:rsidTr="006F1E88">
        <w:trPr>
          <w:gridAfter w:val="1"/>
          <w:wAfter w:w="27" w:type="dxa"/>
          <w:cantSplit/>
          <w:trHeight w:hRule="exact" w:val="581"/>
        </w:trPr>
        <w:tc>
          <w:tcPr>
            <w:tcW w:w="4637" w:type="dxa"/>
            <w:tcBorders>
              <w:top w:val="single" w:sz="6" w:space="0" w:color="auto"/>
              <w:left w:val="single" w:sz="6" w:space="0" w:color="auto"/>
              <w:bottom w:val="single" w:sz="6" w:space="0" w:color="auto"/>
              <w:right w:val="single" w:sz="6" w:space="0" w:color="auto"/>
            </w:tcBorders>
            <w:shd w:val="clear" w:color="auto" w:fill="FFFFFF"/>
          </w:tcPr>
          <w:p w:rsidR="006F1E88" w:rsidRPr="006F1E88" w:rsidRDefault="006F1E88" w:rsidP="00AD2652">
            <w:pPr>
              <w:shd w:val="clear" w:color="auto" w:fill="FFFFFF"/>
              <w:spacing w:after="0" w:line="240" w:lineRule="auto"/>
              <w:jc w:val="both"/>
              <w:rPr>
                <w:rFonts w:ascii="Times New Roman" w:hAnsi="Times New Roman"/>
                <w:i/>
                <w:sz w:val="24"/>
                <w:szCs w:val="24"/>
              </w:rPr>
            </w:pPr>
            <w:r w:rsidRPr="006F1E88">
              <w:rPr>
                <w:rFonts w:ascii="Times New Roman" w:hAnsi="Times New Roman"/>
                <w:i/>
                <w:sz w:val="24"/>
                <w:szCs w:val="24"/>
              </w:rPr>
              <w:t>Музыкально-игровое творчество</w:t>
            </w:r>
          </w:p>
        </w:tc>
        <w:tc>
          <w:tcPr>
            <w:tcW w:w="5793" w:type="dxa"/>
            <w:tcBorders>
              <w:top w:val="single" w:sz="6" w:space="0" w:color="auto"/>
              <w:left w:val="single" w:sz="6" w:space="0" w:color="auto"/>
              <w:bottom w:val="single" w:sz="6" w:space="0" w:color="auto"/>
              <w:right w:val="single" w:sz="6" w:space="0" w:color="auto"/>
            </w:tcBorders>
            <w:shd w:val="clear" w:color="auto" w:fill="FFFFFF"/>
          </w:tcPr>
          <w:p w:rsidR="006F1E88" w:rsidRPr="006F1E88" w:rsidRDefault="006F1E88" w:rsidP="00AD2652">
            <w:pPr>
              <w:shd w:val="clear" w:color="auto" w:fill="FFFFFF"/>
              <w:spacing w:after="0" w:line="240" w:lineRule="auto"/>
              <w:jc w:val="both"/>
              <w:rPr>
                <w:rFonts w:ascii="Times New Roman" w:hAnsi="Times New Roman"/>
                <w:sz w:val="24"/>
                <w:szCs w:val="24"/>
              </w:rPr>
            </w:pPr>
            <w:r w:rsidRPr="006F1E88">
              <w:rPr>
                <w:rFonts w:ascii="Times New Roman" w:hAnsi="Times New Roman"/>
                <w:sz w:val="24"/>
                <w:szCs w:val="24"/>
              </w:rPr>
              <w:t>Побуждать к импровизации игровых и танцевальных движений</w:t>
            </w:r>
          </w:p>
        </w:tc>
        <w:tc>
          <w:tcPr>
            <w:tcW w:w="5270" w:type="dxa"/>
            <w:gridSpan w:val="2"/>
            <w:tcBorders>
              <w:top w:val="single" w:sz="6" w:space="0" w:color="auto"/>
              <w:left w:val="single" w:sz="6" w:space="0" w:color="auto"/>
              <w:bottom w:val="single" w:sz="6" w:space="0" w:color="auto"/>
              <w:right w:val="single" w:sz="6" w:space="0" w:color="auto"/>
            </w:tcBorders>
            <w:shd w:val="clear" w:color="auto" w:fill="FFFFFF"/>
          </w:tcPr>
          <w:p w:rsidR="006F1E88" w:rsidRPr="006F1E88" w:rsidRDefault="006F1E88" w:rsidP="00AD2652">
            <w:pPr>
              <w:shd w:val="clear" w:color="auto" w:fill="FFFFFF"/>
              <w:spacing w:after="0" w:line="240" w:lineRule="auto"/>
              <w:jc w:val="both"/>
              <w:rPr>
                <w:rFonts w:ascii="Times New Roman" w:hAnsi="Times New Roman"/>
                <w:sz w:val="24"/>
                <w:szCs w:val="24"/>
              </w:rPr>
            </w:pPr>
            <w:r w:rsidRPr="006F1E88">
              <w:rPr>
                <w:rFonts w:ascii="Times New Roman" w:hAnsi="Times New Roman"/>
                <w:spacing w:val="-3"/>
                <w:sz w:val="24"/>
                <w:szCs w:val="24"/>
              </w:rPr>
              <w:t>«Чья лошадка лучше скачет?» (импровиза</w:t>
            </w:r>
            <w:r w:rsidRPr="006F1E88">
              <w:rPr>
                <w:rFonts w:ascii="Times New Roman" w:hAnsi="Times New Roman"/>
                <w:sz w:val="24"/>
                <w:szCs w:val="24"/>
              </w:rPr>
              <w:t>ция)</w:t>
            </w:r>
          </w:p>
        </w:tc>
      </w:tr>
      <w:tr w:rsidR="006F1E88" w:rsidRPr="006F1E88" w:rsidTr="006F1E88">
        <w:trPr>
          <w:gridAfter w:val="1"/>
          <w:wAfter w:w="27" w:type="dxa"/>
          <w:cantSplit/>
          <w:trHeight w:hRule="exact" w:val="648"/>
        </w:trPr>
        <w:tc>
          <w:tcPr>
            <w:tcW w:w="4637" w:type="dxa"/>
            <w:tcBorders>
              <w:top w:val="single" w:sz="6" w:space="0" w:color="auto"/>
              <w:left w:val="single" w:sz="6" w:space="0" w:color="auto"/>
              <w:bottom w:val="single" w:sz="6" w:space="0" w:color="auto"/>
              <w:right w:val="single" w:sz="6" w:space="0" w:color="auto"/>
            </w:tcBorders>
            <w:shd w:val="clear" w:color="auto" w:fill="FFFFFF"/>
          </w:tcPr>
          <w:p w:rsidR="006F1E88" w:rsidRPr="006F1E88" w:rsidRDefault="006F1E88" w:rsidP="00AD2652">
            <w:pPr>
              <w:shd w:val="clear" w:color="auto" w:fill="FFFFFF"/>
              <w:spacing w:after="0" w:line="240" w:lineRule="auto"/>
              <w:jc w:val="both"/>
              <w:rPr>
                <w:rFonts w:ascii="Times New Roman" w:hAnsi="Times New Roman"/>
                <w:i/>
                <w:sz w:val="24"/>
                <w:szCs w:val="24"/>
              </w:rPr>
            </w:pPr>
            <w:r w:rsidRPr="006F1E88">
              <w:rPr>
                <w:rFonts w:ascii="Times New Roman" w:hAnsi="Times New Roman"/>
                <w:i/>
                <w:sz w:val="24"/>
                <w:szCs w:val="24"/>
              </w:rPr>
              <w:t>Игра на детских музыкальных инструментах</w:t>
            </w:r>
          </w:p>
        </w:tc>
        <w:tc>
          <w:tcPr>
            <w:tcW w:w="5793" w:type="dxa"/>
            <w:tcBorders>
              <w:top w:val="single" w:sz="6" w:space="0" w:color="auto"/>
              <w:left w:val="single" w:sz="6" w:space="0" w:color="auto"/>
              <w:bottom w:val="single" w:sz="6" w:space="0" w:color="auto"/>
              <w:right w:val="single" w:sz="6" w:space="0" w:color="auto"/>
            </w:tcBorders>
            <w:shd w:val="clear" w:color="auto" w:fill="FFFFFF"/>
          </w:tcPr>
          <w:p w:rsidR="006F1E88" w:rsidRPr="006F1E88" w:rsidRDefault="006F1E88" w:rsidP="00AD2652">
            <w:pPr>
              <w:shd w:val="clear" w:color="auto" w:fill="FFFFFF"/>
              <w:spacing w:after="0" w:line="240" w:lineRule="auto"/>
              <w:jc w:val="both"/>
              <w:rPr>
                <w:rFonts w:ascii="Times New Roman" w:hAnsi="Times New Roman"/>
                <w:sz w:val="24"/>
                <w:szCs w:val="24"/>
              </w:rPr>
            </w:pPr>
            <w:r w:rsidRPr="006F1E88">
              <w:rPr>
                <w:rFonts w:ascii="Times New Roman" w:hAnsi="Times New Roman"/>
                <w:sz w:val="24"/>
                <w:szCs w:val="24"/>
              </w:rPr>
              <w:t>Учить исполнять знакомые попевки</w:t>
            </w:r>
          </w:p>
        </w:tc>
        <w:tc>
          <w:tcPr>
            <w:tcW w:w="5270" w:type="dxa"/>
            <w:gridSpan w:val="2"/>
            <w:tcBorders>
              <w:top w:val="single" w:sz="6" w:space="0" w:color="auto"/>
              <w:left w:val="single" w:sz="6" w:space="0" w:color="auto"/>
              <w:bottom w:val="single" w:sz="6" w:space="0" w:color="auto"/>
              <w:right w:val="single" w:sz="6" w:space="0" w:color="auto"/>
            </w:tcBorders>
            <w:shd w:val="clear" w:color="auto" w:fill="FFFFFF"/>
          </w:tcPr>
          <w:p w:rsidR="006F1E88" w:rsidRPr="006F1E88" w:rsidRDefault="006F1E88" w:rsidP="00AD2652">
            <w:pPr>
              <w:shd w:val="clear" w:color="auto" w:fill="FFFFFF"/>
              <w:spacing w:after="0" w:line="240" w:lineRule="auto"/>
              <w:jc w:val="both"/>
              <w:rPr>
                <w:rFonts w:ascii="Times New Roman" w:hAnsi="Times New Roman"/>
                <w:sz w:val="24"/>
                <w:szCs w:val="24"/>
              </w:rPr>
            </w:pPr>
            <w:r w:rsidRPr="006F1E88">
              <w:rPr>
                <w:rFonts w:ascii="Times New Roman" w:hAnsi="Times New Roman"/>
                <w:spacing w:val="-3"/>
                <w:sz w:val="24"/>
                <w:szCs w:val="24"/>
              </w:rPr>
              <w:t>«Василек», русская народная песня</w:t>
            </w:r>
          </w:p>
        </w:tc>
      </w:tr>
      <w:tr w:rsidR="006F1E88" w:rsidRPr="006F1E88" w:rsidTr="006F1E88">
        <w:trPr>
          <w:trHeight w:hRule="exact" w:val="571"/>
        </w:trPr>
        <w:tc>
          <w:tcPr>
            <w:tcW w:w="4637" w:type="dxa"/>
            <w:tcBorders>
              <w:top w:val="single" w:sz="6" w:space="0" w:color="auto"/>
              <w:left w:val="single" w:sz="6" w:space="0" w:color="auto"/>
              <w:bottom w:val="single" w:sz="6" w:space="0" w:color="auto"/>
              <w:right w:val="single" w:sz="6" w:space="0" w:color="auto"/>
            </w:tcBorders>
            <w:shd w:val="clear" w:color="auto" w:fill="FFFFFF"/>
          </w:tcPr>
          <w:p w:rsidR="006F1E88" w:rsidRPr="006F1E88" w:rsidRDefault="006F1E88" w:rsidP="00AD2652">
            <w:pPr>
              <w:shd w:val="clear" w:color="auto" w:fill="FFFFFF"/>
              <w:spacing w:after="0" w:line="240" w:lineRule="auto"/>
              <w:jc w:val="both"/>
              <w:rPr>
                <w:rFonts w:ascii="Times New Roman" w:hAnsi="Times New Roman"/>
                <w:sz w:val="24"/>
                <w:szCs w:val="24"/>
              </w:rPr>
            </w:pPr>
            <w:r w:rsidRPr="006F1E88">
              <w:rPr>
                <w:rFonts w:ascii="Times New Roman" w:hAnsi="Times New Roman"/>
                <w:bCs/>
                <w:spacing w:val="-3"/>
                <w:sz w:val="24"/>
                <w:szCs w:val="24"/>
              </w:rPr>
              <w:t xml:space="preserve">Самостоятельная музыкальная </w:t>
            </w:r>
            <w:r w:rsidRPr="006F1E88">
              <w:rPr>
                <w:rFonts w:ascii="Times New Roman" w:hAnsi="Times New Roman"/>
                <w:bCs/>
                <w:sz w:val="24"/>
                <w:szCs w:val="24"/>
              </w:rPr>
              <w:t>деятельность</w:t>
            </w:r>
          </w:p>
        </w:tc>
        <w:tc>
          <w:tcPr>
            <w:tcW w:w="5793" w:type="dxa"/>
            <w:tcBorders>
              <w:top w:val="single" w:sz="6" w:space="0" w:color="auto"/>
              <w:left w:val="single" w:sz="6" w:space="0" w:color="auto"/>
              <w:bottom w:val="single" w:sz="6" w:space="0" w:color="auto"/>
              <w:right w:val="single" w:sz="6" w:space="0" w:color="auto"/>
            </w:tcBorders>
            <w:shd w:val="clear" w:color="auto" w:fill="FFFFFF"/>
          </w:tcPr>
          <w:p w:rsidR="006F1E88" w:rsidRPr="006F1E88" w:rsidRDefault="006F1E88" w:rsidP="00AD2652">
            <w:pPr>
              <w:shd w:val="clear" w:color="auto" w:fill="FFFFFF"/>
              <w:spacing w:after="0" w:line="240" w:lineRule="auto"/>
              <w:jc w:val="both"/>
              <w:rPr>
                <w:rFonts w:ascii="Times New Roman" w:hAnsi="Times New Roman"/>
                <w:sz w:val="24"/>
                <w:szCs w:val="24"/>
              </w:rPr>
            </w:pPr>
            <w:r w:rsidRPr="006F1E88">
              <w:rPr>
                <w:rFonts w:ascii="Times New Roman" w:hAnsi="Times New Roman"/>
                <w:sz w:val="24"/>
                <w:szCs w:val="24"/>
              </w:rPr>
              <w:t>Учить использовать русские народные игры вне за</w:t>
            </w:r>
            <w:r w:rsidRPr="006F1E88">
              <w:rPr>
                <w:rFonts w:ascii="Times New Roman" w:hAnsi="Times New Roman"/>
                <w:sz w:val="24"/>
                <w:szCs w:val="24"/>
              </w:rPr>
              <w:softHyphen/>
              <w:t>нятий</w:t>
            </w:r>
          </w:p>
        </w:tc>
        <w:tc>
          <w:tcPr>
            <w:tcW w:w="5297" w:type="dxa"/>
            <w:gridSpan w:val="3"/>
            <w:tcBorders>
              <w:top w:val="single" w:sz="6" w:space="0" w:color="auto"/>
              <w:left w:val="single" w:sz="6" w:space="0" w:color="auto"/>
              <w:bottom w:val="single" w:sz="6" w:space="0" w:color="auto"/>
              <w:right w:val="single" w:sz="6" w:space="0" w:color="auto"/>
            </w:tcBorders>
            <w:shd w:val="clear" w:color="auto" w:fill="FFFFFF"/>
          </w:tcPr>
          <w:p w:rsidR="006F1E88" w:rsidRPr="006F1E88" w:rsidRDefault="006F1E88" w:rsidP="00AD2652">
            <w:pPr>
              <w:shd w:val="clear" w:color="auto" w:fill="FFFFFF"/>
              <w:spacing w:after="0" w:line="240" w:lineRule="auto"/>
              <w:jc w:val="both"/>
              <w:rPr>
                <w:rFonts w:ascii="Times New Roman" w:hAnsi="Times New Roman"/>
                <w:sz w:val="24"/>
                <w:szCs w:val="24"/>
              </w:rPr>
            </w:pPr>
            <w:r w:rsidRPr="006F1E88">
              <w:rPr>
                <w:rFonts w:ascii="Times New Roman" w:hAnsi="Times New Roman"/>
                <w:sz w:val="24"/>
                <w:szCs w:val="24"/>
              </w:rPr>
              <w:t>«Капуста», русская народная игра</w:t>
            </w:r>
          </w:p>
        </w:tc>
      </w:tr>
      <w:tr w:rsidR="006F1E88" w:rsidRPr="006F1E88" w:rsidTr="006F1E88">
        <w:trPr>
          <w:trHeight w:hRule="exact" w:val="850"/>
        </w:trPr>
        <w:tc>
          <w:tcPr>
            <w:tcW w:w="4637" w:type="dxa"/>
            <w:tcBorders>
              <w:top w:val="single" w:sz="6" w:space="0" w:color="auto"/>
              <w:left w:val="single" w:sz="6" w:space="0" w:color="auto"/>
              <w:bottom w:val="single" w:sz="6" w:space="0" w:color="auto"/>
              <w:right w:val="single" w:sz="6" w:space="0" w:color="auto"/>
            </w:tcBorders>
            <w:shd w:val="clear" w:color="auto" w:fill="FFFFFF"/>
          </w:tcPr>
          <w:p w:rsidR="006F1E88" w:rsidRPr="006F1E88" w:rsidRDefault="006F1E88" w:rsidP="00AD2652">
            <w:pPr>
              <w:shd w:val="clear" w:color="auto" w:fill="FFFFFF"/>
              <w:spacing w:after="0" w:line="240" w:lineRule="auto"/>
              <w:jc w:val="both"/>
              <w:rPr>
                <w:rFonts w:ascii="Times New Roman" w:hAnsi="Times New Roman"/>
                <w:sz w:val="24"/>
                <w:szCs w:val="24"/>
              </w:rPr>
            </w:pPr>
            <w:r w:rsidRPr="006F1E88">
              <w:rPr>
                <w:rFonts w:ascii="Times New Roman" w:hAnsi="Times New Roman"/>
                <w:bCs/>
                <w:sz w:val="24"/>
                <w:szCs w:val="24"/>
              </w:rPr>
              <w:t>Праздники и развлечения</w:t>
            </w:r>
          </w:p>
        </w:tc>
        <w:tc>
          <w:tcPr>
            <w:tcW w:w="5793" w:type="dxa"/>
            <w:tcBorders>
              <w:top w:val="single" w:sz="6" w:space="0" w:color="auto"/>
              <w:left w:val="single" w:sz="6" w:space="0" w:color="auto"/>
              <w:bottom w:val="single" w:sz="6" w:space="0" w:color="auto"/>
              <w:right w:val="single" w:sz="6" w:space="0" w:color="auto"/>
            </w:tcBorders>
            <w:shd w:val="clear" w:color="auto" w:fill="FFFFFF"/>
          </w:tcPr>
          <w:p w:rsidR="006F1E88" w:rsidRPr="006F1E88" w:rsidRDefault="006F1E88" w:rsidP="00AD2652">
            <w:pPr>
              <w:shd w:val="clear" w:color="auto" w:fill="FFFFFF"/>
              <w:spacing w:after="0" w:line="240" w:lineRule="auto"/>
              <w:jc w:val="both"/>
              <w:rPr>
                <w:rFonts w:ascii="Times New Roman" w:hAnsi="Times New Roman"/>
                <w:sz w:val="24"/>
                <w:szCs w:val="24"/>
              </w:rPr>
            </w:pPr>
            <w:r w:rsidRPr="006F1E88">
              <w:rPr>
                <w:rFonts w:ascii="Times New Roman" w:hAnsi="Times New Roman"/>
                <w:sz w:val="24"/>
                <w:szCs w:val="24"/>
              </w:rPr>
              <w:t>Совершенствовать эмоциональную отзывчивость, создавать атмосферу праздника. Воспитывать гордость за свою Родину</w:t>
            </w:r>
          </w:p>
        </w:tc>
        <w:tc>
          <w:tcPr>
            <w:tcW w:w="5297" w:type="dxa"/>
            <w:gridSpan w:val="3"/>
            <w:tcBorders>
              <w:top w:val="single" w:sz="6" w:space="0" w:color="auto"/>
              <w:left w:val="single" w:sz="6" w:space="0" w:color="auto"/>
              <w:bottom w:val="single" w:sz="6" w:space="0" w:color="auto"/>
              <w:right w:val="single" w:sz="6" w:space="0" w:color="auto"/>
            </w:tcBorders>
            <w:shd w:val="clear" w:color="auto" w:fill="FFFFFF"/>
          </w:tcPr>
          <w:p w:rsidR="006F1E88" w:rsidRPr="006F1E88" w:rsidRDefault="006F1E88" w:rsidP="00AD2652">
            <w:pPr>
              <w:shd w:val="clear" w:color="auto" w:fill="FFFFFF"/>
              <w:spacing w:after="0" w:line="240" w:lineRule="auto"/>
              <w:jc w:val="both"/>
              <w:rPr>
                <w:rFonts w:ascii="Times New Roman" w:hAnsi="Times New Roman"/>
                <w:sz w:val="24"/>
                <w:szCs w:val="24"/>
              </w:rPr>
            </w:pPr>
            <w:r w:rsidRPr="006F1E88">
              <w:rPr>
                <w:rFonts w:ascii="Times New Roman" w:hAnsi="Times New Roman"/>
                <w:sz w:val="24"/>
                <w:szCs w:val="24"/>
              </w:rPr>
              <w:t>День защитника Отечества. Праздник</w:t>
            </w:r>
          </w:p>
        </w:tc>
      </w:tr>
    </w:tbl>
    <w:p w:rsidR="006F1E88" w:rsidRPr="006F1E88" w:rsidRDefault="006F1E88" w:rsidP="00AD2652">
      <w:pPr>
        <w:spacing w:after="0" w:line="240" w:lineRule="auto"/>
        <w:jc w:val="both"/>
        <w:rPr>
          <w:rFonts w:ascii="Times New Roman" w:hAnsi="Times New Roman"/>
          <w:sz w:val="24"/>
          <w:szCs w:val="24"/>
        </w:rPr>
      </w:pPr>
      <w:r w:rsidRPr="006F1E88">
        <w:rPr>
          <w:rFonts w:ascii="Times New Roman" w:hAnsi="Times New Roman"/>
          <w:sz w:val="24"/>
          <w:szCs w:val="24"/>
        </w:rPr>
        <w:br w:type="page"/>
      </w:r>
    </w:p>
    <w:tbl>
      <w:tblPr>
        <w:tblW w:w="15610" w:type="dxa"/>
        <w:tblInd w:w="-510" w:type="dxa"/>
        <w:tblLayout w:type="fixed"/>
        <w:tblCellMar>
          <w:left w:w="40" w:type="dxa"/>
          <w:right w:w="40" w:type="dxa"/>
        </w:tblCellMar>
        <w:tblLook w:val="0000"/>
      </w:tblPr>
      <w:tblGrid>
        <w:gridCol w:w="4619"/>
        <w:gridCol w:w="14"/>
        <w:gridCol w:w="6"/>
        <w:gridCol w:w="22"/>
        <w:gridCol w:w="5567"/>
        <w:gridCol w:w="5382"/>
      </w:tblGrid>
      <w:tr w:rsidR="006F1E88" w:rsidRPr="006F1E88" w:rsidTr="006F1E88">
        <w:trPr>
          <w:trHeight w:hRule="exact" w:val="374"/>
        </w:trPr>
        <w:tc>
          <w:tcPr>
            <w:tcW w:w="15610" w:type="dxa"/>
            <w:gridSpan w:val="6"/>
            <w:tcBorders>
              <w:top w:val="single" w:sz="6" w:space="0" w:color="auto"/>
              <w:left w:val="single" w:sz="6" w:space="0" w:color="auto"/>
              <w:bottom w:val="single" w:sz="6" w:space="0" w:color="auto"/>
              <w:right w:val="single" w:sz="6" w:space="0" w:color="auto"/>
            </w:tcBorders>
            <w:shd w:val="clear" w:color="auto" w:fill="FFFFFF"/>
          </w:tcPr>
          <w:p w:rsidR="006F1E88" w:rsidRPr="006F1E88" w:rsidRDefault="006F1E88" w:rsidP="00AD2652">
            <w:pPr>
              <w:shd w:val="clear" w:color="auto" w:fill="FFFFFF"/>
              <w:spacing w:after="0" w:line="240" w:lineRule="auto"/>
              <w:jc w:val="both"/>
              <w:rPr>
                <w:rFonts w:ascii="Times New Roman" w:hAnsi="Times New Roman"/>
                <w:sz w:val="24"/>
                <w:szCs w:val="24"/>
              </w:rPr>
            </w:pPr>
            <w:r w:rsidRPr="006F1E88">
              <w:rPr>
                <w:rFonts w:ascii="Times New Roman" w:hAnsi="Times New Roman"/>
                <w:bCs/>
                <w:sz w:val="24"/>
                <w:szCs w:val="24"/>
              </w:rPr>
              <w:lastRenderedPageBreak/>
              <w:t>Март</w:t>
            </w:r>
          </w:p>
        </w:tc>
      </w:tr>
      <w:tr w:rsidR="006F1E88" w:rsidRPr="006F1E88" w:rsidTr="006F1E88">
        <w:trPr>
          <w:trHeight w:hRule="exact" w:val="2237"/>
        </w:trPr>
        <w:tc>
          <w:tcPr>
            <w:tcW w:w="4633" w:type="dxa"/>
            <w:gridSpan w:val="2"/>
            <w:tcBorders>
              <w:top w:val="single" w:sz="6" w:space="0" w:color="auto"/>
              <w:left w:val="single" w:sz="6" w:space="0" w:color="auto"/>
              <w:bottom w:val="single" w:sz="6" w:space="0" w:color="auto"/>
              <w:right w:val="single" w:sz="6" w:space="0" w:color="auto"/>
            </w:tcBorders>
            <w:shd w:val="clear" w:color="auto" w:fill="FFFFFF"/>
          </w:tcPr>
          <w:p w:rsidR="006F1E88" w:rsidRPr="006F1E88" w:rsidRDefault="006F1E88" w:rsidP="00AD2652">
            <w:pPr>
              <w:shd w:val="clear" w:color="auto" w:fill="FFFFFF"/>
              <w:spacing w:after="0" w:line="240" w:lineRule="auto"/>
              <w:jc w:val="both"/>
              <w:rPr>
                <w:rFonts w:ascii="Times New Roman" w:hAnsi="Times New Roman"/>
                <w:sz w:val="24"/>
                <w:szCs w:val="24"/>
              </w:rPr>
            </w:pPr>
            <w:r w:rsidRPr="006F1E88">
              <w:rPr>
                <w:rFonts w:ascii="Times New Roman" w:hAnsi="Times New Roman"/>
                <w:bCs/>
                <w:sz w:val="24"/>
                <w:szCs w:val="24"/>
              </w:rPr>
              <w:t>Музыкальные занятия.</w:t>
            </w:r>
          </w:p>
          <w:p w:rsidR="006F1E88" w:rsidRPr="006F1E88" w:rsidRDefault="006F1E88" w:rsidP="00AD2652">
            <w:pPr>
              <w:shd w:val="clear" w:color="auto" w:fill="FFFFFF"/>
              <w:spacing w:after="0" w:line="240" w:lineRule="auto"/>
              <w:jc w:val="both"/>
              <w:rPr>
                <w:rFonts w:ascii="Times New Roman" w:hAnsi="Times New Roman"/>
                <w:sz w:val="24"/>
                <w:szCs w:val="24"/>
              </w:rPr>
            </w:pPr>
            <w:r w:rsidRPr="006F1E88">
              <w:rPr>
                <w:rFonts w:ascii="Times New Roman" w:hAnsi="Times New Roman"/>
                <w:i/>
                <w:iCs/>
                <w:sz w:val="24"/>
                <w:szCs w:val="24"/>
              </w:rPr>
              <w:t>Слушание музыки.</w:t>
            </w:r>
          </w:p>
          <w:p w:rsidR="006F1E88" w:rsidRPr="006F1E88" w:rsidRDefault="006F1E88" w:rsidP="00AD2652">
            <w:pPr>
              <w:shd w:val="clear" w:color="auto" w:fill="FFFFFF"/>
              <w:spacing w:after="0" w:line="240" w:lineRule="auto"/>
              <w:jc w:val="both"/>
              <w:rPr>
                <w:rFonts w:ascii="Times New Roman" w:hAnsi="Times New Roman"/>
                <w:sz w:val="24"/>
                <w:szCs w:val="24"/>
              </w:rPr>
            </w:pPr>
            <w:r w:rsidRPr="006F1E88">
              <w:rPr>
                <w:rFonts w:ascii="Times New Roman" w:hAnsi="Times New Roman"/>
                <w:spacing w:val="-3"/>
                <w:sz w:val="24"/>
                <w:szCs w:val="24"/>
              </w:rPr>
              <w:t>Восприятие музыкальных произведений</w:t>
            </w:r>
          </w:p>
        </w:tc>
        <w:tc>
          <w:tcPr>
            <w:tcW w:w="5595" w:type="dxa"/>
            <w:gridSpan w:val="3"/>
            <w:tcBorders>
              <w:top w:val="single" w:sz="6" w:space="0" w:color="auto"/>
              <w:left w:val="single" w:sz="6" w:space="0" w:color="auto"/>
              <w:bottom w:val="single" w:sz="6" w:space="0" w:color="auto"/>
              <w:right w:val="single" w:sz="6" w:space="0" w:color="auto"/>
            </w:tcBorders>
            <w:shd w:val="clear" w:color="auto" w:fill="FFFFFF"/>
          </w:tcPr>
          <w:p w:rsidR="006F1E88" w:rsidRPr="006F1E88" w:rsidRDefault="006F1E88" w:rsidP="00AD2652">
            <w:pPr>
              <w:shd w:val="clear" w:color="auto" w:fill="FFFFFF"/>
              <w:spacing w:after="0" w:line="240" w:lineRule="auto"/>
              <w:jc w:val="both"/>
              <w:rPr>
                <w:rFonts w:ascii="Times New Roman" w:hAnsi="Times New Roman"/>
                <w:sz w:val="24"/>
                <w:szCs w:val="24"/>
              </w:rPr>
            </w:pPr>
            <w:r w:rsidRPr="006F1E88">
              <w:rPr>
                <w:rFonts w:ascii="Times New Roman" w:hAnsi="Times New Roman"/>
                <w:sz w:val="24"/>
                <w:szCs w:val="24"/>
              </w:rPr>
              <w:t>Учить:</w:t>
            </w:r>
          </w:p>
          <w:p w:rsidR="006F1E88" w:rsidRPr="006F1E88" w:rsidRDefault="006F1E88" w:rsidP="00AD2652">
            <w:pPr>
              <w:shd w:val="clear" w:color="auto" w:fill="FFFFFF"/>
              <w:tabs>
                <w:tab w:val="left" w:pos="274"/>
              </w:tabs>
              <w:spacing w:after="0" w:line="240" w:lineRule="auto"/>
              <w:jc w:val="both"/>
              <w:rPr>
                <w:rFonts w:ascii="Times New Roman" w:hAnsi="Times New Roman"/>
                <w:sz w:val="24"/>
                <w:szCs w:val="24"/>
              </w:rPr>
            </w:pPr>
            <w:r w:rsidRPr="006F1E88">
              <w:rPr>
                <w:rFonts w:ascii="Times New Roman" w:hAnsi="Times New Roman"/>
                <w:sz w:val="24"/>
                <w:szCs w:val="24"/>
              </w:rPr>
              <w:t>-</w:t>
            </w:r>
            <w:r w:rsidRPr="006F1E88">
              <w:rPr>
                <w:rFonts w:ascii="Times New Roman" w:hAnsi="Times New Roman"/>
                <w:spacing w:val="-3"/>
                <w:sz w:val="24"/>
                <w:szCs w:val="24"/>
              </w:rPr>
              <w:t>сравнивать одинаковые народные песни, обработан-</w:t>
            </w:r>
            <w:r w:rsidRPr="006F1E88">
              <w:rPr>
                <w:rFonts w:ascii="Times New Roman" w:hAnsi="Times New Roman"/>
                <w:spacing w:val="-3"/>
                <w:sz w:val="24"/>
                <w:szCs w:val="24"/>
              </w:rPr>
              <w:br/>
            </w:r>
            <w:r w:rsidRPr="006F1E88">
              <w:rPr>
                <w:rFonts w:ascii="Times New Roman" w:hAnsi="Times New Roman"/>
                <w:sz w:val="24"/>
                <w:szCs w:val="24"/>
              </w:rPr>
              <w:t>ные разными композиторами;</w:t>
            </w:r>
          </w:p>
          <w:p w:rsidR="006F1E88" w:rsidRPr="006F1E88" w:rsidRDefault="006F1E88" w:rsidP="00AD2652">
            <w:pPr>
              <w:shd w:val="clear" w:color="auto" w:fill="FFFFFF"/>
              <w:tabs>
                <w:tab w:val="left" w:pos="274"/>
              </w:tabs>
              <w:spacing w:after="0" w:line="240" w:lineRule="auto"/>
              <w:jc w:val="both"/>
              <w:rPr>
                <w:rFonts w:ascii="Times New Roman" w:hAnsi="Times New Roman"/>
                <w:sz w:val="24"/>
                <w:szCs w:val="24"/>
              </w:rPr>
            </w:pPr>
            <w:r w:rsidRPr="006F1E88">
              <w:rPr>
                <w:rFonts w:ascii="Times New Roman" w:hAnsi="Times New Roman"/>
                <w:sz w:val="24"/>
                <w:szCs w:val="24"/>
              </w:rPr>
              <w:t>-</w:t>
            </w:r>
            <w:r w:rsidRPr="006F1E88">
              <w:rPr>
                <w:rFonts w:ascii="Times New Roman" w:hAnsi="Times New Roman"/>
                <w:spacing w:val="-2"/>
                <w:sz w:val="24"/>
                <w:szCs w:val="24"/>
              </w:rPr>
              <w:t>различать варианты интерпретации музыкальных</w:t>
            </w:r>
            <w:r w:rsidRPr="006F1E88">
              <w:rPr>
                <w:rFonts w:ascii="Times New Roman" w:hAnsi="Times New Roman"/>
                <w:spacing w:val="-2"/>
                <w:sz w:val="24"/>
                <w:szCs w:val="24"/>
              </w:rPr>
              <w:br/>
            </w:r>
            <w:r w:rsidRPr="006F1E88">
              <w:rPr>
                <w:rFonts w:ascii="Times New Roman" w:hAnsi="Times New Roman"/>
                <w:sz w:val="24"/>
                <w:szCs w:val="24"/>
              </w:rPr>
              <w:t>произведений;</w:t>
            </w:r>
          </w:p>
          <w:p w:rsidR="006F1E88" w:rsidRPr="006F1E88" w:rsidRDefault="006F1E88" w:rsidP="00AD2652">
            <w:pPr>
              <w:shd w:val="clear" w:color="auto" w:fill="FFFFFF"/>
              <w:tabs>
                <w:tab w:val="left" w:pos="274"/>
              </w:tabs>
              <w:spacing w:after="0" w:line="240" w:lineRule="auto"/>
              <w:jc w:val="both"/>
              <w:rPr>
                <w:rFonts w:ascii="Times New Roman" w:hAnsi="Times New Roman"/>
                <w:sz w:val="24"/>
                <w:szCs w:val="24"/>
              </w:rPr>
            </w:pPr>
            <w:r w:rsidRPr="006F1E88">
              <w:rPr>
                <w:rFonts w:ascii="Times New Roman" w:hAnsi="Times New Roman"/>
                <w:sz w:val="24"/>
                <w:szCs w:val="24"/>
              </w:rPr>
              <w:t>-различать в песне черты других жанров.</w:t>
            </w:r>
            <w:r w:rsidRPr="006F1E88">
              <w:rPr>
                <w:rFonts w:ascii="Times New Roman" w:hAnsi="Times New Roman"/>
                <w:sz w:val="24"/>
                <w:szCs w:val="24"/>
              </w:rPr>
              <w:br/>
              <w:t>Побуждать передавать образы природы в рисунке</w:t>
            </w:r>
            <w:r w:rsidRPr="006F1E88">
              <w:rPr>
                <w:rFonts w:ascii="Times New Roman" w:hAnsi="Times New Roman"/>
                <w:sz w:val="24"/>
                <w:szCs w:val="24"/>
              </w:rPr>
              <w:br/>
              <w:t>созвучно музыкальному произведению</w:t>
            </w:r>
          </w:p>
        </w:tc>
        <w:tc>
          <w:tcPr>
            <w:tcW w:w="5382" w:type="dxa"/>
            <w:tcBorders>
              <w:top w:val="single" w:sz="6" w:space="0" w:color="auto"/>
              <w:left w:val="single" w:sz="6" w:space="0" w:color="auto"/>
              <w:bottom w:val="single" w:sz="6" w:space="0" w:color="auto"/>
              <w:right w:val="single" w:sz="6" w:space="0" w:color="auto"/>
            </w:tcBorders>
            <w:shd w:val="clear" w:color="auto" w:fill="FFFFFF"/>
          </w:tcPr>
          <w:p w:rsidR="006F1E88" w:rsidRPr="006F1E88" w:rsidRDefault="006F1E88" w:rsidP="00AD2652">
            <w:pPr>
              <w:shd w:val="clear" w:color="auto" w:fill="FFFFFF"/>
              <w:spacing w:after="0" w:line="240" w:lineRule="auto"/>
              <w:jc w:val="both"/>
              <w:rPr>
                <w:rFonts w:ascii="Times New Roman" w:hAnsi="Times New Roman"/>
                <w:sz w:val="24"/>
                <w:szCs w:val="24"/>
              </w:rPr>
            </w:pPr>
            <w:r w:rsidRPr="006F1E88">
              <w:rPr>
                <w:rFonts w:ascii="Times New Roman" w:hAnsi="Times New Roman"/>
                <w:sz w:val="24"/>
                <w:szCs w:val="24"/>
              </w:rPr>
              <w:t>«Ночью» Р. Шумана;</w:t>
            </w:r>
          </w:p>
          <w:p w:rsidR="006F1E88" w:rsidRPr="006F1E88" w:rsidRDefault="006F1E88" w:rsidP="00AD2652">
            <w:pPr>
              <w:shd w:val="clear" w:color="auto" w:fill="FFFFFF"/>
              <w:spacing w:after="0" w:line="240" w:lineRule="auto"/>
              <w:jc w:val="both"/>
              <w:rPr>
                <w:rFonts w:ascii="Times New Roman" w:hAnsi="Times New Roman"/>
                <w:sz w:val="24"/>
                <w:szCs w:val="24"/>
              </w:rPr>
            </w:pPr>
            <w:r w:rsidRPr="006F1E88">
              <w:rPr>
                <w:rFonts w:ascii="Times New Roman" w:hAnsi="Times New Roman"/>
                <w:sz w:val="24"/>
                <w:szCs w:val="24"/>
              </w:rPr>
              <w:t>«Вечер» С. С. Прокофьева;</w:t>
            </w:r>
          </w:p>
          <w:p w:rsidR="006F1E88" w:rsidRPr="006F1E88" w:rsidRDefault="006F1E88" w:rsidP="00AD2652">
            <w:pPr>
              <w:shd w:val="clear" w:color="auto" w:fill="FFFFFF"/>
              <w:spacing w:after="0" w:line="240" w:lineRule="auto"/>
              <w:jc w:val="both"/>
              <w:rPr>
                <w:rFonts w:ascii="Times New Roman" w:hAnsi="Times New Roman"/>
                <w:sz w:val="24"/>
                <w:szCs w:val="24"/>
              </w:rPr>
            </w:pPr>
            <w:r w:rsidRPr="006F1E88">
              <w:rPr>
                <w:rFonts w:ascii="Times New Roman" w:hAnsi="Times New Roman"/>
                <w:spacing w:val="-2"/>
                <w:sz w:val="24"/>
                <w:szCs w:val="24"/>
              </w:rPr>
              <w:t>«Осень» П. И. Чайковского, А. Вивальди;</w:t>
            </w:r>
          </w:p>
          <w:p w:rsidR="006F1E88" w:rsidRPr="006F1E88" w:rsidRDefault="006F1E88" w:rsidP="00AD2652">
            <w:pPr>
              <w:shd w:val="clear" w:color="auto" w:fill="FFFFFF"/>
              <w:spacing w:after="0" w:line="240" w:lineRule="auto"/>
              <w:jc w:val="both"/>
              <w:rPr>
                <w:rFonts w:ascii="Times New Roman" w:hAnsi="Times New Roman"/>
                <w:sz w:val="24"/>
                <w:szCs w:val="24"/>
              </w:rPr>
            </w:pPr>
            <w:r w:rsidRPr="006F1E88">
              <w:rPr>
                <w:rFonts w:ascii="Times New Roman" w:hAnsi="Times New Roman"/>
                <w:spacing w:val="-1"/>
                <w:sz w:val="24"/>
                <w:szCs w:val="24"/>
              </w:rPr>
              <w:t>«Зима» Ц. Кюи; «Тройка», «Зима»</w:t>
            </w:r>
          </w:p>
          <w:p w:rsidR="006F1E88" w:rsidRPr="006F1E88" w:rsidRDefault="006F1E88" w:rsidP="00AD2652">
            <w:pPr>
              <w:shd w:val="clear" w:color="auto" w:fill="FFFFFF"/>
              <w:spacing w:after="0" w:line="240" w:lineRule="auto"/>
              <w:jc w:val="both"/>
              <w:rPr>
                <w:rFonts w:ascii="Times New Roman" w:hAnsi="Times New Roman"/>
                <w:sz w:val="24"/>
                <w:szCs w:val="24"/>
              </w:rPr>
            </w:pPr>
            <w:r w:rsidRPr="006F1E88">
              <w:rPr>
                <w:rFonts w:ascii="Times New Roman" w:hAnsi="Times New Roman"/>
                <w:spacing w:val="-1"/>
                <w:sz w:val="24"/>
                <w:szCs w:val="24"/>
              </w:rPr>
              <w:t>Г. В. Свиридова; «Зима» А. Вивальди;</w:t>
            </w:r>
          </w:p>
          <w:p w:rsidR="006F1E88" w:rsidRPr="006F1E88" w:rsidRDefault="006F1E88" w:rsidP="00AD2652">
            <w:pPr>
              <w:shd w:val="clear" w:color="auto" w:fill="FFFFFF"/>
              <w:spacing w:after="0" w:line="240" w:lineRule="auto"/>
              <w:jc w:val="both"/>
              <w:rPr>
                <w:rFonts w:ascii="Times New Roman" w:hAnsi="Times New Roman"/>
                <w:sz w:val="24"/>
                <w:szCs w:val="24"/>
              </w:rPr>
            </w:pPr>
            <w:r w:rsidRPr="006F1E88">
              <w:rPr>
                <w:rFonts w:ascii="Times New Roman" w:hAnsi="Times New Roman"/>
                <w:sz w:val="24"/>
                <w:szCs w:val="24"/>
              </w:rPr>
              <w:t>«Гроза» Л. В. Бетховена; «В саду»</w:t>
            </w:r>
          </w:p>
          <w:p w:rsidR="006F1E88" w:rsidRPr="006F1E88" w:rsidRDefault="006F1E88" w:rsidP="00AD2652">
            <w:pPr>
              <w:shd w:val="clear" w:color="auto" w:fill="FFFFFF"/>
              <w:spacing w:after="0" w:line="240" w:lineRule="auto"/>
              <w:jc w:val="both"/>
              <w:rPr>
                <w:rFonts w:ascii="Times New Roman" w:hAnsi="Times New Roman"/>
                <w:sz w:val="24"/>
                <w:szCs w:val="24"/>
              </w:rPr>
            </w:pPr>
            <w:r w:rsidRPr="006F1E88">
              <w:rPr>
                <w:rFonts w:ascii="Times New Roman" w:hAnsi="Times New Roman"/>
                <w:sz w:val="24"/>
                <w:szCs w:val="24"/>
              </w:rPr>
              <w:t>М. Балакирева</w:t>
            </w:r>
          </w:p>
        </w:tc>
      </w:tr>
      <w:tr w:rsidR="006F1E88" w:rsidRPr="006F1E88" w:rsidTr="006F1E88">
        <w:trPr>
          <w:trHeight w:hRule="exact" w:val="1397"/>
        </w:trPr>
        <w:tc>
          <w:tcPr>
            <w:tcW w:w="4633" w:type="dxa"/>
            <w:gridSpan w:val="2"/>
            <w:tcBorders>
              <w:top w:val="single" w:sz="6" w:space="0" w:color="auto"/>
              <w:left w:val="single" w:sz="6" w:space="0" w:color="auto"/>
              <w:bottom w:val="single" w:sz="6" w:space="0" w:color="auto"/>
              <w:right w:val="single" w:sz="6" w:space="0" w:color="auto"/>
            </w:tcBorders>
            <w:shd w:val="clear" w:color="auto" w:fill="FFFFFF"/>
          </w:tcPr>
          <w:p w:rsidR="006F1E88" w:rsidRPr="006F1E88" w:rsidRDefault="006F1E88" w:rsidP="00AD2652">
            <w:pPr>
              <w:shd w:val="clear" w:color="auto" w:fill="FFFFFF"/>
              <w:spacing w:after="0" w:line="240" w:lineRule="auto"/>
              <w:jc w:val="both"/>
              <w:rPr>
                <w:rFonts w:ascii="Times New Roman" w:hAnsi="Times New Roman"/>
                <w:sz w:val="24"/>
                <w:szCs w:val="24"/>
              </w:rPr>
            </w:pPr>
            <w:r w:rsidRPr="006F1E88">
              <w:rPr>
                <w:rFonts w:ascii="Times New Roman" w:hAnsi="Times New Roman"/>
                <w:sz w:val="24"/>
                <w:szCs w:val="24"/>
              </w:rPr>
              <w:t>Развитие голоса и слуха</w:t>
            </w:r>
          </w:p>
        </w:tc>
        <w:tc>
          <w:tcPr>
            <w:tcW w:w="5595" w:type="dxa"/>
            <w:gridSpan w:val="3"/>
            <w:tcBorders>
              <w:top w:val="single" w:sz="6" w:space="0" w:color="auto"/>
              <w:left w:val="single" w:sz="6" w:space="0" w:color="auto"/>
              <w:bottom w:val="single" w:sz="6" w:space="0" w:color="auto"/>
              <w:right w:val="single" w:sz="6" w:space="0" w:color="auto"/>
            </w:tcBorders>
            <w:shd w:val="clear" w:color="auto" w:fill="FFFFFF"/>
          </w:tcPr>
          <w:p w:rsidR="006F1E88" w:rsidRPr="006F1E88" w:rsidRDefault="006F1E88" w:rsidP="00AD2652">
            <w:pPr>
              <w:shd w:val="clear" w:color="auto" w:fill="FFFFFF"/>
              <w:spacing w:after="0" w:line="240" w:lineRule="auto"/>
              <w:jc w:val="both"/>
              <w:rPr>
                <w:rFonts w:ascii="Times New Roman" w:hAnsi="Times New Roman"/>
                <w:sz w:val="24"/>
                <w:szCs w:val="24"/>
              </w:rPr>
            </w:pPr>
            <w:r w:rsidRPr="006F1E88">
              <w:rPr>
                <w:rFonts w:ascii="Times New Roman" w:hAnsi="Times New Roman"/>
                <w:sz w:val="24"/>
                <w:szCs w:val="24"/>
              </w:rPr>
              <w:t>Совершенствовать восприятие основных свойств звука.</w:t>
            </w:r>
          </w:p>
          <w:p w:rsidR="006F1E88" w:rsidRPr="006F1E88" w:rsidRDefault="006F1E88" w:rsidP="00AD2652">
            <w:pPr>
              <w:shd w:val="clear" w:color="auto" w:fill="FFFFFF"/>
              <w:spacing w:after="0" w:line="240" w:lineRule="auto"/>
              <w:jc w:val="both"/>
              <w:rPr>
                <w:rFonts w:ascii="Times New Roman" w:hAnsi="Times New Roman"/>
                <w:sz w:val="24"/>
                <w:szCs w:val="24"/>
              </w:rPr>
            </w:pPr>
            <w:r w:rsidRPr="006F1E88">
              <w:rPr>
                <w:rFonts w:ascii="Times New Roman" w:hAnsi="Times New Roman"/>
                <w:sz w:val="24"/>
                <w:szCs w:val="24"/>
              </w:rPr>
              <w:t>Закреплять представления о регистрах. Развивать чувство ритма, определять движение мелодии</w:t>
            </w:r>
          </w:p>
        </w:tc>
        <w:tc>
          <w:tcPr>
            <w:tcW w:w="5382" w:type="dxa"/>
            <w:tcBorders>
              <w:top w:val="single" w:sz="6" w:space="0" w:color="auto"/>
              <w:left w:val="single" w:sz="6" w:space="0" w:color="auto"/>
              <w:bottom w:val="single" w:sz="6" w:space="0" w:color="auto"/>
              <w:right w:val="single" w:sz="6" w:space="0" w:color="auto"/>
            </w:tcBorders>
            <w:shd w:val="clear" w:color="auto" w:fill="FFFFFF"/>
          </w:tcPr>
          <w:p w:rsidR="006F1E88" w:rsidRPr="006F1E88" w:rsidRDefault="006F1E88" w:rsidP="00AD2652">
            <w:pPr>
              <w:shd w:val="clear" w:color="auto" w:fill="FFFFFF"/>
              <w:spacing w:after="0" w:line="240" w:lineRule="auto"/>
              <w:jc w:val="both"/>
              <w:rPr>
                <w:rFonts w:ascii="Times New Roman" w:hAnsi="Times New Roman"/>
                <w:sz w:val="24"/>
                <w:szCs w:val="24"/>
              </w:rPr>
            </w:pPr>
            <w:r w:rsidRPr="006F1E88">
              <w:rPr>
                <w:rFonts w:ascii="Times New Roman" w:hAnsi="Times New Roman"/>
                <w:spacing w:val="-1"/>
                <w:sz w:val="24"/>
                <w:szCs w:val="24"/>
              </w:rPr>
              <w:t xml:space="preserve">«Веселый поезд» Л. Н. Комисаровой, Э. П. Костиной; «Музыкальное лото», </w:t>
            </w:r>
            <w:r w:rsidRPr="006F1E88">
              <w:rPr>
                <w:rFonts w:ascii="Times New Roman" w:hAnsi="Times New Roman"/>
                <w:spacing w:val="-3"/>
                <w:sz w:val="24"/>
                <w:szCs w:val="24"/>
              </w:rPr>
              <w:t>«Угадай колокольчик» Н. Г. Кононовой</w:t>
            </w:r>
          </w:p>
        </w:tc>
      </w:tr>
      <w:tr w:rsidR="006F1E88" w:rsidRPr="006F1E88" w:rsidTr="006F1E88">
        <w:trPr>
          <w:trHeight w:hRule="exact" w:val="1767"/>
        </w:trPr>
        <w:tc>
          <w:tcPr>
            <w:tcW w:w="4633" w:type="dxa"/>
            <w:gridSpan w:val="2"/>
            <w:tcBorders>
              <w:top w:val="single" w:sz="6" w:space="0" w:color="auto"/>
              <w:left w:val="single" w:sz="6" w:space="0" w:color="auto"/>
              <w:bottom w:val="single" w:sz="6" w:space="0" w:color="auto"/>
              <w:right w:val="single" w:sz="6" w:space="0" w:color="auto"/>
            </w:tcBorders>
            <w:shd w:val="clear" w:color="auto" w:fill="FFFFFF"/>
          </w:tcPr>
          <w:p w:rsidR="006F1E88" w:rsidRPr="006F1E88" w:rsidRDefault="006F1E88" w:rsidP="00AD2652">
            <w:pPr>
              <w:shd w:val="clear" w:color="auto" w:fill="FFFFFF"/>
              <w:spacing w:after="0" w:line="240" w:lineRule="auto"/>
              <w:jc w:val="both"/>
              <w:rPr>
                <w:rFonts w:ascii="Times New Roman" w:hAnsi="Times New Roman"/>
                <w:sz w:val="24"/>
                <w:szCs w:val="24"/>
              </w:rPr>
            </w:pPr>
            <w:r w:rsidRPr="006F1E88">
              <w:rPr>
                <w:rFonts w:ascii="Times New Roman" w:hAnsi="Times New Roman"/>
                <w:i/>
                <w:iCs/>
                <w:sz w:val="24"/>
                <w:szCs w:val="24"/>
              </w:rPr>
              <w:t>Пение.</w:t>
            </w:r>
          </w:p>
          <w:p w:rsidR="006F1E88" w:rsidRPr="006F1E88" w:rsidRDefault="006F1E88" w:rsidP="00AD2652">
            <w:pPr>
              <w:shd w:val="clear" w:color="auto" w:fill="FFFFFF"/>
              <w:spacing w:after="0" w:line="240" w:lineRule="auto"/>
              <w:jc w:val="both"/>
              <w:rPr>
                <w:rFonts w:ascii="Times New Roman" w:hAnsi="Times New Roman"/>
                <w:sz w:val="24"/>
                <w:szCs w:val="24"/>
              </w:rPr>
            </w:pPr>
            <w:r w:rsidRPr="006F1E88">
              <w:rPr>
                <w:rFonts w:ascii="Times New Roman" w:hAnsi="Times New Roman"/>
                <w:sz w:val="24"/>
                <w:szCs w:val="24"/>
              </w:rPr>
              <w:t>Усвоение песенных навыков</w:t>
            </w:r>
          </w:p>
        </w:tc>
        <w:tc>
          <w:tcPr>
            <w:tcW w:w="5595" w:type="dxa"/>
            <w:gridSpan w:val="3"/>
            <w:tcBorders>
              <w:top w:val="single" w:sz="6" w:space="0" w:color="auto"/>
              <w:left w:val="single" w:sz="6" w:space="0" w:color="auto"/>
              <w:bottom w:val="single" w:sz="6" w:space="0" w:color="auto"/>
              <w:right w:val="single" w:sz="6" w:space="0" w:color="auto"/>
            </w:tcBorders>
            <w:shd w:val="clear" w:color="auto" w:fill="FFFFFF"/>
          </w:tcPr>
          <w:p w:rsidR="006F1E88" w:rsidRPr="006F1E88" w:rsidRDefault="006F1E88" w:rsidP="00AD2652">
            <w:pPr>
              <w:shd w:val="clear" w:color="auto" w:fill="FFFFFF"/>
              <w:spacing w:after="0" w:line="240" w:lineRule="auto"/>
              <w:jc w:val="both"/>
              <w:rPr>
                <w:rFonts w:ascii="Times New Roman" w:hAnsi="Times New Roman"/>
                <w:sz w:val="24"/>
                <w:szCs w:val="24"/>
              </w:rPr>
            </w:pPr>
            <w:r w:rsidRPr="006F1E88">
              <w:rPr>
                <w:rFonts w:ascii="Times New Roman" w:hAnsi="Times New Roman"/>
                <w:sz w:val="24"/>
                <w:szCs w:val="24"/>
              </w:rPr>
              <w:t>Закреплять умение:</w:t>
            </w:r>
          </w:p>
          <w:p w:rsidR="006F1E88" w:rsidRPr="006F1E88" w:rsidRDefault="006F1E88" w:rsidP="00AD2652">
            <w:pPr>
              <w:shd w:val="clear" w:color="auto" w:fill="FFFFFF"/>
              <w:tabs>
                <w:tab w:val="left" w:pos="274"/>
              </w:tabs>
              <w:spacing w:after="0" w:line="240" w:lineRule="auto"/>
              <w:jc w:val="both"/>
              <w:rPr>
                <w:rFonts w:ascii="Times New Roman" w:hAnsi="Times New Roman"/>
                <w:sz w:val="24"/>
                <w:szCs w:val="24"/>
              </w:rPr>
            </w:pPr>
            <w:r w:rsidRPr="006F1E88">
              <w:rPr>
                <w:rFonts w:ascii="Times New Roman" w:hAnsi="Times New Roman"/>
                <w:sz w:val="24"/>
                <w:szCs w:val="24"/>
              </w:rPr>
              <w:t>-</w:t>
            </w:r>
            <w:r w:rsidRPr="006F1E88">
              <w:rPr>
                <w:rFonts w:ascii="Times New Roman" w:hAnsi="Times New Roman"/>
                <w:spacing w:val="-1"/>
                <w:sz w:val="24"/>
                <w:szCs w:val="24"/>
              </w:rPr>
              <w:t>точно интонировать мелодию в пределах октавы;</w:t>
            </w:r>
          </w:p>
          <w:p w:rsidR="006F1E88" w:rsidRPr="006F1E88" w:rsidRDefault="006F1E88" w:rsidP="00AD2652">
            <w:pPr>
              <w:shd w:val="clear" w:color="auto" w:fill="FFFFFF"/>
              <w:tabs>
                <w:tab w:val="left" w:pos="274"/>
              </w:tabs>
              <w:spacing w:after="0" w:line="240" w:lineRule="auto"/>
              <w:jc w:val="both"/>
              <w:rPr>
                <w:rFonts w:ascii="Times New Roman" w:hAnsi="Times New Roman"/>
                <w:sz w:val="24"/>
                <w:szCs w:val="24"/>
              </w:rPr>
            </w:pPr>
            <w:r w:rsidRPr="006F1E88">
              <w:rPr>
                <w:rFonts w:ascii="Times New Roman" w:hAnsi="Times New Roman"/>
                <w:sz w:val="24"/>
                <w:szCs w:val="24"/>
              </w:rPr>
              <w:t>-выделять голосом кульминацию;</w:t>
            </w:r>
          </w:p>
          <w:p w:rsidR="006F1E88" w:rsidRPr="006F1E88" w:rsidRDefault="006F1E88" w:rsidP="00AD2652">
            <w:pPr>
              <w:shd w:val="clear" w:color="auto" w:fill="FFFFFF"/>
              <w:tabs>
                <w:tab w:val="left" w:pos="274"/>
              </w:tabs>
              <w:spacing w:after="0" w:line="240" w:lineRule="auto"/>
              <w:jc w:val="both"/>
              <w:rPr>
                <w:rFonts w:ascii="Times New Roman" w:hAnsi="Times New Roman"/>
                <w:sz w:val="24"/>
                <w:szCs w:val="24"/>
              </w:rPr>
            </w:pPr>
            <w:r w:rsidRPr="006F1E88">
              <w:rPr>
                <w:rFonts w:ascii="Times New Roman" w:hAnsi="Times New Roman"/>
                <w:sz w:val="24"/>
                <w:szCs w:val="24"/>
              </w:rPr>
              <w:t>-</w:t>
            </w:r>
            <w:r w:rsidRPr="006F1E88">
              <w:rPr>
                <w:rFonts w:ascii="Times New Roman" w:hAnsi="Times New Roman"/>
                <w:spacing w:val="-3"/>
                <w:sz w:val="24"/>
                <w:szCs w:val="24"/>
              </w:rPr>
              <w:t>точно воспроизводить в пении ритмический рисунок;</w:t>
            </w:r>
          </w:p>
          <w:p w:rsidR="006F1E88" w:rsidRPr="006F1E88" w:rsidRDefault="006F1E88" w:rsidP="00AD2652">
            <w:pPr>
              <w:shd w:val="clear" w:color="auto" w:fill="FFFFFF"/>
              <w:tabs>
                <w:tab w:val="left" w:pos="274"/>
              </w:tabs>
              <w:spacing w:after="0" w:line="240" w:lineRule="auto"/>
              <w:jc w:val="both"/>
              <w:rPr>
                <w:rFonts w:ascii="Times New Roman" w:hAnsi="Times New Roman"/>
                <w:sz w:val="24"/>
                <w:szCs w:val="24"/>
              </w:rPr>
            </w:pPr>
            <w:r w:rsidRPr="006F1E88">
              <w:rPr>
                <w:rFonts w:ascii="Times New Roman" w:hAnsi="Times New Roman"/>
                <w:sz w:val="24"/>
                <w:szCs w:val="24"/>
              </w:rPr>
              <w:t>-</w:t>
            </w:r>
            <w:r w:rsidRPr="006F1E88">
              <w:rPr>
                <w:rFonts w:ascii="Times New Roman" w:hAnsi="Times New Roman"/>
                <w:sz w:val="24"/>
                <w:szCs w:val="24"/>
              </w:rPr>
              <w:tab/>
            </w:r>
            <w:r w:rsidRPr="006F1E88">
              <w:rPr>
                <w:rFonts w:ascii="Times New Roman" w:hAnsi="Times New Roman"/>
                <w:spacing w:val="-1"/>
                <w:sz w:val="24"/>
                <w:szCs w:val="24"/>
              </w:rPr>
              <w:t>удерживать тонику, не выкрикивать окончание;</w:t>
            </w:r>
          </w:p>
          <w:p w:rsidR="006F1E88" w:rsidRPr="006F1E88" w:rsidRDefault="006F1E88" w:rsidP="00AD2652">
            <w:pPr>
              <w:shd w:val="clear" w:color="auto" w:fill="FFFFFF"/>
              <w:tabs>
                <w:tab w:val="left" w:pos="274"/>
              </w:tabs>
              <w:spacing w:after="0" w:line="240" w:lineRule="auto"/>
              <w:jc w:val="both"/>
              <w:rPr>
                <w:rFonts w:ascii="Times New Roman" w:hAnsi="Times New Roman"/>
                <w:sz w:val="24"/>
                <w:szCs w:val="24"/>
              </w:rPr>
            </w:pPr>
            <w:r w:rsidRPr="006F1E88">
              <w:rPr>
                <w:rFonts w:ascii="Times New Roman" w:hAnsi="Times New Roman"/>
                <w:sz w:val="24"/>
                <w:szCs w:val="24"/>
              </w:rPr>
              <w:t>-</w:t>
            </w:r>
            <w:r w:rsidRPr="006F1E88">
              <w:rPr>
                <w:rFonts w:ascii="Times New Roman" w:hAnsi="Times New Roman"/>
                <w:spacing w:val="-1"/>
                <w:sz w:val="24"/>
                <w:szCs w:val="24"/>
              </w:rPr>
              <w:t>петь пиано и меццо, пиано с сопровождением и без</w:t>
            </w:r>
          </w:p>
        </w:tc>
        <w:tc>
          <w:tcPr>
            <w:tcW w:w="5382" w:type="dxa"/>
            <w:tcBorders>
              <w:top w:val="single" w:sz="6" w:space="0" w:color="auto"/>
              <w:left w:val="single" w:sz="6" w:space="0" w:color="auto"/>
              <w:bottom w:val="single" w:sz="6" w:space="0" w:color="auto"/>
              <w:right w:val="single" w:sz="6" w:space="0" w:color="auto"/>
            </w:tcBorders>
            <w:shd w:val="clear" w:color="auto" w:fill="FFFFFF"/>
          </w:tcPr>
          <w:p w:rsidR="006F1E88" w:rsidRPr="006F1E88" w:rsidRDefault="006F1E88" w:rsidP="00AD2652">
            <w:pPr>
              <w:shd w:val="clear" w:color="auto" w:fill="FFFFFF"/>
              <w:spacing w:after="0" w:line="240" w:lineRule="auto"/>
              <w:jc w:val="both"/>
              <w:rPr>
                <w:rFonts w:ascii="Times New Roman" w:hAnsi="Times New Roman"/>
                <w:sz w:val="24"/>
                <w:szCs w:val="24"/>
              </w:rPr>
            </w:pPr>
            <w:r w:rsidRPr="006F1E88">
              <w:rPr>
                <w:rFonts w:ascii="Times New Roman" w:hAnsi="Times New Roman"/>
                <w:spacing w:val="-1"/>
                <w:sz w:val="24"/>
                <w:szCs w:val="24"/>
              </w:rPr>
              <w:t xml:space="preserve">«Детский сад наш, до свиданья!», муз. </w:t>
            </w:r>
            <w:r w:rsidRPr="006F1E88">
              <w:rPr>
                <w:rFonts w:ascii="Times New Roman" w:hAnsi="Times New Roman"/>
                <w:spacing w:val="-2"/>
                <w:sz w:val="24"/>
                <w:szCs w:val="24"/>
              </w:rPr>
              <w:t xml:space="preserve">и ел. С. Юдиной; «Детство» Е. Ветрова; </w:t>
            </w:r>
            <w:r w:rsidRPr="006F1E88">
              <w:rPr>
                <w:rFonts w:ascii="Times New Roman" w:hAnsi="Times New Roman"/>
                <w:sz w:val="24"/>
                <w:szCs w:val="24"/>
              </w:rPr>
              <w:t xml:space="preserve">«Бабушка Яга», муз. М. Славкина, </w:t>
            </w:r>
            <w:r w:rsidRPr="006F1E88">
              <w:rPr>
                <w:rFonts w:ascii="Times New Roman" w:hAnsi="Times New Roman"/>
                <w:spacing w:val="-1"/>
                <w:sz w:val="24"/>
                <w:szCs w:val="24"/>
              </w:rPr>
              <w:t xml:space="preserve">ел. Е. Каргановой; «Это Родина моя» </w:t>
            </w:r>
            <w:r w:rsidRPr="006F1E88">
              <w:rPr>
                <w:rFonts w:ascii="Times New Roman" w:hAnsi="Times New Roman"/>
                <w:sz w:val="24"/>
                <w:szCs w:val="24"/>
              </w:rPr>
              <w:t>Н. Лукониной</w:t>
            </w:r>
          </w:p>
        </w:tc>
      </w:tr>
      <w:tr w:rsidR="006F1E88" w:rsidRPr="006F1E88" w:rsidTr="006F1E88">
        <w:trPr>
          <w:trHeight w:hRule="exact" w:val="562"/>
        </w:trPr>
        <w:tc>
          <w:tcPr>
            <w:tcW w:w="4633" w:type="dxa"/>
            <w:gridSpan w:val="2"/>
            <w:tcBorders>
              <w:top w:val="single" w:sz="6" w:space="0" w:color="auto"/>
              <w:left w:val="single" w:sz="6" w:space="0" w:color="auto"/>
              <w:bottom w:val="single" w:sz="6" w:space="0" w:color="auto"/>
              <w:right w:val="single" w:sz="6" w:space="0" w:color="auto"/>
            </w:tcBorders>
            <w:shd w:val="clear" w:color="auto" w:fill="FFFFFF"/>
          </w:tcPr>
          <w:p w:rsidR="006F1E88" w:rsidRPr="006F1E88" w:rsidRDefault="006F1E88" w:rsidP="00AD2652">
            <w:pPr>
              <w:shd w:val="clear" w:color="auto" w:fill="FFFFFF"/>
              <w:spacing w:after="0" w:line="240" w:lineRule="auto"/>
              <w:jc w:val="both"/>
              <w:rPr>
                <w:rFonts w:ascii="Times New Roman" w:hAnsi="Times New Roman"/>
                <w:sz w:val="24"/>
                <w:szCs w:val="24"/>
              </w:rPr>
            </w:pPr>
            <w:r w:rsidRPr="006F1E88">
              <w:rPr>
                <w:rFonts w:ascii="Times New Roman" w:hAnsi="Times New Roman"/>
                <w:sz w:val="24"/>
                <w:szCs w:val="24"/>
              </w:rPr>
              <w:t>Песенное творчество</w:t>
            </w:r>
          </w:p>
        </w:tc>
        <w:tc>
          <w:tcPr>
            <w:tcW w:w="5595" w:type="dxa"/>
            <w:gridSpan w:val="3"/>
            <w:tcBorders>
              <w:top w:val="single" w:sz="6" w:space="0" w:color="auto"/>
              <w:left w:val="single" w:sz="6" w:space="0" w:color="auto"/>
              <w:bottom w:val="single" w:sz="6" w:space="0" w:color="auto"/>
              <w:right w:val="single" w:sz="6" w:space="0" w:color="auto"/>
            </w:tcBorders>
            <w:shd w:val="clear" w:color="auto" w:fill="FFFFFF"/>
          </w:tcPr>
          <w:p w:rsidR="006F1E88" w:rsidRPr="006F1E88" w:rsidRDefault="006F1E88" w:rsidP="00AD2652">
            <w:pPr>
              <w:shd w:val="clear" w:color="auto" w:fill="FFFFFF"/>
              <w:spacing w:after="0" w:line="240" w:lineRule="auto"/>
              <w:jc w:val="both"/>
              <w:rPr>
                <w:rFonts w:ascii="Times New Roman" w:hAnsi="Times New Roman"/>
                <w:sz w:val="24"/>
                <w:szCs w:val="24"/>
              </w:rPr>
            </w:pPr>
            <w:r w:rsidRPr="006F1E88">
              <w:rPr>
                <w:rFonts w:ascii="Times New Roman" w:hAnsi="Times New Roman"/>
                <w:sz w:val="24"/>
                <w:szCs w:val="24"/>
              </w:rPr>
              <w:t>Учить импровизировать, сочинять простейшие мело</w:t>
            </w:r>
            <w:r w:rsidRPr="006F1E88">
              <w:rPr>
                <w:rFonts w:ascii="Times New Roman" w:hAnsi="Times New Roman"/>
                <w:sz w:val="24"/>
                <w:szCs w:val="24"/>
              </w:rPr>
              <w:softHyphen/>
              <w:t>ии в характере марша, танца</w:t>
            </w:r>
          </w:p>
        </w:tc>
        <w:tc>
          <w:tcPr>
            <w:tcW w:w="5382" w:type="dxa"/>
            <w:tcBorders>
              <w:top w:val="single" w:sz="6" w:space="0" w:color="auto"/>
              <w:left w:val="single" w:sz="6" w:space="0" w:color="auto"/>
              <w:bottom w:val="single" w:sz="6" w:space="0" w:color="auto"/>
              <w:right w:val="single" w:sz="6" w:space="0" w:color="auto"/>
            </w:tcBorders>
            <w:shd w:val="clear" w:color="auto" w:fill="FFFFFF"/>
          </w:tcPr>
          <w:p w:rsidR="006F1E88" w:rsidRPr="006F1E88" w:rsidRDefault="006F1E88" w:rsidP="00AD2652">
            <w:pPr>
              <w:shd w:val="clear" w:color="auto" w:fill="FFFFFF"/>
              <w:spacing w:after="0" w:line="240" w:lineRule="auto"/>
              <w:jc w:val="both"/>
              <w:rPr>
                <w:rFonts w:ascii="Times New Roman" w:hAnsi="Times New Roman"/>
                <w:sz w:val="24"/>
                <w:szCs w:val="24"/>
              </w:rPr>
            </w:pPr>
            <w:r w:rsidRPr="006F1E88">
              <w:rPr>
                <w:rFonts w:ascii="Times New Roman" w:hAnsi="Times New Roman"/>
                <w:spacing w:val="-3"/>
                <w:sz w:val="24"/>
                <w:szCs w:val="24"/>
              </w:rPr>
              <w:t>«Придумай песенку» (импровизация)</w:t>
            </w:r>
          </w:p>
        </w:tc>
      </w:tr>
      <w:tr w:rsidR="006F1E88" w:rsidRPr="006F1E88" w:rsidTr="006F1E88">
        <w:trPr>
          <w:trHeight w:hRule="exact" w:val="1382"/>
        </w:trPr>
        <w:tc>
          <w:tcPr>
            <w:tcW w:w="4633" w:type="dxa"/>
            <w:gridSpan w:val="2"/>
            <w:tcBorders>
              <w:top w:val="single" w:sz="6" w:space="0" w:color="auto"/>
              <w:left w:val="single" w:sz="6" w:space="0" w:color="auto"/>
              <w:bottom w:val="single" w:sz="6" w:space="0" w:color="auto"/>
              <w:right w:val="single" w:sz="6" w:space="0" w:color="auto"/>
            </w:tcBorders>
            <w:shd w:val="clear" w:color="auto" w:fill="FFFFFF"/>
          </w:tcPr>
          <w:p w:rsidR="006F1E88" w:rsidRPr="006F1E88" w:rsidRDefault="006F1E88" w:rsidP="00AD2652">
            <w:pPr>
              <w:shd w:val="clear" w:color="auto" w:fill="FFFFFF"/>
              <w:spacing w:after="0" w:line="240" w:lineRule="auto"/>
              <w:jc w:val="both"/>
              <w:rPr>
                <w:rFonts w:ascii="Times New Roman" w:hAnsi="Times New Roman"/>
                <w:sz w:val="24"/>
                <w:szCs w:val="24"/>
              </w:rPr>
            </w:pPr>
            <w:r w:rsidRPr="006F1E88">
              <w:rPr>
                <w:rFonts w:ascii="Times New Roman" w:hAnsi="Times New Roman"/>
                <w:i/>
                <w:iCs/>
                <w:spacing w:val="-3"/>
                <w:sz w:val="24"/>
                <w:szCs w:val="24"/>
              </w:rPr>
              <w:t xml:space="preserve">Музыкально-ритмические движения. </w:t>
            </w:r>
          </w:p>
          <w:p w:rsidR="006F1E88" w:rsidRPr="006F1E88" w:rsidRDefault="006F1E88" w:rsidP="00AD2652">
            <w:pPr>
              <w:shd w:val="clear" w:color="auto" w:fill="FFFFFF"/>
              <w:spacing w:after="0" w:line="240" w:lineRule="auto"/>
              <w:jc w:val="both"/>
              <w:rPr>
                <w:rFonts w:ascii="Times New Roman" w:hAnsi="Times New Roman"/>
                <w:sz w:val="24"/>
                <w:szCs w:val="24"/>
              </w:rPr>
            </w:pPr>
            <w:r w:rsidRPr="006F1E88">
              <w:rPr>
                <w:rFonts w:ascii="Times New Roman" w:hAnsi="Times New Roman"/>
                <w:sz w:val="24"/>
                <w:szCs w:val="24"/>
              </w:rPr>
              <w:t>Упражнения</w:t>
            </w:r>
          </w:p>
        </w:tc>
        <w:tc>
          <w:tcPr>
            <w:tcW w:w="5595" w:type="dxa"/>
            <w:gridSpan w:val="3"/>
            <w:tcBorders>
              <w:top w:val="single" w:sz="6" w:space="0" w:color="auto"/>
              <w:left w:val="single" w:sz="6" w:space="0" w:color="auto"/>
              <w:bottom w:val="single" w:sz="6" w:space="0" w:color="auto"/>
              <w:right w:val="single" w:sz="6" w:space="0" w:color="auto"/>
            </w:tcBorders>
            <w:shd w:val="clear" w:color="auto" w:fill="FFFFFF"/>
          </w:tcPr>
          <w:p w:rsidR="006F1E88" w:rsidRPr="006F1E88" w:rsidRDefault="006F1E88" w:rsidP="00AD2652">
            <w:pPr>
              <w:shd w:val="clear" w:color="auto" w:fill="FFFFFF"/>
              <w:spacing w:after="0" w:line="240" w:lineRule="auto"/>
              <w:jc w:val="both"/>
              <w:rPr>
                <w:rFonts w:ascii="Times New Roman" w:hAnsi="Times New Roman"/>
                <w:sz w:val="24"/>
                <w:szCs w:val="24"/>
              </w:rPr>
            </w:pPr>
            <w:r w:rsidRPr="006F1E88">
              <w:rPr>
                <w:rFonts w:ascii="Times New Roman" w:hAnsi="Times New Roman"/>
                <w:sz w:val="24"/>
                <w:szCs w:val="24"/>
              </w:rPr>
              <w:t>Учить:</w:t>
            </w:r>
          </w:p>
          <w:p w:rsidR="006F1E88" w:rsidRPr="006F1E88" w:rsidRDefault="006F1E88" w:rsidP="00AD2652">
            <w:pPr>
              <w:shd w:val="clear" w:color="auto" w:fill="FFFFFF"/>
              <w:tabs>
                <w:tab w:val="left" w:pos="274"/>
              </w:tabs>
              <w:spacing w:after="0" w:line="240" w:lineRule="auto"/>
              <w:jc w:val="both"/>
              <w:rPr>
                <w:rFonts w:ascii="Times New Roman" w:hAnsi="Times New Roman"/>
                <w:sz w:val="24"/>
                <w:szCs w:val="24"/>
              </w:rPr>
            </w:pPr>
            <w:r w:rsidRPr="006F1E88">
              <w:rPr>
                <w:rFonts w:ascii="Times New Roman" w:hAnsi="Times New Roman"/>
                <w:sz w:val="24"/>
                <w:szCs w:val="24"/>
              </w:rPr>
              <w:t>-</w:t>
            </w:r>
            <w:r w:rsidRPr="006F1E88">
              <w:rPr>
                <w:rFonts w:ascii="Times New Roman" w:hAnsi="Times New Roman"/>
                <w:spacing w:val="-3"/>
                <w:sz w:val="24"/>
                <w:szCs w:val="24"/>
              </w:rPr>
              <w:t>самостоятельно менять движения со сменой музыки;</w:t>
            </w:r>
          </w:p>
          <w:p w:rsidR="006F1E88" w:rsidRPr="006F1E88" w:rsidRDefault="006F1E88" w:rsidP="00AD2652">
            <w:pPr>
              <w:shd w:val="clear" w:color="auto" w:fill="FFFFFF"/>
              <w:tabs>
                <w:tab w:val="left" w:pos="274"/>
              </w:tabs>
              <w:spacing w:after="0" w:line="240" w:lineRule="auto"/>
              <w:jc w:val="both"/>
              <w:rPr>
                <w:rFonts w:ascii="Times New Roman" w:hAnsi="Times New Roman"/>
                <w:sz w:val="24"/>
                <w:szCs w:val="24"/>
              </w:rPr>
            </w:pPr>
            <w:r w:rsidRPr="006F1E88">
              <w:rPr>
                <w:rFonts w:ascii="Times New Roman" w:hAnsi="Times New Roman"/>
                <w:sz w:val="24"/>
                <w:szCs w:val="24"/>
              </w:rPr>
              <w:t>-совершенствовать элементы вальса;</w:t>
            </w:r>
          </w:p>
          <w:p w:rsidR="006F1E88" w:rsidRPr="006F1E88" w:rsidRDefault="006F1E88" w:rsidP="00AD2652">
            <w:pPr>
              <w:shd w:val="clear" w:color="auto" w:fill="FFFFFF"/>
              <w:tabs>
                <w:tab w:val="left" w:pos="274"/>
              </w:tabs>
              <w:spacing w:after="0" w:line="240" w:lineRule="auto"/>
              <w:jc w:val="both"/>
              <w:rPr>
                <w:rFonts w:ascii="Times New Roman" w:hAnsi="Times New Roman"/>
                <w:sz w:val="24"/>
                <w:szCs w:val="24"/>
              </w:rPr>
            </w:pPr>
            <w:r w:rsidRPr="006F1E88">
              <w:rPr>
                <w:rFonts w:ascii="Times New Roman" w:hAnsi="Times New Roman"/>
                <w:sz w:val="24"/>
                <w:szCs w:val="24"/>
              </w:rPr>
              <w:t>-</w:t>
            </w:r>
            <w:r w:rsidRPr="006F1E88">
              <w:rPr>
                <w:rFonts w:ascii="Times New Roman" w:hAnsi="Times New Roman"/>
                <w:spacing w:val="-2"/>
                <w:sz w:val="24"/>
                <w:szCs w:val="24"/>
              </w:rPr>
              <w:t>ритмично выполнять бег, прыжки, разные виды</w:t>
            </w:r>
            <w:r w:rsidRPr="006F1E88">
              <w:rPr>
                <w:rFonts w:ascii="Times New Roman" w:hAnsi="Times New Roman"/>
                <w:spacing w:val="-2"/>
                <w:sz w:val="24"/>
                <w:szCs w:val="24"/>
              </w:rPr>
              <w:br/>
            </w:r>
            <w:r w:rsidRPr="006F1E88">
              <w:rPr>
                <w:rFonts w:ascii="Times New Roman" w:hAnsi="Times New Roman"/>
                <w:sz w:val="24"/>
                <w:szCs w:val="24"/>
              </w:rPr>
              <w:t>ходьбы;</w:t>
            </w:r>
          </w:p>
        </w:tc>
        <w:tc>
          <w:tcPr>
            <w:tcW w:w="5382" w:type="dxa"/>
            <w:tcBorders>
              <w:top w:val="single" w:sz="6" w:space="0" w:color="auto"/>
              <w:left w:val="single" w:sz="6" w:space="0" w:color="auto"/>
              <w:bottom w:val="single" w:sz="6" w:space="0" w:color="auto"/>
              <w:right w:val="single" w:sz="6" w:space="0" w:color="auto"/>
            </w:tcBorders>
            <w:shd w:val="clear" w:color="auto" w:fill="FFFFFF"/>
          </w:tcPr>
          <w:p w:rsidR="006F1E88" w:rsidRPr="006F1E88" w:rsidRDefault="006F1E88" w:rsidP="00AD2652">
            <w:pPr>
              <w:shd w:val="clear" w:color="auto" w:fill="FFFFFF"/>
              <w:spacing w:after="0" w:line="240" w:lineRule="auto"/>
              <w:jc w:val="both"/>
              <w:rPr>
                <w:rFonts w:ascii="Times New Roman" w:hAnsi="Times New Roman"/>
                <w:sz w:val="24"/>
                <w:szCs w:val="24"/>
              </w:rPr>
            </w:pPr>
            <w:r w:rsidRPr="006F1E88">
              <w:rPr>
                <w:rFonts w:ascii="Times New Roman" w:hAnsi="Times New Roman"/>
                <w:sz w:val="24"/>
                <w:szCs w:val="24"/>
              </w:rPr>
              <w:t xml:space="preserve">«Улыбка» ритмический тренажер; шаг </w:t>
            </w:r>
            <w:r w:rsidRPr="006F1E88">
              <w:rPr>
                <w:rFonts w:ascii="Times New Roman" w:hAnsi="Times New Roman"/>
                <w:spacing w:val="-1"/>
                <w:sz w:val="24"/>
                <w:szCs w:val="24"/>
              </w:rPr>
              <w:t>и элементы полонеза под муз. Ю. Михай</w:t>
            </w:r>
            <w:r w:rsidRPr="006F1E88">
              <w:rPr>
                <w:rFonts w:ascii="Times New Roman" w:hAnsi="Times New Roman"/>
                <w:spacing w:val="-3"/>
                <w:sz w:val="24"/>
                <w:szCs w:val="24"/>
              </w:rPr>
              <w:t>ленко; шаг с притопом под аккомпанемент русских народных мелодий «Из-под дуба»,</w:t>
            </w:r>
          </w:p>
        </w:tc>
      </w:tr>
      <w:tr w:rsidR="006F1E88" w:rsidRPr="006F1E88" w:rsidTr="006F1E88">
        <w:trPr>
          <w:trHeight w:hRule="exact" w:val="1157"/>
        </w:trPr>
        <w:tc>
          <w:tcPr>
            <w:tcW w:w="4619" w:type="dxa"/>
            <w:tcBorders>
              <w:top w:val="single" w:sz="6" w:space="0" w:color="auto"/>
              <w:left w:val="single" w:sz="6" w:space="0" w:color="auto"/>
              <w:bottom w:val="single" w:sz="6" w:space="0" w:color="auto"/>
              <w:right w:val="single" w:sz="6" w:space="0" w:color="auto"/>
            </w:tcBorders>
            <w:shd w:val="clear" w:color="auto" w:fill="FFFFFF"/>
          </w:tcPr>
          <w:p w:rsidR="006F1E88" w:rsidRPr="006F1E88" w:rsidRDefault="00393404" w:rsidP="00AD2652">
            <w:pPr>
              <w:spacing w:after="0" w:line="240" w:lineRule="auto"/>
              <w:jc w:val="both"/>
              <w:rPr>
                <w:rFonts w:ascii="Times New Roman" w:hAnsi="Times New Roman"/>
                <w:sz w:val="24"/>
                <w:szCs w:val="24"/>
              </w:rPr>
            </w:pPr>
            <w:r>
              <w:rPr>
                <w:rFonts w:ascii="Times New Roman" w:hAnsi="Times New Roman"/>
                <w:noProof/>
                <w:sz w:val="24"/>
                <w:szCs w:val="24"/>
                <w:lang w:eastAsia="ru-RU"/>
              </w:rPr>
              <w:pict>
                <v:shape id="Прямая со стрелкой 3" o:spid="_x0000_s1029" type="#_x0000_t32" style="position:absolute;left:0;text-align:left;margin-left:-2.1pt;margin-top:55.5pt;width:780.75pt;height:.75pt;z-index:251675648;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"/>
              </w:pict>
            </w:r>
          </w:p>
        </w:tc>
        <w:tc>
          <w:tcPr>
            <w:tcW w:w="5609" w:type="dxa"/>
            <w:gridSpan w:val="4"/>
            <w:tcBorders>
              <w:top w:val="single" w:sz="6" w:space="0" w:color="auto"/>
              <w:left w:val="single" w:sz="6" w:space="0" w:color="auto"/>
              <w:bottom w:val="single" w:sz="6" w:space="0" w:color="auto"/>
              <w:right w:val="single" w:sz="6" w:space="0" w:color="auto"/>
            </w:tcBorders>
            <w:shd w:val="clear" w:color="auto" w:fill="FFFFFF"/>
          </w:tcPr>
          <w:p w:rsidR="006F1E88" w:rsidRPr="006F1E88" w:rsidRDefault="006F1E88" w:rsidP="00AD2652">
            <w:pPr>
              <w:shd w:val="clear" w:color="auto" w:fill="FFFFFF"/>
              <w:tabs>
                <w:tab w:val="left" w:pos="274"/>
              </w:tabs>
              <w:spacing w:after="0" w:line="240" w:lineRule="auto"/>
              <w:jc w:val="both"/>
              <w:rPr>
                <w:rFonts w:ascii="Times New Roman" w:hAnsi="Times New Roman"/>
                <w:sz w:val="24"/>
                <w:szCs w:val="24"/>
              </w:rPr>
            </w:pPr>
            <w:r w:rsidRPr="006F1E88">
              <w:rPr>
                <w:rFonts w:ascii="Times New Roman" w:hAnsi="Times New Roman"/>
                <w:sz w:val="24"/>
                <w:szCs w:val="24"/>
              </w:rPr>
              <w:t>-</w:t>
            </w:r>
            <w:r w:rsidRPr="006F1E88">
              <w:rPr>
                <w:rFonts w:ascii="Times New Roman" w:hAnsi="Times New Roman"/>
                <w:spacing w:val="-3"/>
                <w:sz w:val="24"/>
                <w:szCs w:val="24"/>
              </w:rPr>
              <w:t>определять жанр музыки и самостоятельно подбирать</w:t>
            </w:r>
            <w:r w:rsidRPr="006F1E88">
              <w:rPr>
                <w:rFonts w:ascii="Times New Roman" w:hAnsi="Times New Roman"/>
                <w:spacing w:val="-3"/>
                <w:sz w:val="24"/>
                <w:szCs w:val="24"/>
              </w:rPr>
              <w:br/>
            </w:r>
            <w:r w:rsidRPr="006F1E88">
              <w:rPr>
                <w:rFonts w:ascii="Times New Roman" w:hAnsi="Times New Roman"/>
                <w:sz w:val="24"/>
                <w:szCs w:val="24"/>
              </w:rPr>
              <w:t>движения;</w:t>
            </w:r>
          </w:p>
          <w:p w:rsidR="006F1E88" w:rsidRPr="006F1E88" w:rsidRDefault="006F1E88" w:rsidP="00AD2652">
            <w:pPr>
              <w:shd w:val="clear" w:color="auto" w:fill="FFFFFF"/>
              <w:tabs>
                <w:tab w:val="left" w:pos="274"/>
              </w:tabs>
              <w:spacing w:after="0" w:line="240" w:lineRule="auto"/>
              <w:jc w:val="both"/>
              <w:rPr>
                <w:rFonts w:ascii="Times New Roman" w:hAnsi="Times New Roman"/>
                <w:sz w:val="24"/>
                <w:szCs w:val="24"/>
              </w:rPr>
            </w:pPr>
            <w:r w:rsidRPr="006F1E88">
              <w:rPr>
                <w:rFonts w:ascii="Times New Roman" w:hAnsi="Times New Roman"/>
                <w:sz w:val="24"/>
                <w:szCs w:val="24"/>
              </w:rPr>
              <w:t>-</w:t>
            </w:r>
            <w:r w:rsidRPr="006F1E88">
              <w:rPr>
                <w:rFonts w:ascii="Times New Roman" w:hAnsi="Times New Roman"/>
                <w:spacing w:val="-1"/>
                <w:sz w:val="24"/>
                <w:szCs w:val="24"/>
              </w:rPr>
              <w:t>различать характер мелодии и передавать его в дви-</w:t>
            </w:r>
            <w:r w:rsidRPr="006F1E88">
              <w:rPr>
                <w:rFonts w:ascii="Times New Roman" w:hAnsi="Times New Roman"/>
                <w:spacing w:val="-1"/>
                <w:sz w:val="24"/>
                <w:szCs w:val="24"/>
              </w:rPr>
              <w:softHyphen/>
            </w:r>
            <w:r w:rsidRPr="006F1E88">
              <w:rPr>
                <w:rFonts w:ascii="Times New Roman" w:hAnsi="Times New Roman"/>
                <w:spacing w:val="-1"/>
                <w:sz w:val="24"/>
                <w:szCs w:val="24"/>
              </w:rPr>
              <w:br/>
            </w:r>
            <w:r w:rsidRPr="006F1E88">
              <w:rPr>
                <w:rFonts w:ascii="Times New Roman" w:hAnsi="Times New Roman"/>
                <w:sz w:val="24"/>
                <w:szCs w:val="24"/>
              </w:rPr>
              <w:t>жении</w:t>
            </w:r>
          </w:p>
        </w:tc>
        <w:tc>
          <w:tcPr>
            <w:tcW w:w="5382" w:type="dxa"/>
            <w:tcBorders>
              <w:top w:val="single" w:sz="6" w:space="0" w:color="auto"/>
              <w:left w:val="single" w:sz="6" w:space="0" w:color="auto"/>
              <w:bottom w:val="single" w:sz="6" w:space="0" w:color="auto"/>
              <w:right w:val="single" w:sz="6" w:space="0" w:color="auto"/>
            </w:tcBorders>
            <w:shd w:val="clear" w:color="auto" w:fill="FFFFFF"/>
          </w:tcPr>
          <w:p w:rsidR="006F1E88" w:rsidRPr="006F1E88" w:rsidRDefault="006F1E88" w:rsidP="00AD2652">
            <w:pPr>
              <w:shd w:val="clear" w:color="auto" w:fill="FFFFFF"/>
              <w:spacing w:after="0" w:line="240" w:lineRule="auto"/>
              <w:jc w:val="both"/>
              <w:rPr>
                <w:rFonts w:ascii="Times New Roman" w:hAnsi="Times New Roman"/>
                <w:sz w:val="24"/>
                <w:szCs w:val="24"/>
              </w:rPr>
            </w:pPr>
            <w:r w:rsidRPr="006F1E88">
              <w:rPr>
                <w:rFonts w:ascii="Times New Roman" w:hAnsi="Times New Roman"/>
                <w:spacing w:val="-2"/>
                <w:sz w:val="24"/>
                <w:szCs w:val="24"/>
              </w:rPr>
              <w:t xml:space="preserve">«Полянка», обр. Н. Метлова; расхождение </w:t>
            </w:r>
            <w:r w:rsidRPr="006F1E88">
              <w:rPr>
                <w:rFonts w:ascii="Times New Roman" w:hAnsi="Times New Roman"/>
                <w:spacing w:val="-1"/>
                <w:sz w:val="24"/>
                <w:szCs w:val="24"/>
              </w:rPr>
              <w:t>и сближение в парах под муз. Т. Ломовой</w:t>
            </w:r>
          </w:p>
        </w:tc>
      </w:tr>
      <w:tr w:rsidR="006F1E88" w:rsidRPr="006F1E88" w:rsidTr="006F1E88">
        <w:trPr>
          <w:trHeight w:hRule="exact" w:val="1825"/>
        </w:trPr>
        <w:tc>
          <w:tcPr>
            <w:tcW w:w="4619" w:type="dxa"/>
            <w:tcBorders>
              <w:top w:val="single" w:sz="6" w:space="0" w:color="auto"/>
              <w:left w:val="single" w:sz="6" w:space="0" w:color="auto"/>
              <w:bottom w:val="single" w:sz="6" w:space="0" w:color="auto"/>
              <w:right w:val="single" w:sz="6" w:space="0" w:color="auto"/>
            </w:tcBorders>
            <w:shd w:val="clear" w:color="auto" w:fill="FFFFFF"/>
          </w:tcPr>
          <w:p w:rsidR="006F1E88" w:rsidRPr="006F1E88" w:rsidRDefault="006F1E88" w:rsidP="00AD2652">
            <w:pPr>
              <w:shd w:val="clear" w:color="auto" w:fill="FFFFFF"/>
              <w:spacing w:after="0" w:line="240" w:lineRule="auto"/>
              <w:jc w:val="both"/>
              <w:rPr>
                <w:rFonts w:ascii="Times New Roman" w:hAnsi="Times New Roman"/>
                <w:sz w:val="24"/>
                <w:szCs w:val="24"/>
              </w:rPr>
            </w:pPr>
            <w:r w:rsidRPr="006F1E88">
              <w:rPr>
                <w:rFonts w:ascii="Times New Roman" w:hAnsi="Times New Roman"/>
                <w:sz w:val="24"/>
                <w:szCs w:val="24"/>
              </w:rPr>
              <w:lastRenderedPageBreak/>
              <w:t>Пляски</w:t>
            </w:r>
          </w:p>
        </w:tc>
        <w:tc>
          <w:tcPr>
            <w:tcW w:w="5609" w:type="dxa"/>
            <w:gridSpan w:val="4"/>
            <w:tcBorders>
              <w:top w:val="single" w:sz="6" w:space="0" w:color="auto"/>
              <w:left w:val="single" w:sz="6" w:space="0" w:color="auto"/>
              <w:bottom w:val="single" w:sz="6" w:space="0" w:color="auto"/>
              <w:right w:val="single" w:sz="6" w:space="0" w:color="auto"/>
            </w:tcBorders>
            <w:shd w:val="clear" w:color="auto" w:fill="FFFFFF"/>
          </w:tcPr>
          <w:p w:rsidR="006F1E88" w:rsidRPr="006F1E88" w:rsidRDefault="006F1E88" w:rsidP="00AD2652">
            <w:pPr>
              <w:shd w:val="clear" w:color="auto" w:fill="FFFFFF"/>
              <w:spacing w:after="0" w:line="240" w:lineRule="auto"/>
              <w:jc w:val="both"/>
              <w:rPr>
                <w:rFonts w:ascii="Times New Roman" w:hAnsi="Times New Roman"/>
                <w:sz w:val="24"/>
                <w:szCs w:val="24"/>
              </w:rPr>
            </w:pPr>
            <w:r w:rsidRPr="006F1E88">
              <w:rPr>
                <w:rFonts w:ascii="Times New Roman" w:hAnsi="Times New Roman"/>
                <w:sz w:val="24"/>
                <w:szCs w:val="24"/>
              </w:rPr>
              <w:t xml:space="preserve">Совершенствовать исполнение танцев, плясок, хороводов; выполнять танцы ритмично, в характере </w:t>
            </w:r>
            <w:r w:rsidRPr="006F1E88">
              <w:rPr>
                <w:rFonts w:ascii="Times New Roman" w:hAnsi="Times New Roman"/>
                <w:spacing w:val="-1"/>
                <w:sz w:val="24"/>
                <w:szCs w:val="24"/>
              </w:rPr>
              <w:t xml:space="preserve">музыки; эмоционально доносить танец до зрителя. </w:t>
            </w:r>
            <w:r w:rsidRPr="006F1E88">
              <w:rPr>
                <w:rFonts w:ascii="Times New Roman" w:hAnsi="Times New Roman"/>
                <w:spacing w:val="37"/>
                <w:sz w:val="24"/>
                <w:szCs w:val="24"/>
              </w:rPr>
              <w:t>Развивать</w:t>
            </w:r>
            <w:r w:rsidRPr="006F1E88">
              <w:rPr>
                <w:rFonts w:ascii="Times New Roman" w:hAnsi="Times New Roman"/>
                <w:sz w:val="24"/>
                <w:szCs w:val="24"/>
              </w:rPr>
              <w:t xml:space="preserve"> умение:</w:t>
            </w:r>
          </w:p>
          <w:p w:rsidR="006F1E88" w:rsidRPr="006F1E88" w:rsidRDefault="006F1E88" w:rsidP="00AD2652">
            <w:pPr>
              <w:shd w:val="clear" w:color="auto" w:fill="FFFFFF"/>
              <w:tabs>
                <w:tab w:val="left" w:pos="274"/>
              </w:tabs>
              <w:spacing w:after="0" w:line="240" w:lineRule="auto"/>
              <w:jc w:val="both"/>
              <w:rPr>
                <w:rFonts w:ascii="Times New Roman" w:hAnsi="Times New Roman"/>
                <w:sz w:val="24"/>
                <w:szCs w:val="24"/>
              </w:rPr>
            </w:pPr>
            <w:r w:rsidRPr="006F1E88">
              <w:rPr>
                <w:rFonts w:ascii="Times New Roman" w:hAnsi="Times New Roman"/>
                <w:sz w:val="24"/>
                <w:szCs w:val="24"/>
              </w:rPr>
              <w:t>-</w:t>
            </w:r>
            <w:r w:rsidRPr="006F1E88">
              <w:rPr>
                <w:rFonts w:ascii="Times New Roman" w:hAnsi="Times New Roman"/>
                <w:spacing w:val="-1"/>
                <w:sz w:val="24"/>
                <w:szCs w:val="24"/>
              </w:rPr>
              <w:t>владеть элементами русского народного танца;</w:t>
            </w:r>
          </w:p>
          <w:p w:rsidR="006F1E88" w:rsidRPr="006F1E88" w:rsidRDefault="006F1E88" w:rsidP="00AD2652">
            <w:pPr>
              <w:shd w:val="clear" w:color="auto" w:fill="FFFFFF"/>
              <w:tabs>
                <w:tab w:val="left" w:pos="274"/>
              </w:tabs>
              <w:spacing w:after="0" w:line="240" w:lineRule="auto"/>
              <w:jc w:val="both"/>
              <w:rPr>
                <w:rFonts w:ascii="Times New Roman" w:hAnsi="Times New Roman"/>
                <w:sz w:val="24"/>
                <w:szCs w:val="24"/>
              </w:rPr>
            </w:pPr>
            <w:r w:rsidRPr="006F1E88">
              <w:rPr>
                <w:rFonts w:ascii="Times New Roman" w:hAnsi="Times New Roman"/>
                <w:sz w:val="24"/>
                <w:szCs w:val="24"/>
              </w:rPr>
              <w:t>-</w:t>
            </w:r>
            <w:r w:rsidRPr="006F1E88">
              <w:rPr>
                <w:rFonts w:ascii="Times New Roman" w:hAnsi="Times New Roman"/>
                <w:spacing w:val="-2"/>
                <w:sz w:val="24"/>
                <w:szCs w:val="24"/>
              </w:rPr>
              <w:t>уверенно и торжественно исполнять бальные танцы</w:t>
            </w:r>
          </w:p>
        </w:tc>
        <w:tc>
          <w:tcPr>
            <w:tcW w:w="5382" w:type="dxa"/>
            <w:tcBorders>
              <w:top w:val="single" w:sz="6" w:space="0" w:color="auto"/>
              <w:left w:val="single" w:sz="6" w:space="0" w:color="auto"/>
              <w:bottom w:val="single" w:sz="6" w:space="0" w:color="auto"/>
              <w:right w:val="single" w:sz="6" w:space="0" w:color="auto"/>
            </w:tcBorders>
            <w:shd w:val="clear" w:color="auto" w:fill="FFFFFF"/>
          </w:tcPr>
          <w:p w:rsidR="006F1E88" w:rsidRPr="006F1E88" w:rsidRDefault="006F1E88" w:rsidP="00AD2652">
            <w:pPr>
              <w:shd w:val="clear" w:color="auto" w:fill="FFFFFF"/>
              <w:spacing w:after="0" w:line="240" w:lineRule="auto"/>
              <w:jc w:val="both"/>
              <w:rPr>
                <w:rFonts w:ascii="Times New Roman" w:hAnsi="Times New Roman"/>
                <w:sz w:val="24"/>
                <w:szCs w:val="24"/>
              </w:rPr>
            </w:pPr>
            <w:r w:rsidRPr="006F1E88">
              <w:rPr>
                <w:rFonts w:ascii="Times New Roman" w:hAnsi="Times New Roman"/>
                <w:spacing w:val="-3"/>
                <w:sz w:val="24"/>
                <w:szCs w:val="24"/>
              </w:rPr>
              <w:t>«Полонез» Ю. Михайленко; хоровод «Про</w:t>
            </w:r>
            <w:r w:rsidRPr="006F1E88">
              <w:rPr>
                <w:rFonts w:ascii="Times New Roman" w:hAnsi="Times New Roman"/>
                <w:spacing w:val="-1"/>
                <w:sz w:val="24"/>
                <w:szCs w:val="24"/>
              </w:rPr>
              <w:t>щай, Масленица», русская народная песня</w:t>
            </w:r>
          </w:p>
        </w:tc>
      </w:tr>
      <w:tr w:rsidR="006F1E88" w:rsidRPr="006F1E88" w:rsidTr="006F1E88">
        <w:trPr>
          <w:trHeight w:hRule="exact" w:val="1718"/>
        </w:trPr>
        <w:tc>
          <w:tcPr>
            <w:tcW w:w="4619" w:type="dxa"/>
            <w:tcBorders>
              <w:top w:val="single" w:sz="6" w:space="0" w:color="auto"/>
              <w:left w:val="single" w:sz="6" w:space="0" w:color="auto"/>
              <w:bottom w:val="single" w:sz="6" w:space="0" w:color="auto"/>
              <w:right w:val="single" w:sz="6" w:space="0" w:color="auto"/>
            </w:tcBorders>
            <w:shd w:val="clear" w:color="auto" w:fill="FFFFFF"/>
          </w:tcPr>
          <w:p w:rsidR="006F1E88" w:rsidRPr="006F1E88" w:rsidRDefault="006F1E88" w:rsidP="00AD2652">
            <w:pPr>
              <w:shd w:val="clear" w:color="auto" w:fill="FFFFFF"/>
              <w:spacing w:after="0" w:line="240" w:lineRule="auto"/>
              <w:jc w:val="both"/>
              <w:rPr>
                <w:rFonts w:ascii="Times New Roman" w:hAnsi="Times New Roman"/>
                <w:sz w:val="24"/>
                <w:szCs w:val="24"/>
              </w:rPr>
            </w:pPr>
            <w:r w:rsidRPr="006F1E88">
              <w:rPr>
                <w:rFonts w:ascii="Times New Roman" w:hAnsi="Times New Roman"/>
                <w:sz w:val="24"/>
                <w:szCs w:val="24"/>
              </w:rPr>
              <w:t>Игры</w:t>
            </w:r>
          </w:p>
        </w:tc>
        <w:tc>
          <w:tcPr>
            <w:tcW w:w="5609" w:type="dxa"/>
            <w:gridSpan w:val="4"/>
            <w:tcBorders>
              <w:top w:val="single" w:sz="6" w:space="0" w:color="auto"/>
              <w:left w:val="single" w:sz="6" w:space="0" w:color="auto"/>
              <w:bottom w:val="single" w:sz="6" w:space="0" w:color="auto"/>
              <w:right w:val="single" w:sz="6" w:space="0" w:color="auto"/>
            </w:tcBorders>
            <w:shd w:val="clear" w:color="auto" w:fill="FFFFFF"/>
          </w:tcPr>
          <w:p w:rsidR="006F1E88" w:rsidRPr="006F1E88" w:rsidRDefault="006F1E88" w:rsidP="00AD2652">
            <w:pPr>
              <w:shd w:val="clear" w:color="auto" w:fill="FFFFFF"/>
              <w:spacing w:after="0" w:line="240" w:lineRule="auto"/>
              <w:jc w:val="both"/>
              <w:rPr>
                <w:rFonts w:ascii="Times New Roman" w:hAnsi="Times New Roman"/>
                <w:sz w:val="24"/>
                <w:szCs w:val="24"/>
              </w:rPr>
            </w:pPr>
            <w:r w:rsidRPr="006F1E88">
              <w:rPr>
                <w:rFonts w:ascii="Times New Roman" w:hAnsi="Times New Roman"/>
                <w:sz w:val="24"/>
                <w:szCs w:val="24"/>
              </w:rPr>
              <w:t>Учить:</w:t>
            </w:r>
          </w:p>
          <w:p w:rsidR="006F1E88" w:rsidRPr="006F1E88" w:rsidRDefault="006F1E88" w:rsidP="00AD2652">
            <w:pPr>
              <w:shd w:val="clear" w:color="auto" w:fill="FFFFFF"/>
              <w:tabs>
                <w:tab w:val="left" w:pos="278"/>
              </w:tabs>
              <w:spacing w:after="0" w:line="240" w:lineRule="auto"/>
              <w:jc w:val="both"/>
              <w:rPr>
                <w:rFonts w:ascii="Times New Roman" w:hAnsi="Times New Roman"/>
                <w:sz w:val="24"/>
                <w:szCs w:val="24"/>
              </w:rPr>
            </w:pPr>
            <w:r w:rsidRPr="006F1E88">
              <w:rPr>
                <w:rFonts w:ascii="Times New Roman" w:hAnsi="Times New Roman"/>
                <w:sz w:val="24"/>
                <w:szCs w:val="24"/>
              </w:rPr>
              <w:t>-</w:t>
            </w:r>
            <w:r w:rsidRPr="006F1E88">
              <w:rPr>
                <w:rFonts w:ascii="Times New Roman" w:hAnsi="Times New Roman"/>
                <w:spacing w:val="-2"/>
                <w:sz w:val="24"/>
                <w:szCs w:val="24"/>
              </w:rPr>
              <w:t>выразительно двигаться в соответствии с музыкаль-</w:t>
            </w:r>
            <w:r w:rsidRPr="006F1E88">
              <w:rPr>
                <w:rFonts w:ascii="Times New Roman" w:hAnsi="Times New Roman"/>
                <w:spacing w:val="-2"/>
                <w:sz w:val="24"/>
                <w:szCs w:val="24"/>
              </w:rPr>
              <w:br/>
            </w:r>
            <w:r w:rsidRPr="006F1E88">
              <w:rPr>
                <w:rFonts w:ascii="Times New Roman" w:hAnsi="Times New Roman"/>
                <w:sz w:val="24"/>
                <w:szCs w:val="24"/>
              </w:rPr>
              <w:t>ным образом;</w:t>
            </w:r>
          </w:p>
          <w:p w:rsidR="006F1E88" w:rsidRPr="006F1E88" w:rsidRDefault="006F1E88" w:rsidP="00AD2652">
            <w:pPr>
              <w:shd w:val="clear" w:color="auto" w:fill="FFFFFF"/>
              <w:tabs>
                <w:tab w:val="left" w:pos="278"/>
              </w:tabs>
              <w:spacing w:after="0" w:line="240" w:lineRule="auto"/>
              <w:jc w:val="both"/>
              <w:rPr>
                <w:rFonts w:ascii="Times New Roman" w:hAnsi="Times New Roman"/>
                <w:sz w:val="24"/>
                <w:szCs w:val="24"/>
              </w:rPr>
            </w:pPr>
            <w:r w:rsidRPr="006F1E88">
              <w:rPr>
                <w:rFonts w:ascii="Times New Roman" w:hAnsi="Times New Roman"/>
                <w:sz w:val="24"/>
                <w:szCs w:val="24"/>
              </w:rPr>
              <w:t>-</w:t>
            </w:r>
            <w:r w:rsidRPr="006F1E88">
              <w:rPr>
                <w:rFonts w:ascii="Times New Roman" w:hAnsi="Times New Roman"/>
                <w:spacing w:val="-2"/>
                <w:sz w:val="24"/>
                <w:szCs w:val="24"/>
              </w:rPr>
              <w:t>согласовывать свои действия с действиями других.</w:t>
            </w:r>
            <w:r w:rsidRPr="006F1E88">
              <w:rPr>
                <w:rFonts w:ascii="Times New Roman" w:hAnsi="Times New Roman"/>
                <w:sz w:val="24"/>
                <w:szCs w:val="24"/>
              </w:rPr>
              <w:t xml:space="preserve"> Доставить радость и удовольствие.</w:t>
            </w:r>
            <w:r w:rsidRPr="006F1E88">
              <w:rPr>
                <w:rFonts w:ascii="Times New Roman" w:hAnsi="Times New Roman"/>
                <w:spacing w:val="-2"/>
                <w:sz w:val="24"/>
                <w:szCs w:val="24"/>
              </w:rPr>
              <w:br/>
            </w:r>
            <w:r w:rsidRPr="006F1E88">
              <w:rPr>
                <w:rFonts w:ascii="Times New Roman" w:hAnsi="Times New Roman"/>
                <w:sz w:val="24"/>
                <w:szCs w:val="24"/>
              </w:rPr>
              <w:t>детей.</w:t>
            </w:r>
          </w:p>
          <w:p w:rsidR="006F1E88" w:rsidRPr="006F1E88" w:rsidRDefault="006F1E88" w:rsidP="00AD2652">
            <w:pPr>
              <w:shd w:val="clear" w:color="auto" w:fill="FFFFFF"/>
              <w:spacing w:after="0" w:line="240" w:lineRule="auto"/>
              <w:jc w:val="both"/>
              <w:rPr>
                <w:rFonts w:ascii="Times New Roman" w:hAnsi="Times New Roman"/>
                <w:sz w:val="24"/>
                <w:szCs w:val="24"/>
              </w:rPr>
            </w:pPr>
            <w:r w:rsidRPr="006F1E88">
              <w:rPr>
                <w:rFonts w:ascii="Times New Roman" w:hAnsi="Times New Roman"/>
                <w:sz w:val="24"/>
                <w:szCs w:val="24"/>
              </w:rPr>
              <w:t>Воспитывать интерес к русской народной игре</w:t>
            </w:r>
          </w:p>
        </w:tc>
        <w:tc>
          <w:tcPr>
            <w:tcW w:w="5382" w:type="dxa"/>
            <w:tcBorders>
              <w:top w:val="single" w:sz="6" w:space="0" w:color="auto"/>
              <w:left w:val="single" w:sz="6" w:space="0" w:color="auto"/>
              <w:bottom w:val="single" w:sz="6" w:space="0" w:color="auto"/>
              <w:right w:val="single" w:sz="6" w:space="0" w:color="auto"/>
            </w:tcBorders>
            <w:shd w:val="clear" w:color="auto" w:fill="FFFFFF"/>
          </w:tcPr>
          <w:p w:rsidR="006F1E88" w:rsidRPr="006F1E88" w:rsidRDefault="006F1E88" w:rsidP="00AD2652">
            <w:pPr>
              <w:shd w:val="clear" w:color="auto" w:fill="FFFFFF"/>
              <w:spacing w:after="0" w:line="240" w:lineRule="auto"/>
              <w:jc w:val="both"/>
              <w:rPr>
                <w:rFonts w:ascii="Times New Roman" w:hAnsi="Times New Roman"/>
                <w:sz w:val="24"/>
                <w:szCs w:val="24"/>
              </w:rPr>
            </w:pPr>
            <w:r w:rsidRPr="006F1E88">
              <w:rPr>
                <w:rFonts w:ascii="Times New Roman" w:hAnsi="Times New Roman"/>
                <w:spacing w:val="-3"/>
                <w:sz w:val="24"/>
                <w:szCs w:val="24"/>
              </w:rPr>
              <w:t xml:space="preserve">«Ищи» Т. Ломовой; «Узнай по голосу» </w:t>
            </w:r>
            <w:r w:rsidRPr="006F1E88">
              <w:rPr>
                <w:rFonts w:ascii="Times New Roman" w:hAnsi="Times New Roman"/>
                <w:sz w:val="24"/>
                <w:szCs w:val="24"/>
              </w:rPr>
              <w:t>В. Ребикова</w:t>
            </w:r>
          </w:p>
        </w:tc>
      </w:tr>
      <w:tr w:rsidR="006F1E88" w:rsidRPr="006F1E88" w:rsidTr="006F1E88">
        <w:trPr>
          <w:trHeight w:hRule="exact" w:val="581"/>
        </w:trPr>
        <w:tc>
          <w:tcPr>
            <w:tcW w:w="4619" w:type="dxa"/>
            <w:tcBorders>
              <w:top w:val="single" w:sz="6" w:space="0" w:color="auto"/>
              <w:left w:val="single" w:sz="6" w:space="0" w:color="auto"/>
              <w:bottom w:val="single" w:sz="6" w:space="0" w:color="auto"/>
              <w:right w:val="single" w:sz="6" w:space="0" w:color="auto"/>
            </w:tcBorders>
            <w:shd w:val="clear" w:color="auto" w:fill="FFFFFF"/>
          </w:tcPr>
          <w:p w:rsidR="006F1E88" w:rsidRPr="006F1E88" w:rsidRDefault="006F1E88" w:rsidP="00AD2652">
            <w:pPr>
              <w:shd w:val="clear" w:color="auto" w:fill="FFFFFF"/>
              <w:spacing w:after="0" w:line="240" w:lineRule="auto"/>
              <w:jc w:val="both"/>
              <w:rPr>
                <w:rFonts w:ascii="Times New Roman" w:hAnsi="Times New Roman"/>
                <w:i/>
                <w:sz w:val="24"/>
                <w:szCs w:val="24"/>
              </w:rPr>
            </w:pPr>
            <w:r w:rsidRPr="006F1E88">
              <w:rPr>
                <w:rFonts w:ascii="Times New Roman" w:hAnsi="Times New Roman"/>
                <w:i/>
                <w:sz w:val="24"/>
                <w:szCs w:val="24"/>
              </w:rPr>
              <w:t>Музыкально-игровое творчество</w:t>
            </w:r>
          </w:p>
        </w:tc>
        <w:tc>
          <w:tcPr>
            <w:tcW w:w="5609" w:type="dxa"/>
            <w:gridSpan w:val="4"/>
            <w:tcBorders>
              <w:top w:val="single" w:sz="6" w:space="0" w:color="auto"/>
              <w:left w:val="single" w:sz="6" w:space="0" w:color="auto"/>
              <w:bottom w:val="single" w:sz="6" w:space="0" w:color="auto"/>
              <w:right w:val="single" w:sz="6" w:space="0" w:color="auto"/>
            </w:tcBorders>
            <w:shd w:val="clear" w:color="auto" w:fill="FFFFFF"/>
          </w:tcPr>
          <w:p w:rsidR="006F1E88" w:rsidRPr="006F1E88" w:rsidRDefault="006F1E88" w:rsidP="00AD2652">
            <w:pPr>
              <w:shd w:val="clear" w:color="auto" w:fill="FFFFFF"/>
              <w:spacing w:after="0" w:line="240" w:lineRule="auto"/>
              <w:jc w:val="both"/>
              <w:rPr>
                <w:rFonts w:ascii="Times New Roman" w:hAnsi="Times New Roman"/>
                <w:sz w:val="24"/>
                <w:szCs w:val="24"/>
              </w:rPr>
            </w:pPr>
            <w:r w:rsidRPr="006F1E88">
              <w:rPr>
                <w:rFonts w:ascii="Times New Roman" w:hAnsi="Times New Roman"/>
                <w:sz w:val="24"/>
                <w:szCs w:val="24"/>
              </w:rPr>
              <w:t>Развивать творческую фантазию в исполнении иг</w:t>
            </w:r>
            <w:r w:rsidRPr="006F1E88">
              <w:rPr>
                <w:rFonts w:ascii="Times New Roman" w:hAnsi="Times New Roman"/>
                <w:sz w:val="24"/>
                <w:szCs w:val="24"/>
              </w:rPr>
              <w:softHyphen/>
              <w:t>ровых и танцевальных движений</w:t>
            </w:r>
          </w:p>
        </w:tc>
        <w:tc>
          <w:tcPr>
            <w:tcW w:w="5382" w:type="dxa"/>
            <w:tcBorders>
              <w:top w:val="single" w:sz="6" w:space="0" w:color="auto"/>
              <w:left w:val="single" w:sz="6" w:space="0" w:color="auto"/>
              <w:bottom w:val="single" w:sz="6" w:space="0" w:color="auto"/>
              <w:right w:val="single" w:sz="6" w:space="0" w:color="auto"/>
            </w:tcBorders>
            <w:shd w:val="clear" w:color="auto" w:fill="FFFFFF"/>
          </w:tcPr>
          <w:p w:rsidR="006F1E88" w:rsidRPr="006F1E88" w:rsidRDefault="006F1E88" w:rsidP="00AD2652">
            <w:pPr>
              <w:shd w:val="clear" w:color="auto" w:fill="FFFFFF"/>
              <w:spacing w:after="0" w:line="240" w:lineRule="auto"/>
              <w:jc w:val="both"/>
              <w:rPr>
                <w:rFonts w:ascii="Times New Roman" w:hAnsi="Times New Roman"/>
                <w:sz w:val="24"/>
                <w:szCs w:val="24"/>
              </w:rPr>
            </w:pPr>
            <w:r w:rsidRPr="006F1E88">
              <w:rPr>
                <w:rFonts w:ascii="Times New Roman" w:hAnsi="Times New Roman"/>
                <w:spacing w:val="-2"/>
                <w:sz w:val="24"/>
                <w:szCs w:val="24"/>
              </w:rPr>
              <w:t xml:space="preserve">«Котик и козлик», муз. Е. Тиличеевой, </w:t>
            </w:r>
            <w:r w:rsidRPr="006F1E88">
              <w:rPr>
                <w:rFonts w:ascii="Times New Roman" w:hAnsi="Times New Roman"/>
                <w:sz w:val="24"/>
                <w:szCs w:val="24"/>
              </w:rPr>
              <w:t>ел. В. Жуковского</w:t>
            </w:r>
          </w:p>
        </w:tc>
      </w:tr>
      <w:tr w:rsidR="006F1E88" w:rsidRPr="006F1E88" w:rsidTr="006F1E88">
        <w:trPr>
          <w:trHeight w:hRule="exact" w:val="581"/>
        </w:trPr>
        <w:tc>
          <w:tcPr>
            <w:tcW w:w="4619" w:type="dxa"/>
            <w:tcBorders>
              <w:top w:val="single" w:sz="6" w:space="0" w:color="auto"/>
              <w:left w:val="single" w:sz="6" w:space="0" w:color="auto"/>
              <w:bottom w:val="single" w:sz="6" w:space="0" w:color="auto"/>
              <w:right w:val="single" w:sz="6" w:space="0" w:color="auto"/>
            </w:tcBorders>
            <w:shd w:val="clear" w:color="auto" w:fill="FFFFFF"/>
          </w:tcPr>
          <w:p w:rsidR="006F1E88" w:rsidRPr="006F1E88" w:rsidRDefault="006F1E88" w:rsidP="00AD2652">
            <w:pPr>
              <w:shd w:val="clear" w:color="auto" w:fill="FFFFFF"/>
              <w:spacing w:after="0" w:line="240" w:lineRule="auto"/>
              <w:jc w:val="both"/>
              <w:rPr>
                <w:rFonts w:ascii="Times New Roman" w:hAnsi="Times New Roman"/>
                <w:i/>
                <w:sz w:val="24"/>
                <w:szCs w:val="24"/>
              </w:rPr>
            </w:pPr>
            <w:r w:rsidRPr="006F1E88">
              <w:rPr>
                <w:rFonts w:ascii="Times New Roman" w:hAnsi="Times New Roman"/>
                <w:i/>
                <w:sz w:val="24"/>
                <w:szCs w:val="24"/>
              </w:rPr>
              <w:t>Игра на детских музыкальных инструментах</w:t>
            </w:r>
          </w:p>
        </w:tc>
        <w:tc>
          <w:tcPr>
            <w:tcW w:w="5609" w:type="dxa"/>
            <w:gridSpan w:val="4"/>
            <w:tcBorders>
              <w:top w:val="single" w:sz="6" w:space="0" w:color="auto"/>
              <w:left w:val="single" w:sz="6" w:space="0" w:color="auto"/>
              <w:bottom w:val="single" w:sz="6" w:space="0" w:color="auto"/>
              <w:right w:val="single" w:sz="6" w:space="0" w:color="auto"/>
            </w:tcBorders>
            <w:shd w:val="clear" w:color="auto" w:fill="FFFFFF"/>
          </w:tcPr>
          <w:p w:rsidR="006F1E88" w:rsidRPr="006F1E88" w:rsidRDefault="006F1E88" w:rsidP="00AD2652">
            <w:pPr>
              <w:shd w:val="clear" w:color="auto" w:fill="FFFFFF"/>
              <w:spacing w:after="0" w:line="240" w:lineRule="auto"/>
              <w:jc w:val="both"/>
              <w:rPr>
                <w:rFonts w:ascii="Times New Roman" w:hAnsi="Times New Roman"/>
                <w:sz w:val="24"/>
                <w:szCs w:val="24"/>
              </w:rPr>
            </w:pPr>
            <w:r w:rsidRPr="006F1E88">
              <w:rPr>
                <w:rFonts w:ascii="Times New Roman" w:hAnsi="Times New Roman"/>
                <w:sz w:val="24"/>
                <w:szCs w:val="24"/>
              </w:rPr>
              <w:t>Учить исполнять знакомые попевки на металлофоне</w:t>
            </w:r>
          </w:p>
        </w:tc>
        <w:tc>
          <w:tcPr>
            <w:tcW w:w="5382" w:type="dxa"/>
            <w:tcBorders>
              <w:top w:val="single" w:sz="6" w:space="0" w:color="auto"/>
              <w:left w:val="single" w:sz="6" w:space="0" w:color="auto"/>
              <w:bottom w:val="single" w:sz="6" w:space="0" w:color="auto"/>
              <w:right w:val="single" w:sz="6" w:space="0" w:color="auto"/>
            </w:tcBorders>
            <w:shd w:val="clear" w:color="auto" w:fill="FFFFFF"/>
          </w:tcPr>
          <w:p w:rsidR="006F1E88" w:rsidRPr="006F1E88" w:rsidRDefault="006F1E88" w:rsidP="00AD2652">
            <w:pPr>
              <w:shd w:val="clear" w:color="auto" w:fill="FFFFFF"/>
              <w:spacing w:after="0" w:line="240" w:lineRule="auto"/>
              <w:jc w:val="both"/>
              <w:rPr>
                <w:rFonts w:ascii="Times New Roman" w:hAnsi="Times New Roman"/>
                <w:sz w:val="24"/>
                <w:szCs w:val="24"/>
              </w:rPr>
            </w:pPr>
            <w:r w:rsidRPr="006F1E88">
              <w:rPr>
                <w:rFonts w:ascii="Times New Roman" w:hAnsi="Times New Roman"/>
                <w:spacing w:val="-2"/>
                <w:sz w:val="24"/>
                <w:szCs w:val="24"/>
              </w:rPr>
              <w:t>«Лесенка», муз. Е. Тиличеевой, ел. М. До-</w:t>
            </w:r>
            <w:r w:rsidRPr="006F1E88">
              <w:rPr>
                <w:rFonts w:ascii="Times New Roman" w:hAnsi="Times New Roman"/>
                <w:sz w:val="24"/>
                <w:szCs w:val="24"/>
              </w:rPr>
              <w:t>линова</w:t>
            </w:r>
          </w:p>
        </w:tc>
      </w:tr>
      <w:tr w:rsidR="006F1E88" w:rsidRPr="006F1E88" w:rsidTr="006F1E88">
        <w:trPr>
          <w:trHeight w:hRule="exact" w:val="576"/>
        </w:trPr>
        <w:tc>
          <w:tcPr>
            <w:tcW w:w="4619" w:type="dxa"/>
            <w:tcBorders>
              <w:top w:val="single" w:sz="6" w:space="0" w:color="auto"/>
              <w:left w:val="single" w:sz="6" w:space="0" w:color="auto"/>
              <w:bottom w:val="single" w:sz="6" w:space="0" w:color="auto"/>
              <w:right w:val="single" w:sz="6" w:space="0" w:color="auto"/>
            </w:tcBorders>
            <w:shd w:val="clear" w:color="auto" w:fill="FFFFFF"/>
          </w:tcPr>
          <w:p w:rsidR="006F1E88" w:rsidRPr="006F1E88" w:rsidRDefault="006F1E88" w:rsidP="00AD2652">
            <w:pPr>
              <w:shd w:val="clear" w:color="auto" w:fill="FFFFFF"/>
              <w:spacing w:after="0" w:line="240" w:lineRule="auto"/>
              <w:jc w:val="both"/>
              <w:rPr>
                <w:rFonts w:ascii="Times New Roman" w:hAnsi="Times New Roman"/>
                <w:sz w:val="24"/>
                <w:szCs w:val="24"/>
              </w:rPr>
            </w:pPr>
            <w:r w:rsidRPr="006F1E88">
              <w:rPr>
                <w:rFonts w:ascii="Times New Roman" w:hAnsi="Times New Roman"/>
                <w:bCs/>
                <w:spacing w:val="-3"/>
                <w:sz w:val="24"/>
                <w:szCs w:val="24"/>
              </w:rPr>
              <w:t xml:space="preserve">Самостоятельная музыкальная </w:t>
            </w:r>
            <w:r w:rsidRPr="006F1E88">
              <w:rPr>
                <w:rFonts w:ascii="Times New Roman" w:hAnsi="Times New Roman"/>
                <w:bCs/>
                <w:sz w:val="24"/>
                <w:szCs w:val="24"/>
              </w:rPr>
              <w:t>деятельность</w:t>
            </w:r>
          </w:p>
        </w:tc>
        <w:tc>
          <w:tcPr>
            <w:tcW w:w="5609" w:type="dxa"/>
            <w:gridSpan w:val="4"/>
            <w:tcBorders>
              <w:top w:val="single" w:sz="6" w:space="0" w:color="auto"/>
              <w:left w:val="single" w:sz="6" w:space="0" w:color="auto"/>
              <w:bottom w:val="single" w:sz="6" w:space="0" w:color="auto"/>
              <w:right w:val="single" w:sz="6" w:space="0" w:color="auto"/>
            </w:tcBorders>
            <w:shd w:val="clear" w:color="auto" w:fill="FFFFFF"/>
          </w:tcPr>
          <w:p w:rsidR="006F1E88" w:rsidRPr="006F1E88" w:rsidRDefault="006F1E88" w:rsidP="00AD2652">
            <w:pPr>
              <w:shd w:val="clear" w:color="auto" w:fill="FFFFFF"/>
              <w:spacing w:after="0" w:line="240" w:lineRule="auto"/>
              <w:jc w:val="both"/>
              <w:rPr>
                <w:rFonts w:ascii="Times New Roman" w:hAnsi="Times New Roman"/>
                <w:sz w:val="24"/>
                <w:szCs w:val="24"/>
              </w:rPr>
            </w:pPr>
            <w:r w:rsidRPr="006F1E88">
              <w:rPr>
                <w:rFonts w:ascii="Times New Roman" w:hAnsi="Times New Roman"/>
                <w:sz w:val="24"/>
                <w:szCs w:val="24"/>
              </w:rPr>
              <w:t>Учить создавать песенные, игровые, танцевальные импровизации</w:t>
            </w:r>
          </w:p>
        </w:tc>
        <w:tc>
          <w:tcPr>
            <w:tcW w:w="5382" w:type="dxa"/>
            <w:tcBorders>
              <w:top w:val="single" w:sz="6" w:space="0" w:color="auto"/>
              <w:left w:val="single" w:sz="6" w:space="0" w:color="auto"/>
              <w:bottom w:val="single" w:sz="6" w:space="0" w:color="auto"/>
              <w:right w:val="single" w:sz="6" w:space="0" w:color="auto"/>
            </w:tcBorders>
            <w:shd w:val="clear" w:color="auto" w:fill="FFFFFF"/>
          </w:tcPr>
          <w:p w:rsidR="006F1E88" w:rsidRPr="006F1E88" w:rsidRDefault="006F1E88" w:rsidP="00AD2652">
            <w:pPr>
              <w:shd w:val="clear" w:color="auto" w:fill="FFFFFF"/>
              <w:spacing w:after="0" w:line="240" w:lineRule="auto"/>
              <w:jc w:val="both"/>
              <w:rPr>
                <w:rFonts w:ascii="Times New Roman" w:hAnsi="Times New Roman"/>
                <w:sz w:val="24"/>
                <w:szCs w:val="24"/>
              </w:rPr>
            </w:pPr>
            <w:r w:rsidRPr="006F1E88">
              <w:rPr>
                <w:rFonts w:ascii="Times New Roman" w:hAnsi="Times New Roman"/>
                <w:spacing w:val="-3"/>
                <w:sz w:val="24"/>
                <w:szCs w:val="24"/>
              </w:rPr>
              <w:t>«Придумай свой вальс» (импровизация)</w:t>
            </w:r>
          </w:p>
        </w:tc>
      </w:tr>
      <w:tr w:rsidR="006F1E88" w:rsidRPr="006F1E88" w:rsidTr="006F1E88">
        <w:trPr>
          <w:trHeight w:hRule="exact" w:val="854"/>
        </w:trPr>
        <w:tc>
          <w:tcPr>
            <w:tcW w:w="4619" w:type="dxa"/>
            <w:tcBorders>
              <w:top w:val="single" w:sz="6" w:space="0" w:color="auto"/>
              <w:left w:val="single" w:sz="6" w:space="0" w:color="auto"/>
              <w:bottom w:val="single" w:sz="6" w:space="0" w:color="auto"/>
              <w:right w:val="single" w:sz="6" w:space="0" w:color="auto"/>
            </w:tcBorders>
            <w:shd w:val="clear" w:color="auto" w:fill="FFFFFF"/>
          </w:tcPr>
          <w:p w:rsidR="006F1E88" w:rsidRPr="006F1E88" w:rsidRDefault="006F1E88" w:rsidP="00AD2652">
            <w:pPr>
              <w:shd w:val="clear" w:color="auto" w:fill="FFFFFF"/>
              <w:spacing w:after="0" w:line="240" w:lineRule="auto"/>
              <w:jc w:val="both"/>
              <w:rPr>
                <w:rFonts w:ascii="Times New Roman" w:hAnsi="Times New Roman"/>
                <w:sz w:val="24"/>
                <w:szCs w:val="24"/>
              </w:rPr>
            </w:pPr>
            <w:r w:rsidRPr="006F1E88">
              <w:rPr>
                <w:rFonts w:ascii="Times New Roman" w:hAnsi="Times New Roman"/>
                <w:bCs/>
                <w:sz w:val="24"/>
                <w:szCs w:val="24"/>
              </w:rPr>
              <w:t>Праздники и развлечения</w:t>
            </w:r>
          </w:p>
        </w:tc>
        <w:tc>
          <w:tcPr>
            <w:tcW w:w="5609" w:type="dxa"/>
            <w:gridSpan w:val="4"/>
            <w:tcBorders>
              <w:top w:val="single" w:sz="6" w:space="0" w:color="auto"/>
              <w:left w:val="single" w:sz="6" w:space="0" w:color="auto"/>
              <w:bottom w:val="single" w:sz="6" w:space="0" w:color="auto"/>
              <w:right w:val="single" w:sz="6" w:space="0" w:color="auto"/>
            </w:tcBorders>
            <w:shd w:val="clear" w:color="auto" w:fill="FFFFFF"/>
          </w:tcPr>
          <w:p w:rsidR="006F1E88" w:rsidRPr="006F1E88" w:rsidRDefault="006F1E88" w:rsidP="00AD2652">
            <w:pPr>
              <w:shd w:val="clear" w:color="auto" w:fill="FFFFFF"/>
              <w:spacing w:after="0" w:line="240" w:lineRule="auto"/>
              <w:jc w:val="both"/>
              <w:rPr>
                <w:rFonts w:ascii="Times New Roman" w:hAnsi="Times New Roman"/>
                <w:sz w:val="24"/>
                <w:szCs w:val="24"/>
              </w:rPr>
            </w:pPr>
            <w:r w:rsidRPr="006F1E88">
              <w:rPr>
                <w:rFonts w:ascii="Times New Roman" w:hAnsi="Times New Roman"/>
                <w:spacing w:val="38"/>
                <w:sz w:val="24"/>
                <w:szCs w:val="24"/>
              </w:rPr>
              <w:t>Совершенствовать</w:t>
            </w:r>
            <w:r w:rsidRPr="006F1E88">
              <w:rPr>
                <w:rFonts w:ascii="Times New Roman" w:hAnsi="Times New Roman"/>
                <w:sz w:val="24"/>
                <w:szCs w:val="24"/>
              </w:rPr>
              <w:t xml:space="preserve"> эмоциональную </w:t>
            </w:r>
            <w:r w:rsidRPr="006F1E88">
              <w:rPr>
                <w:rFonts w:ascii="Times New Roman" w:hAnsi="Times New Roman"/>
                <w:spacing w:val="-2"/>
                <w:sz w:val="24"/>
                <w:szCs w:val="24"/>
              </w:rPr>
              <w:t xml:space="preserve">отзывчивость, создавать атмосферу праздника. </w:t>
            </w:r>
            <w:r w:rsidRPr="006F1E88">
              <w:rPr>
                <w:rFonts w:ascii="Times New Roman" w:hAnsi="Times New Roman"/>
                <w:sz w:val="24"/>
                <w:szCs w:val="24"/>
              </w:rPr>
              <w:t>Воспитывать любовь к мамам, бабушкам</w:t>
            </w:r>
          </w:p>
        </w:tc>
        <w:tc>
          <w:tcPr>
            <w:tcW w:w="5382" w:type="dxa"/>
            <w:tcBorders>
              <w:top w:val="single" w:sz="6" w:space="0" w:color="auto"/>
              <w:left w:val="single" w:sz="6" w:space="0" w:color="auto"/>
              <w:bottom w:val="single" w:sz="6" w:space="0" w:color="auto"/>
              <w:right w:val="single" w:sz="6" w:space="0" w:color="auto"/>
            </w:tcBorders>
            <w:shd w:val="clear" w:color="auto" w:fill="FFFFFF"/>
          </w:tcPr>
          <w:p w:rsidR="006F1E88" w:rsidRPr="006F1E88" w:rsidRDefault="006F1E88" w:rsidP="00AD2652">
            <w:pPr>
              <w:shd w:val="clear" w:color="auto" w:fill="FFFFFF"/>
              <w:spacing w:after="0" w:line="240" w:lineRule="auto"/>
              <w:jc w:val="both"/>
              <w:rPr>
                <w:rFonts w:ascii="Times New Roman" w:hAnsi="Times New Roman"/>
                <w:sz w:val="24"/>
                <w:szCs w:val="24"/>
              </w:rPr>
            </w:pPr>
            <w:r w:rsidRPr="006F1E88">
              <w:rPr>
                <w:rFonts w:ascii="Times New Roman" w:hAnsi="Times New Roman"/>
                <w:spacing w:val="-3"/>
                <w:sz w:val="24"/>
                <w:szCs w:val="24"/>
              </w:rPr>
              <w:t xml:space="preserve">Праздник мам, фольклорный праздник </w:t>
            </w:r>
            <w:r w:rsidRPr="006F1E88">
              <w:rPr>
                <w:rFonts w:ascii="Times New Roman" w:hAnsi="Times New Roman"/>
                <w:sz w:val="24"/>
                <w:szCs w:val="24"/>
              </w:rPr>
              <w:t>«Масленица»</w:t>
            </w:r>
          </w:p>
        </w:tc>
      </w:tr>
      <w:tr w:rsidR="006F1E88" w:rsidRPr="006F1E88" w:rsidTr="006F1E88">
        <w:trPr>
          <w:trHeight w:hRule="exact" w:val="418"/>
        </w:trPr>
        <w:tc>
          <w:tcPr>
            <w:tcW w:w="15610" w:type="dxa"/>
            <w:gridSpan w:val="6"/>
            <w:tcBorders>
              <w:top w:val="single" w:sz="6" w:space="0" w:color="auto"/>
              <w:left w:val="single" w:sz="6" w:space="0" w:color="auto"/>
              <w:bottom w:val="single" w:sz="6" w:space="0" w:color="auto"/>
              <w:right w:val="single" w:sz="6" w:space="0" w:color="auto"/>
            </w:tcBorders>
            <w:shd w:val="clear" w:color="auto" w:fill="FFFFFF"/>
          </w:tcPr>
          <w:p w:rsidR="006F1E88" w:rsidRPr="006F1E88" w:rsidRDefault="006F1E88" w:rsidP="00AD2652">
            <w:pPr>
              <w:shd w:val="clear" w:color="auto" w:fill="FFFFFF"/>
              <w:spacing w:after="0" w:line="240" w:lineRule="auto"/>
              <w:jc w:val="both"/>
              <w:rPr>
                <w:rFonts w:ascii="Times New Roman" w:hAnsi="Times New Roman"/>
                <w:sz w:val="24"/>
                <w:szCs w:val="24"/>
              </w:rPr>
            </w:pPr>
            <w:r w:rsidRPr="006F1E88">
              <w:rPr>
                <w:rFonts w:ascii="Times New Roman" w:hAnsi="Times New Roman"/>
                <w:bCs/>
                <w:spacing w:val="37"/>
                <w:sz w:val="24"/>
                <w:szCs w:val="24"/>
              </w:rPr>
              <w:t>Апрель</w:t>
            </w:r>
          </w:p>
        </w:tc>
      </w:tr>
      <w:tr w:rsidR="006F1E88" w:rsidRPr="006F1E88" w:rsidTr="006F1E88">
        <w:trPr>
          <w:trHeight w:hRule="exact" w:val="1435"/>
        </w:trPr>
        <w:tc>
          <w:tcPr>
            <w:tcW w:w="4661" w:type="dxa"/>
            <w:gridSpan w:val="4"/>
            <w:tcBorders>
              <w:top w:val="single" w:sz="6" w:space="0" w:color="auto"/>
              <w:left w:val="single" w:sz="6" w:space="0" w:color="auto"/>
              <w:bottom w:val="single" w:sz="6" w:space="0" w:color="auto"/>
              <w:right w:val="single" w:sz="6" w:space="0" w:color="auto"/>
            </w:tcBorders>
            <w:shd w:val="clear" w:color="auto" w:fill="FFFFFF"/>
          </w:tcPr>
          <w:p w:rsidR="006F1E88" w:rsidRPr="006F1E88" w:rsidRDefault="006F1E88" w:rsidP="00AD2652">
            <w:pPr>
              <w:shd w:val="clear" w:color="auto" w:fill="FFFFFF"/>
              <w:spacing w:after="0" w:line="240" w:lineRule="auto"/>
              <w:jc w:val="both"/>
              <w:rPr>
                <w:rFonts w:ascii="Times New Roman" w:hAnsi="Times New Roman"/>
                <w:sz w:val="24"/>
                <w:szCs w:val="24"/>
              </w:rPr>
            </w:pPr>
            <w:r w:rsidRPr="006F1E88">
              <w:rPr>
                <w:rFonts w:ascii="Times New Roman" w:hAnsi="Times New Roman"/>
                <w:bCs/>
                <w:sz w:val="24"/>
                <w:szCs w:val="24"/>
              </w:rPr>
              <w:t>Музыкальные занятия.</w:t>
            </w:r>
          </w:p>
          <w:p w:rsidR="006F1E88" w:rsidRPr="006F1E88" w:rsidRDefault="006F1E88" w:rsidP="00AD2652">
            <w:pPr>
              <w:shd w:val="clear" w:color="auto" w:fill="FFFFFF"/>
              <w:spacing w:after="0" w:line="240" w:lineRule="auto"/>
              <w:jc w:val="both"/>
              <w:rPr>
                <w:rFonts w:ascii="Times New Roman" w:hAnsi="Times New Roman"/>
                <w:sz w:val="24"/>
                <w:szCs w:val="24"/>
              </w:rPr>
            </w:pPr>
            <w:r w:rsidRPr="006F1E88">
              <w:rPr>
                <w:rFonts w:ascii="Times New Roman" w:hAnsi="Times New Roman"/>
                <w:i/>
                <w:iCs/>
                <w:sz w:val="24"/>
                <w:szCs w:val="24"/>
              </w:rPr>
              <w:t>Слушание музыки.</w:t>
            </w:r>
          </w:p>
          <w:p w:rsidR="006F1E88" w:rsidRPr="006F1E88" w:rsidRDefault="00393404" w:rsidP="00AD2652">
            <w:pPr>
              <w:shd w:val="clear" w:color="auto" w:fill="FFFFFF"/>
              <w:spacing w:after="0" w:line="240" w:lineRule="auto"/>
              <w:jc w:val="both"/>
              <w:rPr>
                <w:rFonts w:ascii="Times New Roman" w:hAnsi="Times New Roman"/>
                <w:sz w:val="24"/>
                <w:szCs w:val="24"/>
              </w:rPr>
            </w:pPr>
            <w:r w:rsidRPr="00393404">
              <w:rPr>
                <w:rFonts w:ascii="Times New Roman" w:hAnsi="Times New Roman"/>
                <w:noProof/>
                <w:spacing w:val="-3"/>
                <w:sz w:val="24"/>
                <w:szCs w:val="24"/>
                <w:lang w:eastAsia="ru-RU"/>
              </w:rPr>
              <w:pict>
                <v:shape id="Прямая со стрелкой 2" o:spid="_x0000_s1028" type="#_x0000_t32" style="position:absolute;left:0;text-align:left;margin-left:-2.1pt;margin-top:41.9pt;width:783pt;height:0;z-index:25167667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"/>
              </w:pict>
            </w:r>
            <w:r w:rsidR="006F1E88" w:rsidRPr="006F1E88">
              <w:rPr>
                <w:rFonts w:ascii="Times New Roman" w:hAnsi="Times New Roman"/>
                <w:spacing w:val="-3"/>
                <w:sz w:val="24"/>
                <w:szCs w:val="24"/>
              </w:rPr>
              <w:t>Восприятие музыкальных произведений</w:t>
            </w:r>
          </w:p>
        </w:tc>
        <w:tc>
          <w:tcPr>
            <w:tcW w:w="5567" w:type="dxa"/>
            <w:tcBorders>
              <w:top w:val="single" w:sz="6" w:space="0" w:color="auto"/>
              <w:left w:val="single" w:sz="6" w:space="0" w:color="auto"/>
              <w:bottom w:val="single" w:sz="6" w:space="0" w:color="auto"/>
              <w:right w:val="single" w:sz="6" w:space="0" w:color="auto"/>
            </w:tcBorders>
            <w:shd w:val="clear" w:color="auto" w:fill="FFFFFF"/>
          </w:tcPr>
          <w:p w:rsidR="006F1E88" w:rsidRPr="006F1E88" w:rsidRDefault="006F1E88" w:rsidP="00AD2652">
            <w:pPr>
              <w:shd w:val="clear" w:color="auto" w:fill="FFFFFF"/>
              <w:spacing w:after="0" w:line="240" w:lineRule="auto"/>
              <w:jc w:val="both"/>
              <w:rPr>
                <w:rFonts w:ascii="Times New Roman" w:hAnsi="Times New Roman"/>
                <w:sz w:val="24"/>
                <w:szCs w:val="24"/>
              </w:rPr>
            </w:pPr>
            <w:r w:rsidRPr="006F1E88">
              <w:rPr>
                <w:rFonts w:ascii="Times New Roman" w:hAnsi="Times New Roman"/>
                <w:sz w:val="24"/>
                <w:szCs w:val="24"/>
              </w:rPr>
              <w:t>Учить:</w:t>
            </w:r>
          </w:p>
          <w:p w:rsidR="006F1E88" w:rsidRPr="006F1E88" w:rsidRDefault="006F1E88" w:rsidP="00AD2652">
            <w:pPr>
              <w:shd w:val="clear" w:color="auto" w:fill="FFFFFF"/>
              <w:tabs>
                <w:tab w:val="left" w:pos="269"/>
              </w:tabs>
              <w:spacing w:after="0" w:line="240" w:lineRule="auto"/>
              <w:jc w:val="both"/>
              <w:rPr>
                <w:rFonts w:ascii="Times New Roman" w:hAnsi="Times New Roman"/>
                <w:sz w:val="24"/>
                <w:szCs w:val="24"/>
              </w:rPr>
            </w:pPr>
            <w:r w:rsidRPr="006F1E88">
              <w:rPr>
                <w:rFonts w:ascii="Times New Roman" w:hAnsi="Times New Roman"/>
                <w:sz w:val="24"/>
                <w:szCs w:val="24"/>
              </w:rPr>
              <w:t>-</w:t>
            </w:r>
            <w:r w:rsidRPr="006F1E88">
              <w:rPr>
                <w:rFonts w:ascii="Times New Roman" w:hAnsi="Times New Roman"/>
                <w:spacing w:val="-1"/>
                <w:sz w:val="24"/>
                <w:szCs w:val="24"/>
              </w:rPr>
              <w:t>различать средства музыкальной выразительности;</w:t>
            </w:r>
          </w:p>
          <w:p w:rsidR="006F1E88" w:rsidRPr="006F1E88" w:rsidRDefault="006F1E88" w:rsidP="00AD2652">
            <w:pPr>
              <w:shd w:val="clear" w:color="auto" w:fill="FFFFFF"/>
              <w:tabs>
                <w:tab w:val="left" w:pos="269"/>
              </w:tabs>
              <w:spacing w:after="0" w:line="240" w:lineRule="auto"/>
              <w:jc w:val="both"/>
              <w:rPr>
                <w:rFonts w:ascii="Times New Roman" w:hAnsi="Times New Roman"/>
                <w:sz w:val="24"/>
                <w:szCs w:val="24"/>
              </w:rPr>
            </w:pPr>
            <w:r w:rsidRPr="006F1E88">
              <w:rPr>
                <w:rFonts w:ascii="Times New Roman" w:hAnsi="Times New Roman"/>
                <w:sz w:val="24"/>
                <w:szCs w:val="24"/>
              </w:rPr>
              <w:t>-</w:t>
            </w:r>
            <w:r w:rsidRPr="006F1E88">
              <w:rPr>
                <w:rFonts w:ascii="Times New Roman" w:hAnsi="Times New Roman"/>
                <w:spacing w:val="-2"/>
                <w:sz w:val="24"/>
                <w:szCs w:val="24"/>
              </w:rPr>
              <w:t>определять образное содержание музыкальных про</w:t>
            </w:r>
            <w:r w:rsidRPr="006F1E88">
              <w:rPr>
                <w:rFonts w:ascii="Times New Roman" w:hAnsi="Times New Roman"/>
                <w:sz w:val="24"/>
                <w:szCs w:val="24"/>
              </w:rPr>
              <w:t>изведений;</w:t>
            </w:r>
          </w:p>
          <w:p w:rsidR="006F1E88" w:rsidRPr="006F1E88" w:rsidRDefault="006F1E88" w:rsidP="00AD2652">
            <w:pPr>
              <w:shd w:val="clear" w:color="auto" w:fill="FFFFFF"/>
              <w:tabs>
                <w:tab w:val="left" w:pos="269"/>
              </w:tabs>
              <w:spacing w:after="0" w:line="240" w:lineRule="auto"/>
              <w:jc w:val="both"/>
              <w:rPr>
                <w:rFonts w:ascii="Times New Roman" w:hAnsi="Times New Roman"/>
                <w:sz w:val="24"/>
                <w:szCs w:val="24"/>
              </w:rPr>
            </w:pPr>
            <w:r w:rsidRPr="006F1E88">
              <w:rPr>
                <w:rFonts w:ascii="Times New Roman" w:hAnsi="Times New Roman"/>
                <w:sz w:val="24"/>
                <w:szCs w:val="24"/>
              </w:rPr>
              <w:t>-накапливать музыкальные впечатления.</w:t>
            </w:r>
          </w:p>
        </w:tc>
        <w:tc>
          <w:tcPr>
            <w:tcW w:w="5382" w:type="dxa"/>
            <w:tcBorders>
              <w:top w:val="single" w:sz="6" w:space="0" w:color="auto"/>
              <w:left w:val="single" w:sz="6" w:space="0" w:color="auto"/>
              <w:bottom w:val="single" w:sz="6" w:space="0" w:color="auto"/>
              <w:right w:val="single" w:sz="6" w:space="0" w:color="auto"/>
            </w:tcBorders>
            <w:shd w:val="clear" w:color="auto" w:fill="FFFFFF"/>
          </w:tcPr>
          <w:p w:rsidR="006F1E88" w:rsidRPr="006F1E88" w:rsidRDefault="006F1E88" w:rsidP="00AD2652">
            <w:pPr>
              <w:shd w:val="clear" w:color="auto" w:fill="FFFFFF"/>
              <w:spacing w:after="0" w:line="240" w:lineRule="auto"/>
              <w:jc w:val="both"/>
              <w:rPr>
                <w:rFonts w:ascii="Times New Roman" w:hAnsi="Times New Roman"/>
                <w:sz w:val="24"/>
                <w:szCs w:val="24"/>
              </w:rPr>
            </w:pPr>
            <w:r w:rsidRPr="006F1E88">
              <w:rPr>
                <w:rFonts w:ascii="Times New Roman" w:hAnsi="Times New Roman"/>
                <w:spacing w:val="-1"/>
                <w:sz w:val="24"/>
                <w:szCs w:val="24"/>
              </w:rPr>
              <w:t xml:space="preserve">«Мимолетное видение» С. Майкапара; </w:t>
            </w:r>
            <w:r w:rsidRPr="006F1E88">
              <w:rPr>
                <w:rFonts w:ascii="Times New Roman" w:hAnsi="Times New Roman"/>
                <w:spacing w:val="-3"/>
                <w:sz w:val="24"/>
                <w:szCs w:val="24"/>
              </w:rPr>
              <w:t>«Старый замок», «Гном» М. П. Мусоргско</w:t>
            </w:r>
            <w:r w:rsidRPr="006F1E88">
              <w:rPr>
                <w:rFonts w:ascii="Times New Roman" w:hAnsi="Times New Roman"/>
                <w:sz w:val="24"/>
                <w:szCs w:val="24"/>
              </w:rPr>
              <w:t xml:space="preserve">го; «Океан - море синее» Н. А. Римского-Корсакова; «Танец лебедей», «Одетта </w:t>
            </w:r>
            <w:r w:rsidRPr="006F1E88">
              <w:rPr>
                <w:rFonts w:ascii="Times New Roman" w:hAnsi="Times New Roman"/>
                <w:spacing w:val="-1"/>
                <w:sz w:val="24"/>
                <w:szCs w:val="24"/>
              </w:rPr>
              <w:t>и Зигфрид» из балета «Лебединое озеро»,</w:t>
            </w:r>
          </w:p>
        </w:tc>
      </w:tr>
      <w:tr w:rsidR="006F1E88" w:rsidRPr="006F1E88" w:rsidTr="006F1E88">
        <w:trPr>
          <w:trHeight w:hRule="exact" w:val="2266"/>
        </w:trPr>
        <w:tc>
          <w:tcPr>
            <w:tcW w:w="4661" w:type="dxa"/>
            <w:gridSpan w:val="4"/>
            <w:tcBorders>
              <w:top w:val="single" w:sz="6" w:space="0" w:color="auto"/>
              <w:left w:val="single" w:sz="6" w:space="0" w:color="auto"/>
              <w:bottom w:val="single" w:sz="6" w:space="0" w:color="auto"/>
              <w:right w:val="single" w:sz="6" w:space="0" w:color="auto"/>
            </w:tcBorders>
            <w:shd w:val="clear" w:color="auto" w:fill="FFFFFF"/>
          </w:tcPr>
          <w:p w:rsidR="006F1E88" w:rsidRPr="006F1E88" w:rsidRDefault="006F1E88" w:rsidP="00AD2652">
            <w:pPr>
              <w:spacing w:after="0" w:line="240" w:lineRule="auto"/>
              <w:jc w:val="both"/>
              <w:rPr>
                <w:rFonts w:ascii="Times New Roman" w:hAnsi="Times New Roman"/>
                <w:sz w:val="24"/>
                <w:szCs w:val="24"/>
              </w:rPr>
            </w:pPr>
          </w:p>
        </w:tc>
        <w:tc>
          <w:tcPr>
            <w:tcW w:w="5567" w:type="dxa"/>
            <w:tcBorders>
              <w:top w:val="single" w:sz="6" w:space="0" w:color="auto"/>
              <w:left w:val="single" w:sz="6" w:space="0" w:color="auto"/>
              <w:bottom w:val="single" w:sz="6" w:space="0" w:color="auto"/>
              <w:right w:val="single" w:sz="6" w:space="0" w:color="auto"/>
            </w:tcBorders>
            <w:shd w:val="clear" w:color="auto" w:fill="FFFFFF"/>
          </w:tcPr>
          <w:p w:rsidR="006F1E88" w:rsidRPr="006F1E88" w:rsidRDefault="006F1E88" w:rsidP="00AD2652">
            <w:pPr>
              <w:shd w:val="clear" w:color="auto" w:fill="FFFFFF"/>
              <w:spacing w:after="0" w:line="240" w:lineRule="auto"/>
              <w:jc w:val="both"/>
              <w:rPr>
                <w:rFonts w:ascii="Times New Roman" w:hAnsi="Times New Roman"/>
                <w:sz w:val="24"/>
                <w:szCs w:val="24"/>
              </w:rPr>
            </w:pPr>
            <w:r w:rsidRPr="006F1E88">
              <w:rPr>
                <w:rFonts w:ascii="Times New Roman" w:hAnsi="Times New Roman"/>
                <w:sz w:val="24"/>
                <w:szCs w:val="24"/>
              </w:rPr>
              <w:t>Побуждать передавать образы природы в рисунках созвучно музыкальному образу.</w:t>
            </w:r>
          </w:p>
          <w:p w:rsidR="006F1E88" w:rsidRPr="006F1E88" w:rsidRDefault="006F1E88" w:rsidP="00AD2652">
            <w:pPr>
              <w:shd w:val="clear" w:color="auto" w:fill="FFFFFF"/>
              <w:spacing w:after="0" w:line="240" w:lineRule="auto"/>
              <w:jc w:val="both"/>
              <w:rPr>
                <w:rFonts w:ascii="Times New Roman" w:hAnsi="Times New Roman"/>
                <w:sz w:val="24"/>
                <w:szCs w:val="24"/>
              </w:rPr>
            </w:pPr>
            <w:r w:rsidRPr="006F1E88">
              <w:rPr>
                <w:rFonts w:ascii="Times New Roman" w:hAnsi="Times New Roman"/>
                <w:sz w:val="24"/>
                <w:szCs w:val="24"/>
              </w:rPr>
              <w:t>Углублять представления об изобразительных воз</w:t>
            </w:r>
            <w:r w:rsidRPr="006F1E88">
              <w:rPr>
                <w:rFonts w:ascii="Times New Roman" w:hAnsi="Times New Roman"/>
                <w:sz w:val="24"/>
                <w:szCs w:val="24"/>
              </w:rPr>
              <w:softHyphen/>
              <w:t>можностях музыки.</w:t>
            </w:r>
          </w:p>
          <w:p w:rsidR="006F1E88" w:rsidRPr="006F1E88" w:rsidRDefault="006F1E88" w:rsidP="00AD2652">
            <w:pPr>
              <w:shd w:val="clear" w:color="auto" w:fill="FFFFFF"/>
              <w:spacing w:after="0" w:line="240" w:lineRule="auto"/>
              <w:jc w:val="both"/>
              <w:rPr>
                <w:rFonts w:ascii="Times New Roman" w:hAnsi="Times New Roman"/>
                <w:sz w:val="24"/>
                <w:szCs w:val="24"/>
              </w:rPr>
            </w:pPr>
            <w:r w:rsidRPr="006F1E88">
              <w:rPr>
                <w:rFonts w:ascii="Times New Roman" w:hAnsi="Times New Roman"/>
                <w:spacing w:val="36"/>
                <w:sz w:val="24"/>
                <w:szCs w:val="24"/>
              </w:rPr>
              <w:t>Развивать</w:t>
            </w:r>
            <w:r w:rsidRPr="006F1E88">
              <w:rPr>
                <w:rFonts w:ascii="Times New Roman" w:hAnsi="Times New Roman"/>
                <w:spacing w:val="-1"/>
                <w:sz w:val="24"/>
                <w:szCs w:val="24"/>
              </w:rPr>
              <w:t xml:space="preserve">представления о связи музыкальных </w:t>
            </w:r>
            <w:r w:rsidRPr="006F1E88">
              <w:rPr>
                <w:rFonts w:ascii="Times New Roman" w:hAnsi="Times New Roman"/>
                <w:sz w:val="24"/>
                <w:szCs w:val="24"/>
              </w:rPr>
              <w:t>и речевых интонаций.</w:t>
            </w:r>
          </w:p>
          <w:p w:rsidR="006F1E88" w:rsidRPr="006F1E88" w:rsidRDefault="006F1E88" w:rsidP="00AD2652">
            <w:pPr>
              <w:shd w:val="clear" w:color="auto" w:fill="FFFFFF"/>
              <w:spacing w:after="0" w:line="240" w:lineRule="auto"/>
              <w:jc w:val="both"/>
              <w:rPr>
                <w:rFonts w:ascii="Times New Roman" w:hAnsi="Times New Roman"/>
                <w:sz w:val="24"/>
                <w:szCs w:val="24"/>
              </w:rPr>
            </w:pPr>
            <w:r w:rsidRPr="006F1E88">
              <w:rPr>
                <w:rFonts w:ascii="Times New Roman" w:hAnsi="Times New Roman"/>
                <w:sz w:val="24"/>
                <w:szCs w:val="24"/>
              </w:rPr>
              <w:t>Расширять представления о музыкальных инстру</w:t>
            </w:r>
            <w:r w:rsidRPr="006F1E88">
              <w:rPr>
                <w:rFonts w:ascii="Times New Roman" w:hAnsi="Times New Roman"/>
                <w:sz w:val="24"/>
                <w:szCs w:val="24"/>
              </w:rPr>
              <w:softHyphen/>
              <w:t>ментах и их выразительных возможностях</w:t>
            </w:r>
          </w:p>
        </w:tc>
        <w:tc>
          <w:tcPr>
            <w:tcW w:w="5382" w:type="dxa"/>
            <w:tcBorders>
              <w:top w:val="single" w:sz="6" w:space="0" w:color="auto"/>
              <w:left w:val="single" w:sz="6" w:space="0" w:color="auto"/>
              <w:bottom w:val="single" w:sz="6" w:space="0" w:color="auto"/>
              <w:right w:val="single" w:sz="6" w:space="0" w:color="auto"/>
            </w:tcBorders>
            <w:shd w:val="clear" w:color="auto" w:fill="FFFFFF"/>
          </w:tcPr>
          <w:p w:rsidR="006F1E88" w:rsidRPr="006F1E88" w:rsidRDefault="006F1E88" w:rsidP="00AD2652">
            <w:pPr>
              <w:shd w:val="clear" w:color="auto" w:fill="FFFFFF"/>
              <w:spacing w:after="0" w:line="240" w:lineRule="auto"/>
              <w:jc w:val="both"/>
              <w:rPr>
                <w:rFonts w:ascii="Times New Roman" w:hAnsi="Times New Roman"/>
                <w:sz w:val="24"/>
                <w:szCs w:val="24"/>
              </w:rPr>
            </w:pPr>
            <w:r w:rsidRPr="006F1E88">
              <w:rPr>
                <w:rFonts w:ascii="Times New Roman" w:hAnsi="Times New Roman"/>
                <w:spacing w:val="-3"/>
                <w:sz w:val="24"/>
                <w:szCs w:val="24"/>
              </w:rPr>
              <w:t>«Мыши» из балета «Щелкунчик», «Фея Ка-</w:t>
            </w:r>
            <w:r w:rsidRPr="006F1E88">
              <w:rPr>
                <w:rFonts w:ascii="Times New Roman" w:hAnsi="Times New Roman"/>
                <w:sz w:val="24"/>
                <w:szCs w:val="24"/>
              </w:rPr>
              <w:t xml:space="preserve">рабос», «Танец с веретеном» из балета </w:t>
            </w:r>
            <w:r w:rsidRPr="006F1E88">
              <w:rPr>
                <w:rFonts w:ascii="Times New Roman" w:hAnsi="Times New Roman"/>
                <w:spacing w:val="-1"/>
                <w:sz w:val="24"/>
                <w:szCs w:val="24"/>
              </w:rPr>
              <w:t>«Спящая красавица» П. И. Чайковского</w:t>
            </w:r>
          </w:p>
        </w:tc>
      </w:tr>
      <w:tr w:rsidR="006F1E88" w:rsidRPr="006F1E88" w:rsidTr="006F1E88">
        <w:trPr>
          <w:trHeight w:hRule="exact" w:val="571"/>
        </w:trPr>
        <w:tc>
          <w:tcPr>
            <w:tcW w:w="4661" w:type="dxa"/>
            <w:gridSpan w:val="4"/>
            <w:tcBorders>
              <w:top w:val="single" w:sz="6" w:space="0" w:color="auto"/>
              <w:left w:val="single" w:sz="6" w:space="0" w:color="auto"/>
              <w:bottom w:val="single" w:sz="6" w:space="0" w:color="auto"/>
              <w:right w:val="single" w:sz="6" w:space="0" w:color="auto"/>
            </w:tcBorders>
            <w:shd w:val="clear" w:color="auto" w:fill="FFFFFF"/>
          </w:tcPr>
          <w:p w:rsidR="006F1E88" w:rsidRPr="006F1E88" w:rsidRDefault="006F1E88" w:rsidP="00AD2652">
            <w:pPr>
              <w:shd w:val="clear" w:color="auto" w:fill="FFFFFF"/>
              <w:spacing w:after="0" w:line="240" w:lineRule="auto"/>
              <w:jc w:val="both"/>
              <w:rPr>
                <w:rFonts w:ascii="Times New Roman" w:hAnsi="Times New Roman"/>
                <w:sz w:val="24"/>
                <w:szCs w:val="24"/>
              </w:rPr>
            </w:pPr>
            <w:r w:rsidRPr="006F1E88">
              <w:rPr>
                <w:rFonts w:ascii="Times New Roman" w:hAnsi="Times New Roman"/>
                <w:sz w:val="24"/>
                <w:szCs w:val="24"/>
              </w:rPr>
              <w:t>Развитие голоса и слуха</w:t>
            </w:r>
          </w:p>
        </w:tc>
        <w:tc>
          <w:tcPr>
            <w:tcW w:w="5567" w:type="dxa"/>
            <w:tcBorders>
              <w:top w:val="single" w:sz="6" w:space="0" w:color="auto"/>
              <w:left w:val="single" w:sz="6" w:space="0" w:color="auto"/>
              <w:bottom w:val="single" w:sz="6" w:space="0" w:color="auto"/>
              <w:right w:val="single" w:sz="6" w:space="0" w:color="auto"/>
            </w:tcBorders>
            <w:shd w:val="clear" w:color="auto" w:fill="FFFFFF"/>
          </w:tcPr>
          <w:p w:rsidR="006F1E88" w:rsidRPr="006F1E88" w:rsidRDefault="006F1E88" w:rsidP="00AD2652">
            <w:pPr>
              <w:shd w:val="clear" w:color="auto" w:fill="FFFFFF"/>
              <w:spacing w:after="0" w:line="240" w:lineRule="auto"/>
              <w:jc w:val="both"/>
              <w:rPr>
                <w:rFonts w:ascii="Times New Roman" w:hAnsi="Times New Roman"/>
                <w:sz w:val="24"/>
                <w:szCs w:val="24"/>
              </w:rPr>
            </w:pPr>
            <w:r w:rsidRPr="006F1E88">
              <w:rPr>
                <w:rFonts w:ascii="Times New Roman" w:hAnsi="Times New Roman"/>
                <w:sz w:val="24"/>
                <w:szCs w:val="24"/>
              </w:rPr>
              <w:t>Развивать звуковысотный слух, чувство ритма</w:t>
            </w:r>
          </w:p>
        </w:tc>
        <w:tc>
          <w:tcPr>
            <w:tcW w:w="5382" w:type="dxa"/>
            <w:tcBorders>
              <w:top w:val="single" w:sz="6" w:space="0" w:color="auto"/>
              <w:left w:val="single" w:sz="6" w:space="0" w:color="auto"/>
              <w:bottom w:val="single" w:sz="6" w:space="0" w:color="auto"/>
              <w:right w:val="single" w:sz="6" w:space="0" w:color="auto"/>
            </w:tcBorders>
            <w:shd w:val="clear" w:color="auto" w:fill="FFFFFF"/>
          </w:tcPr>
          <w:p w:rsidR="006F1E88" w:rsidRPr="006F1E88" w:rsidRDefault="006F1E88" w:rsidP="00AD2652">
            <w:pPr>
              <w:shd w:val="clear" w:color="auto" w:fill="FFFFFF"/>
              <w:spacing w:after="0" w:line="240" w:lineRule="auto"/>
              <w:jc w:val="both"/>
              <w:rPr>
                <w:rFonts w:ascii="Times New Roman" w:hAnsi="Times New Roman"/>
                <w:sz w:val="24"/>
                <w:szCs w:val="24"/>
              </w:rPr>
            </w:pPr>
            <w:r w:rsidRPr="006F1E88">
              <w:rPr>
                <w:rFonts w:ascii="Times New Roman" w:hAnsi="Times New Roman"/>
                <w:spacing w:val="-3"/>
                <w:sz w:val="24"/>
                <w:szCs w:val="24"/>
              </w:rPr>
              <w:t xml:space="preserve">«Ритмическое лото», «Угадай по ритму» </w:t>
            </w:r>
            <w:r w:rsidRPr="006F1E88">
              <w:rPr>
                <w:rFonts w:ascii="Times New Roman" w:hAnsi="Times New Roman"/>
                <w:sz w:val="24"/>
                <w:szCs w:val="24"/>
              </w:rPr>
              <w:t>Л. Н. Комисаровой, Э. П. Костиной</w:t>
            </w:r>
          </w:p>
        </w:tc>
      </w:tr>
      <w:tr w:rsidR="006F1E88" w:rsidRPr="006F1E88" w:rsidTr="006F1E88">
        <w:trPr>
          <w:trHeight w:hRule="exact" w:val="2246"/>
        </w:trPr>
        <w:tc>
          <w:tcPr>
            <w:tcW w:w="4661" w:type="dxa"/>
            <w:gridSpan w:val="4"/>
            <w:tcBorders>
              <w:top w:val="single" w:sz="6" w:space="0" w:color="auto"/>
              <w:left w:val="single" w:sz="6" w:space="0" w:color="auto"/>
              <w:bottom w:val="single" w:sz="6" w:space="0" w:color="auto"/>
              <w:right w:val="single" w:sz="6" w:space="0" w:color="auto"/>
            </w:tcBorders>
            <w:shd w:val="clear" w:color="auto" w:fill="FFFFFF"/>
          </w:tcPr>
          <w:p w:rsidR="006F1E88" w:rsidRPr="006F1E88" w:rsidRDefault="006F1E88" w:rsidP="00AD2652">
            <w:pPr>
              <w:shd w:val="clear" w:color="auto" w:fill="FFFFFF"/>
              <w:spacing w:after="0" w:line="240" w:lineRule="auto"/>
              <w:jc w:val="both"/>
              <w:rPr>
                <w:rFonts w:ascii="Times New Roman" w:hAnsi="Times New Roman"/>
                <w:sz w:val="24"/>
                <w:szCs w:val="24"/>
              </w:rPr>
            </w:pPr>
            <w:r w:rsidRPr="006F1E88">
              <w:rPr>
                <w:rFonts w:ascii="Times New Roman" w:hAnsi="Times New Roman"/>
                <w:i/>
                <w:iCs/>
                <w:sz w:val="24"/>
                <w:szCs w:val="24"/>
              </w:rPr>
              <w:t>Пение.</w:t>
            </w:r>
          </w:p>
          <w:p w:rsidR="006F1E88" w:rsidRPr="006F1E88" w:rsidRDefault="006F1E88" w:rsidP="00AD2652">
            <w:pPr>
              <w:shd w:val="clear" w:color="auto" w:fill="FFFFFF"/>
              <w:spacing w:after="0" w:line="240" w:lineRule="auto"/>
              <w:jc w:val="both"/>
              <w:rPr>
                <w:rFonts w:ascii="Times New Roman" w:hAnsi="Times New Roman"/>
                <w:sz w:val="24"/>
                <w:szCs w:val="24"/>
              </w:rPr>
            </w:pPr>
            <w:r w:rsidRPr="006F1E88">
              <w:rPr>
                <w:rFonts w:ascii="Times New Roman" w:hAnsi="Times New Roman"/>
                <w:sz w:val="24"/>
                <w:szCs w:val="24"/>
              </w:rPr>
              <w:t>Усвоение песенных навыков</w:t>
            </w:r>
          </w:p>
        </w:tc>
        <w:tc>
          <w:tcPr>
            <w:tcW w:w="5567" w:type="dxa"/>
            <w:tcBorders>
              <w:top w:val="single" w:sz="6" w:space="0" w:color="auto"/>
              <w:left w:val="single" w:sz="6" w:space="0" w:color="auto"/>
              <w:bottom w:val="single" w:sz="6" w:space="0" w:color="auto"/>
              <w:right w:val="single" w:sz="6" w:space="0" w:color="auto"/>
            </w:tcBorders>
            <w:shd w:val="clear" w:color="auto" w:fill="FFFFFF"/>
          </w:tcPr>
          <w:p w:rsidR="006F1E88" w:rsidRPr="006F1E88" w:rsidRDefault="006F1E88" w:rsidP="00AD2652">
            <w:pPr>
              <w:shd w:val="clear" w:color="auto" w:fill="FFFFFF"/>
              <w:spacing w:after="0" w:line="240" w:lineRule="auto"/>
              <w:jc w:val="both"/>
              <w:rPr>
                <w:rFonts w:ascii="Times New Roman" w:hAnsi="Times New Roman"/>
                <w:sz w:val="24"/>
                <w:szCs w:val="24"/>
              </w:rPr>
            </w:pPr>
            <w:r w:rsidRPr="006F1E88">
              <w:rPr>
                <w:rFonts w:ascii="Times New Roman" w:hAnsi="Times New Roman"/>
                <w:sz w:val="24"/>
                <w:szCs w:val="24"/>
              </w:rPr>
              <w:t>Продолжать воспитывать интерес к русским на</w:t>
            </w:r>
            <w:r w:rsidRPr="006F1E88">
              <w:rPr>
                <w:rFonts w:ascii="Times New Roman" w:hAnsi="Times New Roman"/>
                <w:sz w:val="24"/>
                <w:szCs w:val="24"/>
              </w:rPr>
              <w:softHyphen/>
              <w:t xml:space="preserve">родным песням; любовь к Родине. Развивать дикцию, артикуляцию. Учить петь песни разного характера выразительно </w:t>
            </w:r>
            <w:r w:rsidRPr="006F1E88">
              <w:rPr>
                <w:rFonts w:ascii="Times New Roman" w:hAnsi="Times New Roman"/>
                <w:spacing w:val="-1"/>
                <w:sz w:val="24"/>
                <w:szCs w:val="24"/>
              </w:rPr>
              <w:t xml:space="preserve">и эмоционально; передавать голосом кульминацию; </w:t>
            </w:r>
            <w:r w:rsidRPr="006F1E88">
              <w:rPr>
                <w:rFonts w:ascii="Times New Roman" w:hAnsi="Times New Roman"/>
                <w:spacing w:val="-3"/>
                <w:sz w:val="24"/>
                <w:szCs w:val="24"/>
              </w:rPr>
              <w:t>петь пиано и меццо-сопрано с сопровождением и без</w:t>
            </w:r>
          </w:p>
        </w:tc>
        <w:tc>
          <w:tcPr>
            <w:tcW w:w="5382" w:type="dxa"/>
            <w:tcBorders>
              <w:top w:val="single" w:sz="6" w:space="0" w:color="auto"/>
              <w:left w:val="single" w:sz="6" w:space="0" w:color="auto"/>
              <w:bottom w:val="single" w:sz="6" w:space="0" w:color="auto"/>
              <w:right w:val="single" w:sz="6" w:space="0" w:color="auto"/>
            </w:tcBorders>
            <w:shd w:val="clear" w:color="auto" w:fill="FFFFFF"/>
          </w:tcPr>
          <w:p w:rsidR="006F1E88" w:rsidRPr="006F1E88" w:rsidRDefault="006F1E88" w:rsidP="00AD2652">
            <w:pPr>
              <w:shd w:val="clear" w:color="auto" w:fill="FFFFFF"/>
              <w:spacing w:after="0" w:line="240" w:lineRule="auto"/>
              <w:jc w:val="both"/>
              <w:rPr>
                <w:rFonts w:ascii="Times New Roman" w:hAnsi="Times New Roman"/>
                <w:sz w:val="24"/>
                <w:szCs w:val="24"/>
              </w:rPr>
            </w:pPr>
            <w:r w:rsidRPr="006F1E88">
              <w:rPr>
                <w:rFonts w:ascii="Times New Roman" w:hAnsi="Times New Roman"/>
                <w:spacing w:val="-1"/>
                <w:sz w:val="24"/>
                <w:szCs w:val="24"/>
              </w:rPr>
              <w:t xml:space="preserve">«Военная игра», муз. П. Савинцева, ел. </w:t>
            </w:r>
            <w:r w:rsidRPr="006F1E88">
              <w:rPr>
                <w:rFonts w:ascii="Times New Roman" w:hAnsi="Times New Roman"/>
                <w:spacing w:val="-2"/>
                <w:sz w:val="24"/>
                <w:szCs w:val="24"/>
              </w:rPr>
              <w:t>П. Синявского; «День Победы», муз. Т. Чу</w:t>
            </w:r>
            <w:r w:rsidRPr="006F1E88">
              <w:rPr>
                <w:rFonts w:ascii="Times New Roman" w:hAnsi="Times New Roman"/>
                <w:spacing w:val="-1"/>
                <w:sz w:val="24"/>
                <w:szCs w:val="24"/>
              </w:rPr>
              <w:t xml:space="preserve">довой, ел. Г. Ладонщикова; «Детский сад наш, до свиданья!», муз. и ел. С. Юдиной; «Если б не было школ» из к/ф «Утро без отметок», муз. В. Шаинского, ел. Ю. Энтина; «Катюша», муз. М. Блантера, </w:t>
            </w:r>
            <w:r w:rsidRPr="006F1E88">
              <w:rPr>
                <w:rFonts w:ascii="Times New Roman" w:hAnsi="Times New Roman"/>
                <w:sz w:val="24"/>
                <w:szCs w:val="24"/>
              </w:rPr>
              <w:t>ел. М. Исаковского</w:t>
            </w:r>
          </w:p>
        </w:tc>
      </w:tr>
      <w:tr w:rsidR="006F1E88" w:rsidRPr="006F1E88" w:rsidTr="006F1E88">
        <w:trPr>
          <w:trHeight w:hRule="exact" w:val="571"/>
        </w:trPr>
        <w:tc>
          <w:tcPr>
            <w:tcW w:w="4661" w:type="dxa"/>
            <w:gridSpan w:val="4"/>
            <w:tcBorders>
              <w:top w:val="single" w:sz="6" w:space="0" w:color="auto"/>
              <w:left w:val="single" w:sz="6" w:space="0" w:color="auto"/>
              <w:bottom w:val="single" w:sz="6" w:space="0" w:color="auto"/>
              <w:right w:val="single" w:sz="6" w:space="0" w:color="auto"/>
            </w:tcBorders>
            <w:shd w:val="clear" w:color="auto" w:fill="FFFFFF"/>
          </w:tcPr>
          <w:p w:rsidR="006F1E88" w:rsidRPr="006F1E88" w:rsidRDefault="006F1E88" w:rsidP="00AD2652">
            <w:pPr>
              <w:shd w:val="clear" w:color="auto" w:fill="FFFFFF"/>
              <w:spacing w:after="0" w:line="240" w:lineRule="auto"/>
              <w:jc w:val="both"/>
              <w:rPr>
                <w:rFonts w:ascii="Times New Roman" w:hAnsi="Times New Roman"/>
                <w:sz w:val="24"/>
                <w:szCs w:val="24"/>
              </w:rPr>
            </w:pPr>
            <w:r w:rsidRPr="006F1E88">
              <w:rPr>
                <w:rFonts w:ascii="Times New Roman" w:hAnsi="Times New Roman"/>
                <w:sz w:val="24"/>
                <w:szCs w:val="24"/>
              </w:rPr>
              <w:t>Песенное творчество</w:t>
            </w:r>
          </w:p>
        </w:tc>
        <w:tc>
          <w:tcPr>
            <w:tcW w:w="5567" w:type="dxa"/>
            <w:tcBorders>
              <w:top w:val="single" w:sz="6" w:space="0" w:color="auto"/>
              <w:left w:val="single" w:sz="6" w:space="0" w:color="auto"/>
              <w:bottom w:val="single" w:sz="6" w:space="0" w:color="auto"/>
              <w:right w:val="single" w:sz="6" w:space="0" w:color="auto"/>
            </w:tcBorders>
            <w:shd w:val="clear" w:color="auto" w:fill="FFFFFF"/>
          </w:tcPr>
          <w:p w:rsidR="006F1E88" w:rsidRPr="006F1E88" w:rsidRDefault="006F1E88" w:rsidP="00AD2652">
            <w:pPr>
              <w:shd w:val="clear" w:color="auto" w:fill="FFFFFF"/>
              <w:spacing w:after="0" w:line="240" w:lineRule="auto"/>
              <w:jc w:val="both"/>
              <w:rPr>
                <w:rFonts w:ascii="Times New Roman" w:hAnsi="Times New Roman"/>
                <w:sz w:val="24"/>
                <w:szCs w:val="24"/>
              </w:rPr>
            </w:pPr>
            <w:r w:rsidRPr="006F1E88">
              <w:rPr>
                <w:rFonts w:ascii="Times New Roman" w:hAnsi="Times New Roman"/>
                <w:sz w:val="24"/>
                <w:szCs w:val="24"/>
              </w:rPr>
              <w:t>Придумывать собственную мелодию в ритме марша</w:t>
            </w:r>
          </w:p>
        </w:tc>
        <w:tc>
          <w:tcPr>
            <w:tcW w:w="5382" w:type="dxa"/>
            <w:tcBorders>
              <w:top w:val="single" w:sz="6" w:space="0" w:color="auto"/>
              <w:left w:val="single" w:sz="6" w:space="0" w:color="auto"/>
              <w:bottom w:val="single" w:sz="6" w:space="0" w:color="auto"/>
              <w:right w:val="single" w:sz="6" w:space="0" w:color="auto"/>
            </w:tcBorders>
            <w:shd w:val="clear" w:color="auto" w:fill="FFFFFF"/>
          </w:tcPr>
          <w:p w:rsidR="006F1E88" w:rsidRPr="006F1E88" w:rsidRDefault="006F1E88" w:rsidP="00AD2652">
            <w:pPr>
              <w:shd w:val="clear" w:color="auto" w:fill="FFFFFF"/>
              <w:spacing w:after="0" w:line="240" w:lineRule="auto"/>
              <w:jc w:val="both"/>
              <w:rPr>
                <w:rFonts w:ascii="Times New Roman" w:hAnsi="Times New Roman"/>
                <w:sz w:val="24"/>
                <w:szCs w:val="24"/>
              </w:rPr>
            </w:pPr>
            <w:r w:rsidRPr="006F1E88">
              <w:rPr>
                <w:rFonts w:ascii="Times New Roman" w:hAnsi="Times New Roman"/>
                <w:spacing w:val="-3"/>
                <w:sz w:val="24"/>
                <w:szCs w:val="24"/>
              </w:rPr>
              <w:t>«Марш», муз. В. Агафонникова, ел. А. Ши-</w:t>
            </w:r>
            <w:r w:rsidRPr="006F1E88">
              <w:rPr>
                <w:rFonts w:ascii="Times New Roman" w:hAnsi="Times New Roman"/>
                <w:sz w:val="24"/>
                <w:szCs w:val="24"/>
              </w:rPr>
              <w:t>бицкой</w:t>
            </w:r>
          </w:p>
        </w:tc>
      </w:tr>
      <w:tr w:rsidR="006F1E88" w:rsidRPr="006F1E88" w:rsidTr="006F1E88">
        <w:trPr>
          <w:trHeight w:hRule="exact" w:val="1128"/>
        </w:trPr>
        <w:tc>
          <w:tcPr>
            <w:tcW w:w="4661" w:type="dxa"/>
            <w:gridSpan w:val="4"/>
            <w:tcBorders>
              <w:top w:val="single" w:sz="6" w:space="0" w:color="auto"/>
              <w:left w:val="single" w:sz="6" w:space="0" w:color="auto"/>
              <w:bottom w:val="single" w:sz="6" w:space="0" w:color="auto"/>
              <w:right w:val="single" w:sz="6" w:space="0" w:color="auto"/>
            </w:tcBorders>
            <w:shd w:val="clear" w:color="auto" w:fill="FFFFFF"/>
          </w:tcPr>
          <w:p w:rsidR="006F1E88" w:rsidRPr="006F1E88" w:rsidRDefault="006F1E88" w:rsidP="00AD2652">
            <w:pPr>
              <w:shd w:val="clear" w:color="auto" w:fill="FFFFFF"/>
              <w:spacing w:after="0" w:line="240" w:lineRule="auto"/>
              <w:jc w:val="both"/>
              <w:rPr>
                <w:rFonts w:ascii="Times New Roman" w:hAnsi="Times New Roman"/>
                <w:i/>
                <w:iCs/>
                <w:spacing w:val="-3"/>
                <w:sz w:val="24"/>
                <w:szCs w:val="24"/>
              </w:rPr>
            </w:pPr>
            <w:r w:rsidRPr="006F1E88">
              <w:rPr>
                <w:rFonts w:ascii="Times New Roman" w:hAnsi="Times New Roman"/>
                <w:i/>
                <w:iCs/>
                <w:spacing w:val="-3"/>
                <w:sz w:val="24"/>
                <w:szCs w:val="24"/>
              </w:rPr>
              <w:t>Музыкально-ритмические движения</w:t>
            </w:r>
          </w:p>
          <w:p w:rsidR="006F1E88" w:rsidRPr="006F1E88" w:rsidRDefault="006F1E88" w:rsidP="00AD2652">
            <w:pPr>
              <w:shd w:val="clear" w:color="auto" w:fill="FFFFFF"/>
              <w:spacing w:after="0" w:line="240" w:lineRule="auto"/>
              <w:jc w:val="both"/>
              <w:rPr>
                <w:rFonts w:ascii="Times New Roman" w:hAnsi="Times New Roman"/>
                <w:sz w:val="24"/>
                <w:szCs w:val="24"/>
              </w:rPr>
            </w:pPr>
            <w:r w:rsidRPr="006F1E88">
              <w:rPr>
                <w:rFonts w:ascii="Times New Roman" w:hAnsi="Times New Roman"/>
                <w:sz w:val="24"/>
                <w:szCs w:val="24"/>
              </w:rPr>
              <w:t>Упражнения</w:t>
            </w:r>
          </w:p>
        </w:tc>
        <w:tc>
          <w:tcPr>
            <w:tcW w:w="5567" w:type="dxa"/>
            <w:tcBorders>
              <w:top w:val="single" w:sz="6" w:space="0" w:color="auto"/>
              <w:left w:val="single" w:sz="6" w:space="0" w:color="auto"/>
              <w:bottom w:val="single" w:sz="6" w:space="0" w:color="auto"/>
              <w:right w:val="single" w:sz="6" w:space="0" w:color="auto"/>
            </w:tcBorders>
            <w:shd w:val="clear" w:color="auto" w:fill="FFFFFF"/>
          </w:tcPr>
          <w:p w:rsidR="006F1E88" w:rsidRPr="006F1E88" w:rsidRDefault="006F1E88" w:rsidP="00AD2652">
            <w:pPr>
              <w:shd w:val="clear" w:color="auto" w:fill="FFFFFF"/>
              <w:spacing w:after="0" w:line="240" w:lineRule="auto"/>
              <w:jc w:val="both"/>
              <w:rPr>
                <w:rFonts w:ascii="Times New Roman" w:hAnsi="Times New Roman"/>
                <w:sz w:val="24"/>
                <w:szCs w:val="24"/>
              </w:rPr>
            </w:pPr>
            <w:r w:rsidRPr="006F1E88">
              <w:rPr>
                <w:rFonts w:ascii="Times New Roman" w:hAnsi="Times New Roman"/>
                <w:sz w:val="24"/>
                <w:szCs w:val="24"/>
              </w:rPr>
              <w:t>Знакомить;</w:t>
            </w:r>
          </w:p>
          <w:p w:rsidR="006F1E88" w:rsidRPr="006F1E88" w:rsidRDefault="006F1E88" w:rsidP="00AD2652">
            <w:pPr>
              <w:shd w:val="clear" w:color="auto" w:fill="FFFFFF"/>
              <w:tabs>
                <w:tab w:val="left" w:pos="274"/>
              </w:tabs>
              <w:spacing w:after="0" w:line="240" w:lineRule="auto"/>
              <w:jc w:val="both"/>
              <w:rPr>
                <w:rFonts w:ascii="Times New Roman" w:hAnsi="Times New Roman"/>
                <w:sz w:val="24"/>
                <w:szCs w:val="24"/>
              </w:rPr>
            </w:pPr>
            <w:r w:rsidRPr="006F1E88">
              <w:rPr>
                <w:rFonts w:ascii="Times New Roman" w:hAnsi="Times New Roman"/>
                <w:sz w:val="24"/>
                <w:szCs w:val="24"/>
              </w:rPr>
              <w:t>-с шагом и элементами полонеза;</w:t>
            </w:r>
          </w:p>
          <w:p w:rsidR="006F1E88" w:rsidRPr="006F1E88" w:rsidRDefault="006F1E88" w:rsidP="00AD2652">
            <w:pPr>
              <w:shd w:val="clear" w:color="auto" w:fill="FFFFFF"/>
              <w:tabs>
                <w:tab w:val="left" w:pos="274"/>
              </w:tabs>
              <w:spacing w:after="0" w:line="240" w:lineRule="auto"/>
              <w:jc w:val="both"/>
              <w:rPr>
                <w:rFonts w:ascii="Times New Roman" w:hAnsi="Times New Roman"/>
                <w:sz w:val="24"/>
                <w:szCs w:val="24"/>
              </w:rPr>
            </w:pPr>
            <w:r w:rsidRPr="006F1E88">
              <w:rPr>
                <w:rFonts w:ascii="Times New Roman" w:hAnsi="Times New Roman"/>
                <w:sz w:val="24"/>
                <w:szCs w:val="24"/>
              </w:rPr>
              <w:t>-</w:t>
            </w:r>
            <w:r w:rsidRPr="006F1E88">
              <w:rPr>
                <w:rFonts w:ascii="Times New Roman" w:hAnsi="Times New Roman"/>
                <w:spacing w:val="-2"/>
                <w:sz w:val="24"/>
                <w:szCs w:val="24"/>
              </w:rPr>
              <w:t>отмечать в движениях чередование фраз и смену</w:t>
            </w:r>
            <w:r w:rsidRPr="006F1E88">
              <w:rPr>
                <w:rFonts w:ascii="Times New Roman" w:hAnsi="Times New Roman"/>
                <w:spacing w:val="-2"/>
                <w:sz w:val="24"/>
                <w:szCs w:val="24"/>
              </w:rPr>
              <w:br/>
            </w:r>
            <w:r w:rsidRPr="006F1E88">
              <w:rPr>
                <w:rFonts w:ascii="Times New Roman" w:hAnsi="Times New Roman"/>
                <w:sz w:val="24"/>
                <w:szCs w:val="24"/>
              </w:rPr>
              <w:t>сильной и слабой долей</w:t>
            </w:r>
          </w:p>
        </w:tc>
        <w:tc>
          <w:tcPr>
            <w:tcW w:w="5382" w:type="dxa"/>
            <w:tcBorders>
              <w:top w:val="single" w:sz="6" w:space="0" w:color="auto"/>
              <w:left w:val="single" w:sz="6" w:space="0" w:color="auto"/>
              <w:bottom w:val="single" w:sz="6" w:space="0" w:color="auto"/>
              <w:right w:val="single" w:sz="6" w:space="0" w:color="auto"/>
            </w:tcBorders>
            <w:shd w:val="clear" w:color="auto" w:fill="FFFFFF"/>
          </w:tcPr>
          <w:p w:rsidR="006F1E88" w:rsidRPr="006F1E88" w:rsidRDefault="006F1E88" w:rsidP="00AD2652">
            <w:pPr>
              <w:shd w:val="clear" w:color="auto" w:fill="FFFFFF"/>
              <w:spacing w:after="0" w:line="240" w:lineRule="auto"/>
              <w:jc w:val="both"/>
              <w:rPr>
                <w:rFonts w:ascii="Times New Roman" w:hAnsi="Times New Roman"/>
                <w:sz w:val="24"/>
                <w:szCs w:val="24"/>
              </w:rPr>
            </w:pPr>
            <w:r w:rsidRPr="006F1E88">
              <w:rPr>
                <w:rFonts w:ascii="Times New Roman" w:hAnsi="Times New Roman"/>
                <w:sz w:val="24"/>
                <w:szCs w:val="24"/>
              </w:rPr>
              <w:t xml:space="preserve">«Стирка» тренажер; «Осторожный шаг» </w:t>
            </w:r>
            <w:r w:rsidRPr="006F1E88">
              <w:rPr>
                <w:rFonts w:ascii="Times New Roman" w:hAnsi="Times New Roman"/>
                <w:spacing w:val="-3"/>
                <w:sz w:val="24"/>
                <w:szCs w:val="24"/>
              </w:rPr>
              <w:t xml:space="preserve">Ж. Люли; шаг полонеза, элементы полонеза </w:t>
            </w:r>
            <w:r w:rsidRPr="006F1E88">
              <w:rPr>
                <w:rFonts w:ascii="Times New Roman" w:hAnsi="Times New Roman"/>
                <w:sz w:val="24"/>
                <w:szCs w:val="24"/>
              </w:rPr>
              <w:t>под муз. Ю. Михайленко</w:t>
            </w:r>
          </w:p>
        </w:tc>
      </w:tr>
      <w:tr w:rsidR="006F1E88" w:rsidRPr="006F1E88" w:rsidTr="006F1E88">
        <w:trPr>
          <w:trHeight w:hRule="exact" w:val="1392"/>
        </w:trPr>
        <w:tc>
          <w:tcPr>
            <w:tcW w:w="4661" w:type="dxa"/>
            <w:gridSpan w:val="4"/>
            <w:tcBorders>
              <w:top w:val="single" w:sz="6" w:space="0" w:color="auto"/>
              <w:left w:val="single" w:sz="6" w:space="0" w:color="auto"/>
              <w:bottom w:val="single" w:sz="6" w:space="0" w:color="auto"/>
              <w:right w:val="single" w:sz="6" w:space="0" w:color="auto"/>
            </w:tcBorders>
            <w:shd w:val="clear" w:color="auto" w:fill="FFFFFF"/>
          </w:tcPr>
          <w:p w:rsidR="006F1E88" w:rsidRPr="006F1E88" w:rsidRDefault="006F1E88" w:rsidP="00AD2652">
            <w:pPr>
              <w:shd w:val="clear" w:color="auto" w:fill="FFFFFF"/>
              <w:spacing w:after="0" w:line="240" w:lineRule="auto"/>
              <w:jc w:val="both"/>
              <w:rPr>
                <w:rFonts w:ascii="Times New Roman" w:hAnsi="Times New Roman"/>
                <w:sz w:val="24"/>
                <w:szCs w:val="24"/>
              </w:rPr>
            </w:pPr>
            <w:r w:rsidRPr="006F1E88">
              <w:rPr>
                <w:rFonts w:ascii="Times New Roman" w:hAnsi="Times New Roman"/>
                <w:sz w:val="24"/>
                <w:szCs w:val="24"/>
              </w:rPr>
              <w:t>Пляски</w:t>
            </w:r>
          </w:p>
        </w:tc>
        <w:tc>
          <w:tcPr>
            <w:tcW w:w="5567" w:type="dxa"/>
            <w:tcBorders>
              <w:top w:val="single" w:sz="6" w:space="0" w:color="auto"/>
              <w:left w:val="single" w:sz="6" w:space="0" w:color="auto"/>
              <w:bottom w:val="single" w:sz="6" w:space="0" w:color="auto"/>
              <w:right w:val="single" w:sz="6" w:space="0" w:color="auto"/>
            </w:tcBorders>
            <w:shd w:val="clear" w:color="auto" w:fill="FFFFFF"/>
          </w:tcPr>
          <w:p w:rsidR="006F1E88" w:rsidRPr="006F1E88" w:rsidRDefault="006F1E88" w:rsidP="00AD2652">
            <w:pPr>
              <w:shd w:val="clear" w:color="auto" w:fill="FFFFFF"/>
              <w:spacing w:after="0" w:line="240" w:lineRule="auto"/>
              <w:jc w:val="both"/>
              <w:rPr>
                <w:rFonts w:ascii="Times New Roman" w:hAnsi="Times New Roman"/>
                <w:sz w:val="24"/>
                <w:szCs w:val="24"/>
              </w:rPr>
            </w:pPr>
            <w:r w:rsidRPr="006F1E88">
              <w:rPr>
                <w:rFonts w:ascii="Times New Roman" w:hAnsi="Times New Roman"/>
                <w:sz w:val="24"/>
                <w:szCs w:val="24"/>
              </w:rPr>
              <w:t>Учить:</w:t>
            </w:r>
          </w:p>
          <w:p w:rsidR="006F1E88" w:rsidRPr="006F1E88" w:rsidRDefault="006F1E88" w:rsidP="00AD2652">
            <w:pPr>
              <w:shd w:val="clear" w:color="auto" w:fill="FFFFFF"/>
              <w:tabs>
                <w:tab w:val="left" w:pos="264"/>
              </w:tabs>
              <w:spacing w:after="0" w:line="240" w:lineRule="auto"/>
              <w:jc w:val="both"/>
              <w:rPr>
                <w:rFonts w:ascii="Times New Roman" w:hAnsi="Times New Roman"/>
                <w:sz w:val="24"/>
                <w:szCs w:val="24"/>
              </w:rPr>
            </w:pPr>
            <w:r w:rsidRPr="006F1E88">
              <w:rPr>
                <w:rFonts w:ascii="Times New Roman" w:hAnsi="Times New Roman"/>
                <w:sz w:val="24"/>
                <w:szCs w:val="24"/>
              </w:rPr>
              <w:t>-</w:t>
            </w:r>
            <w:r w:rsidRPr="006F1E88">
              <w:rPr>
                <w:rFonts w:ascii="Times New Roman" w:hAnsi="Times New Roman"/>
                <w:spacing w:val="-2"/>
                <w:sz w:val="24"/>
                <w:szCs w:val="24"/>
              </w:rPr>
              <w:t>передавать в танцевальных движениях характер</w:t>
            </w:r>
            <w:r w:rsidRPr="006F1E88">
              <w:rPr>
                <w:rFonts w:ascii="Times New Roman" w:hAnsi="Times New Roman"/>
                <w:spacing w:val="-2"/>
                <w:sz w:val="24"/>
                <w:szCs w:val="24"/>
              </w:rPr>
              <w:br/>
            </w:r>
            <w:r w:rsidRPr="006F1E88">
              <w:rPr>
                <w:rFonts w:ascii="Times New Roman" w:hAnsi="Times New Roman"/>
                <w:sz w:val="24"/>
                <w:szCs w:val="24"/>
              </w:rPr>
              <w:t>танца;</w:t>
            </w:r>
          </w:p>
          <w:p w:rsidR="006F1E88" w:rsidRPr="006F1E88" w:rsidRDefault="006F1E88" w:rsidP="00AD2652">
            <w:pPr>
              <w:shd w:val="clear" w:color="auto" w:fill="FFFFFF"/>
              <w:tabs>
                <w:tab w:val="left" w:pos="264"/>
              </w:tabs>
              <w:spacing w:after="0" w:line="240" w:lineRule="auto"/>
              <w:jc w:val="both"/>
              <w:rPr>
                <w:rFonts w:ascii="Times New Roman" w:hAnsi="Times New Roman"/>
                <w:sz w:val="24"/>
                <w:szCs w:val="24"/>
              </w:rPr>
            </w:pPr>
            <w:r w:rsidRPr="006F1E88">
              <w:rPr>
                <w:rFonts w:ascii="Times New Roman" w:hAnsi="Times New Roman"/>
                <w:sz w:val="24"/>
                <w:szCs w:val="24"/>
              </w:rPr>
              <w:t>-</w:t>
            </w:r>
            <w:r w:rsidRPr="006F1E88">
              <w:rPr>
                <w:rFonts w:ascii="Times New Roman" w:hAnsi="Times New Roman"/>
                <w:spacing w:val="-1"/>
                <w:sz w:val="24"/>
                <w:szCs w:val="24"/>
              </w:rPr>
              <w:t>двигаться в танце ритмично, эмоционально;</w:t>
            </w:r>
          </w:p>
          <w:p w:rsidR="006F1E88" w:rsidRPr="006F1E88" w:rsidRDefault="006F1E88" w:rsidP="00AD2652">
            <w:pPr>
              <w:shd w:val="clear" w:color="auto" w:fill="FFFFFF"/>
              <w:tabs>
                <w:tab w:val="left" w:pos="264"/>
              </w:tabs>
              <w:spacing w:after="0" w:line="240" w:lineRule="auto"/>
              <w:jc w:val="both"/>
              <w:rPr>
                <w:rFonts w:ascii="Times New Roman" w:hAnsi="Times New Roman"/>
                <w:sz w:val="24"/>
                <w:szCs w:val="24"/>
              </w:rPr>
            </w:pPr>
            <w:r w:rsidRPr="006F1E88">
              <w:rPr>
                <w:rFonts w:ascii="Times New Roman" w:hAnsi="Times New Roman"/>
                <w:sz w:val="24"/>
                <w:szCs w:val="24"/>
              </w:rPr>
              <w:t>-</w:t>
            </w:r>
            <w:r w:rsidRPr="006F1E88">
              <w:rPr>
                <w:rFonts w:ascii="Times New Roman" w:hAnsi="Times New Roman"/>
                <w:sz w:val="24"/>
                <w:szCs w:val="24"/>
              </w:rPr>
              <w:tab/>
              <w:t>свободно танцевать с предметами</w:t>
            </w:r>
          </w:p>
        </w:tc>
        <w:tc>
          <w:tcPr>
            <w:tcW w:w="5382" w:type="dxa"/>
            <w:tcBorders>
              <w:top w:val="single" w:sz="6" w:space="0" w:color="auto"/>
              <w:left w:val="single" w:sz="6" w:space="0" w:color="auto"/>
              <w:bottom w:val="single" w:sz="6" w:space="0" w:color="auto"/>
              <w:right w:val="single" w:sz="6" w:space="0" w:color="auto"/>
            </w:tcBorders>
            <w:shd w:val="clear" w:color="auto" w:fill="FFFFFF"/>
          </w:tcPr>
          <w:p w:rsidR="006F1E88" w:rsidRPr="006F1E88" w:rsidRDefault="006F1E88" w:rsidP="00AD2652">
            <w:pPr>
              <w:shd w:val="clear" w:color="auto" w:fill="FFFFFF"/>
              <w:spacing w:after="0" w:line="240" w:lineRule="auto"/>
              <w:jc w:val="both"/>
              <w:rPr>
                <w:rFonts w:ascii="Times New Roman" w:hAnsi="Times New Roman"/>
                <w:sz w:val="24"/>
                <w:szCs w:val="24"/>
              </w:rPr>
            </w:pPr>
            <w:r w:rsidRPr="006F1E88">
              <w:rPr>
                <w:rFonts w:ascii="Times New Roman" w:hAnsi="Times New Roman"/>
                <w:spacing w:val="-3"/>
                <w:sz w:val="24"/>
                <w:szCs w:val="24"/>
              </w:rPr>
              <w:t>«Полонез» Ю. Михайленко; «Танец с шар</w:t>
            </w:r>
            <w:r w:rsidRPr="006F1E88">
              <w:rPr>
                <w:rFonts w:ascii="Times New Roman" w:hAnsi="Times New Roman"/>
                <w:spacing w:val="-2"/>
                <w:sz w:val="24"/>
                <w:szCs w:val="24"/>
              </w:rPr>
              <w:t>фами и свечой», «Танец кукол» И. Ковнера</w:t>
            </w:r>
          </w:p>
        </w:tc>
      </w:tr>
      <w:tr w:rsidR="006F1E88" w:rsidRPr="006F1E88" w:rsidTr="006F1E88">
        <w:trPr>
          <w:trHeight w:hRule="exact" w:val="835"/>
        </w:trPr>
        <w:tc>
          <w:tcPr>
            <w:tcW w:w="4661" w:type="dxa"/>
            <w:gridSpan w:val="4"/>
            <w:tcBorders>
              <w:top w:val="single" w:sz="6" w:space="0" w:color="auto"/>
              <w:left w:val="single" w:sz="6" w:space="0" w:color="auto"/>
              <w:bottom w:val="single" w:sz="6" w:space="0" w:color="auto"/>
              <w:right w:val="single" w:sz="6" w:space="0" w:color="auto"/>
            </w:tcBorders>
            <w:shd w:val="clear" w:color="auto" w:fill="FFFFFF"/>
          </w:tcPr>
          <w:p w:rsidR="006F1E88" w:rsidRPr="006F1E88" w:rsidRDefault="006F1E88" w:rsidP="00AD2652">
            <w:pPr>
              <w:shd w:val="clear" w:color="auto" w:fill="FFFFFF"/>
              <w:spacing w:after="0" w:line="240" w:lineRule="auto"/>
              <w:jc w:val="both"/>
              <w:rPr>
                <w:rFonts w:ascii="Times New Roman" w:hAnsi="Times New Roman"/>
                <w:sz w:val="24"/>
                <w:szCs w:val="24"/>
              </w:rPr>
            </w:pPr>
            <w:r w:rsidRPr="006F1E88">
              <w:rPr>
                <w:rFonts w:ascii="Times New Roman" w:hAnsi="Times New Roman"/>
                <w:sz w:val="24"/>
                <w:szCs w:val="24"/>
              </w:rPr>
              <w:t>Игры</w:t>
            </w:r>
          </w:p>
        </w:tc>
        <w:tc>
          <w:tcPr>
            <w:tcW w:w="5567" w:type="dxa"/>
            <w:tcBorders>
              <w:top w:val="single" w:sz="6" w:space="0" w:color="auto"/>
              <w:left w:val="single" w:sz="6" w:space="0" w:color="auto"/>
              <w:bottom w:val="single" w:sz="6" w:space="0" w:color="auto"/>
              <w:right w:val="single" w:sz="6" w:space="0" w:color="auto"/>
            </w:tcBorders>
            <w:shd w:val="clear" w:color="auto" w:fill="FFFFFF"/>
          </w:tcPr>
          <w:p w:rsidR="006F1E88" w:rsidRPr="006F1E88" w:rsidRDefault="006F1E88" w:rsidP="00AD2652">
            <w:pPr>
              <w:shd w:val="clear" w:color="auto" w:fill="FFFFFF"/>
              <w:spacing w:after="0" w:line="240" w:lineRule="auto"/>
              <w:jc w:val="both"/>
              <w:rPr>
                <w:rFonts w:ascii="Times New Roman" w:hAnsi="Times New Roman"/>
                <w:sz w:val="24"/>
                <w:szCs w:val="24"/>
              </w:rPr>
            </w:pPr>
            <w:r w:rsidRPr="006F1E88">
              <w:rPr>
                <w:rFonts w:ascii="Times New Roman" w:hAnsi="Times New Roman"/>
                <w:spacing w:val="35"/>
                <w:sz w:val="24"/>
                <w:szCs w:val="24"/>
              </w:rPr>
              <w:t>Развивать</w:t>
            </w:r>
            <w:r w:rsidRPr="006F1E88">
              <w:rPr>
                <w:rFonts w:ascii="Times New Roman" w:hAnsi="Times New Roman"/>
                <w:spacing w:val="-2"/>
                <w:sz w:val="24"/>
                <w:szCs w:val="24"/>
              </w:rPr>
              <w:t>умение двигаться выразительно в соот</w:t>
            </w:r>
            <w:r w:rsidRPr="006F1E88">
              <w:rPr>
                <w:rFonts w:ascii="Times New Roman" w:hAnsi="Times New Roman"/>
                <w:sz w:val="24"/>
                <w:szCs w:val="24"/>
              </w:rPr>
              <w:t>ветствии с музыкальным образом. Воспитывать коммуникативные качества.</w:t>
            </w:r>
          </w:p>
        </w:tc>
        <w:tc>
          <w:tcPr>
            <w:tcW w:w="5382" w:type="dxa"/>
            <w:tcBorders>
              <w:top w:val="single" w:sz="6" w:space="0" w:color="auto"/>
              <w:left w:val="single" w:sz="6" w:space="0" w:color="auto"/>
              <w:bottom w:val="single" w:sz="6" w:space="0" w:color="auto"/>
              <w:right w:val="single" w:sz="6" w:space="0" w:color="auto"/>
            </w:tcBorders>
            <w:shd w:val="clear" w:color="auto" w:fill="FFFFFF"/>
          </w:tcPr>
          <w:p w:rsidR="006F1E88" w:rsidRPr="006F1E88" w:rsidRDefault="006F1E88" w:rsidP="00AD2652">
            <w:pPr>
              <w:shd w:val="clear" w:color="auto" w:fill="FFFFFF"/>
              <w:spacing w:after="0" w:line="240" w:lineRule="auto"/>
              <w:jc w:val="both"/>
              <w:rPr>
                <w:rFonts w:ascii="Times New Roman" w:hAnsi="Times New Roman"/>
                <w:sz w:val="24"/>
                <w:szCs w:val="24"/>
              </w:rPr>
            </w:pPr>
            <w:r w:rsidRPr="006F1E88">
              <w:rPr>
                <w:rFonts w:ascii="Times New Roman" w:hAnsi="Times New Roman"/>
                <w:spacing w:val="-1"/>
                <w:sz w:val="24"/>
                <w:szCs w:val="24"/>
              </w:rPr>
              <w:t xml:space="preserve">«Кто скорей ударит в бубен?» Л. Шварца; </w:t>
            </w:r>
            <w:r w:rsidRPr="006F1E88">
              <w:rPr>
                <w:rFonts w:ascii="Times New Roman" w:hAnsi="Times New Roman"/>
                <w:spacing w:val="-3"/>
                <w:sz w:val="24"/>
                <w:szCs w:val="24"/>
              </w:rPr>
              <w:t>«Игра с цветными флажками» Ю. Чичкова</w:t>
            </w:r>
          </w:p>
        </w:tc>
      </w:tr>
      <w:tr w:rsidR="006F1E88" w:rsidRPr="006F1E88" w:rsidTr="006F1E88">
        <w:trPr>
          <w:trHeight w:hRule="exact" w:val="614"/>
        </w:trPr>
        <w:tc>
          <w:tcPr>
            <w:tcW w:w="4661" w:type="dxa"/>
            <w:gridSpan w:val="4"/>
            <w:tcBorders>
              <w:top w:val="single" w:sz="6" w:space="0" w:color="auto"/>
              <w:left w:val="single" w:sz="6" w:space="0" w:color="auto"/>
              <w:bottom w:val="single" w:sz="6" w:space="0" w:color="auto"/>
              <w:right w:val="single" w:sz="6" w:space="0" w:color="auto"/>
            </w:tcBorders>
            <w:shd w:val="clear" w:color="auto" w:fill="FFFFFF"/>
          </w:tcPr>
          <w:p w:rsidR="006F1E88" w:rsidRPr="006F1E88" w:rsidRDefault="00393404" w:rsidP="00AD2652">
            <w:pPr>
              <w:shd w:val="clear" w:color="auto" w:fill="FFFFFF"/>
              <w:spacing w:after="0" w:line="240" w:lineRule="auto"/>
              <w:jc w:val="both"/>
              <w:rPr>
                <w:rFonts w:ascii="Times New Roman" w:hAnsi="Times New Roman"/>
                <w:i/>
                <w:sz w:val="24"/>
                <w:szCs w:val="24"/>
              </w:rPr>
            </w:pPr>
            <w:r>
              <w:rPr>
                <w:rFonts w:ascii="Times New Roman" w:hAnsi="Times New Roman"/>
                <w:i/>
                <w:noProof/>
                <w:sz w:val="24"/>
                <w:szCs w:val="24"/>
                <w:lang w:eastAsia="ru-RU"/>
              </w:rPr>
              <w:pict>
                <v:shape id="Прямая со стрелкой 1" o:spid="_x0000_s1027" type="#_x0000_t32" style="position:absolute;left:0;text-align:left;margin-left:-2.1pt;margin-top:29.2pt;width:780.75pt;height:2.25pt;z-index:251677696;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"/>
              </w:pict>
            </w:r>
            <w:r w:rsidR="006F1E88" w:rsidRPr="006F1E88">
              <w:rPr>
                <w:rFonts w:ascii="Times New Roman" w:hAnsi="Times New Roman"/>
                <w:i/>
                <w:sz w:val="24"/>
                <w:szCs w:val="24"/>
              </w:rPr>
              <w:t>Музыкально-игровое творчество</w:t>
            </w:r>
          </w:p>
        </w:tc>
        <w:tc>
          <w:tcPr>
            <w:tcW w:w="5567" w:type="dxa"/>
            <w:tcBorders>
              <w:top w:val="single" w:sz="6" w:space="0" w:color="auto"/>
              <w:left w:val="single" w:sz="6" w:space="0" w:color="auto"/>
              <w:bottom w:val="single" w:sz="6" w:space="0" w:color="auto"/>
              <w:right w:val="single" w:sz="6" w:space="0" w:color="auto"/>
            </w:tcBorders>
            <w:shd w:val="clear" w:color="auto" w:fill="FFFFFF"/>
          </w:tcPr>
          <w:p w:rsidR="006F1E88" w:rsidRPr="006F1E88" w:rsidRDefault="006F1E88" w:rsidP="00AD2652">
            <w:pPr>
              <w:shd w:val="clear" w:color="auto" w:fill="FFFFFF"/>
              <w:spacing w:after="0" w:line="240" w:lineRule="auto"/>
              <w:jc w:val="both"/>
              <w:rPr>
                <w:rFonts w:ascii="Times New Roman" w:hAnsi="Times New Roman"/>
                <w:sz w:val="24"/>
                <w:szCs w:val="24"/>
              </w:rPr>
            </w:pPr>
            <w:r w:rsidRPr="006F1E88">
              <w:rPr>
                <w:rFonts w:ascii="Times New Roman" w:hAnsi="Times New Roman"/>
                <w:spacing w:val="36"/>
                <w:sz w:val="24"/>
                <w:szCs w:val="24"/>
              </w:rPr>
              <w:t>Развивать</w:t>
            </w:r>
            <w:r w:rsidRPr="006F1E88">
              <w:rPr>
                <w:rFonts w:ascii="Times New Roman" w:hAnsi="Times New Roman"/>
                <w:spacing w:val="-2"/>
                <w:sz w:val="24"/>
                <w:szCs w:val="24"/>
              </w:rPr>
              <w:t>умение выразительной передачи игрово</w:t>
            </w:r>
            <w:r w:rsidRPr="006F1E88">
              <w:rPr>
                <w:rFonts w:ascii="Times New Roman" w:hAnsi="Times New Roman"/>
                <w:sz w:val="24"/>
                <w:szCs w:val="24"/>
              </w:rPr>
              <w:t>го действия</w:t>
            </w:r>
          </w:p>
        </w:tc>
        <w:tc>
          <w:tcPr>
            <w:tcW w:w="5382" w:type="dxa"/>
            <w:tcBorders>
              <w:top w:val="single" w:sz="6" w:space="0" w:color="auto"/>
              <w:left w:val="single" w:sz="6" w:space="0" w:color="auto"/>
              <w:bottom w:val="single" w:sz="6" w:space="0" w:color="auto"/>
              <w:right w:val="single" w:sz="6" w:space="0" w:color="auto"/>
            </w:tcBorders>
            <w:shd w:val="clear" w:color="auto" w:fill="FFFFFF"/>
          </w:tcPr>
          <w:p w:rsidR="006F1E88" w:rsidRPr="006F1E88" w:rsidRDefault="006F1E88" w:rsidP="00AD2652">
            <w:pPr>
              <w:shd w:val="clear" w:color="auto" w:fill="FFFFFF"/>
              <w:spacing w:after="0" w:line="240" w:lineRule="auto"/>
              <w:jc w:val="both"/>
              <w:rPr>
                <w:rFonts w:ascii="Times New Roman" w:hAnsi="Times New Roman"/>
                <w:sz w:val="24"/>
                <w:szCs w:val="24"/>
              </w:rPr>
            </w:pPr>
            <w:r w:rsidRPr="006F1E88">
              <w:rPr>
                <w:rFonts w:ascii="Times New Roman" w:hAnsi="Times New Roman"/>
                <w:spacing w:val="-3"/>
                <w:sz w:val="24"/>
                <w:szCs w:val="24"/>
              </w:rPr>
              <w:t xml:space="preserve">«Посадили мы горох», муз. Е. Тиличеевой, </w:t>
            </w:r>
            <w:r w:rsidRPr="006F1E88">
              <w:rPr>
                <w:rFonts w:ascii="Times New Roman" w:hAnsi="Times New Roman"/>
                <w:sz w:val="24"/>
                <w:szCs w:val="24"/>
              </w:rPr>
              <w:t>ел. М. Долинова</w:t>
            </w:r>
          </w:p>
        </w:tc>
      </w:tr>
      <w:tr w:rsidR="006F1E88" w:rsidRPr="006F1E88" w:rsidTr="006F1E88">
        <w:trPr>
          <w:trHeight w:hRule="exact" w:val="605"/>
        </w:trPr>
        <w:tc>
          <w:tcPr>
            <w:tcW w:w="4661" w:type="dxa"/>
            <w:gridSpan w:val="4"/>
            <w:tcBorders>
              <w:top w:val="single" w:sz="6" w:space="0" w:color="auto"/>
              <w:left w:val="single" w:sz="6" w:space="0" w:color="auto"/>
              <w:bottom w:val="single" w:sz="6" w:space="0" w:color="auto"/>
              <w:right w:val="single" w:sz="6" w:space="0" w:color="auto"/>
            </w:tcBorders>
            <w:shd w:val="clear" w:color="auto" w:fill="FFFFFF"/>
          </w:tcPr>
          <w:p w:rsidR="006F1E88" w:rsidRPr="006F1E88" w:rsidRDefault="006F1E88" w:rsidP="00AD2652">
            <w:pPr>
              <w:shd w:val="clear" w:color="auto" w:fill="FFFFFF"/>
              <w:spacing w:after="0" w:line="240" w:lineRule="auto"/>
              <w:jc w:val="both"/>
              <w:rPr>
                <w:rFonts w:ascii="Times New Roman" w:hAnsi="Times New Roman"/>
                <w:i/>
                <w:sz w:val="24"/>
                <w:szCs w:val="24"/>
              </w:rPr>
            </w:pPr>
            <w:r w:rsidRPr="006F1E88">
              <w:rPr>
                <w:rFonts w:ascii="Times New Roman" w:hAnsi="Times New Roman"/>
                <w:i/>
                <w:sz w:val="24"/>
                <w:szCs w:val="24"/>
              </w:rPr>
              <w:lastRenderedPageBreak/>
              <w:t>Игра на детских музыкальных инструментах</w:t>
            </w:r>
          </w:p>
        </w:tc>
        <w:tc>
          <w:tcPr>
            <w:tcW w:w="5567" w:type="dxa"/>
            <w:tcBorders>
              <w:top w:val="single" w:sz="6" w:space="0" w:color="auto"/>
              <w:left w:val="single" w:sz="6" w:space="0" w:color="auto"/>
              <w:bottom w:val="single" w:sz="6" w:space="0" w:color="auto"/>
              <w:right w:val="single" w:sz="6" w:space="0" w:color="auto"/>
            </w:tcBorders>
            <w:shd w:val="clear" w:color="auto" w:fill="FFFFFF"/>
          </w:tcPr>
          <w:p w:rsidR="006F1E88" w:rsidRPr="006F1E88" w:rsidRDefault="006F1E88" w:rsidP="00AD2652">
            <w:pPr>
              <w:shd w:val="clear" w:color="auto" w:fill="FFFFFF"/>
              <w:spacing w:after="0" w:line="240" w:lineRule="auto"/>
              <w:jc w:val="both"/>
              <w:rPr>
                <w:rFonts w:ascii="Times New Roman" w:hAnsi="Times New Roman"/>
                <w:sz w:val="24"/>
                <w:szCs w:val="24"/>
              </w:rPr>
            </w:pPr>
            <w:r w:rsidRPr="006F1E88">
              <w:rPr>
                <w:rFonts w:ascii="Times New Roman" w:hAnsi="Times New Roman"/>
                <w:sz w:val="24"/>
                <w:szCs w:val="24"/>
              </w:rPr>
              <w:t>Совершенствовать навыки игры</w:t>
            </w:r>
          </w:p>
        </w:tc>
        <w:tc>
          <w:tcPr>
            <w:tcW w:w="5382" w:type="dxa"/>
            <w:tcBorders>
              <w:top w:val="single" w:sz="6" w:space="0" w:color="auto"/>
              <w:left w:val="single" w:sz="6" w:space="0" w:color="auto"/>
              <w:bottom w:val="single" w:sz="6" w:space="0" w:color="auto"/>
              <w:right w:val="single" w:sz="6" w:space="0" w:color="auto"/>
            </w:tcBorders>
            <w:shd w:val="clear" w:color="auto" w:fill="FFFFFF"/>
          </w:tcPr>
          <w:p w:rsidR="006F1E88" w:rsidRPr="006F1E88" w:rsidRDefault="006F1E88" w:rsidP="00AD2652">
            <w:pPr>
              <w:shd w:val="clear" w:color="auto" w:fill="FFFFFF"/>
              <w:spacing w:after="0" w:line="240" w:lineRule="auto"/>
              <w:jc w:val="both"/>
              <w:rPr>
                <w:rFonts w:ascii="Times New Roman" w:hAnsi="Times New Roman"/>
                <w:sz w:val="24"/>
                <w:szCs w:val="24"/>
              </w:rPr>
            </w:pPr>
            <w:r w:rsidRPr="006F1E88">
              <w:rPr>
                <w:rFonts w:ascii="Times New Roman" w:hAnsi="Times New Roman"/>
                <w:spacing w:val="-1"/>
                <w:sz w:val="24"/>
                <w:szCs w:val="24"/>
              </w:rPr>
              <w:t>«Лесенка», муз. Е. Тиличеевой, ел. М. До</w:t>
            </w:r>
            <w:r w:rsidRPr="006F1E88">
              <w:rPr>
                <w:rFonts w:ascii="Times New Roman" w:hAnsi="Times New Roman"/>
                <w:spacing w:val="-1"/>
                <w:sz w:val="24"/>
                <w:szCs w:val="24"/>
              </w:rPr>
              <w:softHyphen/>
            </w:r>
            <w:r w:rsidRPr="006F1E88">
              <w:rPr>
                <w:rFonts w:ascii="Times New Roman" w:hAnsi="Times New Roman"/>
                <w:sz w:val="24"/>
                <w:szCs w:val="24"/>
              </w:rPr>
              <w:t>инова</w:t>
            </w:r>
          </w:p>
        </w:tc>
      </w:tr>
      <w:tr w:rsidR="006F1E88" w:rsidRPr="006F1E88" w:rsidTr="006F1E88">
        <w:trPr>
          <w:trHeight w:hRule="exact" w:val="605"/>
        </w:trPr>
        <w:tc>
          <w:tcPr>
            <w:tcW w:w="4661" w:type="dxa"/>
            <w:gridSpan w:val="4"/>
            <w:tcBorders>
              <w:top w:val="single" w:sz="6" w:space="0" w:color="auto"/>
              <w:left w:val="single" w:sz="6" w:space="0" w:color="auto"/>
              <w:bottom w:val="single" w:sz="6" w:space="0" w:color="auto"/>
              <w:right w:val="single" w:sz="6" w:space="0" w:color="auto"/>
            </w:tcBorders>
            <w:shd w:val="clear" w:color="auto" w:fill="FFFFFF"/>
          </w:tcPr>
          <w:p w:rsidR="006F1E88" w:rsidRPr="006F1E88" w:rsidRDefault="006F1E88" w:rsidP="00AD2652">
            <w:pPr>
              <w:shd w:val="clear" w:color="auto" w:fill="FFFFFF"/>
              <w:spacing w:after="0" w:line="240" w:lineRule="auto"/>
              <w:jc w:val="both"/>
              <w:rPr>
                <w:rFonts w:ascii="Times New Roman" w:hAnsi="Times New Roman"/>
                <w:sz w:val="24"/>
                <w:szCs w:val="24"/>
              </w:rPr>
            </w:pPr>
            <w:r w:rsidRPr="006F1E88">
              <w:rPr>
                <w:rFonts w:ascii="Times New Roman" w:hAnsi="Times New Roman"/>
                <w:bCs/>
                <w:spacing w:val="-3"/>
                <w:sz w:val="24"/>
                <w:szCs w:val="24"/>
              </w:rPr>
              <w:t xml:space="preserve">Самостоятельная музыкальная </w:t>
            </w:r>
            <w:r w:rsidRPr="006F1E88">
              <w:rPr>
                <w:rFonts w:ascii="Times New Roman" w:hAnsi="Times New Roman"/>
                <w:bCs/>
                <w:sz w:val="24"/>
                <w:szCs w:val="24"/>
              </w:rPr>
              <w:t>деятельность</w:t>
            </w:r>
          </w:p>
        </w:tc>
        <w:tc>
          <w:tcPr>
            <w:tcW w:w="5567" w:type="dxa"/>
            <w:tcBorders>
              <w:top w:val="single" w:sz="6" w:space="0" w:color="auto"/>
              <w:left w:val="single" w:sz="6" w:space="0" w:color="auto"/>
              <w:bottom w:val="single" w:sz="6" w:space="0" w:color="auto"/>
              <w:right w:val="single" w:sz="6" w:space="0" w:color="auto"/>
            </w:tcBorders>
            <w:shd w:val="clear" w:color="auto" w:fill="FFFFFF"/>
          </w:tcPr>
          <w:p w:rsidR="006F1E88" w:rsidRPr="006F1E88" w:rsidRDefault="006F1E88" w:rsidP="00AD2652">
            <w:pPr>
              <w:shd w:val="clear" w:color="auto" w:fill="FFFFFF"/>
              <w:spacing w:after="0" w:line="240" w:lineRule="auto"/>
              <w:jc w:val="both"/>
              <w:rPr>
                <w:rFonts w:ascii="Times New Roman" w:hAnsi="Times New Roman"/>
                <w:sz w:val="24"/>
                <w:szCs w:val="24"/>
              </w:rPr>
            </w:pPr>
            <w:r w:rsidRPr="006F1E88">
              <w:rPr>
                <w:rFonts w:ascii="Times New Roman" w:hAnsi="Times New Roman"/>
                <w:sz w:val="24"/>
                <w:szCs w:val="24"/>
              </w:rPr>
              <w:t>Побуждать к игровым импровизациям</w:t>
            </w:r>
          </w:p>
        </w:tc>
        <w:tc>
          <w:tcPr>
            <w:tcW w:w="5382" w:type="dxa"/>
            <w:tcBorders>
              <w:top w:val="single" w:sz="6" w:space="0" w:color="auto"/>
              <w:left w:val="single" w:sz="6" w:space="0" w:color="auto"/>
              <w:bottom w:val="single" w:sz="6" w:space="0" w:color="auto"/>
              <w:right w:val="single" w:sz="6" w:space="0" w:color="auto"/>
            </w:tcBorders>
            <w:shd w:val="clear" w:color="auto" w:fill="FFFFFF"/>
          </w:tcPr>
          <w:p w:rsidR="006F1E88" w:rsidRPr="006F1E88" w:rsidRDefault="006F1E88" w:rsidP="00AD2652">
            <w:pPr>
              <w:shd w:val="clear" w:color="auto" w:fill="FFFFFF"/>
              <w:spacing w:after="0" w:line="240" w:lineRule="auto"/>
              <w:jc w:val="both"/>
              <w:rPr>
                <w:rFonts w:ascii="Times New Roman" w:hAnsi="Times New Roman"/>
                <w:sz w:val="24"/>
                <w:szCs w:val="24"/>
              </w:rPr>
            </w:pPr>
            <w:r w:rsidRPr="006F1E88">
              <w:rPr>
                <w:rFonts w:ascii="Times New Roman" w:hAnsi="Times New Roman"/>
                <w:sz w:val="24"/>
                <w:szCs w:val="24"/>
              </w:rPr>
              <w:t>«Пчелка и цветы» (импровизация)</w:t>
            </w:r>
          </w:p>
        </w:tc>
      </w:tr>
      <w:tr w:rsidR="006F1E88" w:rsidRPr="006F1E88" w:rsidTr="006F1E88">
        <w:trPr>
          <w:trHeight w:hRule="exact" w:val="609"/>
        </w:trPr>
        <w:tc>
          <w:tcPr>
            <w:tcW w:w="4661" w:type="dxa"/>
            <w:gridSpan w:val="4"/>
            <w:tcBorders>
              <w:top w:val="single" w:sz="6" w:space="0" w:color="auto"/>
              <w:left w:val="single" w:sz="6" w:space="0" w:color="auto"/>
              <w:bottom w:val="single" w:sz="6" w:space="0" w:color="auto"/>
              <w:right w:val="single" w:sz="6" w:space="0" w:color="auto"/>
            </w:tcBorders>
            <w:shd w:val="clear" w:color="auto" w:fill="FFFFFF"/>
          </w:tcPr>
          <w:p w:rsidR="006F1E88" w:rsidRPr="006F1E88" w:rsidRDefault="006F1E88" w:rsidP="00AD2652">
            <w:pPr>
              <w:shd w:val="clear" w:color="auto" w:fill="FFFFFF"/>
              <w:spacing w:after="0" w:line="240" w:lineRule="auto"/>
              <w:jc w:val="both"/>
              <w:rPr>
                <w:rFonts w:ascii="Times New Roman" w:hAnsi="Times New Roman"/>
                <w:sz w:val="24"/>
                <w:szCs w:val="24"/>
              </w:rPr>
            </w:pPr>
            <w:r w:rsidRPr="006F1E88">
              <w:rPr>
                <w:rFonts w:ascii="Times New Roman" w:hAnsi="Times New Roman"/>
                <w:bCs/>
                <w:sz w:val="24"/>
                <w:szCs w:val="24"/>
              </w:rPr>
              <w:t>Праздники и развлечения</w:t>
            </w:r>
          </w:p>
        </w:tc>
        <w:tc>
          <w:tcPr>
            <w:tcW w:w="5567" w:type="dxa"/>
            <w:tcBorders>
              <w:top w:val="single" w:sz="6" w:space="0" w:color="auto"/>
              <w:left w:val="single" w:sz="6" w:space="0" w:color="auto"/>
              <w:bottom w:val="single" w:sz="6" w:space="0" w:color="auto"/>
              <w:right w:val="single" w:sz="6" w:space="0" w:color="auto"/>
            </w:tcBorders>
            <w:shd w:val="clear" w:color="auto" w:fill="FFFFFF"/>
          </w:tcPr>
          <w:p w:rsidR="006F1E88" w:rsidRPr="006F1E88" w:rsidRDefault="006F1E88" w:rsidP="00AD2652">
            <w:pPr>
              <w:shd w:val="clear" w:color="auto" w:fill="FFFFFF"/>
              <w:spacing w:after="0" w:line="240" w:lineRule="auto"/>
              <w:jc w:val="both"/>
              <w:rPr>
                <w:rFonts w:ascii="Times New Roman" w:hAnsi="Times New Roman"/>
                <w:sz w:val="24"/>
                <w:szCs w:val="24"/>
              </w:rPr>
            </w:pPr>
            <w:r w:rsidRPr="006F1E88">
              <w:rPr>
                <w:rFonts w:ascii="Times New Roman" w:hAnsi="Times New Roman"/>
                <w:sz w:val="24"/>
                <w:szCs w:val="24"/>
              </w:rPr>
              <w:t>Совершенствовать художественные способ</w:t>
            </w:r>
            <w:r w:rsidRPr="006F1E88">
              <w:rPr>
                <w:rFonts w:ascii="Times New Roman" w:hAnsi="Times New Roman"/>
                <w:sz w:val="24"/>
                <w:szCs w:val="24"/>
              </w:rPr>
              <w:softHyphen/>
              <w:t>ности. Воспитывать здоровый образ жизни</w:t>
            </w:r>
          </w:p>
        </w:tc>
        <w:tc>
          <w:tcPr>
            <w:tcW w:w="5382" w:type="dxa"/>
            <w:tcBorders>
              <w:top w:val="single" w:sz="6" w:space="0" w:color="auto"/>
              <w:left w:val="single" w:sz="6" w:space="0" w:color="auto"/>
              <w:bottom w:val="single" w:sz="6" w:space="0" w:color="auto"/>
              <w:right w:val="single" w:sz="6" w:space="0" w:color="auto"/>
            </w:tcBorders>
            <w:shd w:val="clear" w:color="auto" w:fill="FFFFFF"/>
          </w:tcPr>
          <w:p w:rsidR="006F1E88" w:rsidRPr="006F1E88" w:rsidRDefault="006F1E88" w:rsidP="00AD2652">
            <w:pPr>
              <w:shd w:val="clear" w:color="auto" w:fill="FFFFFF"/>
              <w:spacing w:after="0" w:line="240" w:lineRule="auto"/>
              <w:jc w:val="both"/>
              <w:rPr>
                <w:rFonts w:ascii="Times New Roman" w:hAnsi="Times New Roman"/>
                <w:sz w:val="24"/>
                <w:szCs w:val="24"/>
              </w:rPr>
            </w:pPr>
            <w:r w:rsidRPr="006F1E88">
              <w:rPr>
                <w:rFonts w:ascii="Times New Roman" w:hAnsi="Times New Roman"/>
                <w:sz w:val="24"/>
                <w:szCs w:val="24"/>
              </w:rPr>
              <w:t>«Музыка весны». Муз.-лит. композиция</w:t>
            </w:r>
          </w:p>
        </w:tc>
      </w:tr>
      <w:tr w:rsidR="006F1E88" w:rsidRPr="006F1E88" w:rsidTr="006F1E88">
        <w:trPr>
          <w:trHeight w:hRule="exact" w:val="389"/>
        </w:trPr>
        <w:tc>
          <w:tcPr>
            <w:tcW w:w="15610" w:type="dxa"/>
            <w:gridSpan w:val="6"/>
            <w:tcBorders>
              <w:top w:val="single" w:sz="6" w:space="0" w:color="auto"/>
              <w:left w:val="single" w:sz="6" w:space="0" w:color="auto"/>
              <w:bottom w:val="single" w:sz="6" w:space="0" w:color="auto"/>
              <w:right w:val="single" w:sz="6" w:space="0" w:color="auto"/>
            </w:tcBorders>
            <w:shd w:val="clear" w:color="auto" w:fill="FFFFFF"/>
          </w:tcPr>
          <w:p w:rsidR="006F1E88" w:rsidRPr="006F1E88" w:rsidRDefault="006F1E88" w:rsidP="00AD2652">
            <w:pPr>
              <w:shd w:val="clear" w:color="auto" w:fill="FFFFFF"/>
              <w:spacing w:after="0" w:line="240" w:lineRule="auto"/>
              <w:jc w:val="both"/>
              <w:rPr>
                <w:rFonts w:ascii="Times New Roman" w:hAnsi="Times New Roman"/>
                <w:sz w:val="24"/>
                <w:szCs w:val="24"/>
              </w:rPr>
            </w:pPr>
            <w:r w:rsidRPr="006F1E88">
              <w:rPr>
                <w:rFonts w:ascii="Times New Roman" w:hAnsi="Times New Roman"/>
                <w:bCs/>
                <w:sz w:val="24"/>
                <w:szCs w:val="24"/>
              </w:rPr>
              <w:t>Май</w:t>
            </w:r>
          </w:p>
        </w:tc>
      </w:tr>
      <w:tr w:rsidR="006F1E88" w:rsidRPr="006F1E88" w:rsidTr="006F1E88">
        <w:trPr>
          <w:trHeight w:hRule="exact" w:val="3874"/>
        </w:trPr>
        <w:tc>
          <w:tcPr>
            <w:tcW w:w="4639" w:type="dxa"/>
            <w:gridSpan w:val="3"/>
            <w:tcBorders>
              <w:top w:val="single" w:sz="6" w:space="0" w:color="auto"/>
              <w:left w:val="single" w:sz="6" w:space="0" w:color="auto"/>
              <w:bottom w:val="single" w:sz="6" w:space="0" w:color="auto"/>
              <w:right w:val="single" w:sz="6" w:space="0" w:color="auto"/>
            </w:tcBorders>
            <w:shd w:val="clear" w:color="auto" w:fill="FFFFFF"/>
          </w:tcPr>
          <w:p w:rsidR="006F1E88" w:rsidRPr="006F1E88" w:rsidRDefault="006F1E88" w:rsidP="00AD2652">
            <w:pPr>
              <w:shd w:val="clear" w:color="auto" w:fill="FFFFFF"/>
              <w:spacing w:after="0" w:line="240" w:lineRule="auto"/>
              <w:jc w:val="both"/>
              <w:rPr>
                <w:rFonts w:ascii="Times New Roman" w:hAnsi="Times New Roman"/>
                <w:sz w:val="24"/>
                <w:szCs w:val="24"/>
              </w:rPr>
            </w:pPr>
            <w:r w:rsidRPr="006F1E88">
              <w:rPr>
                <w:rFonts w:ascii="Times New Roman" w:hAnsi="Times New Roman"/>
                <w:bCs/>
                <w:sz w:val="24"/>
                <w:szCs w:val="24"/>
              </w:rPr>
              <w:t>Музыкальные занятия.</w:t>
            </w:r>
          </w:p>
          <w:p w:rsidR="006F1E88" w:rsidRPr="006F1E88" w:rsidRDefault="006F1E88" w:rsidP="00AD2652">
            <w:pPr>
              <w:shd w:val="clear" w:color="auto" w:fill="FFFFFF"/>
              <w:spacing w:after="0" w:line="240" w:lineRule="auto"/>
              <w:jc w:val="both"/>
              <w:rPr>
                <w:rFonts w:ascii="Times New Roman" w:hAnsi="Times New Roman"/>
                <w:sz w:val="24"/>
                <w:szCs w:val="24"/>
              </w:rPr>
            </w:pPr>
            <w:r w:rsidRPr="006F1E88">
              <w:rPr>
                <w:rFonts w:ascii="Times New Roman" w:hAnsi="Times New Roman"/>
                <w:i/>
                <w:iCs/>
                <w:sz w:val="24"/>
                <w:szCs w:val="24"/>
              </w:rPr>
              <w:t>Слушание музыки.</w:t>
            </w:r>
          </w:p>
          <w:p w:rsidR="006F1E88" w:rsidRPr="006F1E88" w:rsidRDefault="006F1E88" w:rsidP="00AD2652">
            <w:pPr>
              <w:shd w:val="clear" w:color="auto" w:fill="FFFFFF"/>
              <w:spacing w:after="0" w:line="240" w:lineRule="auto"/>
              <w:jc w:val="both"/>
              <w:rPr>
                <w:rFonts w:ascii="Times New Roman" w:hAnsi="Times New Roman"/>
                <w:sz w:val="24"/>
                <w:szCs w:val="24"/>
              </w:rPr>
            </w:pPr>
            <w:r w:rsidRPr="006F1E88">
              <w:rPr>
                <w:rFonts w:ascii="Times New Roman" w:hAnsi="Times New Roman"/>
                <w:spacing w:val="-3"/>
                <w:sz w:val="24"/>
                <w:szCs w:val="24"/>
              </w:rPr>
              <w:t>Восприятие музыкальных произведений</w:t>
            </w:r>
          </w:p>
        </w:tc>
        <w:tc>
          <w:tcPr>
            <w:tcW w:w="5589" w:type="dxa"/>
            <w:gridSpan w:val="2"/>
            <w:tcBorders>
              <w:top w:val="single" w:sz="6" w:space="0" w:color="auto"/>
              <w:left w:val="single" w:sz="6" w:space="0" w:color="auto"/>
              <w:bottom w:val="single" w:sz="6" w:space="0" w:color="auto"/>
              <w:right w:val="single" w:sz="6" w:space="0" w:color="auto"/>
            </w:tcBorders>
            <w:shd w:val="clear" w:color="auto" w:fill="FFFFFF"/>
          </w:tcPr>
          <w:p w:rsidR="006F1E88" w:rsidRPr="006F1E88" w:rsidRDefault="006F1E88" w:rsidP="00AD2652">
            <w:pPr>
              <w:shd w:val="clear" w:color="auto" w:fill="FFFFFF"/>
              <w:spacing w:after="0" w:line="240" w:lineRule="auto"/>
              <w:jc w:val="both"/>
              <w:rPr>
                <w:rFonts w:ascii="Times New Roman" w:hAnsi="Times New Roman"/>
                <w:sz w:val="24"/>
                <w:szCs w:val="24"/>
              </w:rPr>
            </w:pPr>
            <w:r w:rsidRPr="006F1E88">
              <w:rPr>
                <w:rFonts w:ascii="Times New Roman" w:hAnsi="Times New Roman"/>
                <w:sz w:val="24"/>
                <w:szCs w:val="24"/>
              </w:rPr>
              <w:t>Учить:</w:t>
            </w:r>
          </w:p>
          <w:p w:rsidR="006F1E88" w:rsidRPr="006F1E88" w:rsidRDefault="006F1E88" w:rsidP="00AD2652">
            <w:pPr>
              <w:shd w:val="clear" w:color="auto" w:fill="FFFFFF"/>
              <w:tabs>
                <w:tab w:val="left" w:pos="274"/>
              </w:tabs>
              <w:spacing w:after="0" w:line="240" w:lineRule="auto"/>
              <w:jc w:val="both"/>
              <w:rPr>
                <w:rFonts w:ascii="Times New Roman" w:hAnsi="Times New Roman"/>
                <w:sz w:val="24"/>
                <w:szCs w:val="24"/>
              </w:rPr>
            </w:pPr>
            <w:r w:rsidRPr="006F1E88">
              <w:rPr>
                <w:rFonts w:ascii="Times New Roman" w:hAnsi="Times New Roman"/>
                <w:sz w:val="24"/>
                <w:szCs w:val="24"/>
              </w:rPr>
              <w:t>-</w:t>
            </w:r>
            <w:r w:rsidRPr="006F1E88">
              <w:rPr>
                <w:rFonts w:ascii="Times New Roman" w:hAnsi="Times New Roman"/>
                <w:spacing w:val="-1"/>
                <w:sz w:val="24"/>
                <w:szCs w:val="24"/>
              </w:rPr>
              <w:t>различать средства музыкальной выразительности;</w:t>
            </w:r>
          </w:p>
          <w:p w:rsidR="006F1E88" w:rsidRPr="006F1E88" w:rsidRDefault="006F1E88" w:rsidP="00AD2652">
            <w:pPr>
              <w:shd w:val="clear" w:color="auto" w:fill="FFFFFF"/>
              <w:tabs>
                <w:tab w:val="left" w:pos="274"/>
              </w:tabs>
              <w:spacing w:after="0" w:line="240" w:lineRule="auto"/>
              <w:jc w:val="both"/>
              <w:rPr>
                <w:rFonts w:ascii="Times New Roman" w:hAnsi="Times New Roman"/>
                <w:sz w:val="24"/>
                <w:szCs w:val="24"/>
              </w:rPr>
            </w:pPr>
            <w:r w:rsidRPr="006F1E88">
              <w:rPr>
                <w:rFonts w:ascii="Times New Roman" w:hAnsi="Times New Roman"/>
                <w:sz w:val="24"/>
                <w:szCs w:val="24"/>
              </w:rPr>
              <w:t>-</w:t>
            </w:r>
            <w:r w:rsidRPr="006F1E88">
              <w:rPr>
                <w:rFonts w:ascii="Times New Roman" w:hAnsi="Times New Roman"/>
                <w:spacing w:val="-2"/>
                <w:sz w:val="24"/>
                <w:szCs w:val="24"/>
              </w:rPr>
              <w:t>определять образное содержание музыкальных про</w:t>
            </w:r>
            <w:r w:rsidRPr="006F1E88">
              <w:rPr>
                <w:rFonts w:ascii="Times New Roman" w:hAnsi="Times New Roman"/>
                <w:spacing w:val="-2"/>
                <w:sz w:val="24"/>
                <w:szCs w:val="24"/>
              </w:rPr>
              <w:softHyphen/>
            </w:r>
            <w:r w:rsidRPr="006F1E88">
              <w:rPr>
                <w:rFonts w:ascii="Times New Roman" w:hAnsi="Times New Roman"/>
                <w:sz w:val="24"/>
                <w:szCs w:val="24"/>
              </w:rPr>
              <w:t>изведений;</w:t>
            </w:r>
          </w:p>
          <w:p w:rsidR="006F1E88" w:rsidRPr="006F1E88" w:rsidRDefault="006F1E88" w:rsidP="00AD2652">
            <w:pPr>
              <w:shd w:val="clear" w:color="auto" w:fill="FFFFFF"/>
              <w:tabs>
                <w:tab w:val="left" w:pos="274"/>
              </w:tabs>
              <w:spacing w:after="0" w:line="240" w:lineRule="auto"/>
              <w:jc w:val="both"/>
              <w:rPr>
                <w:rFonts w:ascii="Times New Roman" w:hAnsi="Times New Roman"/>
                <w:sz w:val="24"/>
                <w:szCs w:val="24"/>
              </w:rPr>
            </w:pPr>
            <w:r w:rsidRPr="006F1E88">
              <w:rPr>
                <w:rFonts w:ascii="Times New Roman" w:hAnsi="Times New Roman"/>
                <w:sz w:val="24"/>
                <w:szCs w:val="24"/>
              </w:rPr>
              <w:t>-накапливать музыкальные впечатления.</w:t>
            </w:r>
            <w:r w:rsidRPr="006F1E88">
              <w:rPr>
                <w:rFonts w:ascii="Times New Roman" w:hAnsi="Times New Roman"/>
                <w:sz w:val="24"/>
                <w:szCs w:val="24"/>
              </w:rPr>
              <w:br/>
              <w:t xml:space="preserve">Побуждать передавать образы природы в </w:t>
            </w:r>
            <w:r w:rsidR="00AD2652" w:rsidRPr="006F1E88">
              <w:rPr>
                <w:rFonts w:ascii="Times New Roman" w:hAnsi="Times New Roman"/>
                <w:sz w:val="24"/>
                <w:szCs w:val="24"/>
              </w:rPr>
              <w:t>рисунках, созвучных</w:t>
            </w:r>
            <w:r w:rsidRPr="006F1E88">
              <w:rPr>
                <w:rFonts w:ascii="Times New Roman" w:hAnsi="Times New Roman"/>
                <w:sz w:val="24"/>
                <w:szCs w:val="24"/>
              </w:rPr>
              <w:t xml:space="preserve"> музыкальному образу.</w:t>
            </w:r>
          </w:p>
          <w:p w:rsidR="006F1E88" w:rsidRPr="006F1E88" w:rsidRDefault="006F1E88" w:rsidP="00AD2652">
            <w:pPr>
              <w:shd w:val="clear" w:color="auto" w:fill="FFFFFF"/>
              <w:spacing w:after="0" w:line="240" w:lineRule="auto"/>
              <w:jc w:val="both"/>
              <w:rPr>
                <w:rFonts w:ascii="Times New Roman" w:hAnsi="Times New Roman"/>
                <w:sz w:val="24"/>
                <w:szCs w:val="24"/>
              </w:rPr>
            </w:pPr>
            <w:r w:rsidRPr="006F1E88">
              <w:rPr>
                <w:rFonts w:ascii="Times New Roman" w:hAnsi="Times New Roman"/>
                <w:sz w:val="24"/>
                <w:szCs w:val="24"/>
              </w:rPr>
              <w:t>Углублять представления об изобразительных воз</w:t>
            </w:r>
            <w:r w:rsidRPr="006F1E88">
              <w:rPr>
                <w:rFonts w:ascii="Times New Roman" w:hAnsi="Times New Roman"/>
                <w:sz w:val="24"/>
                <w:szCs w:val="24"/>
              </w:rPr>
              <w:softHyphen/>
              <w:t>можностях музыки.</w:t>
            </w:r>
          </w:p>
          <w:p w:rsidR="006F1E88" w:rsidRPr="006F1E88" w:rsidRDefault="006F1E88" w:rsidP="00AD2652">
            <w:pPr>
              <w:shd w:val="clear" w:color="auto" w:fill="FFFFFF"/>
              <w:spacing w:after="0" w:line="240" w:lineRule="auto"/>
              <w:jc w:val="both"/>
              <w:rPr>
                <w:rFonts w:ascii="Times New Roman" w:hAnsi="Times New Roman"/>
                <w:sz w:val="24"/>
                <w:szCs w:val="24"/>
              </w:rPr>
            </w:pPr>
            <w:r w:rsidRPr="006F1E88">
              <w:rPr>
                <w:rFonts w:ascii="Times New Roman" w:hAnsi="Times New Roman"/>
                <w:sz w:val="24"/>
                <w:szCs w:val="24"/>
              </w:rPr>
              <w:t>Развивать представления о связи музыкальных и речевых интонаций.</w:t>
            </w:r>
          </w:p>
          <w:p w:rsidR="006F1E88" w:rsidRPr="006F1E88" w:rsidRDefault="006F1E88" w:rsidP="00AD2652">
            <w:pPr>
              <w:shd w:val="clear" w:color="auto" w:fill="FFFFFF"/>
              <w:spacing w:after="0" w:line="240" w:lineRule="auto"/>
              <w:jc w:val="both"/>
              <w:rPr>
                <w:rFonts w:ascii="Times New Roman" w:hAnsi="Times New Roman"/>
                <w:sz w:val="24"/>
                <w:szCs w:val="24"/>
              </w:rPr>
            </w:pPr>
            <w:r w:rsidRPr="006F1E88">
              <w:rPr>
                <w:rFonts w:ascii="Times New Roman" w:hAnsi="Times New Roman"/>
                <w:sz w:val="24"/>
                <w:szCs w:val="24"/>
              </w:rPr>
              <w:t>Расширять представления о музыкальных инстру</w:t>
            </w:r>
            <w:r w:rsidRPr="006F1E88">
              <w:rPr>
                <w:rFonts w:ascii="Times New Roman" w:hAnsi="Times New Roman"/>
                <w:sz w:val="24"/>
                <w:szCs w:val="24"/>
              </w:rPr>
              <w:softHyphen/>
              <w:t>ментах и их выразительных возможностях</w:t>
            </w:r>
          </w:p>
        </w:tc>
        <w:tc>
          <w:tcPr>
            <w:tcW w:w="5382" w:type="dxa"/>
            <w:tcBorders>
              <w:top w:val="single" w:sz="6" w:space="0" w:color="auto"/>
              <w:left w:val="single" w:sz="6" w:space="0" w:color="auto"/>
              <w:bottom w:val="single" w:sz="6" w:space="0" w:color="auto"/>
              <w:right w:val="single" w:sz="6" w:space="0" w:color="auto"/>
            </w:tcBorders>
            <w:shd w:val="clear" w:color="auto" w:fill="FFFFFF"/>
          </w:tcPr>
          <w:p w:rsidR="006F1E88" w:rsidRPr="006F1E88" w:rsidRDefault="006F1E88" w:rsidP="00AD2652">
            <w:pPr>
              <w:shd w:val="clear" w:color="auto" w:fill="FFFFFF"/>
              <w:spacing w:after="0" w:line="240" w:lineRule="auto"/>
              <w:jc w:val="both"/>
              <w:rPr>
                <w:rFonts w:ascii="Times New Roman" w:hAnsi="Times New Roman"/>
                <w:sz w:val="24"/>
                <w:szCs w:val="24"/>
              </w:rPr>
            </w:pPr>
            <w:r w:rsidRPr="006F1E88">
              <w:rPr>
                <w:rFonts w:ascii="Times New Roman" w:hAnsi="Times New Roman"/>
                <w:spacing w:val="-1"/>
                <w:sz w:val="24"/>
                <w:szCs w:val="24"/>
              </w:rPr>
              <w:t xml:space="preserve">«Петрушка» И. Стравинского; «Токката» </w:t>
            </w:r>
            <w:r w:rsidRPr="006F1E88">
              <w:rPr>
                <w:rFonts w:ascii="Times New Roman" w:hAnsi="Times New Roman"/>
                <w:spacing w:val="-2"/>
                <w:sz w:val="24"/>
                <w:szCs w:val="24"/>
              </w:rPr>
              <w:t>И. С. Баха; «Концерт» А. Вивальди; «Кон</w:t>
            </w:r>
            <w:r w:rsidRPr="006F1E88">
              <w:rPr>
                <w:rFonts w:ascii="Times New Roman" w:hAnsi="Times New Roman"/>
                <w:sz w:val="24"/>
                <w:szCs w:val="24"/>
              </w:rPr>
              <w:t>церт для гобоя с оркестром», «Концерт для флейты с оркестром», «Концерт для арфы с оркестром» В. А. Моцарта</w:t>
            </w:r>
          </w:p>
        </w:tc>
      </w:tr>
      <w:tr w:rsidR="006F1E88" w:rsidRPr="006F1E88" w:rsidTr="006F1E88">
        <w:trPr>
          <w:trHeight w:hRule="exact" w:val="605"/>
        </w:trPr>
        <w:tc>
          <w:tcPr>
            <w:tcW w:w="4639" w:type="dxa"/>
            <w:gridSpan w:val="3"/>
            <w:tcBorders>
              <w:top w:val="single" w:sz="6" w:space="0" w:color="auto"/>
              <w:left w:val="single" w:sz="6" w:space="0" w:color="auto"/>
              <w:bottom w:val="single" w:sz="6" w:space="0" w:color="auto"/>
              <w:right w:val="single" w:sz="6" w:space="0" w:color="auto"/>
            </w:tcBorders>
            <w:shd w:val="clear" w:color="auto" w:fill="FFFFFF"/>
          </w:tcPr>
          <w:p w:rsidR="006F1E88" w:rsidRPr="006F1E88" w:rsidRDefault="006F1E88" w:rsidP="00AD2652">
            <w:pPr>
              <w:shd w:val="clear" w:color="auto" w:fill="FFFFFF"/>
              <w:spacing w:after="0" w:line="240" w:lineRule="auto"/>
              <w:jc w:val="both"/>
              <w:rPr>
                <w:rFonts w:ascii="Times New Roman" w:hAnsi="Times New Roman"/>
                <w:sz w:val="24"/>
                <w:szCs w:val="24"/>
              </w:rPr>
            </w:pPr>
            <w:r w:rsidRPr="006F1E88">
              <w:rPr>
                <w:rFonts w:ascii="Times New Roman" w:hAnsi="Times New Roman"/>
                <w:sz w:val="24"/>
                <w:szCs w:val="24"/>
              </w:rPr>
              <w:t>Развитие голоса и слуха</w:t>
            </w:r>
          </w:p>
          <w:p w:rsidR="006F1E88" w:rsidRPr="006F1E88" w:rsidRDefault="006F1E88" w:rsidP="00AD2652">
            <w:pPr>
              <w:shd w:val="clear" w:color="auto" w:fill="FFFFFF"/>
              <w:spacing w:after="0" w:line="240" w:lineRule="auto"/>
              <w:jc w:val="both"/>
              <w:rPr>
                <w:rFonts w:ascii="Times New Roman" w:hAnsi="Times New Roman"/>
                <w:sz w:val="24"/>
                <w:szCs w:val="24"/>
              </w:rPr>
            </w:pPr>
          </w:p>
        </w:tc>
        <w:tc>
          <w:tcPr>
            <w:tcW w:w="5589" w:type="dxa"/>
            <w:gridSpan w:val="2"/>
            <w:tcBorders>
              <w:top w:val="single" w:sz="6" w:space="0" w:color="auto"/>
              <w:left w:val="single" w:sz="6" w:space="0" w:color="auto"/>
              <w:bottom w:val="single" w:sz="6" w:space="0" w:color="auto"/>
              <w:right w:val="single" w:sz="6" w:space="0" w:color="auto"/>
            </w:tcBorders>
            <w:shd w:val="clear" w:color="auto" w:fill="FFFFFF"/>
          </w:tcPr>
          <w:p w:rsidR="006F1E88" w:rsidRPr="006F1E88" w:rsidRDefault="006F1E88" w:rsidP="00AD2652">
            <w:pPr>
              <w:shd w:val="clear" w:color="auto" w:fill="FFFFFF"/>
              <w:spacing w:after="0" w:line="240" w:lineRule="auto"/>
              <w:jc w:val="both"/>
              <w:rPr>
                <w:rFonts w:ascii="Times New Roman" w:hAnsi="Times New Roman"/>
                <w:sz w:val="24"/>
                <w:szCs w:val="24"/>
              </w:rPr>
            </w:pPr>
            <w:r w:rsidRPr="006F1E88">
              <w:rPr>
                <w:rFonts w:ascii="Times New Roman" w:hAnsi="Times New Roman"/>
                <w:sz w:val="24"/>
                <w:szCs w:val="24"/>
              </w:rPr>
              <w:t>Различать высоту звука, тембр</w:t>
            </w:r>
          </w:p>
        </w:tc>
        <w:tc>
          <w:tcPr>
            <w:tcW w:w="5382" w:type="dxa"/>
            <w:tcBorders>
              <w:top w:val="single" w:sz="6" w:space="0" w:color="auto"/>
              <w:left w:val="single" w:sz="6" w:space="0" w:color="auto"/>
              <w:bottom w:val="single" w:sz="6" w:space="0" w:color="auto"/>
              <w:right w:val="single" w:sz="6" w:space="0" w:color="auto"/>
            </w:tcBorders>
            <w:shd w:val="clear" w:color="auto" w:fill="FFFFFF"/>
          </w:tcPr>
          <w:p w:rsidR="006F1E88" w:rsidRPr="006F1E88" w:rsidRDefault="006F1E88" w:rsidP="00AD2652">
            <w:pPr>
              <w:shd w:val="clear" w:color="auto" w:fill="FFFFFF"/>
              <w:spacing w:after="0" w:line="240" w:lineRule="auto"/>
              <w:jc w:val="both"/>
              <w:rPr>
                <w:rFonts w:ascii="Times New Roman" w:hAnsi="Times New Roman"/>
                <w:sz w:val="24"/>
                <w:szCs w:val="24"/>
              </w:rPr>
            </w:pPr>
            <w:r w:rsidRPr="006F1E88">
              <w:rPr>
                <w:rFonts w:ascii="Times New Roman" w:hAnsi="Times New Roman"/>
                <w:sz w:val="24"/>
                <w:szCs w:val="24"/>
              </w:rPr>
              <w:t>«Музыкальное лото»;</w:t>
            </w:r>
          </w:p>
          <w:p w:rsidR="006F1E88" w:rsidRPr="006F1E88" w:rsidRDefault="006F1E88" w:rsidP="00AD2652">
            <w:pPr>
              <w:shd w:val="clear" w:color="auto" w:fill="FFFFFF"/>
              <w:spacing w:after="0" w:line="240" w:lineRule="auto"/>
              <w:jc w:val="both"/>
              <w:rPr>
                <w:rFonts w:ascii="Times New Roman" w:hAnsi="Times New Roman"/>
                <w:sz w:val="24"/>
                <w:szCs w:val="24"/>
              </w:rPr>
            </w:pPr>
            <w:r w:rsidRPr="006F1E88">
              <w:rPr>
                <w:rFonts w:ascii="Times New Roman" w:hAnsi="Times New Roman"/>
                <w:sz w:val="24"/>
                <w:szCs w:val="24"/>
              </w:rPr>
              <w:t>«На чем играю?» Н. Г. Кононовой</w:t>
            </w:r>
          </w:p>
        </w:tc>
      </w:tr>
      <w:tr w:rsidR="006F1E88" w:rsidRPr="006F1E88" w:rsidTr="006F1E88">
        <w:trPr>
          <w:trHeight w:hRule="exact" w:val="1599"/>
        </w:trPr>
        <w:tc>
          <w:tcPr>
            <w:tcW w:w="4639" w:type="dxa"/>
            <w:gridSpan w:val="3"/>
            <w:tcBorders>
              <w:top w:val="single" w:sz="6" w:space="0" w:color="auto"/>
              <w:left w:val="single" w:sz="6" w:space="0" w:color="auto"/>
              <w:bottom w:val="single" w:sz="6" w:space="0" w:color="auto"/>
              <w:right w:val="single" w:sz="6" w:space="0" w:color="auto"/>
            </w:tcBorders>
            <w:shd w:val="clear" w:color="auto" w:fill="FFFFFF"/>
          </w:tcPr>
          <w:p w:rsidR="006F1E88" w:rsidRPr="006F1E88" w:rsidRDefault="006F1E88" w:rsidP="00AD2652">
            <w:pPr>
              <w:shd w:val="clear" w:color="auto" w:fill="FFFFFF"/>
              <w:spacing w:after="0" w:line="240" w:lineRule="auto"/>
              <w:jc w:val="both"/>
              <w:rPr>
                <w:rFonts w:ascii="Times New Roman" w:hAnsi="Times New Roman"/>
                <w:sz w:val="24"/>
                <w:szCs w:val="24"/>
              </w:rPr>
            </w:pPr>
            <w:r w:rsidRPr="006F1E88">
              <w:rPr>
                <w:rFonts w:ascii="Times New Roman" w:hAnsi="Times New Roman"/>
                <w:i/>
                <w:iCs/>
                <w:sz w:val="24"/>
                <w:szCs w:val="24"/>
              </w:rPr>
              <w:t>Пение.</w:t>
            </w:r>
          </w:p>
          <w:p w:rsidR="006F1E88" w:rsidRPr="006F1E88" w:rsidRDefault="006F1E88" w:rsidP="00AD2652">
            <w:pPr>
              <w:shd w:val="clear" w:color="auto" w:fill="FFFFFF"/>
              <w:spacing w:after="0" w:line="240" w:lineRule="auto"/>
              <w:jc w:val="both"/>
              <w:rPr>
                <w:rFonts w:ascii="Times New Roman" w:hAnsi="Times New Roman"/>
                <w:sz w:val="24"/>
                <w:szCs w:val="24"/>
              </w:rPr>
            </w:pPr>
            <w:r w:rsidRPr="006F1E88">
              <w:rPr>
                <w:rFonts w:ascii="Times New Roman" w:hAnsi="Times New Roman"/>
                <w:sz w:val="24"/>
                <w:szCs w:val="24"/>
              </w:rPr>
              <w:t>Усвоение песенных навыков</w:t>
            </w:r>
          </w:p>
        </w:tc>
        <w:tc>
          <w:tcPr>
            <w:tcW w:w="5589" w:type="dxa"/>
            <w:gridSpan w:val="2"/>
            <w:tcBorders>
              <w:top w:val="single" w:sz="6" w:space="0" w:color="auto"/>
              <w:left w:val="single" w:sz="6" w:space="0" w:color="auto"/>
              <w:bottom w:val="single" w:sz="6" w:space="0" w:color="auto"/>
              <w:right w:val="single" w:sz="6" w:space="0" w:color="auto"/>
            </w:tcBorders>
            <w:shd w:val="clear" w:color="auto" w:fill="FFFFFF"/>
          </w:tcPr>
          <w:p w:rsidR="006F1E88" w:rsidRPr="006F1E88" w:rsidRDefault="006F1E88" w:rsidP="00AD2652">
            <w:pPr>
              <w:shd w:val="clear" w:color="auto" w:fill="FFFFFF"/>
              <w:spacing w:after="0" w:line="240" w:lineRule="auto"/>
              <w:jc w:val="both"/>
              <w:rPr>
                <w:rFonts w:ascii="Times New Roman" w:hAnsi="Times New Roman"/>
                <w:sz w:val="24"/>
                <w:szCs w:val="24"/>
              </w:rPr>
            </w:pPr>
            <w:r w:rsidRPr="006F1E88">
              <w:rPr>
                <w:rFonts w:ascii="Times New Roman" w:hAnsi="Times New Roman"/>
                <w:sz w:val="24"/>
                <w:szCs w:val="24"/>
              </w:rPr>
              <w:t>Развивать дикцию, артикуляцию. Учить:</w:t>
            </w:r>
          </w:p>
          <w:p w:rsidR="006F1E88" w:rsidRPr="006F1E88" w:rsidRDefault="006F1E88" w:rsidP="00AD2652">
            <w:pPr>
              <w:shd w:val="clear" w:color="auto" w:fill="FFFFFF"/>
              <w:tabs>
                <w:tab w:val="left" w:pos="269"/>
              </w:tabs>
              <w:spacing w:after="0" w:line="240" w:lineRule="auto"/>
              <w:jc w:val="both"/>
              <w:rPr>
                <w:rFonts w:ascii="Times New Roman" w:hAnsi="Times New Roman"/>
                <w:sz w:val="24"/>
                <w:szCs w:val="24"/>
              </w:rPr>
            </w:pPr>
            <w:r w:rsidRPr="006F1E88">
              <w:rPr>
                <w:rFonts w:ascii="Times New Roman" w:hAnsi="Times New Roman"/>
                <w:sz w:val="24"/>
                <w:szCs w:val="24"/>
              </w:rPr>
              <w:t>-</w:t>
            </w:r>
            <w:r w:rsidRPr="006F1E88">
              <w:rPr>
                <w:rFonts w:ascii="Times New Roman" w:hAnsi="Times New Roman"/>
                <w:spacing w:val="-2"/>
                <w:sz w:val="24"/>
                <w:szCs w:val="24"/>
              </w:rPr>
              <w:t xml:space="preserve">исполнять песни разного характера </w:t>
            </w:r>
            <w:r w:rsidR="00AD2652" w:rsidRPr="006F1E88">
              <w:rPr>
                <w:rFonts w:ascii="Times New Roman" w:hAnsi="Times New Roman"/>
                <w:spacing w:val="-2"/>
                <w:sz w:val="24"/>
                <w:szCs w:val="24"/>
              </w:rPr>
              <w:t>выразительно, эмоционально</w:t>
            </w:r>
            <w:r w:rsidRPr="006F1E88">
              <w:rPr>
                <w:rFonts w:ascii="Times New Roman" w:hAnsi="Times New Roman"/>
                <w:sz w:val="24"/>
                <w:szCs w:val="24"/>
              </w:rPr>
              <w:t>, в диапазоне октавы;</w:t>
            </w:r>
          </w:p>
          <w:p w:rsidR="006F1E88" w:rsidRPr="006F1E88" w:rsidRDefault="006F1E88" w:rsidP="00AD2652">
            <w:pPr>
              <w:shd w:val="clear" w:color="auto" w:fill="FFFFFF"/>
              <w:tabs>
                <w:tab w:val="left" w:pos="269"/>
              </w:tabs>
              <w:spacing w:after="0" w:line="240" w:lineRule="auto"/>
              <w:jc w:val="both"/>
              <w:rPr>
                <w:rFonts w:ascii="Times New Roman" w:hAnsi="Times New Roman"/>
                <w:sz w:val="24"/>
                <w:szCs w:val="24"/>
              </w:rPr>
            </w:pPr>
            <w:r w:rsidRPr="006F1E88">
              <w:rPr>
                <w:rFonts w:ascii="Times New Roman" w:hAnsi="Times New Roman"/>
                <w:sz w:val="24"/>
                <w:szCs w:val="24"/>
              </w:rPr>
              <w:t>-</w:t>
            </w:r>
            <w:r w:rsidRPr="006F1E88">
              <w:rPr>
                <w:rFonts w:ascii="Times New Roman" w:hAnsi="Times New Roman"/>
                <w:sz w:val="24"/>
                <w:szCs w:val="24"/>
              </w:rPr>
              <w:tab/>
              <w:t>ередавать голосом кульминации;</w:t>
            </w:r>
          </w:p>
        </w:tc>
        <w:tc>
          <w:tcPr>
            <w:tcW w:w="5382" w:type="dxa"/>
            <w:tcBorders>
              <w:top w:val="single" w:sz="6" w:space="0" w:color="auto"/>
              <w:left w:val="single" w:sz="6" w:space="0" w:color="auto"/>
              <w:bottom w:val="single" w:sz="6" w:space="0" w:color="auto"/>
              <w:right w:val="single" w:sz="6" w:space="0" w:color="auto"/>
            </w:tcBorders>
            <w:shd w:val="clear" w:color="auto" w:fill="FFFFFF"/>
          </w:tcPr>
          <w:p w:rsidR="006F1E88" w:rsidRPr="006F1E88" w:rsidRDefault="006F1E88" w:rsidP="00AD2652">
            <w:pPr>
              <w:shd w:val="clear" w:color="auto" w:fill="FFFFFF"/>
              <w:spacing w:after="0" w:line="240" w:lineRule="auto"/>
              <w:jc w:val="both"/>
              <w:rPr>
                <w:rFonts w:ascii="Times New Roman" w:hAnsi="Times New Roman"/>
                <w:sz w:val="24"/>
                <w:szCs w:val="24"/>
              </w:rPr>
            </w:pPr>
            <w:r w:rsidRPr="006F1E88">
              <w:rPr>
                <w:rFonts w:ascii="Times New Roman" w:hAnsi="Times New Roman"/>
                <w:spacing w:val="-1"/>
                <w:sz w:val="24"/>
                <w:szCs w:val="24"/>
              </w:rPr>
              <w:t xml:space="preserve">«Первые шаги», муз. С. Пожлакова, ел. </w:t>
            </w:r>
            <w:r w:rsidRPr="006F1E88">
              <w:rPr>
                <w:rFonts w:ascii="Times New Roman" w:hAnsi="Times New Roman"/>
                <w:spacing w:val="-3"/>
                <w:sz w:val="24"/>
                <w:szCs w:val="24"/>
              </w:rPr>
              <w:t>А. Ольгина; «Прощальный вальс» Е. Фи</w:t>
            </w:r>
            <w:r w:rsidRPr="006F1E88">
              <w:rPr>
                <w:rFonts w:ascii="Times New Roman" w:hAnsi="Times New Roman"/>
                <w:spacing w:val="-2"/>
                <w:sz w:val="24"/>
                <w:szCs w:val="24"/>
              </w:rPr>
              <w:t xml:space="preserve">липповой; «Баба Яга», муз. М. Славкина, </w:t>
            </w:r>
            <w:r w:rsidRPr="006F1E88">
              <w:rPr>
                <w:rFonts w:ascii="Times New Roman" w:hAnsi="Times New Roman"/>
                <w:spacing w:val="-1"/>
                <w:sz w:val="24"/>
                <w:szCs w:val="24"/>
              </w:rPr>
              <w:t xml:space="preserve">ел. Е. Каргановой; «Сказка пришла», </w:t>
            </w:r>
            <w:r w:rsidRPr="006F1E88">
              <w:rPr>
                <w:rFonts w:ascii="Times New Roman" w:hAnsi="Times New Roman"/>
                <w:sz w:val="24"/>
                <w:szCs w:val="24"/>
              </w:rPr>
              <w:t>муз. и ел. С. Юдиной</w:t>
            </w:r>
          </w:p>
        </w:tc>
      </w:tr>
    </w:tbl>
    <w:p w:rsidR="006F1E88" w:rsidRPr="006F1E88" w:rsidRDefault="006F1E88" w:rsidP="00AD2652">
      <w:pPr>
        <w:spacing w:after="0" w:line="240" w:lineRule="auto"/>
        <w:jc w:val="both"/>
        <w:rPr>
          <w:rFonts w:ascii="Times New Roman" w:hAnsi="Times New Roman"/>
          <w:sz w:val="24"/>
          <w:szCs w:val="24"/>
        </w:rPr>
        <w:sectPr w:rsidR="006F1E88" w:rsidRPr="006F1E88" w:rsidSect="006F1E88">
          <w:pgSz w:w="16834" w:h="11909" w:orient="landscape"/>
          <w:pgMar w:top="1147" w:right="710" w:bottom="360" w:left="1197" w:header="720" w:footer="720" w:gutter="0"/>
          <w:cols w:space="60"/>
          <w:noEndnote/>
        </w:sectPr>
      </w:pPr>
    </w:p>
    <w:tbl>
      <w:tblPr>
        <w:tblW w:w="15620" w:type="dxa"/>
        <w:tblInd w:w="-510" w:type="dxa"/>
        <w:tblLayout w:type="fixed"/>
        <w:tblCellMar>
          <w:left w:w="40" w:type="dxa"/>
          <w:right w:w="40" w:type="dxa"/>
        </w:tblCellMar>
        <w:tblLook w:val="0000"/>
      </w:tblPr>
      <w:tblGrid>
        <w:gridCol w:w="4558"/>
        <w:gridCol w:w="5672"/>
        <w:gridCol w:w="5390"/>
      </w:tblGrid>
      <w:tr w:rsidR="006F1E88" w:rsidRPr="006F1E88" w:rsidTr="006F1E88">
        <w:trPr>
          <w:trHeight w:hRule="exact" w:val="1485"/>
        </w:trPr>
        <w:tc>
          <w:tcPr>
            <w:tcW w:w="4558" w:type="dxa"/>
            <w:tcBorders>
              <w:top w:val="single" w:sz="6" w:space="0" w:color="auto"/>
              <w:left w:val="single" w:sz="6" w:space="0" w:color="auto"/>
              <w:bottom w:val="single" w:sz="6" w:space="0" w:color="auto"/>
              <w:right w:val="single" w:sz="6" w:space="0" w:color="auto"/>
            </w:tcBorders>
            <w:shd w:val="clear" w:color="auto" w:fill="FFFFFF"/>
          </w:tcPr>
          <w:p w:rsidR="006F1E88" w:rsidRPr="006F1E88" w:rsidRDefault="006F1E88" w:rsidP="00AD2652">
            <w:pPr>
              <w:spacing w:after="0" w:line="240" w:lineRule="auto"/>
              <w:jc w:val="both"/>
              <w:rPr>
                <w:rFonts w:ascii="Times New Roman" w:hAnsi="Times New Roman"/>
                <w:sz w:val="24"/>
                <w:szCs w:val="24"/>
              </w:rPr>
            </w:pPr>
          </w:p>
        </w:tc>
        <w:tc>
          <w:tcPr>
            <w:tcW w:w="5672" w:type="dxa"/>
            <w:tcBorders>
              <w:top w:val="single" w:sz="6" w:space="0" w:color="auto"/>
              <w:left w:val="single" w:sz="6" w:space="0" w:color="auto"/>
              <w:bottom w:val="single" w:sz="6" w:space="0" w:color="auto"/>
              <w:right w:val="single" w:sz="6" w:space="0" w:color="auto"/>
            </w:tcBorders>
            <w:shd w:val="clear" w:color="auto" w:fill="FFFFFF"/>
          </w:tcPr>
          <w:p w:rsidR="006F1E88" w:rsidRPr="006F1E88" w:rsidRDefault="006F1E88" w:rsidP="00AD2652">
            <w:pPr>
              <w:shd w:val="clear" w:color="auto" w:fill="FFFFFF"/>
              <w:tabs>
                <w:tab w:val="left" w:pos="288"/>
              </w:tabs>
              <w:spacing w:after="0" w:line="240" w:lineRule="auto"/>
              <w:jc w:val="both"/>
              <w:rPr>
                <w:rFonts w:ascii="Times New Roman" w:hAnsi="Times New Roman"/>
                <w:sz w:val="24"/>
                <w:szCs w:val="24"/>
              </w:rPr>
            </w:pPr>
            <w:r w:rsidRPr="006F1E88">
              <w:rPr>
                <w:rFonts w:ascii="Times New Roman" w:hAnsi="Times New Roman"/>
                <w:sz w:val="24"/>
                <w:szCs w:val="24"/>
              </w:rPr>
              <w:t>-</w:t>
            </w:r>
            <w:r w:rsidRPr="006F1E88">
              <w:rPr>
                <w:rFonts w:ascii="Times New Roman" w:hAnsi="Times New Roman"/>
                <w:spacing w:val="-3"/>
                <w:sz w:val="24"/>
                <w:szCs w:val="24"/>
              </w:rPr>
              <w:t>петь пиано и меццо-сопрано с сопровождением и без;</w:t>
            </w:r>
          </w:p>
          <w:p w:rsidR="006F1E88" w:rsidRPr="006F1E88" w:rsidRDefault="006F1E88" w:rsidP="00AD2652">
            <w:pPr>
              <w:shd w:val="clear" w:color="auto" w:fill="FFFFFF"/>
              <w:tabs>
                <w:tab w:val="left" w:pos="288"/>
              </w:tabs>
              <w:spacing w:after="0" w:line="240" w:lineRule="auto"/>
              <w:jc w:val="both"/>
              <w:rPr>
                <w:rFonts w:ascii="Times New Roman" w:hAnsi="Times New Roman"/>
                <w:sz w:val="24"/>
                <w:szCs w:val="24"/>
              </w:rPr>
            </w:pPr>
            <w:r w:rsidRPr="006F1E88">
              <w:rPr>
                <w:rFonts w:ascii="Times New Roman" w:hAnsi="Times New Roman"/>
                <w:sz w:val="24"/>
                <w:szCs w:val="24"/>
              </w:rPr>
              <w:t>-петь по ролям с сопровождением и без.</w:t>
            </w:r>
            <w:r w:rsidRPr="006F1E88">
              <w:rPr>
                <w:rFonts w:ascii="Times New Roman" w:hAnsi="Times New Roman"/>
                <w:sz w:val="24"/>
                <w:szCs w:val="24"/>
              </w:rPr>
              <w:br/>
              <w:t>Воспитывать интерес к русским народным песням,</w:t>
            </w:r>
            <w:r w:rsidRPr="006F1E88">
              <w:rPr>
                <w:rFonts w:ascii="Times New Roman" w:hAnsi="Times New Roman"/>
                <w:sz w:val="24"/>
                <w:szCs w:val="24"/>
              </w:rPr>
              <w:br/>
              <w:t>любовь к Родине</w:t>
            </w:r>
          </w:p>
        </w:tc>
        <w:tc>
          <w:tcPr>
            <w:tcW w:w="5390" w:type="dxa"/>
            <w:tcBorders>
              <w:top w:val="single" w:sz="6" w:space="0" w:color="auto"/>
              <w:left w:val="single" w:sz="6" w:space="0" w:color="auto"/>
              <w:bottom w:val="single" w:sz="6" w:space="0" w:color="auto"/>
              <w:right w:val="single" w:sz="6" w:space="0" w:color="auto"/>
            </w:tcBorders>
            <w:shd w:val="clear" w:color="auto" w:fill="FFFFFF"/>
          </w:tcPr>
          <w:p w:rsidR="006F1E88" w:rsidRPr="006F1E88" w:rsidRDefault="006F1E88" w:rsidP="00AD2652">
            <w:pPr>
              <w:shd w:val="clear" w:color="auto" w:fill="FFFFFF"/>
              <w:spacing w:after="0" w:line="240" w:lineRule="auto"/>
              <w:jc w:val="both"/>
              <w:rPr>
                <w:rFonts w:ascii="Times New Roman" w:hAnsi="Times New Roman"/>
                <w:sz w:val="24"/>
                <w:szCs w:val="24"/>
              </w:rPr>
            </w:pPr>
          </w:p>
        </w:tc>
      </w:tr>
      <w:tr w:rsidR="006F1E88" w:rsidRPr="006F1E88" w:rsidTr="006F1E88">
        <w:trPr>
          <w:trHeight w:hRule="exact" w:val="645"/>
        </w:trPr>
        <w:tc>
          <w:tcPr>
            <w:tcW w:w="4558" w:type="dxa"/>
            <w:tcBorders>
              <w:top w:val="single" w:sz="6" w:space="0" w:color="auto"/>
              <w:left w:val="single" w:sz="6" w:space="0" w:color="auto"/>
              <w:bottom w:val="single" w:sz="6" w:space="0" w:color="auto"/>
              <w:right w:val="single" w:sz="6" w:space="0" w:color="auto"/>
            </w:tcBorders>
            <w:shd w:val="clear" w:color="auto" w:fill="FFFFFF"/>
          </w:tcPr>
          <w:p w:rsidR="006F1E88" w:rsidRPr="006F1E88" w:rsidRDefault="006F1E88" w:rsidP="00AD2652">
            <w:pPr>
              <w:shd w:val="clear" w:color="auto" w:fill="FFFFFF"/>
              <w:spacing w:after="0" w:line="240" w:lineRule="auto"/>
              <w:jc w:val="both"/>
              <w:rPr>
                <w:rFonts w:ascii="Times New Roman" w:hAnsi="Times New Roman"/>
                <w:sz w:val="24"/>
                <w:szCs w:val="24"/>
              </w:rPr>
            </w:pPr>
            <w:r w:rsidRPr="006F1E88">
              <w:rPr>
                <w:rFonts w:ascii="Times New Roman" w:hAnsi="Times New Roman"/>
                <w:sz w:val="24"/>
                <w:szCs w:val="24"/>
              </w:rPr>
              <w:t>Песенное творчество</w:t>
            </w:r>
          </w:p>
        </w:tc>
        <w:tc>
          <w:tcPr>
            <w:tcW w:w="5672" w:type="dxa"/>
            <w:tcBorders>
              <w:top w:val="single" w:sz="6" w:space="0" w:color="auto"/>
              <w:left w:val="single" w:sz="6" w:space="0" w:color="auto"/>
              <w:bottom w:val="single" w:sz="6" w:space="0" w:color="auto"/>
              <w:right w:val="single" w:sz="6" w:space="0" w:color="auto"/>
            </w:tcBorders>
            <w:shd w:val="clear" w:color="auto" w:fill="FFFFFF"/>
          </w:tcPr>
          <w:p w:rsidR="006F1E88" w:rsidRPr="006F1E88" w:rsidRDefault="006F1E88" w:rsidP="00AD2652">
            <w:pPr>
              <w:shd w:val="clear" w:color="auto" w:fill="FFFFFF"/>
              <w:spacing w:after="0" w:line="240" w:lineRule="auto"/>
              <w:jc w:val="both"/>
              <w:rPr>
                <w:rFonts w:ascii="Times New Roman" w:hAnsi="Times New Roman"/>
                <w:sz w:val="24"/>
                <w:szCs w:val="24"/>
              </w:rPr>
            </w:pPr>
            <w:r w:rsidRPr="006F1E88">
              <w:rPr>
                <w:rFonts w:ascii="Times New Roman" w:hAnsi="Times New Roman"/>
                <w:sz w:val="24"/>
                <w:szCs w:val="24"/>
              </w:rPr>
              <w:t>Придумывать собственную мелодию в ритме вальса</w:t>
            </w:r>
          </w:p>
        </w:tc>
        <w:tc>
          <w:tcPr>
            <w:tcW w:w="5390" w:type="dxa"/>
            <w:tcBorders>
              <w:top w:val="single" w:sz="6" w:space="0" w:color="auto"/>
              <w:left w:val="single" w:sz="6" w:space="0" w:color="auto"/>
              <w:bottom w:val="single" w:sz="6" w:space="0" w:color="auto"/>
              <w:right w:val="single" w:sz="6" w:space="0" w:color="auto"/>
            </w:tcBorders>
            <w:shd w:val="clear" w:color="auto" w:fill="FFFFFF"/>
          </w:tcPr>
          <w:p w:rsidR="006F1E88" w:rsidRPr="006F1E88" w:rsidRDefault="006F1E88" w:rsidP="00AD2652">
            <w:pPr>
              <w:shd w:val="clear" w:color="auto" w:fill="FFFFFF"/>
              <w:spacing w:after="0" w:line="240" w:lineRule="auto"/>
              <w:jc w:val="both"/>
              <w:rPr>
                <w:rFonts w:ascii="Times New Roman" w:hAnsi="Times New Roman"/>
                <w:sz w:val="24"/>
                <w:szCs w:val="24"/>
              </w:rPr>
            </w:pPr>
            <w:r w:rsidRPr="006F1E88">
              <w:rPr>
                <w:rFonts w:ascii="Times New Roman" w:hAnsi="Times New Roman"/>
                <w:spacing w:val="-1"/>
                <w:sz w:val="24"/>
                <w:szCs w:val="24"/>
              </w:rPr>
              <w:t>«Весной», муз. Г. Зингера, ел. А. Шибицкой</w:t>
            </w:r>
          </w:p>
        </w:tc>
      </w:tr>
      <w:tr w:rsidR="006F1E88" w:rsidRPr="006F1E88" w:rsidTr="006F1E88">
        <w:trPr>
          <w:trHeight w:hRule="exact" w:val="1192"/>
        </w:trPr>
        <w:tc>
          <w:tcPr>
            <w:tcW w:w="4558" w:type="dxa"/>
            <w:tcBorders>
              <w:top w:val="single" w:sz="6" w:space="0" w:color="auto"/>
              <w:left w:val="single" w:sz="6" w:space="0" w:color="auto"/>
              <w:bottom w:val="single" w:sz="6" w:space="0" w:color="auto"/>
              <w:right w:val="single" w:sz="6" w:space="0" w:color="auto"/>
            </w:tcBorders>
            <w:shd w:val="clear" w:color="auto" w:fill="FFFFFF"/>
          </w:tcPr>
          <w:p w:rsidR="006F1E88" w:rsidRPr="006F1E88" w:rsidRDefault="006F1E88" w:rsidP="00AD2652">
            <w:pPr>
              <w:shd w:val="clear" w:color="auto" w:fill="FFFFFF"/>
              <w:spacing w:after="0" w:line="240" w:lineRule="auto"/>
              <w:jc w:val="both"/>
              <w:rPr>
                <w:rFonts w:ascii="Times New Roman" w:hAnsi="Times New Roman"/>
                <w:i/>
                <w:iCs/>
                <w:spacing w:val="-3"/>
                <w:sz w:val="24"/>
                <w:szCs w:val="24"/>
              </w:rPr>
            </w:pPr>
            <w:r w:rsidRPr="006F1E88">
              <w:rPr>
                <w:rFonts w:ascii="Times New Roman" w:hAnsi="Times New Roman"/>
                <w:i/>
                <w:iCs/>
                <w:spacing w:val="-3"/>
                <w:sz w:val="24"/>
                <w:szCs w:val="24"/>
              </w:rPr>
              <w:t>Музыкально-ритмические движения</w:t>
            </w:r>
          </w:p>
          <w:p w:rsidR="006F1E88" w:rsidRPr="006F1E88" w:rsidRDefault="006F1E88" w:rsidP="00AD2652">
            <w:pPr>
              <w:shd w:val="clear" w:color="auto" w:fill="FFFFFF"/>
              <w:spacing w:after="0" w:line="240" w:lineRule="auto"/>
              <w:jc w:val="both"/>
              <w:rPr>
                <w:rFonts w:ascii="Times New Roman" w:hAnsi="Times New Roman"/>
                <w:sz w:val="24"/>
                <w:szCs w:val="24"/>
              </w:rPr>
            </w:pPr>
            <w:r w:rsidRPr="006F1E88">
              <w:rPr>
                <w:rFonts w:ascii="Times New Roman" w:hAnsi="Times New Roman"/>
                <w:sz w:val="24"/>
                <w:szCs w:val="24"/>
              </w:rPr>
              <w:t>Упражнения</w:t>
            </w:r>
          </w:p>
        </w:tc>
        <w:tc>
          <w:tcPr>
            <w:tcW w:w="5672" w:type="dxa"/>
            <w:tcBorders>
              <w:top w:val="single" w:sz="6" w:space="0" w:color="auto"/>
              <w:left w:val="single" w:sz="6" w:space="0" w:color="auto"/>
              <w:bottom w:val="single" w:sz="6" w:space="0" w:color="auto"/>
              <w:right w:val="single" w:sz="6" w:space="0" w:color="auto"/>
            </w:tcBorders>
            <w:shd w:val="clear" w:color="auto" w:fill="FFFFFF"/>
          </w:tcPr>
          <w:p w:rsidR="006F1E88" w:rsidRPr="006F1E88" w:rsidRDefault="006F1E88" w:rsidP="00AD2652">
            <w:pPr>
              <w:shd w:val="clear" w:color="auto" w:fill="FFFFFF"/>
              <w:spacing w:after="0" w:line="240" w:lineRule="auto"/>
              <w:jc w:val="both"/>
              <w:rPr>
                <w:rFonts w:ascii="Times New Roman" w:hAnsi="Times New Roman"/>
                <w:sz w:val="24"/>
                <w:szCs w:val="24"/>
              </w:rPr>
            </w:pPr>
            <w:r w:rsidRPr="006F1E88">
              <w:rPr>
                <w:rFonts w:ascii="Times New Roman" w:hAnsi="Times New Roman"/>
                <w:sz w:val="24"/>
                <w:szCs w:val="24"/>
              </w:rPr>
              <w:t>Знакомить с шагом и элементами полонеза. Учить отмечать в движениях чередование фраз и сме</w:t>
            </w:r>
            <w:r w:rsidRPr="006F1E88">
              <w:rPr>
                <w:rFonts w:ascii="Times New Roman" w:hAnsi="Times New Roman"/>
                <w:sz w:val="24"/>
                <w:szCs w:val="24"/>
              </w:rPr>
              <w:softHyphen/>
              <w:t>ну сильной и слабой долей</w:t>
            </w:r>
          </w:p>
        </w:tc>
        <w:tc>
          <w:tcPr>
            <w:tcW w:w="5390" w:type="dxa"/>
            <w:tcBorders>
              <w:top w:val="single" w:sz="6" w:space="0" w:color="auto"/>
              <w:left w:val="single" w:sz="6" w:space="0" w:color="auto"/>
              <w:bottom w:val="single" w:sz="6" w:space="0" w:color="auto"/>
              <w:right w:val="single" w:sz="6" w:space="0" w:color="auto"/>
            </w:tcBorders>
            <w:shd w:val="clear" w:color="auto" w:fill="FFFFFF"/>
          </w:tcPr>
          <w:p w:rsidR="006F1E88" w:rsidRPr="006F1E88" w:rsidRDefault="006F1E88" w:rsidP="00AD2652">
            <w:pPr>
              <w:shd w:val="clear" w:color="auto" w:fill="FFFFFF"/>
              <w:spacing w:after="0" w:line="240" w:lineRule="auto"/>
              <w:jc w:val="both"/>
              <w:rPr>
                <w:rFonts w:ascii="Times New Roman" w:hAnsi="Times New Roman"/>
                <w:sz w:val="24"/>
                <w:szCs w:val="24"/>
              </w:rPr>
            </w:pPr>
            <w:r w:rsidRPr="006F1E88">
              <w:rPr>
                <w:rFonts w:ascii="Times New Roman" w:hAnsi="Times New Roman"/>
                <w:spacing w:val="-3"/>
                <w:sz w:val="24"/>
                <w:szCs w:val="24"/>
              </w:rPr>
              <w:t xml:space="preserve">«Спортивный марш» В. Соловьева-Седого; </w:t>
            </w:r>
            <w:r w:rsidRPr="006F1E88">
              <w:rPr>
                <w:rFonts w:ascii="Times New Roman" w:hAnsi="Times New Roman"/>
                <w:spacing w:val="-2"/>
                <w:sz w:val="24"/>
                <w:szCs w:val="24"/>
              </w:rPr>
              <w:t>«Баба Яга», муз. М. Славкина, ел. Е. Карга-</w:t>
            </w:r>
            <w:r w:rsidRPr="006F1E88">
              <w:rPr>
                <w:rFonts w:ascii="Times New Roman" w:hAnsi="Times New Roman"/>
                <w:spacing w:val="-1"/>
                <w:sz w:val="24"/>
                <w:szCs w:val="24"/>
              </w:rPr>
              <w:t>новой; «Боковой галоп», муз. Ф. Шуберта; «Контраданс» И. С. Баха; элементы разу</w:t>
            </w:r>
            <w:r w:rsidRPr="006F1E88">
              <w:rPr>
                <w:rFonts w:ascii="Times New Roman" w:hAnsi="Times New Roman"/>
                <w:spacing w:val="-1"/>
                <w:sz w:val="24"/>
                <w:szCs w:val="24"/>
              </w:rPr>
              <w:softHyphen/>
            </w:r>
            <w:r w:rsidRPr="006F1E88">
              <w:rPr>
                <w:rFonts w:ascii="Times New Roman" w:hAnsi="Times New Roman"/>
                <w:sz w:val="24"/>
                <w:szCs w:val="24"/>
              </w:rPr>
              <w:t>енных танцев</w:t>
            </w:r>
          </w:p>
        </w:tc>
      </w:tr>
      <w:tr w:rsidR="006F1E88" w:rsidRPr="006F1E88" w:rsidTr="006F1E88">
        <w:trPr>
          <w:trHeight w:hRule="exact" w:val="1369"/>
        </w:trPr>
        <w:tc>
          <w:tcPr>
            <w:tcW w:w="4558" w:type="dxa"/>
            <w:tcBorders>
              <w:top w:val="single" w:sz="6" w:space="0" w:color="auto"/>
              <w:left w:val="single" w:sz="6" w:space="0" w:color="auto"/>
              <w:bottom w:val="single" w:sz="6" w:space="0" w:color="auto"/>
              <w:right w:val="single" w:sz="6" w:space="0" w:color="auto"/>
            </w:tcBorders>
            <w:shd w:val="clear" w:color="auto" w:fill="FFFFFF"/>
          </w:tcPr>
          <w:p w:rsidR="006F1E88" w:rsidRPr="006F1E88" w:rsidRDefault="006F1E88" w:rsidP="00AD2652">
            <w:pPr>
              <w:shd w:val="clear" w:color="auto" w:fill="FFFFFF"/>
              <w:spacing w:after="0" w:line="240" w:lineRule="auto"/>
              <w:jc w:val="both"/>
              <w:rPr>
                <w:rFonts w:ascii="Times New Roman" w:hAnsi="Times New Roman"/>
                <w:sz w:val="24"/>
                <w:szCs w:val="24"/>
              </w:rPr>
            </w:pPr>
            <w:r w:rsidRPr="006F1E88">
              <w:rPr>
                <w:rFonts w:ascii="Times New Roman" w:hAnsi="Times New Roman"/>
                <w:sz w:val="24"/>
                <w:szCs w:val="24"/>
              </w:rPr>
              <w:t>Пляски</w:t>
            </w:r>
          </w:p>
        </w:tc>
        <w:tc>
          <w:tcPr>
            <w:tcW w:w="5672" w:type="dxa"/>
            <w:tcBorders>
              <w:top w:val="single" w:sz="6" w:space="0" w:color="auto"/>
              <w:left w:val="single" w:sz="6" w:space="0" w:color="auto"/>
              <w:bottom w:val="single" w:sz="6" w:space="0" w:color="auto"/>
              <w:right w:val="single" w:sz="6" w:space="0" w:color="auto"/>
            </w:tcBorders>
            <w:shd w:val="clear" w:color="auto" w:fill="FFFFFF"/>
          </w:tcPr>
          <w:p w:rsidR="006F1E88" w:rsidRPr="006F1E88" w:rsidRDefault="006F1E88" w:rsidP="00AD2652">
            <w:pPr>
              <w:shd w:val="clear" w:color="auto" w:fill="FFFFFF"/>
              <w:spacing w:after="0" w:line="240" w:lineRule="auto"/>
              <w:jc w:val="both"/>
              <w:rPr>
                <w:rFonts w:ascii="Times New Roman" w:hAnsi="Times New Roman"/>
                <w:sz w:val="24"/>
                <w:szCs w:val="24"/>
              </w:rPr>
            </w:pPr>
            <w:r w:rsidRPr="006F1E88">
              <w:rPr>
                <w:rFonts w:ascii="Times New Roman" w:hAnsi="Times New Roman"/>
                <w:sz w:val="24"/>
                <w:szCs w:val="24"/>
              </w:rPr>
              <w:t>Учить:</w:t>
            </w:r>
          </w:p>
          <w:p w:rsidR="006F1E88" w:rsidRPr="006F1E88" w:rsidRDefault="006F1E88" w:rsidP="00AD2652">
            <w:pPr>
              <w:shd w:val="clear" w:color="auto" w:fill="FFFFFF"/>
              <w:tabs>
                <w:tab w:val="left" w:pos="274"/>
              </w:tabs>
              <w:spacing w:after="0" w:line="240" w:lineRule="auto"/>
              <w:jc w:val="both"/>
              <w:rPr>
                <w:rFonts w:ascii="Times New Roman" w:hAnsi="Times New Roman"/>
                <w:sz w:val="24"/>
                <w:szCs w:val="24"/>
              </w:rPr>
            </w:pPr>
            <w:r w:rsidRPr="006F1E88">
              <w:rPr>
                <w:rFonts w:ascii="Times New Roman" w:hAnsi="Times New Roman"/>
                <w:sz w:val="24"/>
                <w:szCs w:val="24"/>
              </w:rPr>
              <w:t>-</w:t>
            </w:r>
            <w:r w:rsidRPr="006F1E88">
              <w:rPr>
                <w:rFonts w:ascii="Times New Roman" w:hAnsi="Times New Roman"/>
                <w:spacing w:val="-2"/>
                <w:sz w:val="24"/>
                <w:szCs w:val="24"/>
              </w:rPr>
              <w:t>передавать в танцевальных движениях характер</w:t>
            </w:r>
            <w:r w:rsidRPr="006F1E88">
              <w:rPr>
                <w:rFonts w:ascii="Times New Roman" w:hAnsi="Times New Roman"/>
                <w:spacing w:val="-2"/>
                <w:sz w:val="24"/>
                <w:szCs w:val="24"/>
              </w:rPr>
              <w:br/>
            </w:r>
            <w:r w:rsidRPr="006F1E88">
              <w:rPr>
                <w:rFonts w:ascii="Times New Roman" w:hAnsi="Times New Roman"/>
                <w:sz w:val="24"/>
                <w:szCs w:val="24"/>
              </w:rPr>
              <w:t>танца;</w:t>
            </w:r>
          </w:p>
          <w:p w:rsidR="006F1E88" w:rsidRPr="006F1E88" w:rsidRDefault="006F1E88" w:rsidP="00AD2652">
            <w:pPr>
              <w:shd w:val="clear" w:color="auto" w:fill="FFFFFF"/>
              <w:tabs>
                <w:tab w:val="left" w:pos="274"/>
              </w:tabs>
              <w:spacing w:after="0" w:line="240" w:lineRule="auto"/>
              <w:jc w:val="both"/>
              <w:rPr>
                <w:rFonts w:ascii="Times New Roman" w:hAnsi="Times New Roman"/>
                <w:sz w:val="24"/>
                <w:szCs w:val="24"/>
              </w:rPr>
            </w:pPr>
            <w:r w:rsidRPr="006F1E88">
              <w:rPr>
                <w:rFonts w:ascii="Times New Roman" w:hAnsi="Times New Roman"/>
                <w:sz w:val="24"/>
                <w:szCs w:val="24"/>
              </w:rPr>
              <w:t>-</w:t>
            </w:r>
            <w:r w:rsidRPr="006F1E88">
              <w:rPr>
                <w:rFonts w:ascii="Times New Roman" w:hAnsi="Times New Roman"/>
                <w:spacing w:val="-1"/>
                <w:sz w:val="24"/>
                <w:szCs w:val="24"/>
              </w:rPr>
              <w:t>двигаться в танце ритмично, эмоционально;</w:t>
            </w:r>
          </w:p>
          <w:p w:rsidR="006F1E88" w:rsidRPr="006F1E88" w:rsidRDefault="006F1E88" w:rsidP="00AD2652">
            <w:pPr>
              <w:shd w:val="clear" w:color="auto" w:fill="FFFFFF"/>
              <w:tabs>
                <w:tab w:val="left" w:pos="274"/>
              </w:tabs>
              <w:spacing w:after="0" w:line="240" w:lineRule="auto"/>
              <w:jc w:val="both"/>
              <w:rPr>
                <w:rFonts w:ascii="Times New Roman" w:hAnsi="Times New Roman"/>
                <w:sz w:val="24"/>
                <w:szCs w:val="24"/>
              </w:rPr>
            </w:pPr>
            <w:r w:rsidRPr="006F1E88">
              <w:rPr>
                <w:rFonts w:ascii="Times New Roman" w:hAnsi="Times New Roman"/>
                <w:sz w:val="24"/>
                <w:szCs w:val="24"/>
              </w:rPr>
              <w:t>-свободно танцевать с предметами</w:t>
            </w:r>
          </w:p>
        </w:tc>
        <w:tc>
          <w:tcPr>
            <w:tcW w:w="5390" w:type="dxa"/>
            <w:tcBorders>
              <w:top w:val="single" w:sz="6" w:space="0" w:color="auto"/>
              <w:left w:val="single" w:sz="6" w:space="0" w:color="auto"/>
              <w:bottom w:val="single" w:sz="6" w:space="0" w:color="auto"/>
              <w:right w:val="single" w:sz="6" w:space="0" w:color="auto"/>
            </w:tcBorders>
            <w:shd w:val="clear" w:color="auto" w:fill="FFFFFF"/>
          </w:tcPr>
          <w:p w:rsidR="006F1E88" w:rsidRPr="006F1E88" w:rsidRDefault="006F1E88" w:rsidP="00AD2652">
            <w:pPr>
              <w:shd w:val="clear" w:color="auto" w:fill="FFFFFF"/>
              <w:spacing w:after="0" w:line="240" w:lineRule="auto"/>
              <w:jc w:val="both"/>
              <w:rPr>
                <w:rFonts w:ascii="Times New Roman" w:hAnsi="Times New Roman"/>
                <w:sz w:val="24"/>
                <w:szCs w:val="24"/>
              </w:rPr>
            </w:pPr>
            <w:r w:rsidRPr="006F1E88">
              <w:rPr>
                <w:rFonts w:ascii="Times New Roman" w:hAnsi="Times New Roman"/>
                <w:spacing w:val="-2"/>
                <w:sz w:val="24"/>
                <w:szCs w:val="24"/>
              </w:rPr>
              <w:t xml:space="preserve">«Дважды два - четыре», муз. В. Шаинского, </w:t>
            </w:r>
            <w:r w:rsidRPr="006F1E88">
              <w:rPr>
                <w:rFonts w:ascii="Times New Roman" w:hAnsi="Times New Roman"/>
                <w:spacing w:val="-1"/>
                <w:sz w:val="24"/>
                <w:szCs w:val="24"/>
              </w:rPr>
              <w:t>ел. М. Пляцковского; «Танец разбойников» Г. Гладкова из м/ф «Бременские музыкан</w:t>
            </w:r>
            <w:r w:rsidRPr="006F1E88">
              <w:rPr>
                <w:rFonts w:ascii="Times New Roman" w:hAnsi="Times New Roman"/>
                <w:sz w:val="24"/>
                <w:szCs w:val="24"/>
              </w:rPr>
              <w:t>ты»; «Танец с шарфами» Т. Суворова</w:t>
            </w:r>
          </w:p>
        </w:tc>
      </w:tr>
      <w:tr w:rsidR="006F1E88" w:rsidRPr="006F1E88" w:rsidTr="006F1E88">
        <w:trPr>
          <w:trHeight w:hRule="exact" w:val="1628"/>
        </w:trPr>
        <w:tc>
          <w:tcPr>
            <w:tcW w:w="4558" w:type="dxa"/>
            <w:tcBorders>
              <w:top w:val="single" w:sz="6" w:space="0" w:color="auto"/>
              <w:left w:val="single" w:sz="6" w:space="0" w:color="auto"/>
              <w:bottom w:val="single" w:sz="6" w:space="0" w:color="auto"/>
              <w:right w:val="single" w:sz="6" w:space="0" w:color="auto"/>
            </w:tcBorders>
            <w:shd w:val="clear" w:color="auto" w:fill="FFFFFF"/>
          </w:tcPr>
          <w:p w:rsidR="006F1E88" w:rsidRPr="006F1E88" w:rsidRDefault="006F1E88" w:rsidP="00AD2652">
            <w:pPr>
              <w:shd w:val="clear" w:color="auto" w:fill="FFFFFF"/>
              <w:spacing w:after="0" w:line="240" w:lineRule="auto"/>
              <w:jc w:val="both"/>
              <w:rPr>
                <w:rFonts w:ascii="Times New Roman" w:hAnsi="Times New Roman"/>
                <w:sz w:val="24"/>
                <w:szCs w:val="24"/>
              </w:rPr>
            </w:pPr>
            <w:r w:rsidRPr="006F1E88">
              <w:rPr>
                <w:rFonts w:ascii="Times New Roman" w:hAnsi="Times New Roman"/>
                <w:sz w:val="24"/>
                <w:szCs w:val="24"/>
              </w:rPr>
              <w:t>Игры</w:t>
            </w:r>
          </w:p>
        </w:tc>
        <w:tc>
          <w:tcPr>
            <w:tcW w:w="5672" w:type="dxa"/>
            <w:tcBorders>
              <w:top w:val="single" w:sz="6" w:space="0" w:color="auto"/>
              <w:left w:val="single" w:sz="6" w:space="0" w:color="auto"/>
              <w:bottom w:val="single" w:sz="6" w:space="0" w:color="auto"/>
              <w:right w:val="single" w:sz="6" w:space="0" w:color="auto"/>
            </w:tcBorders>
            <w:shd w:val="clear" w:color="auto" w:fill="FFFFFF"/>
          </w:tcPr>
          <w:p w:rsidR="006F1E88" w:rsidRPr="006F1E88" w:rsidRDefault="006F1E88" w:rsidP="00AD2652">
            <w:pPr>
              <w:shd w:val="clear" w:color="auto" w:fill="FFFFFF"/>
              <w:spacing w:after="0" w:line="240" w:lineRule="auto"/>
              <w:jc w:val="both"/>
              <w:rPr>
                <w:rFonts w:ascii="Times New Roman" w:hAnsi="Times New Roman"/>
                <w:sz w:val="24"/>
                <w:szCs w:val="24"/>
              </w:rPr>
            </w:pPr>
            <w:r w:rsidRPr="006F1E88">
              <w:rPr>
                <w:rFonts w:ascii="Times New Roman" w:hAnsi="Times New Roman"/>
                <w:sz w:val="24"/>
                <w:szCs w:val="24"/>
              </w:rPr>
              <w:t>Двигаться выразительно в соответствии с музы</w:t>
            </w:r>
            <w:r w:rsidRPr="006F1E88">
              <w:rPr>
                <w:rFonts w:ascii="Times New Roman" w:hAnsi="Times New Roman"/>
                <w:sz w:val="24"/>
                <w:szCs w:val="24"/>
              </w:rPr>
              <w:softHyphen/>
              <w:t>кальным образом.</w:t>
            </w:r>
          </w:p>
          <w:p w:rsidR="006F1E88" w:rsidRPr="006F1E88" w:rsidRDefault="006F1E88" w:rsidP="00AD2652">
            <w:pPr>
              <w:shd w:val="clear" w:color="auto" w:fill="FFFFFF"/>
              <w:spacing w:after="0" w:line="240" w:lineRule="auto"/>
              <w:jc w:val="both"/>
              <w:rPr>
                <w:rFonts w:ascii="Times New Roman" w:hAnsi="Times New Roman"/>
                <w:sz w:val="24"/>
                <w:szCs w:val="24"/>
              </w:rPr>
            </w:pPr>
            <w:r w:rsidRPr="006F1E88">
              <w:rPr>
                <w:rFonts w:ascii="Times New Roman" w:hAnsi="Times New Roman"/>
                <w:sz w:val="24"/>
                <w:szCs w:val="24"/>
              </w:rPr>
              <w:t>Воспитывать коммуникативные качества, разви</w:t>
            </w:r>
            <w:r w:rsidRPr="006F1E88">
              <w:rPr>
                <w:rFonts w:ascii="Times New Roman" w:hAnsi="Times New Roman"/>
                <w:sz w:val="24"/>
                <w:szCs w:val="24"/>
              </w:rPr>
              <w:softHyphen/>
              <w:t>вать художественное воображение. Доставить радость и удовольствие.</w:t>
            </w:r>
          </w:p>
        </w:tc>
        <w:tc>
          <w:tcPr>
            <w:tcW w:w="5390" w:type="dxa"/>
            <w:tcBorders>
              <w:top w:val="single" w:sz="6" w:space="0" w:color="auto"/>
              <w:left w:val="single" w:sz="6" w:space="0" w:color="auto"/>
              <w:bottom w:val="single" w:sz="6" w:space="0" w:color="auto"/>
              <w:right w:val="single" w:sz="6" w:space="0" w:color="auto"/>
            </w:tcBorders>
            <w:shd w:val="clear" w:color="auto" w:fill="FFFFFF"/>
          </w:tcPr>
          <w:p w:rsidR="006F1E88" w:rsidRPr="006F1E88" w:rsidRDefault="006F1E88" w:rsidP="00AD2652">
            <w:pPr>
              <w:shd w:val="clear" w:color="auto" w:fill="FFFFFF"/>
              <w:spacing w:after="0" w:line="240" w:lineRule="auto"/>
              <w:jc w:val="both"/>
              <w:rPr>
                <w:rFonts w:ascii="Times New Roman" w:hAnsi="Times New Roman"/>
                <w:sz w:val="24"/>
                <w:szCs w:val="24"/>
              </w:rPr>
            </w:pPr>
            <w:r w:rsidRPr="006F1E88">
              <w:rPr>
                <w:rFonts w:ascii="Times New Roman" w:hAnsi="Times New Roman"/>
                <w:spacing w:val="-2"/>
                <w:sz w:val="24"/>
                <w:szCs w:val="24"/>
              </w:rPr>
              <w:t>«Кто скорее?» Т. Ломовой; «Игра с цвета</w:t>
            </w:r>
            <w:r w:rsidRPr="006F1E88">
              <w:rPr>
                <w:rFonts w:ascii="Times New Roman" w:hAnsi="Times New Roman"/>
                <w:spacing w:val="-1"/>
                <w:sz w:val="24"/>
                <w:szCs w:val="24"/>
              </w:rPr>
              <w:t xml:space="preserve">ми» В. Жубинской; «Игра в дирижера», </w:t>
            </w:r>
            <w:r w:rsidRPr="006F1E88">
              <w:rPr>
                <w:rFonts w:ascii="Times New Roman" w:hAnsi="Times New Roman"/>
                <w:sz w:val="24"/>
                <w:szCs w:val="24"/>
              </w:rPr>
              <w:t>муз. А. Фаттала, ел. В. Семернина</w:t>
            </w:r>
          </w:p>
        </w:tc>
      </w:tr>
      <w:tr w:rsidR="006F1E88" w:rsidRPr="006F1E88" w:rsidTr="006F1E88">
        <w:trPr>
          <w:trHeight w:hRule="exact" w:val="635"/>
        </w:trPr>
        <w:tc>
          <w:tcPr>
            <w:tcW w:w="4558" w:type="dxa"/>
            <w:tcBorders>
              <w:top w:val="single" w:sz="6" w:space="0" w:color="auto"/>
              <w:left w:val="single" w:sz="6" w:space="0" w:color="auto"/>
              <w:bottom w:val="single" w:sz="6" w:space="0" w:color="auto"/>
              <w:right w:val="single" w:sz="6" w:space="0" w:color="auto"/>
            </w:tcBorders>
            <w:shd w:val="clear" w:color="auto" w:fill="FFFFFF"/>
          </w:tcPr>
          <w:p w:rsidR="006F1E88" w:rsidRPr="006F1E88" w:rsidRDefault="006F1E88" w:rsidP="00AD2652">
            <w:pPr>
              <w:shd w:val="clear" w:color="auto" w:fill="FFFFFF"/>
              <w:spacing w:after="0" w:line="240" w:lineRule="auto"/>
              <w:jc w:val="both"/>
              <w:rPr>
                <w:rFonts w:ascii="Times New Roman" w:hAnsi="Times New Roman"/>
                <w:i/>
                <w:sz w:val="24"/>
                <w:szCs w:val="24"/>
              </w:rPr>
            </w:pPr>
            <w:r w:rsidRPr="006F1E88">
              <w:rPr>
                <w:rFonts w:ascii="Times New Roman" w:hAnsi="Times New Roman"/>
                <w:i/>
                <w:sz w:val="24"/>
                <w:szCs w:val="24"/>
              </w:rPr>
              <w:t>Музыкально-игровое творчество</w:t>
            </w:r>
          </w:p>
        </w:tc>
        <w:tc>
          <w:tcPr>
            <w:tcW w:w="5672" w:type="dxa"/>
            <w:tcBorders>
              <w:top w:val="single" w:sz="6" w:space="0" w:color="auto"/>
              <w:left w:val="single" w:sz="6" w:space="0" w:color="auto"/>
              <w:bottom w:val="single" w:sz="6" w:space="0" w:color="auto"/>
              <w:right w:val="single" w:sz="6" w:space="0" w:color="auto"/>
            </w:tcBorders>
            <w:shd w:val="clear" w:color="auto" w:fill="FFFFFF"/>
          </w:tcPr>
          <w:p w:rsidR="006F1E88" w:rsidRPr="006F1E88" w:rsidRDefault="006F1E88" w:rsidP="00AD2652">
            <w:pPr>
              <w:shd w:val="clear" w:color="auto" w:fill="FFFFFF"/>
              <w:spacing w:after="0" w:line="240" w:lineRule="auto"/>
              <w:jc w:val="both"/>
              <w:rPr>
                <w:rFonts w:ascii="Times New Roman" w:hAnsi="Times New Roman"/>
                <w:sz w:val="24"/>
                <w:szCs w:val="24"/>
              </w:rPr>
            </w:pPr>
            <w:r w:rsidRPr="006F1E88">
              <w:rPr>
                <w:rFonts w:ascii="Times New Roman" w:hAnsi="Times New Roman"/>
                <w:sz w:val="24"/>
                <w:szCs w:val="24"/>
              </w:rPr>
              <w:t>Развивать умение выразительно передавать игровые действия с воображаемыми предметами</w:t>
            </w:r>
          </w:p>
        </w:tc>
        <w:tc>
          <w:tcPr>
            <w:tcW w:w="5390" w:type="dxa"/>
            <w:tcBorders>
              <w:top w:val="single" w:sz="6" w:space="0" w:color="auto"/>
              <w:left w:val="single" w:sz="6" w:space="0" w:color="auto"/>
              <w:bottom w:val="single" w:sz="6" w:space="0" w:color="auto"/>
              <w:right w:val="single" w:sz="6" w:space="0" w:color="auto"/>
            </w:tcBorders>
            <w:shd w:val="clear" w:color="auto" w:fill="FFFFFF"/>
          </w:tcPr>
          <w:p w:rsidR="006F1E88" w:rsidRPr="006F1E88" w:rsidRDefault="006F1E88" w:rsidP="00AD2652">
            <w:pPr>
              <w:shd w:val="clear" w:color="auto" w:fill="FFFFFF"/>
              <w:spacing w:after="0" w:line="240" w:lineRule="auto"/>
              <w:jc w:val="both"/>
              <w:rPr>
                <w:rFonts w:ascii="Times New Roman" w:hAnsi="Times New Roman"/>
                <w:sz w:val="24"/>
                <w:szCs w:val="24"/>
              </w:rPr>
            </w:pPr>
            <w:r w:rsidRPr="006F1E88">
              <w:rPr>
                <w:rFonts w:ascii="Times New Roman" w:hAnsi="Times New Roman"/>
                <w:spacing w:val="-2"/>
                <w:sz w:val="24"/>
                <w:szCs w:val="24"/>
              </w:rPr>
              <w:t xml:space="preserve">«Пошла млада за водой», русская народная </w:t>
            </w:r>
            <w:r w:rsidRPr="006F1E88">
              <w:rPr>
                <w:rFonts w:ascii="Times New Roman" w:hAnsi="Times New Roman"/>
                <w:sz w:val="24"/>
                <w:szCs w:val="24"/>
              </w:rPr>
              <w:t>песня, обр. В. Агафонникова</w:t>
            </w:r>
          </w:p>
        </w:tc>
      </w:tr>
      <w:tr w:rsidR="006F1E88" w:rsidRPr="006F1E88" w:rsidTr="006F1E88">
        <w:trPr>
          <w:trHeight w:hRule="exact" w:val="754"/>
        </w:trPr>
        <w:tc>
          <w:tcPr>
            <w:tcW w:w="4558" w:type="dxa"/>
            <w:tcBorders>
              <w:top w:val="single" w:sz="6" w:space="0" w:color="auto"/>
              <w:left w:val="single" w:sz="6" w:space="0" w:color="auto"/>
              <w:bottom w:val="single" w:sz="6" w:space="0" w:color="auto"/>
              <w:right w:val="single" w:sz="6" w:space="0" w:color="auto"/>
            </w:tcBorders>
            <w:shd w:val="clear" w:color="auto" w:fill="FFFFFF"/>
          </w:tcPr>
          <w:p w:rsidR="006F1E88" w:rsidRPr="006F1E88" w:rsidRDefault="006F1E88" w:rsidP="00AD2652">
            <w:pPr>
              <w:shd w:val="clear" w:color="auto" w:fill="FFFFFF"/>
              <w:spacing w:after="0" w:line="240" w:lineRule="auto"/>
              <w:jc w:val="both"/>
              <w:rPr>
                <w:rFonts w:ascii="Times New Roman" w:hAnsi="Times New Roman"/>
                <w:i/>
                <w:sz w:val="24"/>
                <w:szCs w:val="24"/>
              </w:rPr>
            </w:pPr>
            <w:r w:rsidRPr="006F1E88">
              <w:rPr>
                <w:rFonts w:ascii="Times New Roman" w:hAnsi="Times New Roman"/>
                <w:i/>
                <w:sz w:val="24"/>
                <w:szCs w:val="24"/>
              </w:rPr>
              <w:t>Игра на детских музыкальных инструментах</w:t>
            </w:r>
          </w:p>
        </w:tc>
        <w:tc>
          <w:tcPr>
            <w:tcW w:w="5672" w:type="dxa"/>
            <w:tcBorders>
              <w:top w:val="single" w:sz="6" w:space="0" w:color="auto"/>
              <w:left w:val="single" w:sz="6" w:space="0" w:color="auto"/>
              <w:bottom w:val="single" w:sz="6" w:space="0" w:color="auto"/>
              <w:right w:val="single" w:sz="6" w:space="0" w:color="auto"/>
            </w:tcBorders>
            <w:shd w:val="clear" w:color="auto" w:fill="FFFFFF"/>
          </w:tcPr>
          <w:p w:rsidR="006F1E88" w:rsidRPr="006F1E88" w:rsidRDefault="006F1E88" w:rsidP="00AD2652">
            <w:pPr>
              <w:shd w:val="clear" w:color="auto" w:fill="FFFFFF"/>
              <w:spacing w:after="0" w:line="240" w:lineRule="auto"/>
              <w:jc w:val="both"/>
              <w:rPr>
                <w:rFonts w:ascii="Times New Roman" w:hAnsi="Times New Roman"/>
                <w:sz w:val="24"/>
                <w:szCs w:val="24"/>
              </w:rPr>
            </w:pPr>
            <w:r w:rsidRPr="006F1E88">
              <w:rPr>
                <w:rFonts w:ascii="Times New Roman" w:hAnsi="Times New Roman"/>
                <w:sz w:val="24"/>
                <w:szCs w:val="24"/>
              </w:rPr>
              <w:t>Совершенствовать навыки игры</w:t>
            </w:r>
          </w:p>
        </w:tc>
        <w:tc>
          <w:tcPr>
            <w:tcW w:w="5390" w:type="dxa"/>
            <w:tcBorders>
              <w:top w:val="single" w:sz="6" w:space="0" w:color="auto"/>
              <w:left w:val="single" w:sz="6" w:space="0" w:color="auto"/>
              <w:bottom w:val="single" w:sz="6" w:space="0" w:color="auto"/>
              <w:right w:val="single" w:sz="6" w:space="0" w:color="auto"/>
            </w:tcBorders>
            <w:shd w:val="clear" w:color="auto" w:fill="FFFFFF"/>
          </w:tcPr>
          <w:p w:rsidR="006F1E88" w:rsidRPr="006F1E88" w:rsidRDefault="006F1E88" w:rsidP="00AD2652">
            <w:pPr>
              <w:shd w:val="clear" w:color="auto" w:fill="FFFFFF"/>
              <w:spacing w:after="0" w:line="240" w:lineRule="auto"/>
              <w:jc w:val="both"/>
              <w:rPr>
                <w:rFonts w:ascii="Times New Roman" w:hAnsi="Times New Roman"/>
                <w:sz w:val="24"/>
                <w:szCs w:val="24"/>
              </w:rPr>
            </w:pPr>
            <w:r w:rsidRPr="006F1E88">
              <w:rPr>
                <w:rFonts w:ascii="Times New Roman" w:hAnsi="Times New Roman"/>
                <w:sz w:val="24"/>
                <w:szCs w:val="24"/>
              </w:rPr>
              <w:t>Знакомые попевки</w:t>
            </w:r>
          </w:p>
        </w:tc>
      </w:tr>
      <w:tr w:rsidR="006F1E88" w:rsidRPr="006F1E88" w:rsidTr="006F1E88">
        <w:trPr>
          <w:trHeight w:hRule="exact" w:val="635"/>
        </w:trPr>
        <w:tc>
          <w:tcPr>
            <w:tcW w:w="4558" w:type="dxa"/>
            <w:tcBorders>
              <w:top w:val="single" w:sz="6" w:space="0" w:color="auto"/>
              <w:left w:val="single" w:sz="6" w:space="0" w:color="auto"/>
              <w:bottom w:val="single" w:sz="6" w:space="0" w:color="auto"/>
              <w:right w:val="single" w:sz="6" w:space="0" w:color="auto"/>
            </w:tcBorders>
            <w:shd w:val="clear" w:color="auto" w:fill="FFFFFF"/>
          </w:tcPr>
          <w:p w:rsidR="006F1E88" w:rsidRPr="006F1E88" w:rsidRDefault="006F1E88" w:rsidP="00AD2652">
            <w:pPr>
              <w:shd w:val="clear" w:color="auto" w:fill="FFFFFF"/>
              <w:spacing w:after="0" w:line="240" w:lineRule="auto"/>
              <w:jc w:val="both"/>
              <w:rPr>
                <w:rFonts w:ascii="Times New Roman" w:hAnsi="Times New Roman"/>
                <w:sz w:val="24"/>
                <w:szCs w:val="24"/>
              </w:rPr>
            </w:pPr>
            <w:r w:rsidRPr="006F1E88">
              <w:rPr>
                <w:rFonts w:ascii="Times New Roman" w:hAnsi="Times New Roman"/>
                <w:bCs/>
                <w:spacing w:val="-3"/>
                <w:sz w:val="24"/>
                <w:szCs w:val="24"/>
              </w:rPr>
              <w:t xml:space="preserve">Самостоятельная музыкальная </w:t>
            </w:r>
            <w:r w:rsidRPr="006F1E88">
              <w:rPr>
                <w:rFonts w:ascii="Times New Roman" w:hAnsi="Times New Roman"/>
                <w:bCs/>
                <w:sz w:val="24"/>
                <w:szCs w:val="24"/>
              </w:rPr>
              <w:t>деятельность</w:t>
            </w:r>
          </w:p>
        </w:tc>
        <w:tc>
          <w:tcPr>
            <w:tcW w:w="5672" w:type="dxa"/>
            <w:tcBorders>
              <w:top w:val="single" w:sz="6" w:space="0" w:color="auto"/>
              <w:left w:val="single" w:sz="6" w:space="0" w:color="auto"/>
              <w:bottom w:val="single" w:sz="6" w:space="0" w:color="auto"/>
              <w:right w:val="single" w:sz="6" w:space="0" w:color="auto"/>
            </w:tcBorders>
            <w:shd w:val="clear" w:color="auto" w:fill="FFFFFF"/>
          </w:tcPr>
          <w:p w:rsidR="006F1E88" w:rsidRPr="006F1E88" w:rsidRDefault="006F1E88" w:rsidP="00AD2652">
            <w:pPr>
              <w:shd w:val="clear" w:color="auto" w:fill="FFFFFF"/>
              <w:spacing w:after="0" w:line="240" w:lineRule="auto"/>
              <w:jc w:val="both"/>
              <w:rPr>
                <w:rFonts w:ascii="Times New Roman" w:hAnsi="Times New Roman"/>
                <w:sz w:val="24"/>
                <w:szCs w:val="24"/>
              </w:rPr>
            </w:pPr>
            <w:r w:rsidRPr="006F1E88">
              <w:rPr>
                <w:rFonts w:ascii="Times New Roman" w:hAnsi="Times New Roman"/>
                <w:sz w:val="24"/>
                <w:szCs w:val="24"/>
              </w:rPr>
              <w:t>Побуждать к игровым импровизациям</w:t>
            </w:r>
          </w:p>
        </w:tc>
        <w:tc>
          <w:tcPr>
            <w:tcW w:w="5390" w:type="dxa"/>
            <w:tcBorders>
              <w:top w:val="single" w:sz="6" w:space="0" w:color="auto"/>
              <w:left w:val="single" w:sz="6" w:space="0" w:color="auto"/>
              <w:bottom w:val="single" w:sz="6" w:space="0" w:color="auto"/>
              <w:right w:val="single" w:sz="6" w:space="0" w:color="auto"/>
            </w:tcBorders>
            <w:shd w:val="clear" w:color="auto" w:fill="FFFFFF"/>
          </w:tcPr>
          <w:p w:rsidR="006F1E88" w:rsidRPr="006F1E88" w:rsidRDefault="006F1E88" w:rsidP="00AD2652">
            <w:pPr>
              <w:shd w:val="clear" w:color="auto" w:fill="FFFFFF"/>
              <w:spacing w:after="0" w:line="240" w:lineRule="auto"/>
              <w:jc w:val="both"/>
              <w:rPr>
                <w:rFonts w:ascii="Times New Roman" w:hAnsi="Times New Roman"/>
                <w:sz w:val="24"/>
                <w:szCs w:val="24"/>
              </w:rPr>
            </w:pPr>
            <w:r w:rsidRPr="006F1E88">
              <w:rPr>
                <w:rFonts w:ascii="Times New Roman" w:hAnsi="Times New Roman"/>
                <w:sz w:val="24"/>
                <w:szCs w:val="24"/>
              </w:rPr>
              <w:t>«Допой песенку» (импровизация)</w:t>
            </w:r>
          </w:p>
        </w:tc>
      </w:tr>
      <w:tr w:rsidR="006F1E88" w:rsidRPr="006F1E88" w:rsidTr="006F1E88">
        <w:trPr>
          <w:trHeight w:hRule="exact" w:val="1245"/>
        </w:trPr>
        <w:tc>
          <w:tcPr>
            <w:tcW w:w="4558" w:type="dxa"/>
            <w:tcBorders>
              <w:top w:val="single" w:sz="6" w:space="0" w:color="auto"/>
              <w:left w:val="single" w:sz="6" w:space="0" w:color="auto"/>
              <w:bottom w:val="single" w:sz="6" w:space="0" w:color="auto"/>
              <w:right w:val="single" w:sz="6" w:space="0" w:color="auto"/>
            </w:tcBorders>
            <w:shd w:val="clear" w:color="auto" w:fill="FFFFFF"/>
          </w:tcPr>
          <w:p w:rsidR="006F1E88" w:rsidRPr="006F1E88" w:rsidRDefault="006F1E88" w:rsidP="00AD2652">
            <w:pPr>
              <w:shd w:val="clear" w:color="auto" w:fill="FFFFFF"/>
              <w:spacing w:after="0" w:line="240" w:lineRule="auto"/>
              <w:jc w:val="both"/>
              <w:rPr>
                <w:rFonts w:ascii="Times New Roman" w:hAnsi="Times New Roman"/>
                <w:sz w:val="24"/>
                <w:szCs w:val="24"/>
              </w:rPr>
            </w:pPr>
            <w:r w:rsidRPr="006F1E88">
              <w:rPr>
                <w:rFonts w:ascii="Times New Roman" w:hAnsi="Times New Roman"/>
                <w:bCs/>
                <w:sz w:val="24"/>
                <w:szCs w:val="24"/>
              </w:rPr>
              <w:t>Праздники и развлечения</w:t>
            </w:r>
          </w:p>
        </w:tc>
        <w:tc>
          <w:tcPr>
            <w:tcW w:w="5672" w:type="dxa"/>
            <w:tcBorders>
              <w:top w:val="single" w:sz="6" w:space="0" w:color="auto"/>
              <w:left w:val="single" w:sz="6" w:space="0" w:color="auto"/>
              <w:bottom w:val="single" w:sz="6" w:space="0" w:color="auto"/>
              <w:right w:val="single" w:sz="6" w:space="0" w:color="auto"/>
            </w:tcBorders>
            <w:shd w:val="clear" w:color="auto" w:fill="FFFFFF"/>
          </w:tcPr>
          <w:p w:rsidR="006F1E88" w:rsidRPr="006F1E88" w:rsidRDefault="006F1E88" w:rsidP="00AD2652">
            <w:pPr>
              <w:shd w:val="clear" w:color="auto" w:fill="FFFFFF"/>
              <w:spacing w:after="0" w:line="240" w:lineRule="auto"/>
              <w:jc w:val="both"/>
              <w:rPr>
                <w:rFonts w:ascii="Times New Roman" w:hAnsi="Times New Roman"/>
                <w:sz w:val="24"/>
                <w:szCs w:val="24"/>
              </w:rPr>
            </w:pPr>
            <w:r w:rsidRPr="006F1E88">
              <w:rPr>
                <w:rFonts w:ascii="Times New Roman" w:hAnsi="Times New Roman"/>
                <w:sz w:val="24"/>
                <w:szCs w:val="24"/>
              </w:rPr>
              <w:t>Совершенствовать художественные способ</w:t>
            </w:r>
            <w:r w:rsidRPr="006F1E88">
              <w:rPr>
                <w:rFonts w:ascii="Times New Roman" w:hAnsi="Times New Roman"/>
                <w:sz w:val="24"/>
                <w:szCs w:val="24"/>
              </w:rPr>
              <w:softHyphen/>
              <w:t>ности.</w:t>
            </w:r>
          </w:p>
          <w:p w:rsidR="006F1E88" w:rsidRPr="006F1E88" w:rsidRDefault="006F1E88" w:rsidP="00AD2652">
            <w:pPr>
              <w:shd w:val="clear" w:color="auto" w:fill="FFFFFF"/>
              <w:spacing w:after="0" w:line="240" w:lineRule="auto"/>
              <w:jc w:val="both"/>
              <w:rPr>
                <w:rFonts w:ascii="Times New Roman" w:hAnsi="Times New Roman"/>
                <w:sz w:val="24"/>
                <w:szCs w:val="24"/>
              </w:rPr>
            </w:pPr>
            <w:r w:rsidRPr="006F1E88">
              <w:rPr>
                <w:rFonts w:ascii="Times New Roman" w:hAnsi="Times New Roman"/>
                <w:sz w:val="24"/>
                <w:szCs w:val="24"/>
              </w:rPr>
              <w:t>Воспитывать чувство патриотизма, любви к Ро</w:t>
            </w:r>
            <w:r w:rsidRPr="006F1E88">
              <w:rPr>
                <w:rFonts w:ascii="Times New Roman" w:hAnsi="Times New Roman"/>
                <w:sz w:val="24"/>
                <w:szCs w:val="24"/>
              </w:rPr>
              <w:softHyphen/>
              <w:t>дине</w:t>
            </w:r>
          </w:p>
        </w:tc>
        <w:tc>
          <w:tcPr>
            <w:tcW w:w="5390" w:type="dxa"/>
            <w:tcBorders>
              <w:top w:val="single" w:sz="6" w:space="0" w:color="auto"/>
              <w:left w:val="single" w:sz="6" w:space="0" w:color="auto"/>
              <w:bottom w:val="single" w:sz="6" w:space="0" w:color="auto"/>
              <w:right w:val="single" w:sz="6" w:space="0" w:color="auto"/>
            </w:tcBorders>
            <w:shd w:val="clear" w:color="auto" w:fill="FFFFFF"/>
          </w:tcPr>
          <w:p w:rsidR="006F1E88" w:rsidRPr="006F1E88" w:rsidRDefault="006F1E88" w:rsidP="00AD2652">
            <w:pPr>
              <w:shd w:val="clear" w:color="auto" w:fill="FFFFFF"/>
              <w:spacing w:after="0" w:line="240" w:lineRule="auto"/>
              <w:jc w:val="both"/>
              <w:rPr>
                <w:rFonts w:ascii="Times New Roman" w:hAnsi="Times New Roman"/>
                <w:sz w:val="24"/>
                <w:szCs w:val="24"/>
              </w:rPr>
            </w:pPr>
            <w:r w:rsidRPr="006F1E88">
              <w:rPr>
                <w:rFonts w:ascii="Times New Roman" w:hAnsi="Times New Roman"/>
                <w:spacing w:val="-3"/>
                <w:sz w:val="24"/>
                <w:szCs w:val="24"/>
              </w:rPr>
              <w:t>День Победы, праздник «Вы</w:t>
            </w:r>
            <w:r w:rsidRPr="006F1E88">
              <w:rPr>
                <w:rFonts w:ascii="Times New Roman" w:hAnsi="Times New Roman"/>
                <w:spacing w:val="-3"/>
                <w:sz w:val="24"/>
                <w:szCs w:val="24"/>
              </w:rPr>
              <w:softHyphen/>
            </w:r>
            <w:r w:rsidRPr="006F1E88">
              <w:rPr>
                <w:rFonts w:ascii="Times New Roman" w:hAnsi="Times New Roman"/>
                <w:sz w:val="24"/>
                <w:szCs w:val="24"/>
              </w:rPr>
              <w:t>пуск детей в школу»</w:t>
            </w:r>
          </w:p>
        </w:tc>
      </w:tr>
    </w:tbl>
    <w:p w:rsidR="006F1E88" w:rsidRPr="006F1E88" w:rsidRDefault="006F1E88" w:rsidP="00C60C39">
      <w:pPr>
        <w:spacing w:after="0" w:line="240" w:lineRule="auto"/>
        <w:ind w:firstLine="709"/>
        <w:jc w:val="both"/>
        <w:rPr>
          <w:rFonts w:ascii="Times New Roman" w:hAnsi="Times New Roman"/>
          <w:sz w:val="24"/>
          <w:szCs w:val="24"/>
        </w:rPr>
        <w:sectPr w:rsidR="006F1E88" w:rsidRPr="006F1E88" w:rsidSect="006F1E88">
          <w:pgSz w:w="16834" w:h="11909" w:orient="landscape"/>
          <w:pgMar w:top="1193" w:right="710" w:bottom="360" w:left="1195" w:header="720" w:footer="720" w:gutter="0"/>
          <w:cols w:space="60"/>
          <w:noEndnote/>
        </w:sectPr>
      </w:pPr>
    </w:p>
    <w:p w:rsidR="006F1E88" w:rsidRPr="006F1E88" w:rsidRDefault="006F1E88" w:rsidP="00C60C39">
      <w:pPr>
        <w:spacing w:after="0" w:line="240" w:lineRule="auto"/>
        <w:ind w:firstLine="709"/>
        <w:jc w:val="both"/>
        <w:rPr>
          <w:rFonts w:ascii="Times New Roman" w:hAnsi="Times New Roman"/>
          <w:sz w:val="24"/>
          <w:szCs w:val="24"/>
        </w:rPr>
      </w:pPr>
      <w:bookmarkStart w:id="11" w:name="_Планирование_событий,_праздников,"/>
      <w:bookmarkEnd w:id="11"/>
    </w:p>
    <w:p w:rsidR="006F1E88" w:rsidRPr="006F1E88" w:rsidRDefault="006F1E88" w:rsidP="00C60C39">
      <w:pPr>
        <w:spacing w:after="0" w:line="240" w:lineRule="auto"/>
        <w:ind w:firstLine="709"/>
        <w:jc w:val="both"/>
        <w:rPr>
          <w:rFonts w:ascii="Times New Roman" w:hAnsi="Times New Roman"/>
          <w:sz w:val="24"/>
          <w:szCs w:val="24"/>
        </w:rPr>
      </w:pPr>
    </w:p>
    <w:p w:rsidR="006F1E88" w:rsidRPr="006F1E88" w:rsidRDefault="006F1E88" w:rsidP="00C60C39">
      <w:pPr>
        <w:spacing w:after="0" w:line="240" w:lineRule="auto"/>
        <w:ind w:firstLine="709"/>
        <w:jc w:val="both"/>
        <w:rPr>
          <w:rFonts w:ascii="Times New Roman" w:hAnsi="Times New Roman"/>
          <w:sz w:val="24"/>
          <w:szCs w:val="24"/>
        </w:rPr>
      </w:pPr>
    </w:p>
    <w:p w:rsidR="006F1E88" w:rsidRPr="006F1E88" w:rsidRDefault="006F1E88" w:rsidP="00C60C39">
      <w:pPr>
        <w:spacing w:after="0" w:line="240" w:lineRule="auto"/>
        <w:ind w:firstLine="709"/>
        <w:jc w:val="both"/>
        <w:rPr>
          <w:rFonts w:ascii="Times New Roman" w:hAnsi="Times New Roman"/>
          <w:sz w:val="24"/>
          <w:szCs w:val="24"/>
        </w:rPr>
      </w:pPr>
    </w:p>
    <w:p w:rsidR="006F1E88" w:rsidRPr="006F1E88" w:rsidRDefault="006F1E88" w:rsidP="00C60C39">
      <w:pPr>
        <w:spacing w:after="0" w:line="240" w:lineRule="auto"/>
        <w:ind w:firstLine="709"/>
        <w:jc w:val="both"/>
        <w:rPr>
          <w:rFonts w:ascii="Times New Roman" w:hAnsi="Times New Roman"/>
          <w:sz w:val="24"/>
          <w:szCs w:val="24"/>
        </w:rPr>
      </w:pPr>
    </w:p>
    <w:p w:rsidR="006F1E88" w:rsidRPr="006F1E88" w:rsidRDefault="006F1E88" w:rsidP="00C60C39">
      <w:pPr>
        <w:spacing w:after="0" w:line="240" w:lineRule="auto"/>
        <w:ind w:firstLine="709"/>
        <w:jc w:val="both"/>
        <w:rPr>
          <w:rFonts w:ascii="Times New Roman" w:hAnsi="Times New Roman"/>
          <w:sz w:val="24"/>
          <w:szCs w:val="24"/>
        </w:rPr>
      </w:pPr>
    </w:p>
    <w:p w:rsidR="006F1E88" w:rsidRPr="006F1E88" w:rsidRDefault="006F1E88" w:rsidP="00C60C39">
      <w:pPr>
        <w:spacing w:after="0" w:line="240" w:lineRule="auto"/>
        <w:ind w:firstLine="709"/>
        <w:jc w:val="both"/>
        <w:rPr>
          <w:rFonts w:ascii="Times New Roman" w:hAnsi="Times New Roman"/>
          <w:sz w:val="24"/>
          <w:szCs w:val="24"/>
        </w:rPr>
      </w:pPr>
    </w:p>
    <w:p w:rsidR="006F1E88" w:rsidRPr="006F1E88" w:rsidRDefault="006F1E88" w:rsidP="00C60C39">
      <w:pPr>
        <w:pStyle w:val="Style2"/>
        <w:widowControl/>
        <w:ind w:firstLine="709"/>
        <w:jc w:val="both"/>
      </w:pPr>
      <w:bookmarkStart w:id="12" w:name="_Примерный_музыкальны_репертуар_"/>
      <w:bookmarkStart w:id="13" w:name="_Организация_музыкальной_предметно-р"/>
      <w:bookmarkEnd w:id="12"/>
      <w:bookmarkEnd w:id="13"/>
    </w:p>
    <w:p w:rsidR="009F6F40" w:rsidRPr="006F1E88" w:rsidRDefault="009F6F40" w:rsidP="00C60C39">
      <w:pPr>
        <w:spacing w:after="0" w:line="240" w:lineRule="auto"/>
        <w:ind w:firstLine="709"/>
        <w:jc w:val="both"/>
        <w:rPr>
          <w:sz w:val="24"/>
          <w:szCs w:val="24"/>
        </w:rPr>
      </w:pPr>
    </w:p>
    <w:sectPr w:rsidR="009F6F40" w:rsidRPr="006F1E88" w:rsidSect="006F1E88">
      <w:footerReference w:type="default" r:id="rId11"/>
      <w:pgSz w:w="16838" w:h="11906" w:orient="landscape"/>
      <w:pgMar w:top="1440" w:right="1080" w:bottom="1440" w:left="1080" w:header="709"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4F2CF4" w:rsidRDefault="004F2CF4" w:rsidP="00C6317D">
      <w:pPr>
        <w:spacing w:after="0" w:line="240" w:lineRule="auto"/>
      </w:pPr>
      <w:r>
        <w:separator/>
      </w:r>
    </w:p>
  </w:endnote>
  <w:endnote w:type="continuationSeparator" w:id="1">
    <w:p w:rsidR="004F2CF4" w:rsidRDefault="004F2CF4" w:rsidP="00C6317D">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Franklin Gothic Demi">
    <w:panose1 w:val="020B0703020102020204"/>
    <w:charset w:val="CC"/>
    <w:family w:val="swiss"/>
    <w:pitch w:val="variable"/>
    <w:sig w:usb0="00000287" w:usb1="00000000" w:usb2="00000000" w:usb3="00000000" w:csb0="0000009F" w:csb1="00000000"/>
  </w:font>
  <w:font w:name="Trebuchet MS">
    <w:panose1 w:val="020B0603020202020204"/>
    <w:charset w:val="CC"/>
    <w:family w:val="swiss"/>
    <w:pitch w:val="variable"/>
    <w:sig w:usb0="000006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Aharoni">
    <w:charset w:val="B1"/>
    <w:family w:val="auto"/>
    <w:pitch w:val="variable"/>
    <w:sig w:usb0="00000801" w:usb1="00000000" w:usb2="00000000" w:usb3="00000000" w:csb0="00000020"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61C93" w:rsidRDefault="00A61C93" w:rsidP="006F1E88">
    <w:pPr>
      <w:pStyle w:val="a6"/>
      <w:framePr w:wrap="around" w:vAnchor="text" w:hAnchor="margin" w:xAlign="center" w:y="1"/>
      <w:rPr>
        <w:rStyle w:val="ab"/>
      </w:rPr>
    </w:pPr>
    <w:r>
      <w:rPr>
        <w:rStyle w:val="ab"/>
      </w:rPr>
      <w:fldChar w:fldCharType="begin"/>
    </w:r>
    <w:r>
      <w:rPr>
        <w:rStyle w:val="ab"/>
      </w:rPr>
      <w:instrText xml:space="preserve">PAGE  </w:instrText>
    </w:r>
    <w:r>
      <w:rPr>
        <w:rStyle w:val="ab"/>
      </w:rPr>
      <w:fldChar w:fldCharType="separate"/>
    </w:r>
    <w:r>
      <w:rPr>
        <w:rStyle w:val="ab"/>
        <w:noProof/>
      </w:rPr>
      <w:t>3</w:t>
    </w:r>
    <w:r>
      <w:rPr>
        <w:rStyle w:val="ab"/>
      </w:rPr>
      <w:fldChar w:fldCharType="end"/>
    </w:r>
  </w:p>
  <w:p w:rsidR="00A61C93" w:rsidRDefault="00A61C93">
    <w:pPr>
      <w:pStyle w:val="a6"/>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61C93" w:rsidRDefault="00A61C93" w:rsidP="006F1E88">
    <w:pPr>
      <w:pStyle w:val="a6"/>
      <w:framePr w:wrap="around" w:vAnchor="text" w:hAnchor="margin" w:xAlign="center" w:y="1"/>
      <w:rPr>
        <w:rStyle w:val="ab"/>
      </w:rPr>
    </w:pPr>
    <w:r>
      <w:rPr>
        <w:rStyle w:val="ab"/>
      </w:rPr>
      <w:fldChar w:fldCharType="begin"/>
    </w:r>
    <w:r>
      <w:rPr>
        <w:rStyle w:val="ab"/>
      </w:rPr>
      <w:instrText xml:space="preserve">PAGE  </w:instrText>
    </w:r>
    <w:r>
      <w:rPr>
        <w:rStyle w:val="ab"/>
      </w:rPr>
      <w:fldChar w:fldCharType="separate"/>
    </w:r>
    <w:r w:rsidR="000363C8">
      <w:rPr>
        <w:rStyle w:val="ab"/>
        <w:noProof/>
      </w:rPr>
      <w:t>14</w:t>
    </w:r>
    <w:r>
      <w:rPr>
        <w:rStyle w:val="ab"/>
      </w:rPr>
      <w:fldChar w:fldCharType="end"/>
    </w:r>
  </w:p>
  <w:p w:rsidR="00A61C93" w:rsidRDefault="00A61C93">
    <w:pPr>
      <w:pStyle w:val="a6"/>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61C93" w:rsidRDefault="00A61C93">
    <w:pPr>
      <w:pStyle w:val="a6"/>
      <w:jc w:val="center"/>
    </w:pPr>
    <w:fldSimple w:instr=" PAGE   \* MERGEFORMAT ">
      <w:r>
        <w:rPr>
          <w:noProof/>
        </w:rPr>
        <w:t>111</w:t>
      </w:r>
    </w:fldSimple>
  </w:p>
  <w:p w:rsidR="00A61C93" w:rsidRDefault="00A61C93">
    <w:pPr>
      <w:pStyle w:val="a6"/>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4F2CF4" w:rsidRDefault="004F2CF4" w:rsidP="00C6317D">
      <w:pPr>
        <w:spacing w:after="0" w:line="240" w:lineRule="auto"/>
      </w:pPr>
      <w:r>
        <w:separator/>
      </w:r>
    </w:p>
  </w:footnote>
  <w:footnote w:type="continuationSeparator" w:id="1">
    <w:p w:rsidR="004F2CF4" w:rsidRDefault="004F2CF4" w:rsidP="00C6317D">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6D537E3"/>
    <w:multiLevelType w:val="hybridMultilevel"/>
    <w:tmpl w:val="6572675E"/>
    <w:lvl w:ilvl="0" w:tplc="0419000F">
      <w:start w:val="1"/>
      <w:numFmt w:val="decimal"/>
      <w:lvlText w:val="%1."/>
      <w:lvlJc w:val="left"/>
      <w:pPr>
        <w:tabs>
          <w:tab w:val="num" w:pos="720"/>
        </w:tabs>
        <w:ind w:left="720" w:hanging="360"/>
      </w:pPr>
      <w:rPr>
        <w:rFonts w:cs="Times New Roman"/>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1">
    <w:nsid w:val="0C4020F7"/>
    <w:multiLevelType w:val="hybridMultilevel"/>
    <w:tmpl w:val="6D246274"/>
    <w:lvl w:ilvl="0" w:tplc="8A14C5F4">
      <w:start w:val="1"/>
      <w:numFmt w:val="bullet"/>
      <w:lvlText w:val="•"/>
      <w:lvlJc w:val="left"/>
      <w:pPr>
        <w:tabs>
          <w:tab w:val="num" w:pos="690"/>
        </w:tabs>
        <w:ind w:left="690" w:hanging="360"/>
      </w:pPr>
      <w:rPr>
        <w:rFonts w:ascii="Arial" w:hAnsi="Arial" w:hint="default"/>
        <w:b/>
      </w:rPr>
    </w:lvl>
    <w:lvl w:ilvl="1" w:tplc="04190003" w:tentative="1">
      <w:start w:val="1"/>
      <w:numFmt w:val="bullet"/>
      <w:lvlText w:val="o"/>
      <w:lvlJc w:val="left"/>
      <w:pPr>
        <w:tabs>
          <w:tab w:val="num" w:pos="1770"/>
        </w:tabs>
        <w:ind w:left="1770" w:hanging="360"/>
      </w:pPr>
      <w:rPr>
        <w:rFonts w:ascii="Courier New" w:hAnsi="Courier New" w:hint="default"/>
      </w:rPr>
    </w:lvl>
    <w:lvl w:ilvl="2" w:tplc="04190005" w:tentative="1">
      <w:start w:val="1"/>
      <w:numFmt w:val="bullet"/>
      <w:lvlText w:val=""/>
      <w:lvlJc w:val="left"/>
      <w:pPr>
        <w:tabs>
          <w:tab w:val="num" w:pos="2490"/>
        </w:tabs>
        <w:ind w:left="2490" w:hanging="360"/>
      </w:pPr>
      <w:rPr>
        <w:rFonts w:ascii="Wingdings" w:hAnsi="Wingdings" w:hint="default"/>
      </w:rPr>
    </w:lvl>
    <w:lvl w:ilvl="3" w:tplc="04190001" w:tentative="1">
      <w:start w:val="1"/>
      <w:numFmt w:val="bullet"/>
      <w:lvlText w:val=""/>
      <w:lvlJc w:val="left"/>
      <w:pPr>
        <w:tabs>
          <w:tab w:val="num" w:pos="3210"/>
        </w:tabs>
        <w:ind w:left="3210" w:hanging="360"/>
      </w:pPr>
      <w:rPr>
        <w:rFonts w:ascii="Symbol" w:hAnsi="Symbol" w:hint="default"/>
      </w:rPr>
    </w:lvl>
    <w:lvl w:ilvl="4" w:tplc="04190003" w:tentative="1">
      <w:start w:val="1"/>
      <w:numFmt w:val="bullet"/>
      <w:lvlText w:val="o"/>
      <w:lvlJc w:val="left"/>
      <w:pPr>
        <w:tabs>
          <w:tab w:val="num" w:pos="3930"/>
        </w:tabs>
        <w:ind w:left="3930" w:hanging="360"/>
      </w:pPr>
      <w:rPr>
        <w:rFonts w:ascii="Courier New" w:hAnsi="Courier New" w:hint="default"/>
      </w:rPr>
    </w:lvl>
    <w:lvl w:ilvl="5" w:tplc="04190005" w:tentative="1">
      <w:start w:val="1"/>
      <w:numFmt w:val="bullet"/>
      <w:lvlText w:val=""/>
      <w:lvlJc w:val="left"/>
      <w:pPr>
        <w:tabs>
          <w:tab w:val="num" w:pos="4650"/>
        </w:tabs>
        <w:ind w:left="4650" w:hanging="360"/>
      </w:pPr>
      <w:rPr>
        <w:rFonts w:ascii="Wingdings" w:hAnsi="Wingdings" w:hint="default"/>
      </w:rPr>
    </w:lvl>
    <w:lvl w:ilvl="6" w:tplc="04190001" w:tentative="1">
      <w:start w:val="1"/>
      <w:numFmt w:val="bullet"/>
      <w:lvlText w:val=""/>
      <w:lvlJc w:val="left"/>
      <w:pPr>
        <w:tabs>
          <w:tab w:val="num" w:pos="5370"/>
        </w:tabs>
        <w:ind w:left="5370" w:hanging="360"/>
      </w:pPr>
      <w:rPr>
        <w:rFonts w:ascii="Symbol" w:hAnsi="Symbol" w:hint="default"/>
      </w:rPr>
    </w:lvl>
    <w:lvl w:ilvl="7" w:tplc="04190003" w:tentative="1">
      <w:start w:val="1"/>
      <w:numFmt w:val="bullet"/>
      <w:lvlText w:val="o"/>
      <w:lvlJc w:val="left"/>
      <w:pPr>
        <w:tabs>
          <w:tab w:val="num" w:pos="6090"/>
        </w:tabs>
        <w:ind w:left="6090" w:hanging="360"/>
      </w:pPr>
      <w:rPr>
        <w:rFonts w:ascii="Courier New" w:hAnsi="Courier New" w:hint="default"/>
      </w:rPr>
    </w:lvl>
    <w:lvl w:ilvl="8" w:tplc="04190005" w:tentative="1">
      <w:start w:val="1"/>
      <w:numFmt w:val="bullet"/>
      <w:lvlText w:val=""/>
      <w:lvlJc w:val="left"/>
      <w:pPr>
        <w:tabs>
          <w:tab w:val="num" w:pos="6810"/>
        </w:tabs>
        <w:ind w:left="6810" w:hanging="360"/>
      </w:pPr>
      <w:rPr>
        <w:rFonts w:ascii="Wingdings" w:hAnsi="Wingdings" w:hint="default"/>
      </w:rPr>
    </w:lvl>
  </w:abstractNum>
  <w:abstractNum w:abstractNumId="2">
    <w:nsid w:val="11813FFE"/>
    <w:multiLevelType w:val="hybridMultilevel"/>
    <w:tmpl w:val="70AAAF40"/>
    <w:lvl w:ilvl="0" w:tplc="666CA0A6">
      <w:start w:val="1"/>
      <w:numFmt w:val="bullet"/>
      <w:lvlText w:val="•"/>
      <w:lvlJc w:val="left"/>
      <w:pPr>
        <w:tabs>
          <w:tab w:val="num" w:pos="720"/>
        </w:tabs>
        <w:ind w:left="720" w:hanging="360"/>
      </w:pPr>
      <w:rPr>
        <w:rFonts w:ascii="Arial" w:hAnsi="Aria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16D7680E"/>
    <w:multiLevelType w:val="hybridMultilevel"/>
    <w:tmpl w:val="58B489FE"/>
    <w:lvl w:ilvl="0" w:tplc="666CA0A6">
      <w:start w:val="1"/>
      <w:numFmt w:val="bullet"/>
      <w:lvlText w:val="•"/>
      <w:lvlJc w:val="left"/>
      <w:pPr>
        <w:tabs>
          <w:tab w:val="num" w:pos="720"/>
        </w:tabs>
        <w:ind w:left="720" w:hanging="360"/>
      </w:pPr>
      <w:rPr>
        <w:rFonts w:ascii="Arial" w:hAnsi="Arial" w:hint="default"/>
      </w:rPr>
    </w:lvl>
    <w:lvl w:ilvl="1" w:tplc="9D843892" w:tentative="1">
      <w:start w:val="1"/>
      <w:numFmt w:val="bullet"/>
      <w:lvlText w:val="•"/>
      <w:lvlJc w:val="left"/>
      <w:pPr>
        <w:tabs>
          <w:tab w:val="num" w:pos="1440"/>
        </w:tabs>
        <w:ind w:left="1440" w:hanging="360"/>
      </w:pPr>
      <w:rPr>
        <w:rFonts w:ascii="Arial" w:hAnsi="Arial" w:hint="default"/>
      </w:rPr>
    </w:lvl>
    <w:lvl w:ilvl="2" w:tplc="C0AAD33E" w:tentative="1">
      <w:start w:val="1"/>
      <w:numFmt w:val="bullet"/>
      <w:lvlText w:val="•"/>
      <w:lvlJc w:val="left"/>
      <w:pPr>
        <w:tabs>
          <w:tab w:val="num" w:pos="2160"/>
        </w:tabs>
        <w:ind w:left="2160" w:hanging="360"/>
      </w:pPr>
      <w:rPr>
        <w:rFonts w:ascii="Arial" w:hAnsi="Arial" w:hint="default"/>
      </w:rPr>
    </w:lvl>
    <w:lvl w:ilvl="3" w:tplc="A39885D6" w:tentative="1">
      <w:start w:val="1"/>
      <w:numFmt w:val="bullet"/>
      <w:lvlText w:val="•"/>
      <w:lvlJc w:val="left"/>
      <w:pPr>
        <w:tabs>
          <w:tab w:val="num" w:pos="2880"/>
        </w:tabs>
        <w:ind w:left="2880" w:hanging="360"/>
      </w:pPr>
      <w:rPr>
        <w:rFonts w:ascii="Arial" w:hAnsi="Arial" w:hint="default"/>
      </w:rPr>
    </w:lvl>
    <w:lvl w:ilvl="4" w:tplc="06F665F2" w:tentative="1">
      <w:start w:val="1"/>
      <w:numFmt w:val="bullet"/>
      <w:lvlText w:val="•"/>
      <w:lvlJc w:val="left"/>
      <w:pPr>
        <w:tabs>
          <w:tab w:val="num" w:pos="3600"/>
        </w:tabs>
        <w:ind w:left="3600" w:hanging="360"/>
      </w:pPr>
      <w:rPr>
        <w:rFonts w:ascii="Arial" w:hAnsi="Arial" w:hint="default"/>
      </w:rPr>
    </w:lvl>
    <w:lvl w:ilvl="5" w:tplc="95845272" w:tentative="1">
      <w:start w:val="1"/>
      <w:numFmt w:val="bullet"/>
      <w:lvlText w:val="•"/>
      <w:lvlJc w:val="left"/>
      <w:pPr>
        <w:tabs>
          <w:tab w:val="num" w:pos="4320"/>
        </w:tabs>
        <w:ind w:left="4320" w:hanging="360"/>
      </w:pPr>
      <w:rPr>
        <w:rFonts w:ascii="Arial" w:hAnsi="Arial" w:hint="default"/>
      </w:rPr>
    </w:lvl>
    <w:lvl w:ilvl="6" w:tplc="5D84288E" w:tentative="1">
      <w:start w:val="1"/>
      <w:numFmt w:val="bullet"/>
      <w:lvlText w:val="•"/>
      <w:lvlJc w:val="left"/>
      <w:pPr>
        <w:tabs>
          <w:tab w:val="num" w:pos="5040"/>
        </w:tabs>
        <w:ind w:left="5040" w:hanging="360"/>
      </w:pPr>
      <w:rPr>
        <w:rFonts w:ascii="Arial" w:hAnsi="Arial" w:hint="default"/>
      </w:rPr>
    </w:lvl>
    <w:lvl w:ilvl="7" w:tplc="374CCA6E" w:tentative="1">
      <w:start w:val="1"/>
      <w:numFmt w:val="bullet"/>
      <w:lvlText w:val="•"/>
      <w:lvlJc w:val="left"/>
      <w:pPr>
        <w:tabs>
          <w:tab w:val="num" w:pos="5760"/>
        </w:tabs>
        <w:ind w:left="5760" w:hanging="360"/>
      </w:pPr>
      <w:rPr>
        <w:rFonts w:ascii="Arial" w:hAnsi="Arial" w:hint="default"/>
      </w:rPr>
    </w:lvl>
    <w:lvl w:ilvl="8" w:tplc="673AAC2C" w:tentative="1">
      <w:start w:val="1"/>
      <w:numFmt w:val="bullet"/>
      <w:lvlText w:val="•"/>
      <w:lvlJc w:val="left"/>
      <w:pPr>
        <w:tabs>
          <w:tab w:val="num" w:pos="6480"/>
        </w:tabs>
        <w:ind w:left="6480" w:hanging="360"/>
      </w:pPr>
      <w:rPr>
        <w:rFonts w:ascii="Arial" w:hAnsi="Arial" w:hint="default"/>
      </w:rPr>
    </w:lvl>
  </w:abstractNum>
  <w:abstractNum w:abstractNumId="4">
    <w:nsid w:val="18273F56"/>
    <w:multiLevelType w:val="singleLevel"/>
    <w:tmpl w:val="EBC8F244"/>
    <w:lvl w:ilvl="0">
      <w:start w:val="1"/>
      <w:numFmt w:val="decimal"/>
      <w:lvlText w:val="%1."/>
      <w:legacy w:legacy="1" w:legacySpace="0" w:legacyIndent="226"/>
      <w:lvlJc w:val="left"/>
      <w:rPr>
        <w:rFonts w:ascii="Times New Roman" w:hAnsi="Times New Roman" w:cs="Times New Roman" w:hint="default"/>
      </w:rPr>
    </w:lvl>
  </w:abstractNum>
  <w:abstractNum w:abstractNumId="5">
    <w:nsid w:val="19C37C9A"/>
    <w:multiLevelType w:val="hybridMultilevel"/>
    <w:tmpl w:val="CB423E86"/>
    <w:lvl w:ilvl="0" w:tplc="666CA0A6">
      <w:start w:val="1"/>
      <w:numFmt w:val="bullet"/>
      <w:lvlText w:val="•"/>
      <w:lvlJc w:val="left"/>
      <w:pPr>
        <w:tabs>
          <w:tab w:val="num" w:pos="720"/>
        </w:tabs>
        <w:ind w:left="720" w:hanging="360"/>
      </w:pPr>
      <w:rPr>
        <w:rFonts w:ascii="Arial" w:hAnsi="Arial" w:hint="default"/>
        <w:b w:val="0"/>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1E6E2402"/>
    <w:multiLevelType w:val="singleLevel"/>
    <w:tmpl w:val="25082514"/>
    <w:lvl w:ilvl="0">
      <w:start w:val="1"/>
      <w:numFmt w:val="decimal"/>
      <w:lvlText w:val="%1."/>
      <w:legacy w:legacy="1" w:legacySpace="0" w:legacyIndent="225"/>
      <w:lvlJc w:val="left"/>
      <w:rPr>
        <w:rFonts w:ascii="Times New Roman" w:hAnsi="Times New Roman" w:cs="Times New Roman" w:hint="default"/>
      </w:rPr>
    </w:lvl>
  </w:abstractNum>
  <w:abstractNum w:abstractNumId="7">
    <w:nsid w:val="20656C48"/>
    <w:multiLevelType w:val="hybridMultilevel"/>
    <w:tmpl w:val="3E467918"/>
    <w:lvl w:ilvl="0" w:tplc="0419000F">
      <w:start w:val="1"/>
      <w:numFmt w:val="decimal"/>
      <w:lvlText w:val="%1."/>
      <w:lvlJc w:val="left"/>
      <w:pPr>
        <w:ind w:left="786" w:hanging="360"/>
      </w:pPr>
      <w:rPr>
        <w:rFonts w:cs="Times New Roman" w:hint="default"/>
      </w:rPr>
    </w:lvl>
    <w:lvl w:ilvl="1" w:tplc="04190019" w:tentative="1">
      <w:start w:val="1"/>
      <w:numFmt w:val="lowerLetter"/>
      <w:lvlText w:val="%2."/>
      <w:lvlJc w:val="left"/>
      <w:pPr>
        <w:ind w:left="1506" w:hanging="360"/>
      </w:pPr>
      <w:rPr>
        <w:rFonts w:cs="Times New Roman"/>
      </w:rPr>
    </w:lvl>
    <w:lvl w:ilvl="2" w:tplc="0419001B" w:tentative="1">
      <w:start w:val="1"/>
      <w:numFmt w:val="lowerRoman"/>
      <w:lvlText w:val="%3."/>
      <w:lvlJc w:val="right"/>
      <w:pPr>
        <w:ind w:left="2226" w:hanging="180"/>
      </w:pPr>
      <w:rPr>
        <w:rFonts w:cs="Times New Roman"/>
      </w:rPr>
    </w:lvl>
    <w:lvl w:ilvl="3" w:tplc="0419000F" w:tentative="1">
      <w:start w:val="1"/>
      <w:numFmt w:val="decimal"/>
      <w:lvlText w:val="%4."/>
      <w:lvlJc w:val="left"/>
      <w:pPr>
        <w:ind w:left="2946" w:hanging="360"/>
      </w:pPr>
      <w:rPr>
        <w:rFonts w:cs="Times New Roman"/>
      </w:rPr>
    </w:lvl>
    <w:lvl w:ilvl="4" w:tplc="04190019" w:tentative="1">
      <w:start w:val="1"/>
      <w:numFmt w:val="lowerLetter"/>
      <w:lvlText w:val="%5."/>
      <w:lvlJc w:val="left"/>
      <w:pPr>
        <w:ind w:left="3666" w:hanging="360"/>
      </w:pPr>
      <w:rPr>
        <w:rFonts w:cs="Times New Roman"/>
      </w:rPr>
    </w:lvl>
    <w:lvl w:ilvl="5" w:tplc="0419001B" w:tentative="1">
      <w:start w:val="1"/>
      <w:numFmt w:val="lowerRoman"/>
      <w:lvlText w:val="%6."/>
      <w:lvlJc w:val="right"/>
      <w:pPr>
        <w:ind w:left="4386" w:hanging="180"/>
      </w:pPr>
      <w:rPr>
        <w:rFonts w:cs="Times New Roman"/>
      </w:rPr>
    </w:lvl>
    <w:lvl w:ilvl="6" w:tplc="0419000F" w:tentative="1">
      <w:start w:val="1"/>
      <w:numFmt w:val="decimal"/>
      <w:lvlText w:val="%7."/>
      <w:lvlJc w:val="left"/>
      <w:pPr>
        <w:ind w:left="5106" w:hanging="360"/>
      </w:pPr>
      <w:rPr>
        <w:rFonts w:cs="Times New Roman"/>
      </w:rPr>
    </w:lvl>
    <w:lvl w:ilvl="7" w:tplc="04190019" w:tentative="1">
      <w:start w:val="1"/>
      <w:numFmt w:val="lowerLetter"/>
      <w:lvlText w:val="%8."/>
      <w:lvlJc w:val="left"/>
      <w:pPr>
        <w:ind w:left="5826" w:hanging="360"/>
      </w:pPr>
      <w:rPr>
        <w:rFonts w:cs="Times New Roman"/>
      </w:rPr>
    </w:lvl>
    <w:lvl w:ilvl="8" w:tplc="0419001B" w:tentative="1">
      <w:start w:val="1"/>
      <w:numFmt w:val="lowerRoman"/>
      <w:lvlText w:val="%9."/>
      <w:lvlJc w:val="right"/>
      <w:pPr>
        <w:ind w:left="6546" w:hanging="180"/>
      </w:pPr>
      <w:rPr>
        <w:rFonts w:cs="Times New Roman"/>
      </w:rPr>
    </w:lvl>
  </w:abstractNum>
  <w:abstractNum w:abstractNumId="8">
    <w:nsid w:val="213348AD"/>
    <w:multiLevelType w:val="hybridMultilevel"/>
    <w:tmpl w:val="9D14B752"/>
    <w:lvl w:ilvl="0" w:tplc="666CA0A6">
      <w:start w:val="1"/>
      <w:numFmt w:val="bullet"/>
      <w:lvlText w:val="•"/>
      <w:lvlJc w:val="left"/>
      <w:pPr>
        <w:tabs>
          <w:tab w:val="num" w:pos="720"/>
        </w:tabs>
        <w:ind w:left="720" w:hanging="360"/>
      </w:pPr>
      <w:rPr>
        <w:rFonts w:ascii="Arial" w:hAnsi="Arial" w:hint="default"/>
      </w:rPr>
    </w:lvl>
    <w:lvl w:ilvl="1" w:tplc="04190003" w:tentative="1">
      <w:start w:val="1"/>
      <w:numFmt w:val="bullet"/>
      <w:lvlText w:val="o"/>
      <w:lvlJc w:val="left"/>
      <w:pPr>
        <w:ind w:left="1410" w:hanging="360"/>
      </w:pPr>
      <w:rPr>
        <w:rFonts w:ascii="Courier New" w:hAnsi="Courier New" w:hint="default"/>
      </w:rPr>
    </w:lvl>
    <w:lvl w:ilvl="2" w:tplc="04190005" w:tentative="1">
      <w:start w:val="1"/>
      <w:numFmt w:val="bullet"/>
      <w:lvlText w:val=""/>
      <w:lvlJc w:val="left"/>
      <w:pPr>
        <w:ind w:left="2130" w:hanging="360"/>
      </w:pPr>
      <w:rPr>
        <w:rFonts w:ascii="Wingdings" w:hAnsi="Wingdings" w:hint="default"/>
      </w:rPr>
    </w:lvl>
    <w:lvl w:ilvl="3" w:tplc="04190001" w:tentative="1">
      <w:start w:val="1"/>
      <w:numFmt w:val="bullet"/>
      <w:lvlText w:val=""/>
      <w:lvlJc w:val="left"/>
      <w:pPr>
        <w:ind w:left="2850" w:hanging="360"/>
      </w:pPr>
      <w:rPr>
        <w:rFonts w:ascii="Symbol" w:hAnsi="Symbol" w:hint="default"/>
      </w:rPr>
    </w:lvl>
    <w:lvl w:ilvl="4" w:tplc="04190003" w:tentative="1">
      <w:start w:val="1"/>
      <w:numFmt w:val="bullet"/>
      <w:lvlText w:val="o"/>
      <w:lvlJc w:val="left"/>
      <w:pPr>
        <w:ind w:left="3570" w:hanging="360"/>
      </w:pPr>
      <w:rPr>
        <w:rFonts w:ascii="Courier New" w:hAnsi="Courier New" w:hint="default"/>
      </w:rPr>
    </w:lvl>
    <w:lvl w:ilvl="5" w:tplc="04190005" w:tentative="1">
      <w:start w:val="1"/>
      <w:numFmt w:val="bullet"/>
      <w:lvlText w:val=""/>
      <w:lvlJc w:val="left"/>
      <w:pPr>
        <w:ind w:left="4290" w:hanging="360"/>
      </w:pPr>
      <w:rPr>
        <w:rFonts w:ascii="Wingdings" w:hAnsi="Wingdings" w:hint="default"/>
      </w:rPr>
    </w:lvl>
    <w:lvl w:ilvl="6" w:tplc="04190001" w:tentative="1">
      <w:start w:val="1"/>
      <w:numFmt w:val="bullet"/>
      <w:lvlText w:val=""/>
      <w:lvlJc w:val="left"/>
      <w:pPr>
        <w:ind w:left="5010" w:hanging="360"/>
      </w:pPr>
      <w:rPr>
        <w:rFonts w:ascii="Symbol" w:hAnsi="Symbol" w:hint="default"/>
      </w:rPr>
    </w:lvl>
    <w:lvl w:ilvl="7" w:tplc="04190003" w:tentative="1">
      <w:start w:val="1"/>
      <w:numFmt w:val="bullet"/>
      <w:lvlText w:val="o"/>
      <w:lvlJc w:val="left"/>
      <w:pPr>
        <w:ind w:left="5730" w:hanging="360"/>
      </w:pPr>
      <w:rPr>
        <w:rFonts w:ascii="Courier New" w:hAnsi="Courier New" w:hint="default"/>
      </w:rPr>
    </w:lvl>
    <w:lvl w:ilvl="8" w:tplc="04190005" w:tentative="1">
      <w:start w:val="1"/>
      <w:numFmt w:val="bullet"/>
      <w:lvlText w:val=""/>
      <w:lvlJc w:val="left"/>
      <w:pPr>
        <w:ind w:left="6450" w:hanging="360"/>
      </w:pPr>
      <w:rPr>
        <w:rFonts w:ascii="Wingdings" w:hAnsi="Wingdings" w:hint="default"/>
      </w:rPr>
    </w:lvl>
  </w:abstractNum>
  <w:abstractNum w:abstractNumId="9">
    <w:nsid w:val="21EF0339"/>
    <w:multiLevelType w:val="hybridMultilevel"/>
    <w:tmpl w:val="654A5B7C"/>
    <w:lvl w:ilvl="0" w:tplc="49EA1E58">
      <w:start w:val="1"/>
      <w:numFmt w:val="decimal"/>
      <w:lvlText w:val="%1."/>
      <w:lvlJc w:val="left"/>
      <w:pPr>
        <w:ind w:left="218" w:hanging="360"/>
      </w:pPr>
      <w:rPr>
        <w:rFonts w:cs="Times New Roman" w:hint="default"/>
      </w:rPr>
    </w:lvl>
    <w:lvl w:ilvl="1" w:tplc="04190019" w:tentative="1">
      <w:start w:val="1"/>
      <w:numFmt w:val="lowerLetter"/>
      <w:lvlText w:val="%2."/>
      <w:lvlJc w:val="left"/>
      <w:pPr>
        <w:ind w:left="938" w:hanging="360"/>
      </w:pPr>
      <w:rPr>
        <w:rFonts w:cs="Times New Roman"/>
      </w:rPr>
    </w:lvl>
    <w:lvl w:ilvl="2" w:tplc="0419001B" w:tentative="1">
      <w:start w:val="1"/>
      <w:numFmt w:val="lowerRoman"/>
      <w:lvlText w:val="%3."/>
      <w:lvlJc w:val="right"/>
      <w:pPr>
        <w:ind w:left="1658" w:hanging="180"/>
      </w:pPr>
      <w:rPr>
        <w:rFonts w:cs="Times New Roman"/>
      </w:rPr>
    </w:lvl>
    <w:lvl w:ilvl="3" w:tplc="0419000F" w:tentative="1">
      <w:start w:val="1"/>
      <w:numFmt w:val="decimal"/>
      <w:lvlText w:val="%4."/>
      <w:lvlJc w:val="left"/>
      <w:pPr>
        <w:ind w:left="2378" w:hanging="360"/>
      </w:pPr>
      <w:rPr>
        <w:rFonts w:cs="Times New Roman"/>
      </w:rPr>
    </w:lvl>
    <w:lvl w:ilvl="4" w:tplc="04190019" w:tentative="1">
      <w:start w:val="1"/>
      <w:numFmt w:val="lowerLetter"/>
      <w:lvlText w:val="%5."/>
      <w:lvlJc w:val="left"/>
      <w:pPr>
        <w:ind w:left="3098" w:hanging="360"/>
      </w:pPr>
      <w:rPr>
        <w:rFonts w:cs="Times New Roman"/>
      </w:rPr>
    </w:lvl>
    <w:lvl w:ilvl="5" w:tplc="0419001B" w:tentative="1">
      <w:start w:val="1"/>
      <w:numFmt w:val="lowerRoman"/>
      <w:lvlText w:val="%6."/>
      <w:lvlJc w:val="right"/>
      <w:pPr>
        <w:ind w:left="3818" w:hanging="180"/>
      </w:pPr>
      <w:rPr>
        <w:rFonts w:cs="Times New Roman"/>
      </w:rPr>
    </w:lvl>
    <w:lvl w:ilvl="6" w:tplc="0419000F" w:tentative="1">
      <w:start w:val="1"/>
      <w:numFmt w:val="decimal"/>
      <w:lvlText w:val="%7."/>
      <w:lvlJc w:val="left"/>
      <w:pPr>
        <w:ind w:left="4538" w:hanging="360"/>
      </w:pPr>
      <w:rPr>
        <w:rFonts w:cs="Times New Roman"/>
      </w:rPr>
    </w:lvl>
    <w:lvl w:ilvl="7" w:tplc="04190019" w:tentative="1">
      <w:start w:val="1"/>
      <w:numFmt w:val="lowerLetter"/>
      <w:lvlText w:val="%8."/>
      <w:lvlJc w:val="left"/>
      <w:pPr>
        <w:ind w:left="5258" w:hanging="360"/>
      </w:pPr>
      <w:rPr>
        <w:rFonts w:cs="Times New Roman"/>
      </w:rPr>
    </w:lvl>
    <w:lvl w:ilvl="8" w:tplc="0419001B" w:tentative="1">
      <w:start w:val="1"/>
      <w:numFmt w:val="lowerRoman"/>
      <w:lvlText w:val="%9."/>
      <w:lvlJc w:val="right"/>
      <w:pPr>
        <w:ind w:left="5978" w:hanging="180"/>
      </w:pPr>
      <w:rPr>
        <w:rFonts w:cs="Times New Roman"/>
      </w:rPr>
    </w:lvl>
  </w:abstractNum>
  <w:abstractNum w:abstractNumId="10">
    <w:nsid w:val="2AA77F76"/>
    <w:multiLevelType w:val="hybridMultilevel"/>
    <w:tmpl w:val="964EAE1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2B1219DF"/>
    <w:multiLevelType w:val="hybridMultilevel"/>
    <w:tmpl w:val="814A84D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nsid w:val="2C4C15C3"/>
    <w:multiLevelType w:val="multilevel"/>
    <w:tmpl w:val="85FCAB96"/>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146"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3">
    <w:nsid w:val="32081733"/>
    <w:multiLevelType w:val="hybridMultilevel"/>
    <w:tmpl w:val="3F2865EC"/>
    <w:lvl w:ilvl="0" w:tplc="65746A3A">
      <w:start w:val="1"/>
      <w:numFmt w:val="bullet"/>
      <w:lvlText w:val="•"/>
      <w:lvlJc w:val="left"/>
      <w:pPr>
        <w:tabs>
          <w:tab w:val="num" w:pos="720"/>
        </w:tabs>
        <w:ind w:left="720" w:hanging="360"/>
      </w:pPr>
      <w:rPr>
        <w:rFonts w:ascii="Arial" w:hAnsi="Arial" w:hint="default"/>
      </w:rPr>
    </w:lvl>
    <w:lvl w:ilvl="1" w:tplc="C668FC1A" w:tentative="1">
      <w:start w:val="1"/>
      <w:numFmt w:val="bullet"/>
      <w:lvlText w:val="•"/>
      <w:lvlJc w:val="left"/>
      <w:pPr>
        <w:tabs>
          <w:tab w:val="num" w:pos="1440"/>
        </w:tabs>
        <w:ind w:left="1440" w:hanging="360"/>
      </w:pPr>
      <w:rPr>
        <w:rFonts w:ascii="Arial" w:hAnsi="Arial" w:hint="default"/>
      </w:rPr>
    </w:lvl>
    <w:lvl w:ilvl="2" w:tplc="0526C9DA" w:tentative="1">
      <w:start w:val="1"/>
      <w:numFmt w:val="bullet"/>
      <w:lvlText w:val="•"/>
      <w:lvlJc w:val="left"/>
      <w:pPr>
        <w:tabs>
          <w:tab w:val="num" w:pos="2160"/>
        </w:tabs>
        <w:ind w:left="2160" w:hanging="360"/>
      </w:pPr>
      <w:rPr>
        <w:rFonts w:ascii="Arial" w:hAnsi="Arial" w:hint="default"/>
      </w:rPr>
    </w:lvl>
    <w:lvl w:ilvl="3" w:tplc="2FB20B16" w:tentative="1">
      <w:start w:val="1"/>
      <w:numFmt w:val="bullet"/>
      <w:lvlText w:val="•"/>
      <w:lvlJc w:val="left"/>
      <w:pPr>
        <w:tabs>
          <w:tab w:val="num" w:pos="2880"/>
        </w:tabs>
        <w:ind w:left="2880" w:hanging="360"/>
      </w:pPr>
      <w:rPr>
        <w:rFonts w:ascii="Arial" w:hAnsi="Arial" w:hint="default"/>
      </w:rPr>
    </w:lvl>
    <w:lvl w:ilvl="4" w:tplc="8A743014" w:tentative="1">
      <w:start w:val="1"/>
      <w:numFmt w:val="bullet"/>
      <w:lvlText w:val="•"/>
      <w:lvlJc w:val="left"/>
      <w:pPr>
        <w:tabs>
          <w:tab w:val="num" w:pos="3600"/>
        </w:tabs>
        <w:ind w:left="3600" w:hanging="360"/>
      </w:pPr>
      <w:rPr>
        <w:rFonts w:ascii="Arial" w:hAnsi="Arial" w:hint="default"/>
      </w:rPr>
    </w:lvl>
    <w:lvl w:ilvl="5" w:tplc="DC926788" w:tentative="1">
      <w:start w:val="1"/>
      <w:numFmt w:val="bullet"/>
      <w:lvlText w:val="•"/>
      <w:lvlJc w:val="left"/>
      <w:pPr>
        <w:tabs>
          <w:tab w:val="num" w:pos="4320"/>
        </w:tabs>
        <w:ind w:left="4320" w:hanging="360"/>
      </w:pPr>
      <w:rPr>
        <w:rFonts w:ascii="Arial" w:hAnsi="Arial" w:hint="default"/>
      </w:rPr>
    </w:lvl>
    <w:lvl w:ilvl="6" w:tplc="39DC3F4C" w:tentative="1">
      <w:start w:val="1"/>
      <w:numFmt w:val="bullet"/>
      <w:lvlText w:val="•"/>
      <w:lvlJc w:val="left"/>
      <w:pPr>
        <w:tabs>
          <w:tab w:val="num" w:pos="5040"/>
        </w:tabs>
        <w:ind w:left="5040" w:hanging="360"/>
      </w:pPr>
      <w:rPr>
        <w:rFonts w:ascii="Arial" w:hAnsi="Arial" w:hint="default"/>
      </w:rPr>
    </w:lvl>
    <w:lvl w:ilvl="7" w:tplc="BEB483F0" w:tentative="1">
      <w:start w:val="1"/>
      <w:numFmt w:val="bullet"/>
      <w:lvlText w:val="•"/>
      <w:lvlJc w:val="left"/>
      <w:pPr>
        <w:tabs>
          <w:tab w:val="num" w:pos="5760"/>
        </w:tabs>
        <w:ind w:left="5760" w:hanging="360"/>
      </w:pPr>
      <w:rPr>
        <w:rFonts w:ascii="Arial" w:hAnsi="Arial" w:hint="default"/>
      </w:rPr>
    </w:lvl>
    <w:lvl w:ilvl="8" w:tplc="19E2438C" w:tentative="1">
      <w:start w:val="1"/>
      <w:numFmt w:val="bullet"/>
      <w:lvlText w:val="•"/>
      <w:lvlJc w:val="left"/>
      <w:pPr>
        <w:tabs>
          <w:tab w:val="num" w:pos="6480"/>
        </w:tabs>
        <w:ind w:left="6480" w:hanging="360"/>
      </w:pPr>
      <w:rPr>
        <w:rFonts w:ascii="Arial" w:hAnsi="Arial" w:hint="default"/>
      </w:rPr>
    </w:lvl>
  </w:abstractNum>
  <w:abstractNum w:abstractNumId="14">
    <w:nsid w:val="35EB461E"/>
    <w:multiLevelType w:val="hybridMultilevel"/>
    <w:tmpl w:val="4CDA9BF0"/>
    <w:lvl w:ilvl="0" w:tplc="666CA0A6">
      <w:start w:val="1"/>
      <w:numFmt w:val="bullet"/>
      <w:lvlText w:val="•"/>
      <w:lvlJc w:val="left"/>
      <w:pPr>
        <w:tabs>
          <w:tab w:val="num" w:pos="720"/>
        </w:tabs>
        <w:ind w:left="720" w:hanging="360"/>
      </w:pPr>
      <w:rPr>
        <w:rFonts w:ascii="Arial" w:hAnsi="Arial" w:hint="default"/>
        <w:b w:val="0"/>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nsid w:val="3FFA1ACC"/>
    <w:multiLevelType w:val="hybridMultilevel"/>
    <w:tmpl w:val="87E6239A"/>
    <w:lvl w:ilvl="0" w:tplc="666CA0A6">
      <w:start w:val="1"/>
      <w:numFmt w:val="bullet"/>
      <w:lvlText w:val="•"/>
      <w:lvlJc w:val="left"/>
      <w:pPr>
        <w:tabs>
          <w:tab w:val="num" w:pos="720"/>
        </w:tabs>
        <w:ind w:left="720" w:hanging="360"/>
      </w:pPr>
      <w:rPr>
        <w:rFonts w:ascii="Arial" w:hAnsi="Arial" w:hint="default"/>
        <w:b w:val="0"/>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nsid w:val="40523E20"/>
    <w:multiLevelType w:val="hybridMultilevel"/>
    <w:tmpl w:val="19345DA0"/>
    <w:lvl w:ilvl="0" w:tplc="666CA0A6">
      <w:start w:val="1"/>
      <w:numFmt w:val="bullet"/>
      <w:lvlText w:val="•"/>
      <w:lvlJc w:val="left"/>
      <w:pPr>
        <w:tabs>
          <w:tab w:val="num" w:pos="720"/>
        </w:tabs>
        <w:ind w:left="720" w:hanging="360"/>
      </w:pPr>
      <w:rPr>
        <w:rFonts w:ascii="Arial" w:hAnsi="Aria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nsid w:val="419E1D0C"/>
    <w:multiLevelType w:val="hybridMultilevel"/>
    <w:tmpl w:val="F782FD04"/>
    <w:lvl w:ilvl="0" w:tplc="666CA0A6">
      <w:start w:val="1"/>
      <w:numFmt w:val="bullet"/>
      <w:lvlText w:val="•"/>
      <w:lvlJc w:val="left"/>
      <w:pPr>
        <w:tabs>
          <w:tab w:val="num" w:pos="690"/>
        </w:tabs>
        <w:ind w:left="690" w:hanging="360"/>
      </w:pPr>
      <w:rPr>
        <w:rFonts w:ascii="Arial" w:hAnsi="Arial" w:hint="default"/>
      </w:rPr>
    </w:lvl>
    <w:lvl w:ilvl="1" w:tplc="04190003" w:tentative="1">
      <w:start w:val="1"/>
      <w:numFmt w:val="bullet"/>
      <w:lvlText w:val="o"/>
      <w:lvlJc w:val="left"/>
      <w:pPr>
        <w:tabs>
          <w:tab w:val="num" w:pos="1770"/>
        </w:tabs>
        <w:ind w:left="1770" w:hanging="360"/>
      </w:pPr>
      <w:rPr>
        <w:rFonts w:ascii="Courier New" w:hAnsi="Courier New" w:hint="default"/>
      </w:rPr>
    </w:lvl>
    <w:lvl w:ilvl="2" w:tplc="04190005" w:tentative="1">
      <w:start w:val="1"/>
      <w:numFmt w:val="bullet"/>
      <w:lvlText w:val=""/>
      <w:lvlJc w:val="left"/>
      <w:pPr>
        <w:tabs>
          <w:tab w:val="num" w:pos="2490"/>
        </w:tabs>
        <w:ind w:left="2490" w:hanging="360"/>
      </w:pPr>
      <w:rPr>
        <w:rFonts w:ascii="Wingdings" w:hAnsi="Wingdings" w:hint="default"/>
      </w:rPr>
    </w:lvl>
    <w:lvl w:ilvl="3" w:tplc="04190001" w:tentative="1">
      <w:start w:val="1"/>
      <w:numFmt w:val="bullet"/>
      <w:lvlText w:val=""/>
      <w:lvlJc w:val="left"/>
      <w:pPr>
        <w:tabs>
          <w:tab w:val="num" w:pos="3210"/>
        </w:tabs>
        <w:ind w:left="3210" w:hanging="360"/>
      </w:pPr>
      <w:rPr>
        <w:rFonts w:ascii="Symbol" w:hAnsi="Symbol" w:hint="default"/>
      </w:rPr>
    </w:lvl>
    <w:lvl w:ilvl="4" w:tplc="04190003" w:tentative="1">
      <w:start w:val="1"/>
      <w:numFmt w:val="bullet"/>
      <w:lvlText w:val="o"/>
      <w:lvlJc w:val="left"/>
      <w:pPr>
        <w:tabs>
          <w:tab w:val="num" w:pos="3930"/>
        </w:tabs>
        <w:ind w:left="3930" w:hanging="360"/>
      </w:pPr>
      <w:rPr>
        <w:rFonts w:ascii="Courier New" w:hAnsi="Courier New" w:hint="default"/>
      </w:rPr>
    </w:lvl>
    <w:lvl w:ilvl="5" w:tplc="04190005" w:tentative="1">
      <w:start w:val="1"/>
      <w:numFmt w:val="bullet"/>
      <w:lvlText w:val=""/>
      <w:lvlJc w:val="left"/>
      <w:pPr>
        <w:tabs>
          <w:tab w:val="num" w:pos="4650"/>
        </w:tabs>
        <w:ind w:left="4650" w:hanging="360"/>
      </w:pPr>
      <w:rPr>
        <w:rFonts w:ascii="Wingdings" w:hAnsi="Wingdings" w:hint="default"/>
      </w:rPr>
    </w:lvl>
    <w:lvl w:ilvl="6" w:tplc="04190001" w:tentative="1">
      <w:start w:val="1"/>
      <w:numFmt w:val="bullet"/>
      <w:lvlText w:val=""/>
      <w:lvlJc w:val="left"/>
      <w:pPr>
        <w:tabs>
          <w:tab w:val="num" w:pos="5370"/>
        </w:tabs>
        <w:ind w:left="5370" w:hanging="360"/>
      </w:pPr>
      <w:rPr>
        <w:rFonts w:ascii="Symbol" w:hAnsi="Symbol" w:hint="default"/>
      </w:rPr>
    </w:lvl>
    <w:lvl w:ilvl="7" w:tplc="04190003" w:tentative="1">
      <w:start w:val="1"/>
      <w:numFmt w:val="bullet"/>
      <w:lvlText w:val="o"/>
      <w:lvlJc w:val="left"/>
      <w:pPr>
        <w:tabs>
          <w:tab w:val="num" w:pos="6090"/>
        </w:tabs>
        <w:ind w:left="6090" w:hanging="360"/>
      </w:pPr>
      <w:rPr>
        <w:rFonts w:ascii="Courier New" w:hAnsi="Courier New" w:hint="default"/>
      </w:rPr>
    </w:lvl>
    <w:lvl w:ilvl="8" w:tplc="04190005" w:tentative="1">
      <w:start w:val="1"/>
      <w:numFmt w:val="bullet"/>
      <w:lvlText w:val=""/>
      <w:lvlJc w:val="left"/>
      <w:pPr>
        <w:tabs>
          <w:tab w:val="num" w:pos="6810"/>
        </w:tabs>
        <w:ind w:left="6810" w:hanging="360"/>
      </w:pPr>
      <w:rPr>
        <w:rFonts w:ascii="Wingdings" w:hAnsi="Wingdings" w:hint="default"/>
      </w:rPr>
    </w:lvl>
  </w:abstractNum>
  <w:abstractNum w:abstractNumId="18">
    <w:nsid w:val="56496D3F"/>
    <w:multiLevelType w:val="hybridMultilevel"/>
    <w:tmpl w:val="CA1C30E8"/>
    <w:lvl w:ilvl="0" w:tplc="666CA0A6">
      <w:start w:val="1"/>
      <w:numFmt w:val="bullet"/>
      <w:lvlText w:val="•"/>
      <w:lvlJc w:val="left"/>
      <w:pPr>
        <w:tabs>
          <w:tab w:val="num" w:pos="720"/>
        </w:tabs>
        <w:ind w:left="720" w:hanging="360"/>
      </w:pPr>
      <w:rPr>
        <w:rFonts w:ascii="Arial" w:hAnsi="Arial" w:hint="default"/>
        <w:b w:val="0"/>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nsid w:val="5A6656B2"/>
    <w:multiLevelType w:val="singleLevel"/>
    <w:tmpl w:val="33BAE908"/>
    <w:lvl w:ilvl="0">
      <w:start w:val="1"/>
      <w:numFmt w:val="decimal"/>
      <w:lvlText w:val="%1."/>
      <w:legacy w:legacy="1" w:legacySpace="0" w:legacyIndent="211"/>
      <w:lvlJc w:val="left"/>
      <w:rPr>
        <w:rFonts w:ascii="Times New Roman" w:hAnsi="Times New Roman" w:cs="Times New Roman" w:hint="default"/>
        <w:b w:val="0"/>
      </w:rPr>
    </w:lvl>
  </w:abstractNum>
  <w:abstractNum w:abstractNumId="20">
    <w:nsid w:val="5B087ADA"/>
    <w:multiLevelType w:val="hybridMultilevel"/>
    <w:tmpl w:val="A092913C"/>
    <w:lvl w:ilvl="0" w:tplc="666CA0A6">
      <w:start w:val="1"/>
      <w:numFmt w:val="bullet"/>
      <w:lvlText w:val="•"/>
      <w:lvlJc w:val="left"/>
      <w:pPr>
        <w:tabs>
          <w:tab w:val="num" w:pos="720"/>
        </w:tabs>
        <w:ind w:left="720" w:hanging="360"/>
      </w:pPr>
      <w:rPr>
        <w:rFonts w:ascii="Arial" w:hAnsi="Arial" w:hint="default"/>
      </w:rPr>
    </w:lvl>
    <w:lvl w:ilvl="1" w:tplc="9D843892" w:tentative="1">
      <w:start w:val="1"/>
      <w:numFmt w:val="bullet"/>
      <w:lvlText w:val="•"/>
      <w:lvlJc w:val="left"/>
      <w:pPr>
        <w:tabs>
          <w:tab w:val="num" w:pos="1440"/>
        </w:tabs>
        <w:ind w:left="1440" w:hanging="360"/>
      </w:pPr>
      <w:rPr>
        <w:rFonts w:ascii="Arial" w:hAnsi="Arial" w:hint="default"/>
      </w:rPr>
    </w:lvl>
    <w:lvl w:ilvl="2" w:tplc="C0AAD33E" w:tentative="1">
      <w:start w:val="1"/>
      <w:numFmt w:val="bullet"/>
      <w:lvlText w:val="•"/>
      <w:lvlJc w:val="left"/>
      <w:pPr>
        <w:tabs>
          <w:tab w:val="num" w:pos="2160"/>
        </w:tabs>
        <w:ind w:left="2160" w:hanging="360"/>
      </w:pPr>
      <w:rPr>
        <w:rFonts w:ascii="Arial" w:hAnsi="Arial" w:hint="default"/>
      </w:rPr>
    </w:lvl>
    <w:lvl w:ilvl="3" w:tplc="A39885D6" w:tentative="1">
      <w:start w:val="1"/>
      <w:numFmt w:val="bullet"/>
      <w:lvlText w:val="•"/>
      <w:lvlJc w:val="left"/>
      <w:pPr>
        <w:tabs>
          <w:tab w:val="num" w:pos="2880"/>
        </w:tabs>
        <w:ind w:left="2880" w:hanging="360"/>
      </w:pPr>
      <w:rPr>
        <w:rFonts w:ascii="Arial" w:hAnsi="Arial" w:hint="default"/>
      </w:rPr>
    </w:lvl>
    <w:lvl w:ilvl="4" w:tplc="06F665F2" w:tentative="1">
      <w:start w:val="1"/>
      <w:numFmt w:val="bullet"/>
      <w:lvlText w:val="•"/>
      <w:lvlJc w:val="left"/>
      <w:pPr>
        <w:tabs>
          <w:tab w:val="num" w:pos="3600"/>
        </w:tabs>
        <w:ind w:left="3600" w:hanging="360"/>
      </w:pPr>
      <w:rPr>
        <w:rFonts w:ascii="Arial" w:hAnsi="Arial" w:hint="default"/>
      </w:rPr>
    </w:lvl>
    <w:lvl w:ilvl="5" w:tplc="95845272" w:tentative="1">
      <w:start w:val="1"/>
      <w:numFmt w:val="bullet"/>
      <w:lvlText w:val="•"/>
      <w:lvlJc w:val="left"/>
      <w:pPr>
        <w:tabs>
          <w:tab w:val="num" w:pos="4320"/>
        </w:tabs>
        <w:ind w:left="4320" w:hanging="360"/>
      </w:pPr>
      <w:rPr>
        <w:rFonts w:ascii="Arial" w:hAnsi="Arial" w:hint="default"/>
      </w:rPr>
    </w:lvl>
    <w:lvl w:ilvl="6" w:tplc="5D84288E" w:tentative="1">
      <w:start w:val="1"/>
      <w:numFmt w:val="bullet"/>
      <w:lvlText w:val="•"/>
      <w:lvlJc w:val="left"/>
      <w:pPr>
        <w:tabs>
          <w:tab w:val="num" w:pos="5040"/>
        </w:tabs>
        <w:ind w:left="5040" w:hanging="360"/>
      </w:pPr>
      <w:rPr>
        <w:rFonts w:ascii="Arial" w:hAnsi="Arial" w:hint="default"/>
      </w:rPr>
    </w:lvl>
    <w:lvl w:ilvl="7" w:tplc="374CCA6E" w:tentative="1">
      <w:start w:val="1"/>
      <w:numFmt w:val="bullet"/>
      <w:lvlText w:val="•"/>
      <w:lvlJc w:val="left"/>
      <w:pPr>
        <w:tabs>
          <w:tab w:val="num" w:pos="5760"/>
        </w:tabs>
        <w:ind w:left="5760" w:hanging="360"/>
      </w:pPr>
      <w:rPr>
        <w:rFonts w:ascii="Arial" w:hAnsi="Arial" w:hint="default"/>
      </w:rPr>
    </w:lvl>
    <w:lvl w:ilvl="8" w:tplc="673AAC2C" w:tentative="1">
      <w:start w:val="1"/>
      <w:numFmt w:val="bullet"/>
      <w:lvlText w:val="•"/>
      <w:lvlJc w:val="left"/>
      <w:pPr>
        <w:tabs>
          <w:tab w:val="num" w:pos="6480"/>
        </w:tabs>
        <w:ind w:left="6480" w:hanging="360"/>
      </w:pPr>
      <w:rPr>
        <w:rFonts w:ascii="Arial" w:hAnsi="Arial" w:hint="default"/>
      </w:rPr>
    </w:lvl>
  </w:abstractNum>
  <w:abstractNum w:abstractNumId="21">
    <w:nsid w:val="5EFF36FF"/>
    <w:multiLevelType w:val="singleLevel"/>
    <w:tmpl w:val="3C5050F2"/>
    <w:lvl w:ilvl="0">
      <w:start w:val="1"/>
      <w:numFmt w:val="decimal"/>
      <w:lvlText w:val="%1."/>
      <w:legacy w:legacy="1" w:legacySpace="0" w:legacyIndent="230"/>
      <w:lvlJc w:val="left"/>
      <w:rPr>
        <w:rFonts w:ascii="Times New Roman" w:hAnsi="Times New Roman" w:cs="Times New Roman" w:hint="default"/>
      </w:rPr>
    </w:lvl>
  </w:abstractNum>
  <w:abstractNum w:abstractNumId="22">
    <w:nsid w:val="6028268D"/>
    <w:multiLevelType w:val="singleLevel"/>
    <w:tmpl w:val="64E286B2"/>
    <w:lvl w:ilvl="0">
      <w:start w:val="1"/>
      <w:numFmt w:val="decimal"/>
      <w:lvlText w:val="%1."/>
      <w:legacy w:legacy="1" w:legacySpace="0" w:legacyIndent="236"/>
      <w:lvlJc w:val="left"/>
      <w:rPr>
        <w:rFonts w:ascii="Times New Roman" w:hAnsi="Times New Roman" w:cs="Times New Roman" w:hint="default"/>
      </w:rPr>
    </w:lvl>
  </w:abstractNum>
  <w:abstractNum w:abstractNumId="23">
    <w:nsid w:val="64794F47"/>
    <w:multiLevelType w:val="hybridMultilevel"/>
    <w:tmpl w:val="5E66DF88"/>
    <w:lvl w:ilvl="0" w:tplc="666CA0A6">
      <w:start w:val="1"/>
      <w:numFmt w:val="bullet"/>
      <w:lvlText w:val="•"/>
      <w:lvlJc w:val="left"/>
      <w:pPr>
        <w:tabs>
          <w:tab w:val="num" w:pos="720"/>
        </w:tabs>
        <w:ind w:left="720" w:hanging="360"/>
      </w:pPr>
      <w:rPr>
        <w:rFonts w:ascii="Arial" w:hAnsi="Aria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nsid w:val="67864ED8"/>
    <w:multiLevelType w:val="singleLevel"/>
    <w:tmpl w:val="09566F14"/>
    <w:lvl w:ilvl="0">
      <w:start w:val="1"/>
      <w:numFmt w:val="decimal"/>
      <w:lvlText w:val="%1."/>
      <w:legacy w:legacy="1" w:legacySpace="0" w:legacyIndent="230"/>
      <w:lvlJc w:val="left"/>
      <w:rPr>
        <w:rFonts w:ascii="Times New Roman" w:hAnsi="Times New Roman" w:cs="Times New Roman" w:hint="default"/>
      </w:rPr>
    </w:lvl>
  </w:abstractNum>
  <w:abstractNum w:abstractNumId="25">
    <w:nsid w:val="6BD6319F"/>
    <w:multiLevelType w:val="multilevel"/>
    <w:tmpl w:val="CCA8EB6C"/>
    <w:lvl w:ilvl="0">
      <w:start w:val="1"/>
      <w:numFmt w:val="decimal"/>
      <w:lvlText w:val="%1."/>
      <w:lvlJc w:val="left"/>
      <w:pPr>
        <w:ind w:left="420" w:hanging="420"/>
      </w:pPr>
      <w:rPr>
        <w:rFonts w:hint="default"/>
      </w:rPr>
    </w:lvl>
    <w:lvl w:ilvl="1">
      <w:start w:val="1"/>
      <w:numFmt w:val="decimal"/>
      <w:lvlText w:val="%1.%2."/>
      <w:lvlJc w:val="left"/>
      <w:pPr>
        <w:ind w:left="846" w:hanging="42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abstractNum w:abstractNumId="26">
    <w:nsid w:val="6E7C5538"/>
    <w:multiLevelType w:val="singleLevel"/>
    <w:tmpl w:val="53509EB4"/>
    <w:lvl w:ilvl="0">
      <w:start w:val="1"/>
      <w:numFmt w:val="decimal"/>
      <w:lvlText w:val="%1."/>
      <w:legacy w:legacy="1" w:legacySpace="0" w:legacyIndent="221"/>
      <w:lvlJc w:val="left"/>
      <w:rPr>
        <w:rFonts w:ascii="Times New Roman" w:eastAsia="Times New Roman" w:hAnsi="Times New Roman" w:cs="Times New Roman"/>
      </w:rPr>
    </w:lvl>
  </w:abstractNum>
  <w:abstractNum w:abstractNumId="27">
    <w:nsid w:val="77181795"/>
    <w:multiLevelType w:val="hybridMultilevel"/>
    <w:tmpl w:val="D3D87D98"/>
    <w:lvl w:ilvl="0" w:tplc="0419000F">
      <w:start w:val="1"/>
      <w:numFmt w:val="decimal"/>
      <w:lvlText w:val="%1."/>
      <w:lvlJc w:val="left"/>
      <w:pPr>
        <w:tabs>
          <w:tab w:val="num" w:pos="720"/>
        </w:tabs>
        <w:ind w:left="720" w:hanging="360"/>
      </w:pPr>
      <w:rPr>
        <w:rFonts w:cs="Times New Roman"/>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28">
    <w:nsid w:val="794A5290"/>
    <w:multiLevelType w:val="hybridMultilevel"/>
    <w:tmpl w:val="2CDAF37A"/>
    <w:lvl w:ilvl="0" w:tplc="0419000F">
      <w:start w:val="1"/>
      <w:numFmt w:val="decimal"/>
      <w:lvlText w:val="%1."/>
      <w:lvlJc w:val="left"/>
      <w:pPr>
        <w:ind w:left="690" w:hanging="360"/>
      </w:pPr>
      <w:rPr>
        <w:rFonts w:cs="Times New Roman"/>
      </w:rPr>
    </w:lvl>
    <w:lvl w:ilvl="1" w:tplc="04190019" w:tentative="1">
      <w:start w:val="1"/>
      <w:numFmt w:val="lowerLetter"/>
      <w:lvlText w:val="%2."/>
      <w:lvlJc w:val="left"/>
      <w:pPr>
        <w:ind w:left="1410" w:hanging="360"/>
      </w:pPr>
      <w:rPr>
        <w:rFonts w:cs="Times New Roman"/>
      </w:rPr>
    </w:lvl>
    <w:lvl w:ilvl="2" w:tplc="0419001B" w:tentative="1">
      <w:start w:val="1"/>
      <w:numFmt w:val="lowerRoman"/>
      <w:lvlText w:val="%3."/>
      <w:lvlJc w:val="right"/>
      <w:pPr>
        <w:ind w:left="2130" w:hanging="180"/>
      </w:pPr>
      <w:rPr>
        <w:rFonts w:cs="Times New Roman"/>
      </w:rPr>
    </w:lvl>
    <w:lvl w:ilvl="3" w:tplc="0419000F" w:tentative="1">
      <w:start w:val="1"/>
      <w:numFmt w:val="decimal"/>
      <w:lvlText w:val="%4."/>
      <w:lvlJc w:val="left"/>
      <w:pPr>
        <w:ind w:left="2850" w:hanging="360"/>
      </w:pPr>
      <w:rPr>
        <w:rFonts w:cs="Times New Roman"/>
      </w:rPr>
    </w:lvl>
    <w:lvl w:ilvl="4" w:tplc="04190019" w:tentative="1">
      <w:start w:val="1"/>
      <w:numFmt w:val="lowerLetter"/>
      <w:lvlText w:val="%5."/>
      <w:lvlJc w:val="left"/>
      <w:pPr>
        <w:ind w:left="3570" w:hanging="360"/>
      </w:pPr>
      <w:rPr>
        <w:rFonts w:cs="Times New Roman"/>
      </w:rPr>
    </w:lvl>
    <w:lvl w:ilvl="5" w:tplc="0419001B" w:tentative="1">
      <w:start w:val="1"/>
      <w:numFmt w:val="lowerRoman"/>
      <w:lvlText w:val="%6."/>
      <w:lvlJc w:val="right"/>
      <w:pPr>
        <w:ind w:left="4290" w:hanging="180"/>
      </w:pPr>
      <w:rPr>
        <w:rFonts w:cs="Times New Roman"/>
      </w:rPr>
    </w:lvl>
    <w:lvl w:ilvl="6" w:tplc="0419000F" w:tentative="1">
      <w:start w:val="1"/>
      <w:numFmt w:val="decimal"/>
      <w:lvlText w:val="%7."/>
      <w:lvlJc w:val="left"/>
      <w:pPr>
        <w:ind w:left="5010" w:hanging="360"/>
      </w:pPr>
      <w:rPr>
        <w:rFonts w:cs="Times New Roman"/>
      </w:rPr>
    </w:lvl>
    <w:lvl w:ilvl="7" w:tplc="04190019" w:tentative="1">
      <w:start w:val="1"/>
      <w:numFmt w:val="lowerLetter"/>
      <w:lvlText w:val="%8."/>
      <w:lvlJc w:val="left"/>
      <w:pPr>
        <w:ind w:left="5730" w:hanging="360"/>
      </w:pPr>
      <w:rPr>
        <w:rFonts w:cs="Times New Roman"/>
      </w:rPr>
    </w:lvl>
    <w:lvl w:ilvl="8" w:tplc="0419001B" w:tentative="1">
      <w:start w:val="1"/>
      <w:numFmt w:val="lowerRoman"/>
      <w:lvlText w:val="%9."/>
      <w:lvlJc w:val="right"/>
      <w:pPr>
        <w:ind w:left="6450" w:hanging="180"/>
      </w:pPr>
      <w:rPr>
        <w:rFonts w:cs="Times New Roman"/>
      </w:rPr>
    </w:lvl>
  </w:abstractNum>
  <w:abstractNum w:abstractNumId="29">
    <w:nsid w:val="7AFF5EBE"/>
    <w:multiLevelType w:val="hybridMultilevel"/>
    <w:tmpl w:val="83FCC1E4"/>
    <w:lvl w:ilvl="0" w:tplc="666CA0A6">
      <w:start w:val="1"/>
      <w:numFmt w:val="bullet"/>
      <w:lvlText w:val="•"/>
      <w:lvlJc w:val="left"/>
      <w:pPr>
        <w:tabs>
          <w:tab w:val="num" w:pos="720"/>
        </w:tabs>
        <w:ind w:left="720" w:hanging="360"/>
      </w:pPr>
      <w:rPr>
        <w:rFonts w:ascii="Arial" w:hAnsi="Aria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
    <w:nsid w:val="7D114844"/>
    <w:multiLevelType w:val="hybridMultilevel"/>
    <w:tmpl w:val="507E4E08"/>
    <w:lvl w:ilvl="0" w:tplc="666CA0A6">
      <w:start w:val="1"/>
      <w:numFmt w:val="bullet"/>
      <w:lvlText w:val="•"/>
      <w:lvlJc w:val="left"/>
      <w:pPr>
        <w:tabs>
          <w:tab w:val="num" w:pos="690"/>
        </w:tabs>
        <w:ind w:left="690" w:hanging="360"/>
      </w:pPr>
      <w:rPr>
        <w:rFonts w:ascii="Arial" w:hAnsi="Aria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nsid w:val="7DC66F4E"/>
    <w:multiLevelType w:val="singleLevel"/>
    <w:tmpl w:val="64E286B2"/>
    <w:lvl w:ilvl="0">
      <w:start w:val="1"/>
      <w:numFmt w:val="decimal"/>
      <w:lvlText w:val="%1."/>
      <w:legacy w:legacy="1" w:legacySpace="0" w:legacyIndent="236"/>
      <w:lvlJc w:val="left"/>
      <w:rPr>
        <w:rFonts w:ascii="Times New Roman" w:hAnsi="Times New Roman" w:cs="Times New Roman" w:hint="default"/>
      </w:rPr>
    </w:lvl>
  </w:abstractNum>
  <w:abstractNum w:abstractNumId="32">
    <w:nsid w:val="7F9B41EE"/>
    <w:multiLevelType w:val="hybridMultilevel"/>
    <w:tmpl w:val="F3C8FF20"/>
    <w:lvl w:ilvl="0" w:tplc="666CA0A6">
      <w:start w:val="1"/>
      <w:numFmt w:val="bullet"/>
      <w:lvlText w:val="•"/>
      <w:lvlJc w:val="left"/>
      <w:pPr>
        <w:tabs>
          <w:tab w:val="num" w:pos="690"/>
        </w:tabs>
        <w:ind w:left="690" w:hanging="360"/>
      </w:pPr>
      <w:rPr>
        <w:rFonts w:ascii="Arial" w:hAnsi="Arial" w:hint="default"/>
      </w:rPr>
    </w:lvl>
    <w:lvl w:ilvl="1" w:tplc="04190003" w:tentative="1">
      <w:start w:val="1"/>
      <w:numFmt w:val="bullet"/>
      <w:lvlText w:val="o"/>
      <w:lvlJc w:val="left"/>
      <w:pPr>
        <w:ind w:left="1410" w:hanging="360"/>
      </w:pPr>
      <w:rPr>
        <w:rFonts w:ascii="Courier New" w:hAnsi="Courier New" w:hint="default"/>
      </w:rPr>
    </w:lvl>
    <w:lvl w:ilvl="2" w:tplc="04190005" w:tentative="1">
      <w:start w:val="1"/>
      <w:numFmt w:val="bullet"/>
      <w:lvlText w:val=""/>
      <w:lvlJc w:val="left"/>
      <w:pPr>
        <w:ind w:left="2130" w:hanging="360"/>
      </w:pPr>
      <w:rPr>
        <w:rFonts w:ascii="Wingdings" w:hAnsi="Wingdings" w:hint="default"/>
      </w:rPr>
    </w:lvl>
    <w:lvl w:ilvl="3" w:tplc="04190001" w:tentative="1">
      <w:start w:val="1"/>
      <w:numFmt w:val="bullet"/>
      <w:lvlText w:val=""/>
      <w:lvlJc w:val="left"/>
      <w:pPr>
        <w:ind w:left="2850" w:hanging="360"/>
      </w:pPr>
      <w:rPr>
        <w:rFonts w:ascii="Symbol" w:hAnsi="Symbol" w:hint="default"/>
      </w:rPr>
    </w:lvl>
    <w:lvl w:ilvl="4" w:tplc="04190003" w:tentative="1">
      <w:start w:val="1"/>
      <w:numFmt w:val="bullet"/>
      <w:lvlText w:val="o"/>
      <w:lvlJc w:val="left"/>
      <w:pPr>
        <w:ind w:left="3570" w:hanging="360"/>
      </w:pPr>
      <w:rPr>
        <w:rFonts w:ascii="Courier New" w:hAnsi="Courier New" w:hint="default"/>
      </w:rPr>
    </w:lvl>
    <w:lvl w:ilvl="5" w:tplc="04190005" w:tentative="1">
      <w:start w:val="1"/>
      <w:numFmt w:val="bullet"/>
      <w:lvlText w:val=""/>
      <w:lvlJc w:val="left"/>
      <w:pPr>
        <w:ind w:left="4290" w:hanging="360"/>
      </w:pPr>
      <w:rPr>
        <w:rFonts w:ascii="Wingdings" w:hAnsi="Wingdings" w:hint="default"/>
      </w:rPr>
    </w:lvl>
    <w:lvl w:ilvl="6" w:tplc="04190001" w:tentative="1">
      <w:start w:val="1"/>
      <w:numFmt w:val="bullet"/>
      <w:lvlText w:val=""/>
      <w:lvlJc w:val="left"/>
      <w:pPr>
        <w:ind w:left="5010" w:hanging="360"/>
      </w:pPr>
      <w:rPr>
        <w:rFonts w:ascii="Symbol" w:hAnsi="Symbol" w:hint="default"/>
      </w:rPr>
    </w:lvl>
    <w:lvl w:ilvl="7" w:tplc="04190003" w:tentative="1">
      <w:start w:val="1"/>
      <w:numFmt w:val="bullet"/>
      <w:lvlText w:val="o"/>
      <w:lvlJc w:val="left"/>
      <w:pPr>
        <w:ind w:left="5730" w:hanging="360"/>
      </w:pPr>
      <w:rPr>
        <w:rFonts w:ascii="Courier New" w:hAnsi="Courier New" w:hint="default"/>
      </w:rPr>
    </w:lvl>
    <w:lvl w:ilvl="8" w:tplc="04190005" w:tentative="1">
      <w:start w:val="1"/>
      <w:numFmt w:val="bullet"/>
      <w:lvlText w:val=""/>
      <w:lvlJc w:val="left"/>
      <w:pPr>
        <w:ind w:left="6450" w:hanging="360"/>
      </w:pPr>
      <w:rPr>
        <w:rFonts w:ascii="Wingdings" w:hAnsi="Wingdings" w:hint="default"/>
      </w:rPr>
    </w:lvl>
  </w:abstractNum>
  <w:num w:numId="1">
    <w:abstractNumId w:val="13"/>
  </w:num>
  <w:num w:numId="2">
    <w:abstractNumId w:val="3"/>
  </w:num>
  <w:num w:numId="3">
    <w:abstractNumId w:val="7"/>
  </w:num>
  <w:num w:numId="4">
    <w:abstractNumId w:val="26"/>
  </w:num>
  <w:num w:numId="5">
    <w:abstractNumId w:val="6"/>
  </w:num>
  <w:num w:numId="6">
    <w:abstractNumId w:val="24"/>
  </w:num>
  <w:num w:numId="7">
    <w:abstractNumId w:val="21"/>
  </w:num>
  <w:num w:numId="8">
    <w:abstractNumId w:val="22"/>
  </w:num>
  <w:num w:numId="9">
    <w:abstractNumId w:val="31"/>
  </w:num>
  <w:num w:numId="10">
    <w:abstractNumId w:val="4"/>
  </w:num>
  <w:num w:numId="11">
    <w:abstractNumId w:val="19"/>
  </w:num>
  <w:num w:numId="12">
    <w:abstractNumId w:val="11"/>
  </w:num>
  <w:num w:numId="13">
    <w:abstractNumId w:val="28"/>
  </w:num>
  <w:num w:numId="14">
    <w:abstractNumId w:val="9"/>
  </w:num>
  <w:num w:numId="15">
    <w:abstractNumId w:val="0"/>
  </w:num>
  <w:num w:numId="16">
    <w:abstractNumId w:val="27"/>
  </w:num>
  <w:num w:numId="17">
    <w:abstractNumId w:val="20"/>
  </w:num>
  <w:num w:numId="18">
    <w:abstractNumId w:val="15"/>
  </w:num>
  <w:num w:numId="19">
    <w:abstractNumId w:val="18"/>
  </w:num>
  <w:num w:numId="20">
    <w:abstractNumId w:val="23"/>
  </w:num>
  <w:num w:numId="21">
    <w:abstractNumId w:val="5"/>
  </w:num>
  <w:num w:numId="22">
    <w:abstractNumId w:val="14"/>
  </w:num>
  <w:num w:numId="23">
    <w:abstractNumId w:val="16"/>
  </w:num>
  <w:num w:numId="24">
    <w:abstractNumId w:val="29"/>
  </w:num>
  <w:num w:numId="25">
    <w:abstractNumId w:val="8"/>
  </w:num>
  <w:num w:numId="26">
    <w:abstractNumId w:val="2"/>
  </w:num>
  <w:num w:numId="27">
    <w:abstractNumId w:val="32"/>
  </w:num>
  <w:num w:numId="28">
    <w:abstractNumId w:val="30"/>
  </w:num>
  <w:num w:numId="29">
    <w:abstractNumId w:val="17"/>
  </w:num>
  <w:num w:numId="30">
    <w:abstractNumId w:val="1"/>
  </w:num>
  <w:num w:numId="31">
    <w:abstractNumId w:val="12"/>
  </w:num>
  <w:num w:numId="32">
    <w:abstractNumId w:val="10"/>
  </w:num>
  <w:num w:numId="33">
    <w:abstractNumId w:val="2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0"/>
  <w:defaultTabStop w:val="708"/>
  <w:characterSpacingControl w:val="doNotCompress"/>
  <w:footnotePr>
    <w:footnote w:id="0"/>
    <w:footnote w:id="1"/>
  </w:footnotePr>
  <w:endnotePr>
    <w:endnote w:id="0"/>
    <w:endnote w:id="1"/>
  </w:endnotePr>
  <w:compat/>
  <w:rsids>
    <w:rsidRoot w:val="00486E21"/>
    <w:rsid w:val="000363C8"/>
    <w:rsid w:val="00097514"/>
    <w:rsid w:val="000C43CC"/>
    <w:rsid w:val="000D463C"/>
    <w:rsid w:val="002B2BA8"/>
    <w:rsid w:val="002D5EC9"/>
    <w:rsid w:val="002F76EF"/>
    <w:rsid w:val="00324B24"/>
    <w:rsid w:val="003357E2"/>
    <w:rsid w:val="00393404"/>
    <w:rsid w:val="003A3F19"/>
    <w:rsid w:val="003C4724"/>
    <w:rsid w:val="003C6304"/>
    <w:rsid w:val="003D2673"/>
    <w:rsid w:val="003E5AFC"/>
    <w:rsid w:val="00486E21"/>
    <w:rsid w:val="004F2CF4"/>
    <w:rsid w:val="00523666"/>
    <w:rsid w:val="00554B8E"/>
    <w:rsid w:val="005661CD"/>
    <w:rsid w:val="005F08D9"/>
    <w:rsid w:val="006802F8"/>
    <w:rsid w:val="006B15CE"/>
    <w:rsid w:val="006B2B4F"/>
    <w:rsid w:val="006F1E88"/>
    <w:rsid w:val="0073327E"/>
    <w:rsid w:val="007A277A"/>
    <w:rsid w:val="007B689F"/>
    <w:rsid w:val="008029AD"/>
    <w:rsid w:val="00826A5D"/>
    <w:rsid w:val="008329FD"/>
    <w:rsid w:val="00853A55"/>
    <w:rsid w:val="00884106"/>
    <w:rsid w:val="0088670B"/>
    <w:rsid w:val="008A2D3E"/>
    <w:rsid w:val="008C6CA9"/>
    <w:rsid w:val="008F70CC"/>
    <w:rsid w:val="009617C3"/>
    <w:rsid w:val="009B1BBC"/>
    <w:rsid w:val="009D35B0"/>
    <w:rsid w:val="009D6679"/>
    <w:rsid w:val="009E43A5"/>
    <w:rsid w:val="009F613B"/>
    <w:rsid w:val="009F65D6"/>
    <w:rsid w:val="009F6F40"/>
    <w:rsid w:val="00A03168"/>
    <w:rsid w:val="00A45238"/>
    <w:rsid w:val="00A61C93"/>
    <w:rsid w:val="00A71022"/>
    <w:rsid w:val="00A93183"/>
    <w:rsid w:val="00A952F5"/>
    <w:rsid w:val="00AC0A47"/>
    <w:rsid w:val="00AD2652"/>
    <w:rsid w:val="00AF6454"/>
    <w:rsid w:val="00AF6AA2"/>
    <w:rsid w:val="00B2046C"/>
    <w:rsid w:val="00B539BD"/>
    <w:rsid w:val="00B62EE5"/>
    <w:rsid w:val="00BB1197"/>
    <w:rsid w:val="00BC3E97"/>
    <w:rsid w:val="00BE305B"/>
    <w:rsid w:val="00C209CE"/>
    <w:rsid w:val="00C44DF5"/>
    <w:rsid w:val="00C535D7"/>
    <w:rsid w:val="00C60C39"/>
    <w:rsid w:val="00C6317D"/>
    <w:rsid w:val="00CB7609"/>
    <w:rsid w:val="00CC2C88"/>
    <w:rsid w:val="00CC413D"/>
    <w:rsid w:val="00CD7E54"/>
    <w:rsid w:val="00D2342C"/>
    <w:rsid w:val="00D9767C"/>
    <w:rsid w:val="00DA72CE"/>
    <w:rsid w:val="00DE3E4B"/>
    <w:rsid w:val="00DF2C92"/>
    <w:rsid w:val="00E045E8"/>
    <w:rsid w:val="00EC6754"/>
    <w:rsid w:val="00F26549"/>
    <w:rsid w:val="00F2773E"/>
    <w:rsid w:val="00F466CE"/>
    <w:rsid w:val="00F527EA"/>
    <w:rsid w:val="00F73A5B"/>
    <w:rsid w:val="00F85EEA"/>
    <w:rsid w:val="00FD547F"/>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5122"/>
    <o:shapelayout v:ext="edit">
      <o:idmap v:ext="edit" data="1"/>
      <o:rules v:ext="edit">
        <o:r id="V:Rule28" type="connector" idref="#Прямая со стрелкой 17"/>
        <o:r id="V:Rule29" type="connector" idref="#Прямая со стрелкой 5"/>
        <o:r id="V:Rule30" type="connector" idref="#Прямая со стрелкой 2"/>
        <o:r id="V:Rule31" type="connector" idref="#Прямая со стрелкой 3"/>
        <o:r id="V:Rule32" type="connector" idref="#Прямая со стрелкой 11"/>
        <o:r id="V:Rule33" type="connector" idref="#Прямая со стрелкой 19"/>
        <o:r id="V:Rule34" type="connector" idref="#Прямая со стрелкой 24"/>
        <o:r id="V:Rule35" type="connector" idref="#Прямая со стрелкой 20"/>
        <o:r id="V:Rule36" type="connector" idref="#Прямая со стрелкой 1"/>
        <o:r id="V:Rule37" type="connector" idref="#Прямая со стрелкой 7"/>
        <o:r id="V:Rule38" type="connector" idref="#Прямая со стрелкой 13"/>
        <o:r id="V:Rule39" type="connector" idref="#Прямая со стрелкой 12"/>
        <o:r id="V:Rule40" type="connector" idref="#Прямая со стрелкой 10"/>
        <o:r id="V:Rule41" type="connector" idref="#Прямая со стрелкой 14"/>
        <o:r id="V:Rule42" type="connector" idref="#Прямая со стрелкой 27"/>
        <o:r id="V:Rule43" type="connector" idref="#Прямая со стрелкой 9"/>
        <o:r id="V:Rule44" type="connector" idref="#Прямая со стрелкой 25"/>
        <o:r id="V:Rule45" type="connector" idref="#Прямая со стрелкой 8"/>
        <o:r id="V:Rule46" type="connector" idref="#Прямая со стрелкой 18"/>
        <o:r id="V:Rule47" type="connector" idref="#Прямая со стрелкой 26"/>
        <o:r id="V:Rule48" type="connector" idref="#Прямая со стрелкой 21"/>
        <o:r id="V:Rule49" type="connector" idref="#Прямая со стрелкой 4"/>
        <o:r id="V:Rule50" type="connector" idref="#Прямая со стрелкой 23"/>
        <o:r id="V:Rule51" type="connector" idref="#Прямая со стрелкой 15"/>
        <o:r id="V:Rule52" type="connector" idref="#Прямая со стрелкой 6"/>
        <o:r id="V:Rule53" type="connector" idref="#Прямая со стрелкой 16"/>
        <o:r id="V:Rule54" type="connector" idref="#Прямая со стрелкой 22"/>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Hyperlink" w:uiPriority="0"/>
    <w:lsdException w:name="FollowedHyperlink" w:uiPriority="0"/>
    <w:lsdException w:name="Strong" w:semiHidden="0" w:uiPriority="22" w:unhideWhenUsed="0" w:qFormat="1"/>
    <w:lsdException w:name="Emphasis" w:semiHidden="0" w:uiPriority="20" w:unhideWhenUsed="0" w:qFormat="1"/>
    <w:lsdException w:name="Normal (Web)" w:uiPriority="0"/>
    <w:lsdException w:name="No Lis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F1E88"/>
    <w:pPr>
      <w:spacing w:after="200" w:line="276" w:lineRule="auto"/>
    </w:pPr>
    <w:rPr>
      <w:rFonts w:ascii="Calibri" w:eastAsia="Times New Roman" w:hAnsi="Calibri" w:cs="Times New Roman"/>
    </w:rPr>
  </w:style>
  <w:style w:type="paragraph" w:styleId="1">
    <w:name w:val="heading 1"/>
    <w:basedOn w:val="a"/>
    <w:next w:val="a"/>
    <w:link w:val="10"/>
    <w:qFormat/>
    <w:rsid w:val="006F1E88"/>
    <w:pPr>
      <w:keepNext/>
      <w:keepLines/>
      <w:spacing w:before="480" w:after="0"/>
      <w:outlineLvl w:val="0"/>
    </w:pPr>
    <w:rPr>
      <w:rFonts w:ascii="Cambria" w:eastAsia="Calibri" w:hAnsi="Cambria"/>
      <w:b/>
      <w:bCs/>
      <w:color w:val="365F91"/>
      <w:sz w:val="28"/>
      <w:szCs w:val="28"/>
    </w:rPr>
  </w:style>
  <w:style w:type="paragraph" w:styleId="2">
    <w:name w:val="heading 2"/>
    <w:basedOn w:val="a"/>
    <w:next w:val="a"/>
    <w:link w:val="20"/>
    <w:qFormat/>
    <w:rsid w:val="006F1E88"/>
    <w:pPr>
      <w:keepNext/>
      <w:keepLines/>
      <w:spacing w:before="200" w:after="0"/>
      <w:outlineLvl w:val="1"/>
    </w:pPr>
    <w:rPr>
      <w:rFonts w:ascii="Cambria" w:eastAsia="Calibri" w:hAnsi="Cambria"/>
      <w:b/>
      <w:bCs/>
      <w:color w:val="4F81BD"/>
      <w:sz w:val="26"/>
      <w:szCs w:val="26"/>
    </w:rPr>
  </w:style>
  <w:style w:type="paragraph" w:styleId="3">
    <w:name w:val="heading 3"/>
    <w:basedOn w:val="a"/>
    <w:next w:val="a"/>
    <w:link w:val="30"/>
    <w:qFormat/>
    <w:rsid w:val="006F1E88"/>
    <w:pPr>
      <w:keepNext/>
      <w:keepLines/>
      <w:spacing w:before="200" w:after="0"/>
      <w:outlineLvl w:val="2"/>
    </w:pPr>
    <w:rPr>
      <w:rFonts w:ascii="Cambria" w:eastAsia="Calibri" w:hAnsi="Cambria"/>
      <w:b/>
      <w:bCs/>
      <w:color w:val="4F81BD"/>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6F1E88"/>
    <w:rPr>
      <w:rFonts w:ascii="Cambria" w:eastAsia="Calibri" w:hAnsi="Cambria" w:cs="Times New Roman"/>
      <w:b/>
      <w:bCs/>
      <w:color w:val="365F91"/>
      <w:sz w:val="28"/>
      <w:szCs w:val="28"/>
    </w:rPr>
  </w:style>
  <w:style w:type="character" w:customStyle="1" w:styleId="20">
    <w:name w:val="Заголовок 2 Знак"/>
    <w:basedOn w:val="a0"/>
    <w:link w:val="2"/>
    <w:rsid w:val="006F1E88"/>
    <w:rPr>
      <w:rFonts w:ascii="Cambria" w:eastAsia="Calibri" w:hAnsi="Cambria" w:cs="Times New Roman"/>
      <w:b/>
      <w:bCs/>
      <w:color w:val="4F81BD"/>
      <w:sz w:val="26"/>
      <w:szCs w:val="26"/>
    </w:rPr>
  </w:style>
  <w:style w:type="character" w:customStyle="1" w:styleId="30">
    <w:name w:val="Заголовок 3 Знак"/>
    <w:basedOn w:val="a0"/>
    <w:link w:val="3"/>
    <w:rsid w:val="006F1E88"/>
    <w:rPr>
      <w:rFonts w:ascii="Cambria" w:eastAsia="Calibri" w:hAnsi="Cambria" w:cs="Times New Roman"/>
      <w:b/>
      <w:bCs/>
      <w:color w:val="4F81BD"/>
    </w:rPr>
  </w:style>
  <w:style w:type="character" w:customStyle="1" w:styleId="Heading1Char">
    <w:name w:val="Heading 1 Char"/>
    <w:basedOn w:val="a0"/>
    <w:locked/>
    <w:rsid w:val="006F1E88"/>
    <w:rPr>
      <w:rFonts w:ascii="Cambria" w:hAnsi="Cambria" w:cs="Times New Roman"/>
      <w:b/>
      <w:bCs/>
      <w:kern w:val="32"/>
      <w:sz w:val="32"/>
      <w:szCs w:val="32"/>
      <w:lang w:eastAsia="en-US"/>
    </w:rPr>
  </w:style>
  <w:style w:type="paragraph" w:styleId="a3">
    <w:name w:val="Normal (Web)"/>
    <w:basedOn w:val="a"/>
    <w:rsid w:val="006F1E88"/>
    <w:pPr>
      <w:spacing w:before="100" w:beforeAutospacing="1" w:after="100" w:afterAutospacing="1" w:line="240" w:lineRule="auto"/>
    </w:pPr>
    <w:rPr>
      <w:rFonts w:ascii="Times New Roman" w:eastAsia="Calibri" w:hAnsi="Times New Roman"/>
      <w:sz w:val="24"/>
      <w:szCs w:val="24"/>
      <w:lang w:eastAsia="ru-RU"/>
    </w:rPr>
  </w:style>
  <w:style w:type="character" w:customStyle="1" w:styleId="a4">
    <w:name w:val="Верхний колонтитул Знак"/>
    <w:basedOn w:val="a0"/>
    <w:link w:val="a5"/>
    <w:semiHidden/>
    <w:rsid w:val="006F1E88"/>
    <w:rPr>
      <w:rFonts w:ascii="Calibri" w:eastAsia="Times New Roman" w:hAnsi="Calibri" w:cs="Times New Roman"/>
    </w:rPr>
  </w:style>
  <w:style w:type="paragraph" w:styleId="a5">
    <w:name w:val="header"/>
    <w:basedOn w:val="a"/>
    <w:link w:val="a4"/>
    <w:semiHidden/>
    <w:rsid w:val="006F1E88"/>
    <w:pPr>
      <w:tabs>
        <w:tab w:val="center" w:pos="4677"/>
        <w:tab w:val="right" w:pos="9355"/>
      </w:tabs>
      <w:spacing w:after="0" w:line="240" w:lineRule="auto"/>
    </w:pPr>
  </w:style>
  <w:style w:type="paragraph" w:styleId="a6">
    <w:name w:val="footer"/>
    <w:basedOn w:val="a"/>
    <w:link w:val="a7"/>
    <w:rsid w:val="006F1E88"/>
    <w:pPr>
      <w:tabs>
        <w:tab w:val="center" w:pos="4677"/>
        <w:tab w:val="right" w:pos="9355"/>
      </w:tabs>
      <w:spacing w:after="0" w:line="240" w:lineRule="auto"/>
    </w:pPr>
  </w:style>
  <w:style w:type="character" w:customStyle="1" w:styleId="a7">
    <w:name w:val="Нижний колонтитул Знак"/>
    <w:basedOn w:val="a0"/>
    <w:link w:val="a6"/>
    <w:rsid w:val="006F1E88"/>
    <w:rPr>
      <w:rFonts w:ascii="Calibri" w:eastAsia="Times New Roman" w:hAnsi="Calibri" w:cs="Times New Roman"/>
    </w:rPr>
  </w:style>
  <w:style w:type="paragraph" w:customStyle="1" w:styleId="11">
    <w:name w:val="Абзац списка1"/>
    <w:basedOn w:val="a"/>
    <w:rsid w:val="006F1E88"/>
    <w:pPr>
      <w:ind w:left="720"/>
      <w:contextualSpacing/>
    </w:pPr>
  </w:style>
  <w:style w:type="paragraph" w:customStyle="1" w:styleId="Style1">
    <w:name w:val="Style1"/>
    <w:basedOn w:val="a"/>
    <w:rsid w:val="006F1E88"/>
    <w:pPr>
      <w:widowControl w:val="0"/>
      <w:autoSpaceDE w:val="0"/>
      <w:autoSpaceDN w:val="0"/>
      <w:adjustRightInd w:val="0"/>
      <w:spacing w:after="0" w:line="303" w:lineRule="exact"/>
      <w:jc w:val="both"/>
    </w:pPr>
    <w:rPr>
      <w:rFonts w:ascii="Times New Roman" w:eastAsia="Calibri" w:hAnsi="Times New Roman"/>
      <w:sz w:val="24"/>
      <w:szCs w:val="24"/>
      <w:lang w:eastAsia="ru-RU"/>
    </w:rPr>
  </w:style>
  <w:style w:type="paragraph" w:customStyle="1" w:styleId="Style2">
    <w:name w:val="Style2"/>
    <w:basedOn w:val="a"/>
    <w:rsid w:val="006F1E88"/>
    <w:pPr>
      <w:widowControl w:val="0"/>
      <w:autoSpaceDE w:val="0"/>
      <w:autoSpaceDN w:val="0"/>
      <w:adjustRightInd w:val="0"/>
      <w:spacing w:after="0" w:line="240" w:lineRule="auto"/>
    </w:pPr>
    <w:rPr>
      <w:rFonts w:ascii="Times New Roman" w:eastAsia="Calibri" w:hAnsi="Times New Roman"/>
      <w:sz w:val="24"/>
      <w:szCs w:val="24"/>
      <w:lang w:eastAsia="ru-RU"/>
    </w:rPr>
  </w:style>
  <w:style w:type="paragraph" w:customStyle="1" w:styleId="Style4">
    <w:name w:val="Style4"/>
    <w:basedOn w:val="a"/>
    <w:rsid w:val="006F1E88"/>
    <w:pPr>
      <w:widowControl w:val="0"/>
      <w:autoSpaceDE w:val="0"/>
      <w:autoSpaceDN w:val="0"/>
      <w:adjustRightInd w:val="0"/>
      <w:spacing w:after="0" w:line="303" w:lineRule="exact"/>
      <w:ind w:firstLine="365"/>
      <w:jc w:val="both"/>
    </w:pPr>
    <w:rPr>
      <w:rFonts w:ascii="Times New Roman" w:eastAsia="Calibri" w:hAnsi="Times New Roman"/>
      <w:sz w:val="24"/>
      <w:szCs w:val="24"/>
      <w:lang w:eastAsia="ru-RU"/>
    </w:rPr>
  </w:style>
  <w:style w:type="paragraph" w:customStyle="1" w:styleId="Style5">
    <w:name w:val="Style5"/>
    <w:basedOn w:val="a"/>
    <w:rsid w:val="006F1E88"/>
    <w:pPr>
      <w:widowControl w:val="0"/>
      <w:autoSpaceDE w:val="0"/>
      <w:autoSpaceDN w:val="0"/>
      <w:adjustRightInd w:val="0"/>
      <w:spacing w:after="0" w:line="240" w:lineRule="auto"/>
    </w:pPr>
    <w:rPr>
      <w:rFonts w:ascii="Times New Roman" w:eastAsia="Calibri" w:hAnsi="Times New Roman"/>
      <w:sz w:val="24"/>
      <w:szCs w:val="24"/>
      <w:lang w:eastAsia="ru-RU"/>
    </w:rPr>
  </w:style>
  <w:style w:type="character" w:customStyle="1" w:styleId="FontStyle11">
    <w:name w:val="Font Style11"/>
    <w:basedOn w:val="a0"/>
    <w:rsid w:val="006F1E88"/>
    <w:rPr>
      <w:rFonts w:ascii="Times New Roman" w:hAnsi="Times New Roman" w:cs="Times New Roman"/>
      <w:color w:val="000000"/>
      <w:sz w:val="20"/>
      <w:szCs w:val="20"/>
    </w:rPr>
  </w:style>
  <w:style w:type="character" w:customStyle="1" w:styleId="FontStyle12">
    <w:name w:val="Font Style12"/>
    <w:basedOn w:val="a0"/>
    <w:rsid w:val="006F1E88"/>
    <w:rPr>
      <w:rFonts w:ascii="Times New Roman" w:hAnsi="Times New Roman" w:cs="Times New Roman"/>
      <w:b/>
      <w:bCs/>
      <w:i/>
      <w:iCs/>
      <w:color w:val="000000"/>
      <w:sz w:val="20"/>
      <w:szCs w:val="20"/>
    </w:rPr>
  </w:style>
  <w:style w:type="character" w:customStyle="1" w:styleId="FontStyle13">
    <w:name w:val="Font Style13"/>
    <w:basedOn w:val="a0"/>
    <w:rsid w:val="006F1E88"/>
    <w:rPr>
      <w:rFonts w:ascii="Times New Roman" w:hAnsi="Times New Roman" w:cs="Times New Roman"/>
      <w:b/>
      <w:bCs/>
      <w:i/>
      <w:iCs/>
      <w:color w:val="000000"/>
      <w:sz w:val="22"/>
      <w:szCs w:val="22"/>
    </w:rPr>
  </w:style>
  <w:style w:type="character" w:customStyle="1" w:styleId="a8">
    <w:name w:val="Знак Знак"/>
    <w:locked/>
    <w:rsid w:val="006F1E88"/>
    <w:rPr>
      <w:rFonts w:ascii="Times New Roman" w:hAnsi="Times New Roman"/>
      <w:spacing w:val="7"/>
      <w:sz w:val="19"/>
      <w:shd w:val="clear" w:color="auto" w:fill="FFFFFF"/>
    </w:rPr>
  </w:style>
  <w:style w:type="character" w:customStyle="1" w:styleId="110">
    <w:name w:val="Основной текст (11)_"/>
    <w:basedOn w:val="a0"/>
    <w:link w:val="111"/>
    <w:locked/>
    <w:rsid w:val="006F1E88"/>
    <w:rPr>
      <w:rFonts w:ascii="Times New Roman" w:hAnsi="Times New Roman" w:cs="Times New Roman"/>
      <w:b/>
      <w:bCs/>
      <w:spacing w:val="3"/>
      <w:sz w:val="16"/>
      <w:szCs w:val="16"/>
      <w:shd w:val="clear" w:color="auto" w:fill="FFFFFF"/>
    </w:rPr>
  </w:style>
  <w:style w:type="paragraph" w:customStyle="1" w:styleId="111">
    <w:name w:val="Основной текст (11)1"/>
    <w:basedOn w:val="a"/>
    <w:link w:val="110"/>
    <w:rsid w:val="006F1E88"/>
    <w:pPr>
      <w:shd w:val="clear" w:color="auto" w:fill="FFFFFF"/>
      <w:spacing w:after="0" w:line="240" w:lineRule="atLeast"/>
    </w:pPr>
    <w:rPr>
      <w:rFonts w:ascii="Times New Roman" w:eastAsiaTheme="minorHAnsi" w:hAnsi="Times New Roman"/>
      <w:b/>
      <w:bCs/>
      <w:spacing w:val="3"/>
      <w:sz w:val="16"/>
      <w:szCs w:val="16"/>
    </w:rPr>
  </w:style>
  <w:style w:type="character" w:customStyle="1" w:styleId="6">
    <w:name w:val="Основной текст (6)_"/>
    <w:basedOn w:val="a0"/>
    <w:link w:val="61"/>
    <w:locked/>
    <w:rsid w:val="006F1E88"/>
    <w:rPr>
      <w:rFonts w:ascii="Times New Roman" w:hAnsi="Times New Roman" w:cs="Times New Roman"/>
      <w:spacing w:val="3"/>
      <w:sz w:val="16"/>
      <w:szCs w:val="16"/>
      <w:shd w:val="clear" w:color="auto" w:fill="FFFFFF"/>
    </w:rPr>
  </w:style>
  <w:style w:type="paragraph" w:customStyle="1" w:styleId="61">
    <w:name w:val="Основной текст (6)1"/>
    <w:basedOn w:val="a"/>
    <w:link w:val="6"/>
    <w:rsid w:val="006F1E88"/>
    <w:pPr>
      <w:shd w:val="clear" w:color="auto" w:fill="FFFFFF"/>
      <w:spacing w:after="0" w:line="240" w:lineRule="atLeast"/>
    </w:pPr>
    <w:rPr>
      <w:rFonts w:ascii="Times New Roman" w:eastAsiaTheme="minorHAnsi" w:hAnsi="Times New Roman"/>
      <w:spacing w:val="3"/>
      <w:sz w:val="16"/>
      <w:szCs w:val="16"/>
    </w:rPr>
  </w:style>
  <w:style w:type="character" w:customStyle="1" w:styleId="21">
    <w:name w:val="Основной текст (2)_"/>
    <w:basedOn w:val="a0"/>
    <w:link w:val="22"/>
    <w:locked/>
    <w:rsid w:val="006F1E88"/>
    <w:rPr>
      <w:rFonts w:ascii="Times New Roman" w:hAnsi="Times New Roman" w:cs="Times New Roman"/>
      <w:noProof/>
      <w:shd w:val="clear" w:color="auto" w:fill="FFFFFF"/>
    </w:rPr>
  </w:style>
  <w:style w:type="paragraph" w:customStyle="1" w:styleId="22">
    <w:name w:val="Основной текст (2)"/>
    <w:basedOn w:val="a"/>
    <w:link w:val="21"/>
    <w:rsid w:val="006F1E88"/>
    <w:pPr>
      <w:shd w:val="clear" w:color="auto" w:fill="FFFFFF"/>
      <w:spacing w:after="0" w:line="240" w:lineRule="atLeast"/>
    </w:pPr>
    <w:rPr>
      <w:rFonts w:ascii="Times New Roman" w:eastAsiaTheme="minorHAnsi" w:hAnsi="Times New Roman"/>
      <w:noProof/>
    </w:rPr>
  </w:style>
  <w:style w:type="character" w:customStyle="1" w:styleId="9">
    <w:name w:val="Основной текст (9)_"/>
    <w:basedOn w:val="a0"/>
    <w:link w:val="90"/>
    <w:locked/>
    <w:rsid w:val="006F1E88"/>
    <w:rPr>
      <w:rFonts w:ascii="Times New Roman" w:hAnsi="Times New Roman" w:cs="Times New Roman"/>
      <w:noProof/>
      <w:sz w:val="19"/>
      <w:szCs w:val="19"/>
      <w:shd w:val="clear" w:color="auto" w:fill="FFFFFF"/>
    </w:rPr>
  </w:style>
  <w:style w:type="paragraph" w:customStyle="1" w:styleId="90">
    <w:name w:val="Основной текст (9)"/>
    <w:basedOn w:val="a"/>
    <w:link w:val="9"/>
    <w:rsid w:val="006F1E88"/>
    <w:pPr>
      <w:shd w:val="clear" w:color="auto" w:fill="FFFFFF"/>
      <w:spacing w:after="0" w:line="240" w:lineRule="atLeast"/>
    </w:pPr>
    <w:rPr>
      <w:rFonts w:ascii="Times New Roman" w:eastAsiaTheme="minorHAnsi" w:hAnsi="Times New Roman"/>
      <w:noProof/>
      <w:sz w:val="19"/>
      <w:szCs w:val="19"/>
    </w:rPr>
  </w:style>
  <w:style w:type="character" w:customStyle="1" w:styleId="14">
    <w:name w:val="Основной текст (14)_"/>
    <w:basedOn w:val="a0"/>
    <w:link w:val="140"/>
    <w:locked/>
    <w:rsid w:val="006F1E88"/>
    <w:rPr>
      <w:rFonts w:ascii="Times New Roman" w:hAnsi="Times New Roman" w:cs="Times New Roman"/>
      <w:noProof/>
      <w:sz w:val="19"/>
      <w:szCs w:val="19"/>
      <w:shd w:val="clear" w:color="auto" w:fill="FFFFFF"/>
    </w:rPr>
  </w:style>
  <w:style w:type="paragraph" w:customStyle="1" w:styleId="140">
    <w:name w:val="Основной текст (14)"/>
    <w:basedOn w:val="a"/>
    <w:link w:val="14"/>
    <w:rsid w:val="006F1E88"/>
    <w:pPr>
      <w:shd w:val="clear" w:color="auto" w:fill="FFFFFF"/>
      <w:spacing w:after="0" w:line="240" w:lineRule="atLeast"/>
    </w:pPr>
    <w:rPr>
      <w:rFonts w:ascii="Times New Roman" w:eastAsiaTheme="minorHAnsi" w:hAnsi="Times New Roman"/>
      <w:noProof/>
      <w:sz w:val="19"/>
      <w:szCs w:val="19"/>
    </w:rPr>
  </w:style>
  <w:style w:type="character" w:customStyle="1" w:styleId="18">
    <w:name w:val="Основной текст (18)_"/>
    <w:basedOn w:val="a0"/>
    <w:link w:val="180"/>
    <w:locked/>
    <w:rsid w:val="006F1E88"/>
    <w:rPr>
      <w:rFonts w:ascii="Times New Roman" w:hAnsi="Times New Roman" w:cs="Times New Roman"/>
      <w:noProof/>
      <w:sz w:val="19"/>
      <w:szCs w:val="19"/>
      <w:shd w:val="clear" w:color="auto" w:fill="FFFFFF"/>
    </w:rPr>
  </w:style>
  <w:style w:type="paragraph" w:customStyle="1" w:styleId="180">
    <w:name w:val="Основной текст (18)"/>
    <w:basedOn w:val="a"/>
    <w:link w:val="18"/>
    <w:rsid w:val="006F1E88"/>
    <w:pPr>
      <w:shd w:val="clear" w:color="auto" w:fill="FFFFFF"/>
      <w:spacing w:after="0" w:line="240" w:lineRule="atLeast"/>
    </w:pPr>
    <w:rPr>
      <w:rFonts w:ascii="Times New Roman" w:eastAsiaTheme="minorHAnsi" w:hAnsi="Times New Roman"/>
      <w:noProof/>
      <w:sz w:val="19"/>
      <w:szCs w:val="19"/>
    </w:rPr>
  </w:style>
  <w:style w:type="character" w:customStyle="1" w:styleId="24">
    <w:name w:val="Основной текст (24)_"/>
    <w:basedOn w:val="a0"/>
    <w:link w:val="240"/>
    <w:locked/>
    <w:rsid w:val="006F1E88"/>
    <w:rPr>
      <w:rFonts w:ascii="Times New Roman" w:hAnsi="Times New Roman" w:cs="Times New Roman"/>
      <w:noProof/>
      <w:sz w:val="19"/>
      <w:szCs w:val="19"/>
      <w:shd w:val="clear" w:color="auto" w:fill="FFFFFF"/>
    </w:rPr>
  </w:style>
  <w:style w:type="paragraph" w:customStyle="1" w:styleId="240">
    <w:name w:val="Основной текст (24)"/>
    <w:basedOn w:val="a"/>
    <w:link w:val="24"/>
    <w:rsid w:val="006F1E88"/>
    <w:pPr>
      <w:shd w:val="clear" w:color="auto" w:fill="FFFFFF"/>
      <w:spacing w:after="0" w:line="240" w:lineRule="atLeast"/>
    </w:pPr>
    <w:rPr>
      <w:rFonts w:ascii="Times New Roman" w:eastAsiaTheme="minorHAnsi" w:hAnsi="Times New Roman"/>
      <w:noProof/>
      <w:sz w:val="19"/>
      <w:szCs w:val="19"/>
    </w:rPr>
  </w:style>
  <w:style w:type="character" w:customStyle="1" w:styleId="31">
    <w:name w:val="Основной текст (31)_"/>
    <w:basedOn w:val="a0"/>
    <w:link w:val="310"/>
    <w:locked/>
    <w:rsid w:val="006F1E88"/>
    <w:rPr>
      <w:rFonts w:ascii="Times New Roman" w:hAnsi="Times New Roman" w:cs="Times New Roman"/>
      <w:noProof/>
      <w:shd w:val="clear" w:color="auto" w:fill="FFFFFF"/>
    </w:rPr>
  </w:style>
  <w:style w:type="paragraph" w:customStyle="1" w:styleId="310">
    <w:name w:val="Основной текст (31)"/>
    <w:basedOn w:val="a"/>
    <w:link w:val="31"/>
    <w:rsid w:val="006F1E88"/>
    <w:pPr>
      <w:shd w:val="clear" w:color="auto" w:fill="FFFFFF"/>
      <w:spacing w:after="0" w:line="240" w:lineRule="atLeast"/>
    </w:pPr>
    <w:rPr>
      <w:rFonts w:ascii="Times New Roman" w:eastAsiaTheme="minorHAnsi" w:hAnsi="Times New Roman"/>
      <w:noProof/>
    </w:rPr>
  </w:style>
  <w:style w:type="character" w:customStyle="1" w:styleId="51">
    <w:name w:val="Основной текст (51)_"/>
    <w:basedOn w:val="a0"/>
    <w:link w:val="510"/>
    <w:locked/>
    <w:rsid w:val="006F1E88"/>
    <w:rPr>
      <w:rFonts w:ascii="Times New Roman" w:hAnsi="Times New Roman" w:cs="Times New Roman"/>
      <w:noProof/>
      <w:shd w:val="clear" w:color="auto" w:fill="FFFFFF"/>
    </w:rPr>
  </w:style>
  <w:style w:type="paragraph" w:customStyle="1" w:styleId="510">
    <w:name w:val="Основной текст (51)"/>
    <w:basedOn w:val="a"/>
    <w:link w:val="51"/>
    <w:rsid w:val="006F1E88"/>
    <w:pPr>
      <w:shd w:val="clear" w:color="auto" w:fill="FFFFFF"/>
      <w:spacing w:after="0" w:line="240" w:lineRule="atLeast"/>
    </w:pPr>
    <w:rPr>
      <w:rFonts w:ascii="Times New Roman" w:eastAsiaTheme="minorHAnsi" w:hAnsi="Times New Roman"/>
      <w:noProof/>
    </w:rPr>
  </w:style>
  <w:style w:type="character" w:customStyle="1" w:styleId="58">
    <w:name w:val="Основной текст (58)_"/>
    <w:basedOn w:val="a0"/>
    <w:link w:val="580"/>
    <w:locked/>
    <w:rsid w:val="006F1E88"/>
    <w:rPr>
      <w:rFonts w:ascii="Times New Roman" w:hAnsi="Times New Roman" w:cs="Times New Roman"/>
      <w:noProof/>
      <w:sz w:val="19"/>
      <w:szCs w:val="19"/>
      <w:shd w:val="clear" w:color="auto" w:fill="FFFFFF"/>
    </w:rPr>
  </w:style>
  <w:style w:type="paragraph" w:customStyle="1" w:styleId="580">
    <w:name w:val="Основной текст (58)"/>
    <w:basedOn w:val="a"/>
    <w:link w:val="58"/>
    <w:rsid w:val="006F1E88"/>
    <w:pPr>
      <w:shd w:val="clear" w:color="auto" w:fill="FFFFFF"/>
      <w:spacing w:after="0" w:line="240" w:lineRule="atLeast"/>
    </w:pPr>
    <w:rPr>
      <w:rFonts w:ascii="Times New Roman" w:eastAsiaTheme="minorHAnsi" w:hAnsi="Times New Roman"/>
      <w:noProof/>
      <w:sz w:val="19"/>
      <w:szCs w:val="19"/>
    </w:rPr>
  </w:style>
  <w:style w:type="character" w:customStyle="1" w:styleId="64">
    <w:name w:val="Основной текст (64)_"/>
    <w:basedOn w:val="a0"/>
    <w:link w:val="640"/>
    <w:locked/>
    <w:rsid w:val="006F1E88"/>
    <w:rPr>
      <w:rFonts w:ascii="Times New Roman" w:hAnsi="Times New Roman" w:cs="Times New Roman"/>
      <w:noProof/>
      <w:sz w:val="19"/>
      <w:szCs w:val="19"/>
      <w:shd w:val="clear" w:color="auto" w:fill="FFFFFF"/>
    </w:rPr>
  </w:style>
  <w:style w:type="paragraph" w:customStyle="1" w:styleId="640">
    <w:name w:val="Основной текст (64)"/>
    <w:basedOn w:val="a"/>
    <w:link w:val="64"/>
    <w:rsid w:val="006F1E88"/>
    <w:pPr>
      <w:shd w:val="clear" w:color="auto" w:fill="FFFFFF"/>
      <w:spacing w:after="0" w:line="240" w:lineRule="atLeast"/>
    </w:pPr>
    <w:rPr>
      <w:rFonts w:ascii="Times New Roman" w:eastAsiaTheme="minorHAnsi" w:hAnsi="Times New Roman"/>
      <w:noProof/>
      <w:sz w:val="19"/>
      <w:szCs w:val="19"/>
    </w:rPr>
  </w:style>
  <w:style w:type="character" w:customStyle="1" w:styleId="71">
    <w:name w:val="Основной текст (71)_"/>
    <w:basedOn w:val="a0"/>
    <w:link w:val="710"/>
    <w:locked/>
    <w:rsid w:val="006F1E88"/>
    <w:rPr>
      <w:rFonts w:ascii="Times New Roman" w:hAnsi="Times New Roman" w:cs="Times New Roman"/>
      <w:noProof/>
      <w:sz w:val="19"/>
      <w:szCs w:val="19"/>
      <w:shd w:val="clear" w:color="auto" w:fill="FFFFFF"/>
    </w:rPr>
  </w:style>
  <w:style w:type="paragraph" w:customStyle="1" w:styleId="710">
    <w:name w:val="Основной текст (71)"/>
    <w:basedOn w:val="a"/>
    <w:link w:val="71"/>
    <w:rsid w:val="006F1E88"/>
    <w:pPr>
      <w:shd w:val="clear" w:color="auto" w:fill="FFFFFF"/>
      <w:spacing w:after="0" w:line="240" w:lineRule="atLeast"/>
    </w:pPr>
    <w:rPr>
      <w:rFonts w:ascii="Times New Roman" w:eastAsiaTheme="minorHAnsi" w:hAnsi="Times New Roman"/>
      <w:noProof/>
      <w:sz w:val="19"/>
      <w:szCs w:val="19"/>
    </w:rPr>
  </w:style>
  <w:style w:type="character" w:customStyle="1" w:styleId="100">
    <w:name w:val="Основной текст (10)_"/>
    <w:basedOn w:val="a0"/>
    <w:link w:val="101"/>
    <w:locked/>
    <w:rsid w:val="006F1E88"/>
    <w:rPr>
      <w:rFonts w:ascii="Times New Roman" w:hAnsi="Times New Roman" w:cs="Times New Roman"/>
      <w:noProof/>
      <w:sz w:val="19"/>
      <w:szCs w:val="19"/>
      <w:shd w:val="clear" w:color="auto" w:fill="FFFFFF"/>
    </w:rPr>
  </w:style>
  <w:style w:type="paragraph" w:customStyle="1" w:styleId="101">
    <w:name w:val="Основной текст (10)"/>
    <w:basedOn w:val="a"/>
    <w:link w:val="100"/>
    <w:rsid w:val="006F1E88"/>
    <w:pPr>
      <w:shd w:val="clear" w:color="auto" w:fill="FFFFFF"/>
      <w:spacing w:after="0" w:line="240" w:lineRule="atLeast"/>
    </w:pPr>
    <w:rPr>
      <w:rFonts w:ascii="Times New Roman" w:eastAsiaTheme="minorHAnsi" w:hAnsi="Times New Roman"/>
      <w:noProof/>
      <w:sz w:val="19"/>
      <w:szCs w:val="19"/>
    </w:rPr>
  </w:style>
  <w:style w:type="character" w:customStyle="1" w:styleId="200">
    <w:name w:val="Основной текст (20)_"/>
    <w:basedOn w:val="a0"/>
    <w:link w:val="201"/>
    <w:locked/>
    <w:rsid w:val="006F1E88"/>
    <w:rPr>
      <w:rFonts w:ascii="Times New Roman" w:hAnsi="Times New Roman" w:cs="Times New Roman"/>
      <w:noProof/>
      <w:sz w:val="19"/>
      <w:szCs w:val="19"/>
      <w:shd w:val="clear" w:color="auto" w:fill="FFFFFF"/>
    </w:rPr>
  </w:style>
  <w:style w:type="paragraph" w:customStyle="1" w:styleId="201">
    <w:name w:val="Основной текст (20)"/>
    <w:basedOn w:val="a"/>
    <w:link w:val="200"/>
    <w:rsid w:val="006F1E88"/>
    <w:pPr>
      <w:shd w:val="clear" w:color="auto" w:fill="FFFFFF"/>
      <w:spacing w:after="0" w:line="240" w:lineRule="atLeast"/>
    </w:pPr>
    <w:rPr>
      <w:rFonts w:ascii="Times New Roman" w:eastAsiaTheme="minorHAnsi" w:hAnsi="Times New Roman"/>
      <w:noProof/>
      <w:sz w:val="19"/>
      <w:szCs w:val="19"/>
    </w:rPr>
  </w:style>
  <w:style w:type="character" w:customStyle="1" w:styleId="25">
    <w:name w:val="Основной текст (25)_"/>
    <w:basedOn w:val="a0"/>
    <w:link w:val="250"/>
    <w:locked/>
    <w:rsid w:val="006F1E88"/>
    <w:rPr>
      <w:rFonts w:ascii="Times New Roman" w:hAnsi="Times New Roman" w:cs="Times New Roman"/>
      <w:noProof/>
      <w:sz w:val="19"/>
      <w:szCs w:val="19"/>
      <w:shd w:val="clear" w:color="auto" w:fill="FFFFFF"/>
    </w:rPr>
  </w:style>
  <w:style w:type="paragraph" w:customStyle="1" w:styleId="250">
    <w:name w:val="Основной текст (25)"/>
    <w:basedOn w:val="a"/>
    <w:link w:val="25"/>
    <w:rsid w:val="006F1E88"/>
    <w:pPr>
      <w:shd w:val="clear" w:color="auto" w:fill="FFFFFF"/>
      <w:spacing w:after="0" w:line="240" w:lineRule="atLeast"/>
    </w:pPr>
    <w:rPr>
      <w:rFonts w:ascii="Times New Roman" w:eastAsiaTheme="minorHAnsi" w:hAnsi="Times New Roman"/>
      <w:noProof/>
      <w:sz w:val="19"/>
      <w:szCs w:val="19"/>
    </w:rPr>
  </w:style>
  <w:style w:type="character" w:customStyle="1" w:styleId="32">
    <w:name w:val="Основной текст (32)_"/>
    <w:basedOn w:val="a0"/>
    <w:link w:val="320"/>
    <w:locked/>
    <w:rsid w:val="006F1E88"/>
    <w:rPr>
      <w:rFonts w:ascii="Times New Roman" w:hAnsi="Times New Roman" w:cs="Times New Roman"/>
      <w:noProof/>
      <w:sz w:val="19"/>
      <w:szCs w:val="19"/>
      <w:shd w:val="clear" w:color="auto" w:fill="FFFFFF"/>
    </w:rPr>
  </w:style>
  <w:style w:type="paragraph" w:customStyle="1" w:styleId="320">
    <w:name w:val="Основной текст (32)"/>
    <w:basedOn w:val="a"/>
    <w:link w:val="32"/>
    <w:rsid w:val="006F1E88"/>
    <w:pPr>
      <w:shd w:val="clear" w:color="auto" w:fill="FFFFFF"/>
      <w:spacing w:after="0" w:line="240" w:lineRule="atLeast"/>
    </w:pPr>
    <w:rPr>
      <w:rFonts w:ascii="Times New Roman" w:eastAsiaTheme="minorHAnsi" w:hAnsi="Times New Roman"/>
      <w:noProof/>
      <w:sz w:val="19"/>
      <w:szCs w:val="19"/>
    </w:rPr>
  </w:style>
  <w:style w:type="character" w:customStyle="1" w:styleId="53">
    <w:name w:val="Основной текст (53)_"/>
    <w:basedOn w:val="a0"/>
    <w:link w:val="530"/>
    <w:locked/>
    <w:rsid w:val="006F1E88"/>
    <w:rPr>
      <w:rFonts w:ascii="Times New Roman" w:hAnsi="Times New Roman" w:cs="Times New Roman"/>
      <w:noProof/>
      <w:sz w:val="19"/>
      <w:szCs w:val="19"/>
      <w:shd w:val="clear" w:color="auto" w:fill="FFFFFF"/>
    </w:rPr>
  </w:style>
  <w:style w:type="paragraph" w:customStyle="1" w:styleId="530">
    <w:name w:val="Основной текст (53)"/>
    <w:basedOn w:val="a"/>
    <w:link w:val="53"/>
    <w:rsid w:val="006F1E88"/>
    <w:pPr>
      <w:shd w:val="clear" w:color="auto" w:fill="FFFFFF"/>
      <w:spacing w:after="0" w:line="240" w:lineRule="atLeast"/>
    </w:pPr>
    <w:rPr>
      <w:rFonts w:ascii="Times New Roman" w:eastAsiaTheme="minorHAnsi" w:hAnsi="Times New Roman"/>
      <w:noProof/>
      <w:sz w:val="19"/>
      <w:szCs w:val="19"/>
    </w:rPr>
  </w:style>
  <w:style w:type="character" w:customStyle="1" w:styleId="60">
    <w:name w:val="Основной текст (60)_"/>
    <w:basedOn w:val="a0"/>
    <w:link w:val="600"/>
    <w:locked/>
    <w:rsid w:val="006F1E88"/>
    <w:rPr>
      <w:rFonts w:ascii="Times New Roman" w:hAnsi="Times New Roman" w:cs="Times New Roman"/>
      <w:noProof/>
      <w:shd w:val="clear" w:color="auto" w:fill="FFFFFF"/>
    </w:rPr>
  </w:style>
  <w:style w:type="paragraph" w:customStyle="1" w:styleId="600">
    <w:name w:val="Основной текст (60)"/>
    <w:basedOn w:val="a"/>
    <w:link w:val="60"/>
    <w:rsid w:val="006F1E88"/>
    <w:pPr>
      <w:shd w:val="clear" w:color="auto" w:fill="FFFFFF"/>
      <w:spacing w:after="0" w:line="240" w:lineRule="atLeast"/>
    </w:pPr>
    <w:rPr>
      <w:rFonts w:ascii="Times New Roman" w:eastAsiaTheme="minorHAnsi" w:hAnsi="Times New Roman"/>
      <w:noProof/>
    </w:rPr>
  </w:style>
  <w:style w:type="character" w:customStyle="1" w:styleId="62">
    <w:name w:val="Основной текст (62)_"/>
    <w:basedOn w:val="a0"/>
    <w:link w:val="620"/>
    <w:locked/>
    <w:rsid w:val="006F1E88"/>
    <w:rPr>
      <w:rFonts w:ascii="Times New Roman" w:hAnsi="Times New Roman" w:cs="Times New Roman"/>
      <w:noProof/>
      <w:sz w:val="19"/>
      <w:szCs w:val="19"/>
      <w:shd w:val="clear" w:color="auto" w:fill="FFFFFF"/>
    </w:rPr>
  </w:style>
  <w:style w:type="paragraph" w:customStyle="1" w:styleId="620">
    <w:name w:val="Основной текст (62)"/>
    <w:basedOn w:val="a"/>
    <w:link w:val="62"/>
    <w:rsid w:val="006F1E88"/>
    <w:pPr>
      <w:shd w:val="clear" w:color="auto" w:fill="FFFFFF"/>
      <w:spacing w:after="0" w:line="240" w:lineRule="atLeast"/>
    </w:pPr>
    <w:rPr>
      <w:rFonts w:ascii="Times New Roman" w:eastAsiaTheme="minorHAnsi" w:hAnsi="Times New Roman"/>
      <w:noProof/>
      <w:sz w:val="19"/>
      <w:szCs w:val="19"/>
    </w:rPr>
  </w:style>
  <w:style w:type="character" w:customStyle="1" w:styleId="7">
    <w:name w:val="Основной текст (7)_"/>
    <w:basedOn w:val="a0"/>
    <w:link w:val="70"/>
    <w:locked/>
    <w:rsid w:val="006F1E88"/>
    <w:rPr>
      <w:rFonts w:ascii="Times New Roman" w:hAnsi="Times New Roman" w:cs="Times New Roman"/>
      <w:noProof/>
      <w:sz w:val="19"/>
      <w:szCs w:val="19"/>
      <w:shd w:val="clear" w:color="auto" w:fill="FFFFFF"/>
    </w:rPr>
  </w:style>
  <w:style w:type="paragraph" w:customStyle="1" w:styleId="70">
    <w:name w:val="Основной текст (7)"/>
    <w:basedOn w:val="a"/>
    <w:link w:val="7"/>
    <w:rsid w:val="006F1E88"/>
    <w:pPr>
      <w:shd w:val="clear" w:color="auto" w:fill="FFFFFF"/>
      <w:spacing w:after="0" w:line="240" w:lineRule="atLeast"/>
    </w:pPr>
    <w:rPr>
      <w:rFonts w:ascii="Times New Roman" w:eastAsiaTheme="minorHAnsi" w:hAnsi="Times New Roman"/>
      <w:noProof/>
      <w:sz w:val="19"/>
      <w:szCs w:val="19"/>
    </w:rPr>
  </w:style>
  <w:style w:type="character" w:customStyle="1" w:styleId="13">
    <w:name w:val="Основной текст (13)_"/>
    <w:basedOn w:val="a0"/>
    <w:link w:val="130"/>
    <w:locked/>
    <w:rsid w:val="006F1E88"/>
    <w:rPr>
      <w:rFonts w:ascii="Times New Roman" w:hAnsi="Times New Roman" w:cs="Times New Roman"/>
      <w:noProof/>
      <w:shd w:val="clear" w:color="auto" w:fill="FFFFFF"/>
    </w:rPr>
  </w:style>
  <w:style w:type="paragraph" w:customStyle="1" w:styleId="130">
    <w:name w:val="Основной текст (13)"/>
    <w:basedOn w:val="a"/>
    <w:link w:val="13"/>
    <w:rsid w:val="006F1E88"/>
    <w:pPr>
      <w:shd w:val="clear" w:color="auto" w:fill="FFFFFF"/>
      <w:spacing w:after="0" w:line="240" w:lineRule="atLeast"/>
    </w:pPr>
    <w:rPr>
      <w:rFonts w:ascii="Times New Roman" w:eastAsiaTheme="minorHAnsi" w:hAnsi="Times New Roman"/>
      <w:noProof/>
    </w:rPr>
  </w:style>
  <w:style w:type="character" w:customStyle="1" w:styleId="19">
    <w:name w:val="Основной текст (19)_"/>
    <w:basedOn w:val="a0"/>
    <w:link w:val="190"/>
    <w:locked/>
    <w:rsid w:val="006F1E88"/>
    <w:rPr>
      <w:rFonts w:ascii="Times New Roman" w:hAnsi="Times New Roman" w:cs="Times New Roman"/>
      <w:noProof/>
      <w:sz w:val="19"/>
      <w:szCs w:val="19"/>
      <w:shd w:val="clear" w:color="auto" w:fill="FFFFFF"/>
    </w:rPr>
  </w:style>
  <w:style w:type="paragraph" w:customStyle="1" w:styleId="190">
    <w:name w:val="Основной текст (19)"/>
    <w:basedOn w:val="a"/>
    <w:link w:val="19"/>
    <w:rsid w:val="006F1E88"/>
    <w:pPr>
      <w:shd w:val="clear" w:color="auto" w:fill="FFFFFF"/>
      <w:spacing w:after="0" w:line="240" w:lineRule="atLeast"/>
    </w:pPr>
    <w:rPr>
      <w:rFonts w:ascii="Times New Roman" w:eastAsiaTheme="minorHAnsi" w:hAnsi="Times New Roman"/>
      <w:noProof/>
      <w:sz w:val="19"/>
      <w:szCs w:val="19"/>
    </w:rPr>
  </w:style>
  <w:style w:type="character" w:customStyle="1" w:styleId="300">
    <w:name w:val="Основной текст (30)_"/>
    <w:basedOn w:val="a0"/>
    <w:link w:val="301"/>
    <w:locked/>
    <w:rsid w:val="006F1E88"/>
    <w:rPr>
      <w:rFonts w:ascii="Times New Roman" w:hAnsi="Times New Roman" w:cs="Times New Roman"/>
      <w:noProof/>
      <w:sz w:val="19"/>
      <w:szCs w:val="19"/>
      <w:shd w:val="clear" w:color="auto" w:fill="FFFFFF"/>
    </w:rPr>
  </w:style>
  <w:style w:type="paragraph" w:customStyle="1" w:styleId="301">
    <w:name w:val="Основной текст (30)"/>
    <w:basedOn w:val="a"/>
    <w:link w:val="300"/>
    <w:rsid w:val="006F1E88"/>
    <w:pPr>
      <w:shd w:val="clear" w:color="auto" w:fill="FFFFFF"/>
      <w:spacing w:after="0" w:line="240" w:lineRule="atLeast"/>
    </w:pPr>
    <w:rPr>
      <w:rFonts w:ascii="Times New Roman" w:eastAsiaTheme="minorHAnsi" w:hAnsi="Times New Roman"/>
      <w:noProof/>
      <w:sz w:val="19"/>
      <w:szCs w:val="19"/>
    </w:rPr>
  </w:style>
  <w:style w:type="character" w:customStyle="1" w:styleId="37">
    <w:name w:val="Основной текст (37)_"/>
    <w:basedOn w:val="a0"/>
    <w:link w:val="370"/>
    <w:locked/>
    <w:rsid w:val="006F1E88"/>
    <w:rPr>
      <w:rFonts w:ascii="Times New Roman" w:hAnsi="Times New Roman" w:cs="Times New Roman"/>
      <w:noProof/>
      <w:shd w:val="clear" w:color="auto" w:fill="FFFFFF"/>
    </w:rPr>
  </w:style>
  <w:style w:type="paragraph" w:customStyle="1" w:styleId="370">
    <w:name w:val="Основной текст (37)"/>
    <w:basedOn w:val="a"/>
    <w:link w:val="37"/>
    <w:rsid w:val="006F1E88"/>
    <w:pPr>
      <w:shd w:val="clear" w:color="auto" w:fill="FFFFFF"/>
      <w:spacing w:after="0" w:line="240" w:lineRule="atLeast"/>
    </w:pPr>
    <w:rPr>
      <w:rFonts w:ascii="Times New Roman" w:eastAsiaTheme="minorHAnsi" w:hAnsi="Times New Roman"/>
      <w:noProof/>
    </w:rPr>
  </w:style>
  <w:style w:type="character" w:customStyle="1" w:styleId="41">
    <w:name w:val="Основной текст (41)_"/>
    <w:basedOn w:val="a0"/>
    <w:link w:val="410"/>
    <w:locked/>
    <w:rsid w:val="006F1E88"/>
    <w:rPr>
      <w:rFonts w:ascii="Times New Roman" w:hAnsi="Times New Roman" w:cs="Times New Roman"/>
      <w:noProof/>
      <w:sz w:val="19"/>
      <w:szCs w:val="19"/>
      <w:shd w:val="clear" w:color="auto" w:fill="FFFFFF"/>
    </w:rPr>
  </w:style>
  <w:style w:type="paragraph" w:customStyle="1" w:styleId="410">
    <w:name w:val="Основной текст (41)"/>
    <w:basedOn w:val="a"/>
    <w:link w:val="41"/>
    <w:rsid w:val="006F1E88"/>
    <w:pPr>
      <w:shd w:val="clear" w:color="auto" w:fill="FFFFFF"/>
      <w:spacing w:after="0" w:line="240" w:lineRule="atLeast"/>
    </w:pPr>
    <w:rPr>
      <w:rFonts w:ascii="Times New Roman" w:eastAsiaTheme="minorHAnsi" w:hAnsi="Times New Roman"/>
      <w:noProof/>
      <w:sz w:val="19"/>
      <w:szCs w:val="19"/>
    </w:rPr>
  </w:style>
  <w:style w:type="character" w:customStyle="1" w:styleId="54">
    <w:name w:val="Основной текст (54)_"/>
    <w:basedOn w:val="a0"/>
    <w:link w:val="540"/>
    <w:locked/>
    <w:rsid w:val="006F1E88"/>
    <w:rPr>
      <w:rFonts w:ascii="Times New Roman" w:hAnsi="Times New Roman" w:cs="Times New Roman"/>
      <w:noProof/>
      <w:shd w:val="clear" w:color="auto" w:fill="FFFFFF"/>
    </w:rPr>
  </w:style>
  <w:style w:type="paragraph" w:customStyle="1" w:styleId="540">
    <w:name w:val="Основной текст (54)"/>
    <w:basedOn w:val="a"/>
    <w:link w:val="54"/>
    <w:rsid w:val="006F1E88"/>
    <w:pPr>
      <w:shd w:val="clear" w:color="auto" w:fill="FFFFFF"/>
      <w:spacing w:after="0" w:line="240" w:lineRule="atLeast"/>
    </w:pPr>
    <w:rPr>
      <w:rFonts w:ascii="Times New Roman" w:eastAsiaTheme="minorHAnsi" w:hAnsi="Times New Roman"/>
      <w:noProof/>
    </w:rPr>
  </w:style>
  <w:style w:type="character" w:customStyle="1" w:styleId="67">
    <w:name w:val="Основной текст (67)_"/>
    <w:basedOn w:val="a0"/>
    <w:link w:val="670"/>
    <w:locked/>
    <w:rsid w:val="006F1E88"/>
    <w:rPr>
      <w:rFonts w:ascii="Times New Roman" w:hAnsi="Times New Roman" w:cs="Times New Roman"/>
      <w:noProof/>
      <w:sz w:val="19"/>
      <w:szCs w:val="19"/>
      <w:shd w:val="clear" w:color="auto" w:fill="FFFFFF"/>
    </w:rPr>
  </w:style>
  <w:style w:type="paragraph" w:customStyle="1" w:styleId="670">
    <w:name w:val="Основной текст (67)"/>
    <w:basedOn w:val="a"/>
    <w:link w:val="67"/>
    <w:rsid w:val="006F1E88"/>
    <w:pPr>
      <w:shd w:val="clear" w:color="auto" w:fill="FFFFFF"/>
      <w:spacing w:after="0" w:line="240" w:lineRule="atLeast"/>
    </w:pPr>
    <w:rPr>
      <w:rFonts w:ascii="Times New Roman" w:eastAsiaTheme="minorHAnsi" w:hAnsi="Times New Roman"/>
      <w:noProof/>
      <w:sz w:val="19"/>
      <w:szCs w:val="19"/>
    </w:rPr>
  </w:style>
  <w:style w:type="character" w:customStyle="1" w:styleId="73">
    <w:name w:val="Основной текст (73)_"/>
    <w:basedOn w:val="a0"/>
    <w:link w:val="730"/>
    <w:locked/>
    <w:rsid w:val="006F1E88"/>
    <w:rPr>
      <w:rFonts w:ascii="Times New Roman" w:hAnsi="Times New Roman" w:cs="Times New Roman"/>
      <w:noProof/>
      <w:shd w:val="clear" w:color="auto" w:fill="FFFFFF"/>
    </w:rPr>
  </w:style>
  <w:style w:type="paragraph" w:customStyle="1" w:styleId="730">
    <w:name w:val="Основной текст (73)"/>
    <w:basedOn w:val="a"/>
    <w:link w:val="73"/>
    <w:rsid w:val="006F1E88"/>
    <w:pPr>
      <w:shd w:val="clear" w:color="auto" w:fill="FFFFFF"/>
      <w:spacing w:after="0" w:line="240" w:lineRule="atLeast"/>
    </w:pPr>
    <w:rPr>
      <w:rFonts w:ascii="Times New Roman" w:eastAsiaTheme="minorHAnsi" w:hAnsi="Times New Roman"/>
      <w:noProof/>
    </w:rPr>
  </w:style>
  <w:style w:type="character" w:customStyle="1" w:styleId="4">
    <w:name w:val="Основной текст (4)_"/>
    <w:basedOn w:val="a0"/>
    <w:link w:val="40"/>
    <w:locked/>
    <w:rsid w:val="006F1E88"/>
    <w:rPr>
      <w:rFonts w:ascii="Times New Roman" w:hAnsi="Times New Roman" w:cs="Times New Roman"/>
      <w:noProof/>
      <w:sz w:val="19"/>
      <w:szCs w:val="19"/>
      <w:shd w:val="clear" w:color="auto" w:fill="FFFFFF"/>
    </w:rPr>
  </w:style>
  <w:style w:type="paragraph" w:customStyle="1" w:styleId="40">
    <w:name w:val="Основной текст (4)"/>
    <w:basedOn w:val="a"/>
    <w:link w:val="4"/>
    <w:rsid w:val="006F1E88"/>
    <w:pPr>
      <w:shd w:val="clear" w:color="auto" w:fill="FFFFFF"/>
      <w:spacing w:after="0" w:line="240" w:lineRule="atLeast"/>
    </w:pPr>
    <w:rPr>
      <w:rFonts w:ascii="Times New Roman" w:eastAsiaTheme="minorHAnsi" w:hAnsi="Times New Roman"/>
      <w:noProof/>
      <w:sz w:val="19"/>
      <w:szCs w:val="19"/>
    </w:rPr>
  </w:style>
  <w:style w:type="character" w:customStyle="1" w:styleId="12">
    <w:name w:val="Основной текст (12)_"/>
    <w:basedOn w:val="a0"/>
    <w:link w:val="120"/>
    <w:locked/>
    <w:rsid w:val="006F1E88"/>
    <w:rPr>
      <w:rFonts w:ascii="Times New Roman" w:hAnsi="Times New Roman" w:cs="Times New Roman"/>
      <w:noProof/>
      <w:sz w:val="19"/>
      <w:szCs w:val="19"/>
      <w:shd w:val="clear" w:color="auto" w:fill="FFFFFF"/>
    </w:rPr>
  </w:style>
  <w:style w:type="paragraph" w:customStyle="1" w:styleId="120">
    <w:name w:val="Основной текст (12)"/>
    <w:basedOn w:val="a"/>
    <w:link w:val="12"/>
    <w:rsid w:val="006F1E88"/>
    <w:pPr>
      <w:shd w:val="clear" w:color="auto" w:fill="FFFFFF"/>
      <w:spacing w:after="0" w:line="240" w:lineRule="atLeast"/>
    </w:pPr>
    <w:rPr>
      <w:rFonts w:ascii="Times New Roman" w:eastAsiaTheme="minorHAnsi" w:hAnsi="Times New Roman"/>
      <w:noProof/>
      <w:sz w:val="19"/>
      <w:szCs w:val="19"/>
    </w:rPr>
  </w:style>
  <w:style w:type="character" w:customStyle="1" w:styleId="220">
    <w:name w:val="Основной текст (22)_"/>
    <w:basedOn w:val="a0"/>
    <w:link w:val="221"/>
    <w:locked/>
    <w:rsid w:val="006F1E88"/>
    <w:rPr>
      <w:rFonts w:ascii="Times New Roman" w:hAnsi="Times New Roman" w:cs="Times New Roman"/>
      <w:noProof/>
      <w:shd w:val="clear" w:color="auto" w:fill="FFFFFF"/>
    </w:rPr>
  </w:style>
  <w:style w:type="paragraph" w:customStyle="1" w:styleId="221">
    <w:name w:val="Основной текст (22)"/>
    <w:basedOn w:val="a"/>
    <w:link w:val="220"/>
    <w:rsid w:val="006F1E88"/>
    <w:pPr>
      <w:shd w:val="clear" w:color="auto" w:fill="FFFFFF"/>
      <w:spacing w:after="0" w:line="240" w:lineRule="atLeast"/>
    </w:pPr>
    <w:rPr>
      <w:rFonts w:ascii="Times New Roman" w:eastAsiaTheme="minorHAnsi" w:hAnsi="Times New Roman"/>
      <w:noProof/>
    </w:rPr>
  </w:style>
  <w:style w:type="character" w:customStyle="1" w:styleId="27">
    <w:name w:val="Основной текст (27)_"/>
    <w:basedOn w:val="a0"/>
    <w:link w:val="270"/>
    <w:locked/>
    <w:rsid w:val="006F1E88"/>
    <w:rPr>
      <w:rFonts w:ascii="Times New Roman" w:hAnsi="Times New Roman" w:cs="Times New Roman"/>
      <w:noProof/>
      <w:sz w:val="19"/>
      <w:szCs w:val="19"/>
      <w:shd w:val="clear" w:color="auto" w:fill="FFFFFF"/>
    </w:rPr>
  </w:style>
  <w:style w:type="paragraph" w:customStyle="1" w:styleId="270">
    <w:name w:val="Основной текст (27)"/>
    <w:basedOn w:val="a"/>
    <w:link w:val="27"/>
    <w:rsid w:val="006F1E88"/>
    <w:pPr>
      <w:shd w:val="clear" w:color="auto" w:fill="FFFFFF"/>
      <w:spacing w:after="0" w:line="240" w:lineRule="atLeast"/>
    </w:pPr>
    <w:rPr>
      <w:rFonts w:ascii="Times New Roman" w:eastAsiaTheme="minorHAnsi" w:hAnsi="Times New Roman"/>
      <w:noProof/>
      <w:sz w:val="19"/>
      <w:szCs w:val="19"/>
    </w:rPr>
  </w:style>
  <w:style w:type="character" w:customStyle="1" w:styleId="36">
    <w:name w:val="Основной текст (36)_"/>
    <w:basedOn w:val="a0"/>
    <w:link w:val="360"/>
    <w:locked/>
    <w:rsid w:val="006F1E88"/>
    <w:rPr>
      <w:rFonts w:ascii="Times New Roman" w:hAnsi="Times New Roman" w:cs="Times New Roman"/>
      <w:noProof/>
      <w:shd w:val="clear" w:color="auto" w:fill="FFFFFF"/>
    </w:rPr>
  </w:style>
  <w:style w:type="paragraph" w:customStyle="1" w:styleId="360">
    <w:name w:val="Основной текст (36)"/>
    <w:basedOn w:val="a"/>
    <w:link w:val="36"/>
    <w:rsid w:val="006F1E88"/>
    <w:pPr>
      <w:shd w:val="clear" w:color="auto" w:fill="FFFFFF"/>
      <w:spacing w:after="0" w:line="240" w:lineRule="atLeast"/>
    </w:pPr>
    <w:rPr>
      <w:rFonts w:ascii="Times New Roman" w:eastAsiaTheme="minorHAnsi" w:hAnsi="Times New Roman"/>
      <w:noProof/>
    </w:rPr>
  </w:style>
  <w:style w:type="character" w:customStyle="1" w:styleId="42">
    <w:name w:val="Основной текст (42)_"/>
    <w:basedOn w:val="a0"/>
    <w:link w:val="420"/>
    <w:locked/>
    <w:rsid w:val="006F1E88"/>
    <w:rPr>
      <w:rFonts w:ascii="Times New Roman" w:hAnsi="Times New Roman" w:cs="Times New Roman"/>
      <w:noProof/>
      <w:shd w:val="clear" w:color="auto" w:fill="FFFFFF"/>
    </w:rPr>
  </w:style>
  <w:style w:type="paragraph" w:customStyle="1" w:styleId="420">
    <w:name w:val="Основной текст (42)"/>
    <w:basedOn w:val="a"/>
    <w:link w:val="42"/>
    <w:rsid w:val="006F1E88"/>
    <w:pPr>
      <w:shd w:val="clear" w:color="auto" w:fill="FFFFFF"/>
      <w:spacing w:after="0" w:line="240" w:lineRule="atLeast"/>
    </w:pPr>
    <w:rPr>
      <w:rFonts w:ascii="Times New Roman" w:eastAsiaTheme="minorHAnsi" w:hAnsi="Times New Roman"/>
      <w:noProof/>
    </w:rPr>
  </w:style>
  <w:style w:type="character" w:customStyle="1" w:styleId="50">
    <w:name w:val="Основной текст (50)_"/>
    <w:basedOn w:val="a0"/>
    <w:link w:val="500"/>
    <w:locked/>
    <w:rsid w:val="006F1E88"/>
    <w:rPr>
      <w:rFonts w:ascii="Times New Roman" w:hAnsi="Times New Roman" w:cs="Times New Roman"/>
      <w:noProof/>
      <w:sz w:val="19"/>
      <w:szCs w:val="19"/>
      <w:shd w:val="clear" w:color="auto" w:fill="FFFFFF"/>
    </w:rPr>
  </w:style>
  <w:style w:type="paragraph" w:customStyle="1" w:styleId="500">
    <w:name w:val="Основной текст (50)"/>
    <w:basedOn w:val="a"/>
    <w:link w:val="50"/>
    <w:rsid w:val="006F1E88"/>
    <w:pPr>
      <w:shd w:val="clear" w:color="auto" w:fill="FFFFFF"/>
      <w:spacing w:after="0" w:line="240" w:lineRule="atLeast"/>
    </w:pPr>
    <w:rPr>
      <w:rFonts w:ascii="Times New Roman" w:eastAsiaTheme="minorHAnsi" w:hAnsi="Times New Roman"/>
      <w:noProof/>
      <w:sz w:val="19"/>
      <w:szCs w:val="19"/>
    </w:rPr>
  </w:style>
  <w:style w:type="character" w:customStyle="1" w:styleId="55">
    <w:name w:val="Основной текст (55)_"/>
    <w:basedOn w:val="a0"/>
    <w:link w:val="550"/>
    <w:locked/>
    <w:rsid w:val="006F1E88"/>
    <w:rPr>
      <w:rFonts w:ascii="Times New Roman" w:hAnsi="Times New Roman" w:cs="Times New Roman"/>
      <w:noProof/>
      <w:sz w:val="19"/>
      <w:szCs w:val="19"/>
      <w:shd w:val="clear" w:color="auto" w:fill="FFFFFF"/>
    </w:rPr>
  </w:style>
  <w:style w:type="paragraph" w:customStyle="1" w:styleId="550">
    <w:name w:val="Основной текст (55)"/>
    <w:basedOn w:val="a"/>
    <w:link w:val="55"/>
    <w:rsid w:val="006F1E88"/>
    <w:pPr>
      <w:shd w:val="clear" w:color="auto" w:fill="FFFFFF"/>
      <w:spacing w:after="0" w:line="240" w:lineRule="atLeast"/>
    </w:pPr>
    <w:rPr>
      <w:rFonts w:ascii="Times New Roman" w:eastAsiaTheme="minorHAnsi" w:hAnsi="Times New Roman"/>
      <w:noProof/>
      <w:sz w:val="19"/>
      <w:szCs w:val="19"/>
    </w:rPr>
  </w:style>
  <w:style w:type="character" w:customStyle="1" w:styleId="66">
    <w:name w:val="Основной текст (66)_"/>
    <w:basedOn w:val="a0"/>
    <w:link w:val="660"/>
    <w:locked/>
    <w:rsid w:val="006F1E88"/>
    <w:rPr>
      <w:rFonts w:ascii="Times New Roman" w:hAnsi="Times New Roman" w:cs="Times New Roman"/>
      <w:noProof/>
      <w:sz w:val="19"/>
      <w:szCs w:val="19"/>
      <w:shd w:val="clear" w:color="auto" w:fill="FFFFFF"/>
    </w:rPr>
  </w:style>
  <w:style w:type="paragraph" w:customStyle="1" w:styleId="660">
    <w:name w:val="Основной текст (66)"/>
    <w:basedOn w:val="a"/>
    <w:link w:val="66"/>
    <w:rsid w:val="006F1E88"/>
    <w:pPr>
      <w:shd w:val="clear" w:color="auto" w:fill="FFFFFF"/>
      <w:spacing w:after="0" w:line="240" w:lineRule="atLeast"/>
    </w:pPr>
    <w:rPr>
      <w:rFonts w:ascii="Times New Roman" w:eastAsiaTheme="minorHAnsi" w:hAnsi="Times New Roman"/>
      <w:noProof/>
      <w:sz w:val="19"/>
      <w:szCs w:val="19"/>
    </w:rPr>
  </w:style>
  <w:style w:type="character" w:customStyle="1" w:styleId="72">
    <w:name w:val="Основной текст (72)_"/>
    <w:basedOn w:val="a0"/>
    <w:link w:val="720"/>
    <w:locked/>
    <w:rsid w:val="006F1E88"/>
    <w:rPr>
      <w:rFonts w:ascii="Times New Roman" w:hAnsi="Times New Roman" w:cs="Times New Roman"/>
      <w:noProof/>
      <w:sz w:val="19"/>
      <w:szCs w:val="19"/>
      <w:shd w:val="clear" w:color="auto" w:fill="FFFFFF"/>
    </w:rPr>
  </w:style>
  <w:style w:type="paragraph" w:customStyle="1" w:styleId="720">
    <w:name w:val="Основной текст (72)"/>
    <w:basedOn w:val="a"/>
    <w:link w:val="72"/>
    <w:rsid w:val="006F1E88"/>
    <w:pPr>
      <w:shd w:val="clear" w:color="auto" w:fill="FFFFFF"/>
      <w:spacing w:after="0" w:line="240" w:lineRule="atLeast"/>
    </w:pPr>
    <w:rPr>
      <w:rFonts w:ascii="Times New Roman" w:eastAsiaTheme="minorHAnsi" w:hAnsi="Times New Roman"/>
      <w:noProof/>
      <w:sz w:val="19"/>
      <w:szCs w:val="19"/>
    </w:rPr>
  </w:style>
  <w:style w:type="character" w:customStyle="1" w:styleId="33">
    <w:name w:val="Основной текст (3)_"/>
    <w:basedOn w:val="a0"/>
    <w:link w:val="34"/>
    <w:locked/>
    <w:rsid w:val="006F1E88"/>
    <w:rPr>
      <w:rFonts w:ascii="Times New Roman" w:hAnsi="Times New Roman" w:cs="Times New Roman"/>
      <w:noProof/>
      <w:sz w:val="19"/>
      <w:szCs w:val="19"/>
      <w:shd w:val="clear" w:color="auto" w:fill="FFFFFF"/>
    </w:rPr>
  </w:style>
  <w:style w:type="paragraph" w:customStyle="1" w:styleId="34">
    <w:name w:val="Основной текст (3)"/>
    <w:basedOn w:val="a"/>
    <w:link w:val="33"/>
    <w:rsid w:val="006F1E88"/>
    <w:pPr>
      <w:shd w:val="clear" w:color="auto" w:fill="FFFFFF"/>
      <w:spacing w:after="0" w:line="240" w:lineRule="atLeast"/>
    </w:pPr>
    <w:rPr>
      <w:rFonts w:ascii="Times New Roman" w:eastAsiaTheme="minorHAnsi" w:hAnsi="Times New Roman"/>
      <w:noProof/>
      <w:sz w:val="19"/>
      <w:szCs w:val="19"/>
    </w:rPr>
  </w:style>
  <w:style w:type="character" w:customStyle="1" w:styleId="210">
    <w:name w:val="Основной текст (21)_"/>
    <w:basedOn w:val="a0"/>
    <w:link w:val="211"/>
    <w:locked/>
    <w:rsid w:val="006F1E88"/>
    <w:rPr>
      <w:rFonts w:ascii="Times New Roman" w:hAnsi="Times New Roman" w:cs="Times New Roman"/>
      <w:noProof/>
      <w:sz w:val="19"/>
      <w:szCs w:val="19"/>
      <w:shd w:val="clear" w:color="auto" w:fill="FFFFFF"/>
    </w:rPr>
  </w:style>
  <w:style w:type="paragraph" w:customStyle="1" w:styleId="211">
    <w:name w:val="Основной текст (21)"/>
    <w:basedOn w:val="a"/>
    <w:link w:val="210"/>
    <w:rsid w:val="006F1E88"/>
    <w:pPr>
      <w:shd w:val="clear" w:color="auto" w:fill="FFFFFF"/>
      <w:spacing w:after="0" w:line="240" w:lineRule="atLeast"/>
    </w:pPr>
    <w:rPr>
      <w:rFonts w:ascii="Times New Roman" w:eastAsiaTheme="minorHAnsi" w:hAnsi="Times New Roman"/>
      <w:noProof/>
      <w:sz w:val="19"/>
      <w:szCs w:val="19"/>
    </w:rPr>
  </w:style>
  <w:style w:type="character" w:customStyle="1" w:styleId="23">
    <w:name w:val="Основной текст (23)_"/>
    <w:basedOn w:val="a0"/>
    <w:link w:val="230"/>
    <w:locked/>
    <w:rsid w:val="006F1E88"/>
    <w:rPr>
      <w:rFonts w:ascii="Times New Roman" w:hAnsi="Times New Roman" w:cs="Times New Roman"/>
      <w:noProof/>
      <w:shd w:val="clear" w:color="auto" w:fill="FFFFFF"/>
    </w:rPr>
  </w:style>
  <w:style w:type="paragraph" w:customStyle="1" w:styleId="230">
    <w:name w:val="Основной текст (23)"/>
    <w:basedOn w:val="a"/>
    <w:link w:val="23"/>
    <w:rsid w:val="006F1E88"/>
    <w:pPr>
      <w:shd w:val="clear" w:color="auto" w:fill="FFFFFF"/>
      <w:spacing w:after="0" w:line="240" w:lineRule="atLeast"/>
    </w:pPr>
    <w:rPr>
      <w:rFonts w:ascii="Times New Roman" w:eastAsiaTheme="minorHAnsi" w:hAnsi="Times New Roman"/>
      <w:noProof/>
    </w:rPr>
  </w:style>
  <w:style w:type="character" w:customStyle="1" w:styleId="330">
    <w:name w:val="Основной текст (33)_"/>
    <w:basedOn w:val="a0"/>
    <w:link w:val="331"/>
    <w:locked/>
    <w:rsid w:val="006F1E88"/>
    <w:rPr>
      <w:rFonts w:ascii="Times New Roman" w:hAnsi="Times New Roman" w:cs="Times New Roman"/>
      <w:noProof/>
      <w:sz w:val="19"/>
      <w:szCs w:val="19"/>
      <w:shd w:val="clear" w:color="auto" w:fill="FFFFFF"/>
    </w:rPr>
  </w:style>
  <w:style w:type="paragraph" w:customStyle="1" w:styleId="331">
    <w:name w:val="Основной текст (33)"/>
    <w:basedOn w:val="a"/>
    <w:link w:val="330"/>
    <w:rsid w:val="006F1E88"/>
    <w:pPr>
      <w:shd w:val="clear" w:color="auto" w:fill="FFFFFF"/>
      <w:spacing w:after="0" w:line="240" w:lineRule="atLeast"/>
    </w:pPr>
    <w:rPr>
      <w:rFonts w:ascii="Times New Roman" w:eastAsiaTheme="minorHAnsi" w:hAnsi="Times New Roman"/>
      <w:noProof/>
      <w:sz w:val="19"/>
      <w:szCs w:val="19"/>
    </w:rPr>
  </w:style>
  <w:style w:type="character" w:customStyle="1" w:styleId="44">
    <w:name w:val="Основной текст (44)_"/>
    <w:basedOn w:val="a0"/>
    <w:link w:val="440"/>
    <w:locked/>
    <w:rsid w:val="006F1E88"/>
    <w:rPr>
      <w:rFonts w:ascii="Times New Roman" w:hAnsi="Times New Roman" w:cs="Times New Roman"/>
      <w:noProof/>
      <w:shd w:val="clear" w:color="auto" w:fill="FFFFFF"/>
    </w:rPr>
  </w:style>
  <w:style w:type="paragraph" w:customStyle="1" w:styleId="440">
    <w:name w:val="Основной текст (44)"/>
    <w:basedOn w:val="a"/>
    <w:link w:val="44"/>
    <w:rsid w:val="006F1E88"/>
    <w:pPr>
      <w:shd w:val="clear" w:color="auto" w:fill="FFFFFF"/>
      <w:spacing w:after="0" w:line="240" w:lineRule="atLeast"/>
    </w:pPr>
    <w:rPr>
      <w:rFonts w:ascii="Times New Roman" w:eastAsiaTheme="minorHAnsi" w:hAnsi="Times New Roman"/>
      <w:noProof/>
    </w:rPr>
  </w:style>
  <w:style w:type="character" w:customStyle="1" w:styleId="9pt">
    <w:name w:val="Основной текст + 9 pt"/>
    <w:aliases w:val="Полужирный,Основной текст + 11 pt"/>
    <w:basedOn w:val="a8"/>
    <w:rsid w:val="006F1E88"/>
    <w:rPr>
      <w:rFonts w:ascii="Times New Roman" w:hAnsi="Times New Roman" w:cs="Times New Roman"/>
      <w:b/>
      <w:bCs/>
      <w:spacing w:val="3"/>
      <w:sz w:val="16"/>
      <w:szCs w:val="16"/>
      <w:shd w:val="clear" w:color="auto" w:fill="FFFFFF"/>
    </w:rPr>
  </w:style>
  <w:style w:type="character" w:customStyle="1" w:styleId="52">
    <w:name w:val="Основной текст (52)_"/>
    <w:basedOn w:val="a0"/>
    <w:link w:val="520"/>
    <w:locked/>
    <w:rsid w:val="006F1E88"/>
    <w:rPr>
      <w:rFonts w:ascii="Times New Roman" w:hAnsi="Times New Roman" w:cs="Times New Roman"/>
      <w:noProof/>
      <w:sz w:val="19"/>
      <w:szCs w:val="19"/>
      <w:shd w:val="clear" w:color="auto" w:fill="FFFFFF"/>
    </w:rPr>
  </w:style>
  <w:style w:type="paragraph" w:customStyle="1" w:styleId="520">
    <w:name w:val="Основной текст (52)"/>
    <w:basedOn w:val="a"/>
    <w:link w:val="52"/>
    <w:rsid w:val="006F1E88"/>
    <w:pPr>
      <w:shd w:val="clear" w:color="auto" w:fill="FFFFFF"/>
      <w:spacing w:after="0" w:line="240" w:lineRule="atLeast"/>
    </w:pPr>
    <w:rPr>
      <w:rFonts w:ascii="Times New Roman" w:eastAsiaTheme="minorHAnsi" w:hAnsi="Times New Roman"/>
      <w:noProof/>
      <w:sz w:val="19"/>
      <w:szCs w:val="19"/>
    </w:rPr>
  </w:style>
  <w:style w:type="character" w:customStyle="1" w:styleId="56">
    <w:name w:val="Основной текст (56)_"/>
    <w:basedOn w:val="a0"/>
    <w:link w:val="560"/>
    <w:locked/>
    <w:rsid w:val="006F1E88"/>
    <w:rPr>
      <w:rFonts w:ascii="Times New Roman" w:hAnsi="Times New Roman" w:cs="Times New Roman"/>
      <w:noProof/>
      <w:sz w:val="19"/>
      <w:szCs w:val="19"/>
      <w:shd w:val="clear" w:color="auto" w:fill="FFFFFF"/>
    </w:rPr>
  </w:style>
  <w:style w:type="paragraph" w:customStyle="1" w:styleId="560">
    <w:name w:val="Основной текст (56)"/>
    <w:basedOn w:val="a"/>
    <w:link w:val="56"/>
    <w:rsid w:val="006F1E88"/>
    <w:pPr>
      <w:shd w:val="clear" w:color="auto" w:fill="FFFFFF"/>
      <w:spacing w:after="0" w:line="240" w:lineRule="atLeast"/>
    </w:pPr>
    <w:rPr>
      <w:rFonts w:ascii="Times New Roman" w:eastAsiaTheme="minorHAnsi" w:hAnsi="Times New Roman"/>
      <w:noProof/>
      <w:sz w:val="19"/>
      <w:szCs w:val="19"/>
    </w:rPr>
  </w:style>
  <w:style w:type="character" w:customStyle="1" w:styleId="63">
    <w:name w:val="Основной текст (63)_"/>
    <w:basedOn w:val="a0"/>
    <w:link w:val="630"/>
    <w:locked/>
    <w:rsid w:val="006F1E88"/>
    <w:rPr>
      <w:rFonts w:ascii="Times New Roman" w:hAnsi="Times New Roman" w:cs="Times New Roman"/>
      <w:noProof/>
      <w:sz w:val="19"/>
      <w:szCs w:val="19"/>
      <w:shd w:val="clear" w:color="auto" w:fill="FFFFFF"/>
    </w:rPr>
  </w:style>
  <w:style w:type="paragraph" w:customStyle="1" w:styleId="630">
    <w:name w:val="Основной текст (63)"/>
    <w:basedOn w:val="a"/>
    <w:link w:val="63"/>
    <w:rsid w:val="006F1E88"/>
    <w:pPr>
      <w:shd w:val="clear" w:color="auto" w:fill="FFFFFF"/>
      <w:spacing w:after="0" w:line="240" w:lineRule="atLeast"/>
    </w:pPr>
    <w:rPr>
      <w:rFonts w:ascii="Times New Roman" w:eastAsiaTheme="minorHAnsi" w:hAnsi="Times New Roman"/>
      <w:noProof/>
      <w:sz w:val="19"/>
      <w:szCs w:val="19"/>
    </w:rPr>
  </w:style>
  <w:style w:type="character" w:customStyle="1" w:styleId="700">
    <w:name w:val="Основной текст (70)_"/>
    <w:basedOn w:val="a0"/>
    <w:link w:val="701"/>
    <w:locked/>
    <w:rsid w:val="006F1E88"/>
    <w:rPr>
      <w:rFonts w:ascii="Times New Roman" w:hAnsi="Times New Roman" w:cs="Times New Roman"/>
      <w:noProof/>
      <w:sz w:val="19"/>
      <w:szCs w:val="19"/>
      <w:shd w:val="clear" w:color="auto" w:fill="FFFFFF"/>
    </w:rPr>
  </w:style>
  <w:style w:type="paragraph" w:customStyle="1" w:styleId="701">
    <w:name w:val="Основной текст (70)"/>
    <w:basedOn w:val="a"/>
    <w:link w:val="700"/>
    <w:rsid w:val="006F1E88"/>
    <w:pPr>
      <w:shd w:val="clear" w:color="auto" w:fill="FFFFFF"/>
      <w:spacing w:after="0" w:line="240" w:lineRule="atLeast"/>
    </w:pPr>
    <w:rPr>
      <w:rFonts w:ascii="Times New Roman" w:eastAsiaTheme="minorHAnsi" w:hAnsi="Times New Roman"/>
      <w:noProof/>
      <w:sz w:val="19"/>
      <w:szCs w:val="19"/>
    </w:rPr>
  </w:style>
  <w:style w:type="character" w:customStyle="1" w:styleId="17">
    <w:name w:val="Основной текст (17)_"/>
    <w:basedOn w:val="a0"/>
    <w:link w:val="170"/>
    <w:locked/>
    <w:rsid w:val="006F1E88"/>
    <w:rPr>
      <w:rFonts w:ascii="Times New Roman" w:hAnsi="Times New Roman" w:cs="Times New Roman"/>
      <w:noProof/>
      <w:sz w:val="19"/>
      <w:szCs w:val="19"/>
      <w:shd w:val="clear" w:color="auto" w:fill="FFFFFF"/>
    </w:rPr>
  </w:style>
  <w:style w:type="paragraph" w:customStyle="1" w:styleId="170">
    <w:name w:val="Основной текст (17)"/>
    <w:basedOn w:val="a"/>
    <w:link w:val="17"/>
    <w:rsid w:val="006F1E88"/>
    <w:pPr>
      <w:shd w:val="clear" w:color="auto" w:fill="FFFFFF"/>
      <w:spacing w:after="0" w:line="240" w:lineRule="atLeast"/>
    </w:pPr>
    <w:rPr>
      <w:rFonts w:ascii="Times New Roman" w:eastAsiaTheme="minorHAnsi" w:hAnsi="Times New Roman"/>
      <w:noProof/>
      <w:sz w:val="19"/>
      <w:szCs w:val="19"/>
    </w:rPr>
  </w:style>
  <w:style w:type="character" w:customStyle="1" w:styleId="26">
    <w:name w:val="Основной текст (26)_"/>
    <w:basedOn w:val="a0"/>
    <w:link w:val="260"/>
    <w:locked/>
    <w:rsid w:val="006F1E88"/>
    <w:rPr>
      <w:rFonts w:ascii="Times New Roman" w:hAnsi="Times New Roman" w:cs="Times New Roman"/>
      <w:noProof/>
      <w:sz w:val="19"/>
      <w:szCs w:val="19"/>
      <w:shd w:val="clear" w:color="auto" w:fill="FFFFFF"/>
    </w:rPr>
  </w:style>
  <w:style w:type="paragraph" w:customStyle="1" w:styleId="260">
    <w:name w:val="Основной текст (26)"/>
    <w:basedOn w:val="a"/>
    <w:link w:val="26"/>
    <w:rsid w:val="006F1E88"/>
    <w:pPr>
      <w:shd w:val="clear" w:color="auto" w:fill="FFFFFF"/>
      <w:spacing w:after="0" w:line="240" w:lineRule="atLeast"/>
    </w:pPr>
    <w:rPr>
      <w:rFonts w:ascii="Times New Roman" w:eastAsiaTheme="minorHAnsi" w:hAnsi="Times New Roman"/>
      <w:noProof/>
      <w:sz w:val="19"/>
      <w:szCs w:val="19"/>
    </w:rPr>
  </w:style>
  <w:style w:type="character" w:customStyle="1" w:styleId="35">
    <w:name w:val="Основной текст (35)_"/>
    <w:basedOn w:val="a0"/>
    <w:link w:val="350"/>
    <w:locked/>
    <w:rsid w:val="006F1E88"/>
    <w:rPr>
      <w:rFonts w:ascii="Times New Roman" w:hAnsi="Times New Roman" w:cs="Times New Roman"/>
      <w:noProof/>
      <w:sz w:val="19"/>
      <w:szCs w:val="19"/>
      <w:shd w:val="clear" w:color="auto" w:fill="FFFFFF"/>
    </w:rPr>
  </w:style>
  <w:style w:type="paragraph" w:customStyle="1" w:styleId="350">
    <w:name w:val="Основной текст (35)"/>
    <w:basedOn w:val="a"/>
    <w:link w:val="35"/>
    <w:rsid w:val="006F1E88"/>
    <w:pPr>
      <w:shd w:val="clear" w:color="auto" w:fill="FFFFFF"/>
      <w:spacing w:after="0" w:line="240" w:lineRule="atLeast"/>
    </w:pPr>
    <w:rPr>
      <w:rFonts w:ascii="Times New Roman" w:eastAsiaTheme="minorHAnsi" w:hAnsi="Times New Roman"/>
      <w:noProof/>
      <w:sz w:val="19"/>
      <w:szCs w:val="19"/>
    </w:rPr>
  </w:style>
  <w:style w:type="character" w:customStyle="1" w:styleId="43">
    <w:name w:val="Основной текст (43)_"/>
    <w:basedOn w:val="a0"/>
    <w:link w:val="430"/>
    <w:locked/>
    <w:rsid w:val="006F1E88"/>
    <w:rPr>
      <w:rFonts w:ascii="Times New Roman" w:hAnsi="Times New Roman" w:cs="Times New Roman"/>
      <w:noProof/>
      <w:shd w:val="clear" w:color="auto" w:fill="FFFFFF"/>
    </w:rPr>
  </w:style>
  <w:style w:type="paragraph" w:customStyle="1" w:styleId="430">
    <w:name w:val="Основной текст (43)"/>
    <w:basedOn w:val="a"/>
    <w:link w:val="43"/>
    <w:rsid w:val="006F1E88"/>
    <w:pPr>
      <w:shd w:val="clear" w:color="auto" w:fill="FFFFFF"/>
      <w:spacing w:after="0" w:line="240" w:lineRule="atLeast"/>
    </w:pPr>
    <w:rPr>
      <w:rFonts w:ascii="Times New Roman" w:eastAsiaTheme="minorHAnsi" w:hAnsi="Times New Roman"/>
      <w:noProof/>
    </w:rPr>
  </w:style>
  <w:style w:type="character" w:customStyle="1" w:styleId="47">
    <w:name w:val="Основной текст (47)_"/>
    <w:basedOn w:val="a0"/>
    <w:link w:val="470"/>
    <w:locked/>
    <w:rsid w:val="006F1E88"/>
    <w:rPr>
      <w:rFonts w:ascii="Times New Roman" w:hAnsi="Times New Roman" w:cs="Times New Roman"/>
      <w:noProof/>
      <w:sz w:val="19"/>
      <w:szCs w:val="19"/>
      <w:shd w:val="clear" w:color="auto" w:fill="FFFFFF"/>
    </w:rPr>
  </w:style>
  <w:style w:type="paragraph" w:customStyle="1" w:styleId="470">
    <w:name w:val="Основной текст (47)"/>
    <w:basedOn w:val="a"/>
    <w:link w:val="47"/>
    <w:rsid w:val="006F1E88"/>
    <w:pPr>
      <w:shd w:val="clear" w:color="auto" w:fill="FFFFFF"/>
      <w:spacing w:after="0" w:line="240" w:lineRule="atLeast"/>
    </w:pPr>
    <w:rPr>
      <w:rFonts w:ascii="Times New Roman" w:eastAsiaTheme="minorHAnsi" w:hAnsi="Times New Roman"/>
      <w:noProof/>
      <w:sz w:val="19"/>
      <w:szCs w:val="19"/>
    </w:rPr>
  </w:style>
  <w:style w:type="character" w:customStyle="1" w:styleId="57">
    <w:name w:val="Основной текст (57)_"/>
    <w:basedOn w:val="a0"/>
    <w:link w:val="570"/>
    <w:locked/>
    <w:rsid w:val="006F1E88"/>
    <w:rPr>
      <w:rFonts w:ascii="Times New Roman" w:hAnsi="Times New Roman" w:cs="Times New Roman"/>
      <w:noProof/>
      <w:sz w:val="19"/>
      <w:szCs w:val="19"/>
      <w:shd w:val="clear" w:color="auto" w:fill="FFFFFF"/>
    </w:rPr>
  </w:style>
  <w:style w:type="paragraph" w:customStyle="1" w:styleId="570">
    <w:name w:val="Основной текст (57)"/>
    <w:basedOn w:val="a"/>
    <w:link w:val="57"/>
    <w:rsid w:val="006F1E88"/>
    <w:pPr>
      <w:shd w:val="clear" w:color="auto" w:fill="FFFFFF"/>
      <w:spacing w:after="0" w:line="240" w:lineRule="atLeast"/>
    </w:pPr>
    <w:rPr>
      <w:rFonts w:ascii="Times New Roman" w:eastAsiaTheme="minorHAnsi" w:hAnsi="Times New Roman"/>
      <w:noProof/>
      <w:sz w:val="19"/>
      <w:szCs w:val="19"/>
    </w:rPr>
  </w:style>
  <w:style w:type="character" w:customStyle="1" w:styleId="68">
    <w:name w:val="Основной текст (68)_"/>
    <w:basedOn w:val="a0"/>
    <w:link w:val="680"/>
    <w:locked/>
    <w:rsid w:val="006F1E88"/>
    <w:rPr>
      <w:rFonts w:ascii="Times New Roman" w:hAnsi="Times New Roman" w:cs="Times New Roman"/>
      <w:noProof/>
      <w:shd w:val="clear" w:color="auto" w:fill="FFFFFF"/>
    </w:rPr>
  </w:style>
  <w:style w:type="paragraph" w:customStyle="1" w:styleId="680">
    <w:name w:val="Основной текст (68)"/>
    <w:basedOn w:val="a"/>
    <w:link w:val="68"/>
    <w:rsid w:val="006F1E88"/>
    <w:pPr>
      <w:shd w:val="clear" w:color="auto" w:fill="FFFFFF"/>
      <w:spacing w:after="0" w:line="240" w:lineRule="atLeast"/>
    </w:pPr>
    <w:rPr>
      <w:rFonts w:ascii="Times New Roman" w:eastAsiaTheme="minorHAnsi" w:hAnsi="Times New Roman"/>
      <w:noProof/>
    </w:rPr>
  </w:style>
  <w:style w:type="character" w:customStyle="1" w:styleId="74">
    <w:name w:val="Основной текст (74)_"/>
    <w:basedOn w:val="a0"/>
    <w:link w:val="740"/>
    <w:locked/>
    <w:rsid w:val="006F1E88"/>
    <w:rPr>
      <w:rFonts w:ascii="Times New Roman" w:hAnsi="Times New Roman" w:cs="Times New Roman"/>
      <w:noProof/>
      <w:shd w:val="clear" w:color="auto" w:fill="FFFFFF"/>
    </w:rPr>
  </w:style>
  <w:style w:type="paragraph" w:customStyle="1" w:styleId="740">
    <w:name w:val="Основной текст (74)"/>
    <w:basedOn w:val="a"/>
    <w:link w:val="74"/>
    <w:rsid w:val="006F1E88"/>
    <w:pPr>
      <w:shd w:val="clear" w:color="auto" w:fill="FFFFFF"/>
      <w:spacing w:after="0" w:line="240" w:lineRule="atLeast"/>
    </w:pPr>
    <w:rPr>
      <w:rFonts w:ascii="Times New Roman" w:eastAsiaTheme="minorHAnsi" w:hAnsi="Times New Roman"/>
      <w:noProof/>
    </w:rPr>
  </w:style>
  <w:style w:type="character" w:customStyle="1" w:styleId="5">
    <w:name w:val="Основной текст (5)_"/>
    <w:basedOn w:val="a0"/>
    <w:link w:val="59"/>
    <w:locked/>
    <w:rsid w:val="006F1E88"/>
    <w:rPr>
      <w:rFonts w:ascii="Times New Roman" w:hAnsi="Times New Roman" w:cs="Times New Roman"/>
      <w:noProof/>
      <w:sz w:val="18"/>
      <w:szCs w:val="18"/>
      <w:shd w:val="clear" w:color="auto" w:fill="FFFFFF"/>
    </w:rPr>
  </w:style>
  <w:style w:type="paragraph" w:customStyle="1" w:styleId="59">
    <w:name w:val="Основной текст (5)"/>
    <w:basedOn w:val="a"/>
    <w:link w:val="5"/>
    <w:rsid w:val="006F1E88"/>
    <w:pPr>
      <w:shd w:val="clear" w:color="auto" w:fill="FFFFFF"/>
      <w:spacing w:after="0" w:line="240" w:lineRule="atLeast"/>
    </w:pPr>
    <w:rPr>
      <w:rFonts w:ascii="Times New Roman" w:eastAsiaTheme="minorHAnsi" w:hAnsi="Times New Roman"/>
      <w:noProof/>
      <w:sz w:val="18"/>
      <w:szCs w:val="18"/>
    </w:rPr>
  </w:style>
  <w:style w:type="character" w:customStyle="1" w:styleId="15">
    <w:name w:val="Основной текст (15)_"/>
    <w:basedOn w:val="a0"/>
    <w:link w:val="150"/>
    <w:locked/>
    <w:rsid w:val="006F1E88"/>
    <w:rPr>
      <w:rFonts w:ascii="Times New Roman" w:hAnsi="Times New Roman" w:cs="Times New Roman"/>
      <w:noProof/>
      <w:sz w:val="19"/>
      <w:szCs w:val="19"/>
      <w:shd w:val="clear" w:color="auto" w:fill="FFFFFF"/>
    </w:rPr>
  </w:style>
  <w:style w:type="paragraph" w:customStyle="1" w:styleId="150">
    <w:name w:val="Основной текст (15)"/>
    <w:basedOn w:val="a"/>
    <w:link w:val="15"/>
    <w:rsid w:val="006F1E88"/>
    <w:pPr>
      <w:shd w:val="clear" w:color="auto" w:fill="FFFFFF"/>
      <w:spacing w:after="0" w:line="240" w:lineRule="atLeast"/>
    </w:pPr>
    <w:rPr>
      <w:rFonts w:ascii="Times New Roman" w:eastAsiaTheme="minorHAnsi" w:hAnsi="Times New Roman"/>
      <w:noProof/>
      <w:sz w:val="19"/>
      <w:szCs w:val="19"/>
    </w:rPr>
  </w:style>
  <w:style w:type="character" w:customStyle="1" w:styleId="28">
    <w:name w:val="Основной текст (28)_"/>
    <w:basedOn w:val="a0"/>
    <w:link w:val="280"/>
    <w:locked/>
    <w:rsid w:val="006F1E88"/>
    <w:rPr>
      <w:rFonts w:ascii="Times New Roman" w:hAnsi="Times New Roman" w:cs="Times New Roman"/>
      <w:noProof/>
      <w:sz w:val="19"/>
      <w:szCs w:val="19"/>
      <w:shd w:val="clear" w:color="auto" w:fill="FFFFFF"/>
    </w:rPr>
  </w:style>
  <w:style w:type="paragraph" w:customStyle="1" w:styleId="280">
    <w:name w:val="Основной текст (28)"/>
    <w:basedOn w:val="a"/>
    <w:link w:val="28"/>
    <w:rsid w:val="006F1E88"/>
    <w:pPr>
      <w:shd w:val="clear" w:color="auto" w:fill="FFFFFF"/>
      <w:spacing w:after="0" w:line="240" w:lineRule="atLeast"/>
    </w:pPr>
    <w:rPr>
      <w:rFonts w:ascii="Times New Roman" w:eastAsiaTheme="minorHAnsi" w:hAnsi="Times New Roman"/>
      <w:noProof/>
      <w:sz w:val="19"/>
      <w:szCs w:val="19"/>
    </w:rPr>
  </w:style>
  <w:style w:type="character" w:customStyle="1" w:styleId="38">
    <w:name w:val="Основной текст (38)_"/>
    <w:basedOn w:val="a0"/>
    <w:link w:val="380"/>
    <w:locked/>
    <w:rsid w:val="006F1E88"/>
    <w:rPr>
      <w:rFonts w:ascii="Times New Roman" w:hAnsi="Times New Roman" w:cs="Times New Roman"/>
      <w:noProof/>
      <w:sz w:val="19"/>
      <w:szCs w:val="19"/>
      <w:shd w:val="clear" w:color="auto" w:fill="FFFFFF"/>
    </w:rPr>
  </w:style>
  <w:style w:type="paragraph" w:customStyle="1" w:styleId="380">
    <w:name w:val="Основной текст (38)"/>
    <w:basedOn w:val="a"/>
    <w:link w:val="38"/>
    <w:rsid w:val="006F1E88"/>
    <w:pPr>
      <w:shd w:val="clear" w:color="auto" w:fill="FFFFFF"/>
      <w:spacing w:after="0" w:line="240" w:lineRule="atLeast"/>
    </w:pPr>
    <w:rPr>
      <w:rFonts w:ascii="Times New Roman" w:eastAsiaTheme="minorHAnsi" w:hAnsi="Times New Roman"/>
      <w:noProof/>
      <w:sz w:val="19"/>
      <w:szCs w:val="19"/>
    </w:rPr>
  </w:style>
  <w:style w:type="character" w:customStyle="1" w:styleId="39">
    <w:name w:val="Основной текст (39)_"/>
    <w:basedOn w:val="a0"/>
    <w:link w:val="390"/>
    <w:locked/>
    <w:rsid w:val="006F1E88"/>
    <w:rPr>
      <w:rFonts w:ascii="Times New Roman" w:hAnsi="Times New Roman" w:cs="Times New Roman"/>
      <w:noProof/>
      <w:shd w:val="clear" w:color="auto" w:fill="FFFFFF"/>
    </w:rPr>
  </w:style>
  <w:style w:type="paragraph" w:customStyle="1" w:styleId="390">
    <w:name w:val="Основной текст (39)"/>
    <w:basedOn w:val="a"/>
    <w:link w:val="39"/>
    <w:rsid w:val="006F1E88"/>
    <w:pPr>
      <w:shd w:val="clear" w:color="auto" w:fill="FFFFFF"/>
      <w:spacing w:after="0" w:line="240" w:lineRule="atLeast"/>
    </w:pPr>
    <w:rPr>
      <w:rFonts w:ascii="Times New Roman" w:eastAsiaTheme="minorHAnsi" w:hAnsi="Times New Roman"/>
      <w:noProof/>
    </w:rPr>
  </w:style>
  <w:style w:type="character" w:customStyle="1" w:styleId="46">
    <w:name w:val="Основной текст (46)_"/>
    <w:basedOn w:val="a0"/>
    <w:link w:val="460"/>
    <w:locked/>
    <w:rsid w:val="006F1E88"/>
    <w:rPr>
      <w:rFonts w:ascii="Times New Roman" w:hAnsi="Times New Roman" w:cs="Times New Roman"/>
      <w:noProof/>
      <w:shd w:val="clear" w:color="auto" w:fill="FFFFFF"/>
    </w:rPr>
  </w:style>
  <w:style w:type="paragraph" w:customStyle="1" w:styleId="460">
    <w:name w:val="Основной текст (46)"/>
    <w:basedOn w:val="a"/>
    <w:link w:val="46"/>
    <w:rsid w:val="006F1E88"/>
    <w:pPr>
      <w:shd w:val="clear" w:color="auto" w:fill="FFFFFF"/>
      <w:spacing w:after="0" w:line="240" w:lineRule="atLeast"/>
    </w:pPr>
    <w:rPr>
      <w:rFonts w:ascii="Times New Roman" w:eastAsiaTheme="minorHAnsi" w:hAnsi="Times New Roman"/>
      <w:noProof/>
    </w:rPr>
  </w:style>
  <w:style w:type="character" w:customStyle="1" w:styleId="48">
    <w:name w:val="Основной текст (48)_"/>
    <w:basedOn w:val="a0"/>
    <w:link w:val="480"/>
    <w:locked/>
    <w:rsid w:val="006F1E88"/>
    <w:rPr>
      <w:rFonts w:ascii="Times New Roman" w:hAnsi="Times New Roman" w:cs="Times New Roman"/>
      <w:noProof/>
      <w:shd w:val="clear" w:color="auto" w:fill="FFFFFF"/>
    </w:rPr>
  </w:style>
  <w:style w:type="paragraph" w:customStyle="1" w:styleId="480">
    <w:name w:val="Основной текст (48)"/>
    <w:basedOn w:val="a"/>
    <w:link w:val="48"/>
    <w:rsid w:val="006F1E88"/>
    <w:pPr>
      <w:shd w:val="clear" w:color="auto" w:fill="FFFFFF"/>
      <w:spacing w:after="0" w:line="240" w:lineRule="atLeast"/>
    </w:pPr>
    <w:rPr>
      <w:rFonts w:ascii="Times New Roman" w:eastAsiaTheme="minorHAnsi" w:hAnsi="Times New Roman"/>
      <w:noProof/>
    </w:rPr>
  </w:style>
  <w:style w:type="character" w:customStyle="1" w:styleId="610">
    <w:name w:val="Основной текст (61)_"/>
    <w:basedOn w:val="a0"/>
    <w:link w:val="611"/>
    <w:locked/>
    <w:rsid w:val="006F1E88"/>
    <w:rPr>
      <w:rFonts w:ascii="Times New Roman" w:hAnsi="Times New Roman" w:cs="Times New Roman"/>
      <w:noProof/>
      <w:sz w:val="19"/>
      <w:szCs w:val="19"/>
      <w:shd w:val="clear" w:color="auto" w:fill="FFFFFF"/>
    </w:rPr>
  </w:style>
  <w:style w:type="paragraph" w:customStyle="1" w:styleId="611">
    <w:name w:val="Основной текст (61)"/>
    <w:basedOn w:val="a"/>
    <w:link w:val="610"/>
    <w:rsid w:val="006F1E88"/>
    <w:pPr>
      <w:shd w:val="clear" w:color="auto" w:fill="FFFFFF"/>
      <w:spacing w:after="0" w:line="240" w:lineRule="atLeast"/>
    </w:pPr>
    <w:rPr>
      <w:rFonts w:ascii="Times New Roman" w:eastAsiaTheme="minorHAnsi" w:hAnsi="Times New Roman"/>
      <w:noProof/>
      <w:sz w:val="19"/>
      <w:szCs w:val="19"/>
    </w:rPr>
  </w:style>
  <w:style w:type="character" w:customStyle="1" w:styleId="69">
    <w:name w:val="Основной текст (69)_"/>
    <w:basedOn w:val="a0"/>
    <w:link w:val="690"/>
    <w:locked/>
    <w:rsid w:val="006F1E88"/>
    <w:rPr>
      <w:rFonts w:ascii="Times New Roman" w:hAnsi="Times New Roman" w:cs="Times New Roman"/>
      <w:noProof/>
      <w:sz w:val="19"/>
      <w:szCs w:val="19"/>
      <w:shd w:val="clear" w:color="auto" w:fill="FFFFFF"/>
    </w:rPr>
  </w:style>
  <w:style w:type="paragraph" w:customStyle="1" w:styleId="690">
    <w:name w:val="Основной текст (69)"/>
    <w:basedOn w:val="a"/>
    <w:link w:val="69"/>
    <w:rsid w:val="006F1E88"/>
    <w:pPr>
      <w:shd w:val="clear" w:color="auto" w:fill="FFFFFF"/>
      <w:spacing w:after="0" w:line="240" w:lineRule="atLeast"/>
    </w:pPr>
    <w:rPr>
      <w:rFonts w:ascii="Times New Roman" w:eastAsiaTheme="minorHAnsi" w:hAnsi="Times New Roman"/>
      <w:noProof/>
      <w:sz w:val="19"/>
      <w:szCs w:val="19"/>
    </w:rPr>
  </w:style>
  <w:style w:type="character" w:customStyle="1" w:styleId="8">
    <w:name w:val="Основной текст (8)_"/>
    <w:basedOn w:val="a0"/>
    <w:link w:val="80"/>
    <w:locked/>
    <w:rsid w:val="006F1E88"/>
    <w:rPr>
      <w:rFonts w:ascii="Times New Roman" w:hAnsi="Times New Roman" w:cs="Times New Roman"/>
      <w:noProof/>
      <w:sz w:val="19"/>
      <w:szCs w:val="19"/>
      <w:shd w:val="clear" w:color="auto" w:fill="FFFFFF"/>
    </w:rPr>
  </w:style>
  <w:style w:type="paragraph" w:customStyle="1" w:styleId="80">
    <w:name w:val="Основной текст (8)"/>
    <w:basedOn w:val="a"/>
    <w:link w:val="8"/>
    <w:rsid w:val="006F1E88"/>
    <w:pPr>
      <w:shd w:val="clear" w:color="auto" w:fill="FFFFFF"/>
      <w:spacing w:after="0" w:line="240" w:lineRule="atLeast"/>
    </w:pPr>
    <w:rPr>
      <w:rFonts w:ascii="Times New Roman" w:eastAsiaTheme="minorHAnsi" w:hAnsi="Times New Roman"/>
      <w:noProof/>
      <w:sz w:val="19"/>
      <w:szCs w:val="19"/>
    </w:rPr>
  </w:style>
  <w:style w:type="character" w:customStyle="1" w:styleId="16">
    <w:name w:val="Основной текст (16)_"/>
    <w:basedOn w:val="a0"/>
    <w:link w:val="160"/>
    <w:locked/>
    <w:rsid w:val="006F1E88"/>
    <w:rPr>
      <w:rFonts w:ascii="Times New Roman" w:hAnsi="Times New Roman" w:cs="Times New Roman"/>
      <w:noProof/>
      <w:sz w:val="19"/>
      <w:szCs w:val="19"/>
      <w:shd w:val="clear" w:color="auto" w:fill="FFFFFF"/>
    </w:rPr>
  </w:style>
  <w:style w:type="paragraph" w:customStyle="1" w:styleId="160">
    <w:name w:val="Основной текст (16)"/>
    <w:basedOn w:val="a"/>
    <w:link w:val="16"/>
    <w:rsid w:val="006F1E88"/>
    <w:pPr>
      <w:shd w:val="clear" w:color="auto" w:fill="FFFFFF"/>
      <w:spacing w:after="0" w:line="240" w:lineRule="atLeast"/>
    </w:pPr>
    <w:rPr>
      <w:rFonts w:ascii="Times New Roman" w:eastAsiaTheme="minorHAnsi" w:hAnsi="Times New Roman"/>
      <w:noProof/>
      <w:sz w:val="19"/>
      <w:szCs w:val="19"/>
    </w:rPr>
  </w:style>
  <w:style w:type="character" w:customStyle="1" w:styleId="29">
    <w:name w:val="Основной текст (29)_"/>
    <w:basedOn w:val="a0"/>
    <w:link w:val="290"/>
    <w:locked/>
    <w:rsid w:val="006F1E88"/>
    <w:rPr>
      <w:rFonts w:ascii="Times New Roman" w:hAnsi="Times New Roman" w:cs="Times New Roman"/>
      <w:noProof/>
      <w:shd w:val="clear" w:color="auto" w:fill="FFFFFF"/>
    </w:rPr>
  </w:style>
  <w:style w:type="paragraph" w:customStyle="1" w:styleId="290">
    <w:name w:val="Основной текст (29)"/>
    <w:basedOn w:val="a"/>
    <w:link w:val="29"/>
    <w:rsid w:val="006F1E88"/>
    <w:pPr>
      <w:shd w:val="clear" w:color="auto" w:fill="FFFFFF"/>
      <w:spacing w:after="0" w:line="240" w:lineRule="atLeast"/>
    </w:pPr>
    <w:rPr>
      <w:rFonts w:ascii="Times New Roman" w:eastAsiaTheme="minorHAnsi" w:hAnsi="Times New Roman"/>
      <w:noProof/>
    </w:rPr>
  </w:style>
  <w:style w:type="character" w:customStyle="1" w:styleId="340">
    <w:name w:val="Основной текст (34)_"/>
    <w:basedOn w:val="a0"/>
    <w:link w:val="341"/>
    <w:locked/>
    <w:rsid w:val="006F1E88"/>
    <w:rPr>
      <w:rFonts w:ascii="Times New Roman" w:hAnsi="Times New Roman" w:cs="Times New Roman"/>
      <w:noProof/>
      <w:shd w:val="clear" w:color="auto" w:fill="FFFFFF"/>
    </w:rPr>
  </w:style>
  <w:style w:type="paragraph" w:customStyle="1" w:styleId="341">
    <w:name w:val="Основной текст (34)"/>
    <w:basedOn w:val="a"/>
    <w:link w:val="340"/>
    <w:rsid w:val="006F1E88"/>
    <w:pPr>
      <w:shd w:val="clear" w:color="auto" w:fill="FFFFFF"/>
      <w:spacing w:after="0" w:line="240" w:lineRule="atLeast"/>
    </w:pPr>
    <w:rPr>
      <w:rFonts w:ascii="Times New Roman" w:eastAsiaTheme="minorHAnsi" w:hAnsi="Times New Roman"/>
      <w:noProof/>
    </w:rPr>
  </w:style>
  <w:style w:type="character" w:customStyle="1" w:styleId="400">
    <w:name w:val="Основной текст (40)_"/>
    <w:basedOn w:val="a0"/>
    <w:link w:val="401"/>
    <w:locked/>
    <w:rsid w:val="006F1E88"/>
    <w:rPr>
      <w:rFonts w:ascii="Times New Roman" w:hAnsi="Times New Roman" w:cs="Times New Roman"/>
      <w:noProof/>
      <w:sz w:val="19"/>
      <w:szCs w:val="19"/>
      <w:shd w:val="clear" w:color="auto" w:fill="FFFFFF"/>
    </w:rPr>
  </w:style>
  <w:style w:type="paragraph" w:customStyle="1" w:styleId="401">
    <w:name w:val="Основной текст (40)"/>
    <w:basedOn w:val="a"/>
    <w:link w:val="400"/>
    <w:rsid w:val="006F1E88"/>
    <w:pPr>
      <w:shd w:val="clear" w:color="auto" w:fill="FFFFFF"/>
      <w:spacing w:after="0" w:line="240" w:lineRule="atLeast"/>
    </w:pPr>
    <w:rPr>
      <w:rFonts w:ascii="Times New Roman" w:eastAsiaTheme="minorHAnsi" w:hAnsi="Times New Roman"/>
      <w:noProof/>
      <w:sz w:val="19"/>
      <w:szCs w:val="19"/>
    </w:rPr>
  </w:style>
  <w:style w:type="character" w:customStyle="1" w:styleId="45">
    <w:name w:val="Основной текст (45)_"/>
    <w:basedOn w:val="a0"/>
    <w:link w:val="450"/>
    <w:locked/>
    <w:rsid w:val="006F1E88"/>
    <w:rPr>
      <w:rFonts w:ascii="Times New Roman" w:hAnsi="Times New Roman" w:cs="Times New Roman"/>
      <w:noProof/>
      <w:sz w:val="19"/>
      <w:szCs w:val="19"/>
      <w:shd w:val="clear" w:color="auto" w:fill="FFFFFF"/>
    </w:rPr>
  </w:style>
  <w:style w:type="paragraph" w:customStyle="1" w:styleId="450">
    <w:name w:val="Основной текст (45)"/>
    <w:basedOn w:val="a"/>
    <w:link w:val="45"/>
    <w:rsid w:val="006F1E88"/>
    <w:pPr>
      <w:shd w:val="clear" w:color="auto" w:fill="FFFFFF"/>
      <w:spacing w:after="0" w:line="240" w:lineRule="atLeast"/>
    </w:pPr>
    <w:rPr>
      <w:rFonts w:ascii="Times New Roman" w:eastAsiaTheme="minorHAnsi" w:hAnsi="Times New Roman"/>
      <w:noProof/>
      <w:sz w:val="19"/>
      <w:szCs w:val="19"/>
    </w:rPr>
  </w:style>
  <w:style w:type="character" w:customStyle="1" w:styleId="49">
    <w:name w:val="Основной текст (49)_"/>
    <w:basedOn w:val="a0"/>
    <w:link w:val="490"/>
    <w:locked/>
    <w:rsid w:val="006F1E88"/>
    <w:rPr>
      <w:rFonts w:ascii="Times New Roman" w:hAnsi="Times New Roman" w:cs="Times New Roman"/>
      <w:noProof/>
      <w:sz w:val="19"/>
      <w:szCs w:val="19"/>
      <w:shd w:val="clear" w:color="auto" w:fill="FFFFFF"/>
    </w:rPr>
  </w:style>
  <w:style w:type="paragraph" w:customStyle="1" w:styleId="490">
    <w:name w:val="Основной текст (49)"/>
    <w:basedOn w:val="a"/>
    <w:link w:val="49"/>
    <w:rsid w:val="006F1E88"/>
    <w:pPr>
      <w:shd w:val="clear" w:color="auto" w:fill="FFFFFF"/>
      <w:spacing w:after="0" w:line="240" w:lineRule="atLeast"/>
    </w:pPr>
    <w:rPr>
      <w:rFonts w:ascii="Times New Roman" w:eastAsiaTheme="minorHAnsi" w:hAnsi="Times New Roman"/>
      <w:noProof/>
      <w:sz w:val="19"/>
      <w:szCs w:val="19"/>
    </w:rPr>
  </w:style>
  <w:style w:type="character" w:customStyle="1" w:styleId="590">
    <w:name w:val="Основной текст (59)_"/>
    <w:basedOn w:val="a0"/>
    <w:link w:val="591"/>
    <w:locked/>
    <w:rsid w:val="006F1E88"/>
    <w:rPr>
      <w:rFonts w:ascii="Times New Roman" w:hAnsi="Times New Roman" w:cs="Times New Roman"/>
      <w:noProof/>
      <w:sz w:val="19"/>
      <w:szCs w:val="19"/>
      <w:shd w:val="clear" w:color="auto" w:fill="FFFFFF"/>
    </w:rPr>
  </w:style>
  <w:style w:type="paragraph" w:customStyle="1" w:styleId="591">
    <w:name w:val="Основной текст (59)"/>
    <w:basedOn w:val="a"/>
    <w:link w:val="590"/>
    <w:rsid w:val="006F1E88"/>
    <w:pPr>
      <w:shd w:val="clear" w:color="auto" w:fill="FFFFFF"/>
      <w:spacing w:after="0" w:line="240" w:lineRule="atLeast"/>
    </w:pPr>
    <w:rPr>
      <w:rFonts w:ascii="Times New Roman" w:eastAsiaTheme="minorHAnsi" w:hAnsi="Times New Roman"/>
      <w:noProof/>
      <w:sz w:val="19"/>
      <w:szCs w:val="19"/>
    </w:rPr>
  </w:style>
  <w:style w:type="character" w:customStyle="1" w:styleId="65">
    <w:name w:val="Основной текст (65)_"/>
    <w:basedOn w:val="a0"/>
    <w:link w:val="650"/>
    <w:locked/>
    <w:rsid w:val="006F1E88"/>
    <w:rPr>
      <w:rFonts w:ascii="Times New Roman" w:hAnsi="Times New Roman" w:cs="Times New Roman"/>
      <w:noProof/>
      <w:sz w:val="18"/>
      <w:szCs w:val="18"/>
      <w:shd w:val="clear" w:color="auto" w:fill="FFFFFF"/>
    </w:rPr>
  </w:style>
  <w:style w:type="paragraph" w:customStyle="1" w:styleId="650">
    <w:name w:val="Основной текст (65)"/>
    <w:basedOn w:val="a"/>
    <w:link w:val="65"/>
    <w:rsid w:val="006F1E88"/>
    <w:pPr>
      <w:shd w:val="clear" w:color="auto" w:fill="FFFFFF"/>
      <w:spacing w:after="0" w:line="240" w:lineRule="atLeast"/>
    </w:pPr>
    <w:rPr>
      <w:rFonts w:ascii="Times New Roman" w:eastAsiaTheme="minorHAnsi" w:hAnsi="Times New Roman"/>
      <w:noProof/>
      <w:sz w:val="18"/>
      <w:szCs w:val="18"/>
    </w:rPr>
  </w:style>
  <w:style w:type="character" w:customStyle="1" w:styleId="75">
    <w:name w:val="Основной текст (75)_"/>
    <w:basedOn w:val="a0"/>
    <w:link w:val="750"/>
    <w:locked/>
    <w:rsid w:val="006F1E88"/>
    <w:rPr>
      <w:rFonts w:ascii="Times New Roman" w:hAnsi="Times New Roman" w:cs="Times New Roman"/>
      <w:noProof/>
      <w:sz w:val="19"/>
      <w:szCs w:val="19"/>
      <w:shd w:val="clear" w:color="auto" w:fill="FFFFFF"/>
    </w:rPr>
  </w:style>
  <w:style w:type="paragraph" w:customStyle="1" w:styleId="750">
    <w:name w:val="Основной текст (75)"/>
    <w:basedOn w:val="a"/>
    <w:link w:val="75"/>
    <w:rsid w:val="006F1E88"/>
    <w:pPr>
      <w:shd w:val="clear" w:color="auto" w:fill="FFFFFF"/>
      <w:spacing w:after="0" w:line="240" w:lineRule="atLeast"/>
    </w:pPr>
    <w:rPr>
      <w:rFonts w:ascii="Times New Roman" w:eastAsiaTheme="minorHAnsi" w:hAnsi="Times New Roman"/>
      <w:noProof/>
      <w:sz w:val="19"/>
      <w:szCs w:val="19"/>
    </w:rPr>
  </w:style>
  <w:style w:type="paragraph" w:styleId="a9">
    <w:name w:val="Body Text"/>
    <w:basedOn w:val="a"/>
    <w:link w:val="aa"/>
    <w:rsid w:val="006F1E88"/>
    <w:pPr>
      <w:shd w:val="clear" w:color="auto" w:fill="FFFFFF"/>
      <w:spacing w:after="0" w:line="240" w:lineRule="atLeast"/>
      <w:jc w:val="center"/>
    </w:pPr>
    <w:rPr>
      <w:rFonts w:ascii="Times New Roman" w:hAnsi="Times New Roman"/>
      <w:spacing w:val="7"/>
      <w:sz w:val="19"/>
      <w:szCs w:val="19"/>
      <w:lang w:eastAsia="ru-RU"/>
    </w:rPr>
  </w:style>
  <w:style w:type="character" w:customStyle="1" w:styleId="aa">
    <w:name w:val="Основной текст Знак"/>
    <w:basedOn w:val="a0"/>
    <w:link w:val="a9"/>
    <w:rsid w:val="006F1E88"/>
    <w:rPr>
      <w:rFonts w:ascii="Times New Roman" w:eastAsia="Times New Roman" w:hAnsi="Times New Roman" w:cs="Times New Roman"/>
      <w:spacing w:val="7"/>
      <w:sz w:val="19"/>
      <w:szCs w:val="19"/>
      <w:shd w:val="clear" w:color="auto" w:fill="FFFFFF"/>
      <w:lang w:eastAsia="ru-RU"/>
    </w:rPr>
  </w:style>
  <w:style w:type="character" w:customStyle="1" w:styleId="406">
    <w:name w:val="Основной текст (406)_"/>
    <w:basedOn w:val="a0"/>
    <w:link w:val="4061"/>
    <w:locked/>
    <w:rsid w:val="006F1E88"/>
    <w:rPr>
      <w:rFonts w:cs="Times New Roman"/>
      <w:spacing w:val="6"/>
      <w:shd w:val="clear" w:color="auto" w:fill="FFFFFF"/>
    </w:rPr>
  </w:style>
  <w:style w:type="paragraph" w:customStyle="1" w:styleId="4061">
    <w:name w:val="Основной текст (406)1"/>
    <w:basedOn w:val="a"/>
    <w:link w:val="406"/>
    <w:rsid w:val="006F1E88"/>
    <w:pPr>
      <w:shd w:val="clear" w:color="auto" w:fill="FFFFFF"/>
      <w:spacing w:after="0" w:line="240" w:lineRule="atLeast"/>
    </w:pPr>
    <w:rPr>
      <w:rFonts w:asciiTheme="minorHAnsi" w:eastAsiaTheme="minorHAnsi" w:hAnsiTheme="minorHAnsi"/>
      <w:spacing w:val="6"/>
    </w:rPr>
  </w:style>
  <w:style w:type="character" w:customStyle="1" w:styleId="4060">
    <w:name w:val="Основной текст (406)"/>
    <w:basedOn w:val="406"/>
    <w:rsid w:val="006F1E88"/>
    <w:rPr>
      <w:rFonts w:cs="Times New Roman"/>
      <w:spacing w:val="5"/>
      <w:shd w:val="clear" w:color="auto" w:fill="FFFFFF"/>
    </w:rPr>
  </w:style>
  <w:style w:type="character" w:customStyle="1" w:styleId="3741">
    <w:name w:val="Основной текст (3741)_"/>
    <w:basedOn w:val="a0"/>
    <w:link w:val="37410"/>
    <w:locked/>
    <w:rsid w:val="006F1E88"/>
    <w:rPr>
      <w:rFonts w:cs="Times New Roman"/>
      <w:noProof/>
      <w:shd w:val="clear" w:color="auto" w:fill="FFFFFF"/>
    </w:rPr>
  </w:style>
  <w:style w:type="paragraph" w:customStyle="1" w:styleId="37410">
    <w:name w:val="Основной текст (3741)"/>
    <w:basedOn w:val="a"/>
    <w:link w:val="3741"/>
    <w:rsid w:val="006F1E88"/>
    <w:pPr>
      <w:shd w:val="clear" w:color="auto" w:fill="FFFFFF"/>
      <w:spacing w:after="0" w:line="240" w:lineRule="atLeast"/>
    </w:pPr>
    <w:rPr>
      <w:rFonts w:asciiTheme="minorHAnsi" w:eastAsiaTheme="minorHAnsi" w:hAnsiTheme="minorHAnsi"/>
      <w:noProof/>
    </w:rPr>
  </w:style>
  <w:style w:type="character" w:customStyle="1" w:styleId="3743">
    <w:name w:val="Основной текст (3743)_"/>
    <w:basedOn w:val="a0"/>
    <w:link w:val="37430"/>
    <w:locked/>
    <w:rsid w:val="006F1E88"/>
    <w:rPr>
      <w:rFonts w:cs="Times New Roman"/>
      <w:noProof/>
      <w:shd w:val="clear" w:color="auto" w:fill="FFFFFF"/>
    </w:rPr>
  </w:style>
  <w:style w:type="paragraph" w:customStyle="1" w:styleId="37430">
    <w:name w:val="Основной текст (3743)"/>
    <w:basedOn w:val="a"/>
    <w:link w:val="3743"/>
    <w:rsid w:val="006F1E88"/>
    <w:pPr>
      <w:shd w:val="clear" w:color="auto" w:fill="FFFFFF"/>
      <w:spacing w:after="0" w:line="240" w:lineRule="atLeast"/>
    </w:pPr>
    <w:rPr>
      <w:rFonts w:asciiTheme="minorHAnsi" w:eastAsiaTheme="minorHAnsi" w:hAnsiTheme="minorHAnsi"/>
      <w:noProof/>
    </w:rPr>
  </w:style>
  <w:style w:type="character" w:customStyle="1" w:styleId="3749">
    <w:name w:val="Основной текст (3749)_"/>
    <w:basedOn w:val="a0"/>
    <w:link w:val="37490"/>
    <w:locked/>
    <w:rsid w:val="006F1E88"/>
    <w:rPr>
      <w:rFonts w:cs="Times New Roman"/>
      <w:noProof/>
      <w:shd w:val="clear" w:color="auto" w:fill="FFFFFF"/>
    </w:rPr>
  </w:style>
  <w:style w:type="paragraph" w:customStyle="1" w:styleId="37490">
    <w:name w:val="Основной текст (3749)"/>
    <w:basedOn w:val="a"/>
    <w:link w:val="3749"/>
    <w:rsid w:val="006F1E88"/>
    <w:pPr>
      <w:shd w:val="clear" w:color="auto" w:fill="FFFFFF"/>
      <w:spacing w:after="0" w:line="240" w:lineRule="atLeast"/>
    </w:pPr>
    <w:rPr>
      <w:rFonts w:asciiTheme="minorHAnsi" w:eastAsiaTheme="minorHAnsi" w:hAnsiTheme="minorHAnsi"/>
      <w:noProof/>
    </w:rPr>
  </w:style>
  <w:style w:type="character" w:customStyle="1" w:styleId="3752">
    <w:name w:val="Основной текст (3752)_"/>
    <w:basedOn w:val="a0"/>
    <w:link w:val="37520"/>
    <w:locked/>
    <w:rsid w:val="006F1E88"/>
    <w:rPr>
      <w:rFonts w:cs="Times New Roman"/>
      <w:noProof/>
      <w:shd w:val="clear" w:color="auto" w:fill="FFFFFF"/>
    </w:rPr>
  </w:style>
  <w:style w:type="paragraph" w:customStyle="1" w:styleId="37520">
    <w:name w:val="Основной текст (3752)"/>
    <w:basedOn w:val="a"/>
    <w:link w:val="3752"/>
    <w:rsid w:val="006F1E88"/>
    <w:pPr>
      <w:shd w:val="clear" w:color="auto" w:fill="FFFFFF"/>
      <w:spacing w:after="0" w:line="240" w:lineRule="atLeast"/>
    </w:pPr>
    <w:rPr>
      <w:rFonts w:asciiTheme="minorHAnsi" w:eastAsiaTheme="minorHAnsi" w:hAnsiTheme="minorHAnsi"/>
      <w:noProof/>
    </w:rPr>
  </w:style>
  <w:style w:type="character" w:customStyle="1" w:styleId="3754">
    <w:name w:val="Основной текст (3754)_"/>
    <w:basedOn w:val="a0"/>
    <w:link w:val="37540"/>
    <w:locked/>
    <w:rsid w:val="006F1E88"/>
    <w:rPr>
      <w:rFonts w:cs="Times New Roman"/>
      <w:shd w:val="clear" w:color="auto" w:fill="FFFFFF"/>
    </w:rPr>
  </w:style>
  <w:style w:type="paragraph" w:customStyle="1" w:styleId="37540">
    <w:name w:val="Основной текст (3754)"/>
    <w:basedOn w:val="a"/>
    <w:link w:val="3754"/>
    <w:rsid w:val="006F1E88"/>
    <w:pPr>
      <w:shd w:val="clear" w:color="auto" w:fill="FFFFFF"/>
      <w:spacing w:after="0" w:line="240" w:lineRule="atLeast"/>
    </w:pPr>
    <w:rPr>
      <w:rFonts w:asciiTheme="minorHAnsi" w:eastAsiaTheme="minorHAnsi" w:hAnsiTheme="minorHAnsi"/>
    </w:rPr>
  </w:style>
  <w:style w:type="character" w:customStyle="1" w:styleId="3759">
    <w:name w:val="Основной текст (3759)_"/>
    <w:basedOn w:val="a0"/>
    <w:link w:val="37590"/>
    <w:locked/>
    <w:rsid w:val="006F1E88"/>
    <w:rPr>
      <w:rFonts w:cs="Times New Roman"/>
      <w:noProof/>
      <w:shd w:val="clear" w:color="auto" w:fill="FFFFFF"/>
    </w:rPr>
  </w:style>
  <w:style w:type="paragraph" w:customStyle="1" w:styleId="37590">
    <w:name w:val="Основной текст (3759)"/>
    <w:basedOn w:val="a"/>
    <w:link w:val="3759"/>
    <w:rsid w:val="006F1E88"/>
    <w:pPr>
      <w:shd w:val="clear" w:color="auto" w:fill="FFFFFF"/>
      <w:spacing w:after="0" w:line="240" w:lineRule="atLeast"/>
    </w:pPr>
    <w:rPr>
      <w:rFonts w:asciiTheme="minorHAnsi" w:eastAsiaTheme="minorHAnsi" w:hAnsiTheme="minorHAnsi"/>
      <w:noProof/>
    </w:rPr>
  </w:style>
  <w:style w:type="character" w:customStyle="1" w:styleId="3766">
    <w:name w:val="Основной текст (3766)_"/>
    <w:basedOn w:val="a0"/>
    <w:link w:val="37660"/>
    <w:locked/>
    <w:rsid w:val="006F1E88"/>
    <w:rPr>
      <w:rFonts w:cs="Times New Roman"/>
      <w:noProof/>
      <w:shd w:val="clear" w:color="auto" w:fill="FFFFFF"/>
    </w:rPr>
  </w:style>
  <w:style w:type="paragraph" w:customStyle="1" w:styleId="37660">
    <w:name w:val="Основной текст (3766)"/>
    <w:basedOn w:val="a"/>
    <w:link w:val="3766"/>
    <w:rsid w:val="006F1E88"/>
    <w:pPr>
      <w:shd w:val="clear" w:color="auto" w:fill="FFFFFF"/>
      <w:spacing w:after="0" w:line="240" w:lineRule="atLeast"/>
    </w:pPr>
    <w:rPr>
      <w:rFonts w:asciiTheme="minorHAnsi" w:eastAsiaTheme="minorHAnsi" w:hAnsiTheme="minorHAnsi"/>
      <w:noProof/>
    </w:rPr>
  </w:style>
  <w:style w:type="character" w:customStyle="1" w:styleId="3744">
    <w:name w:val="Основной текст (3744)_"/>
    <w:basedOn w:val="a0"/>
    <w:link w:val="37440"/>
    <w:locked/>
    <w:rsid w:val="006F1E88"/>
    <w:rPr>
      <w:rFonts w:cs="Times New Roman"/>
      <w:noProof/>
      <w:shd w:val="clear" w:color="auto" w:fill="FFFFFF"/>
    </w:rPr>
  </w:style>
  <w:style w:type="paragraph" w:customStyle="1" w:styleId="37440">
    <w:name w:val="Основной текст (3744)"/>
    <w:basedOn w:val="a"/>
    <w:link w:val="3744"/>
    <w:rsid w:val="006F1E88"/>
    <w:pPr>
      <w:shd w:val="clear" w:color="auto" w:fill="FFFFFF"/>
      <w:spacing w:after="0" w:line="240" w:lineRule="atLeast"/>
    </w:pPr>
    <w:rPr>
      <w:rFonts w:asciiTheme="minorHAnsi" w:eastAsiaTheme="minorHAnsi" w:hAnsiTheme="minorHAnsi"/>
      <w:noProof/>
    </w:rPr>
  </w:style>
  <w:style w:type="character" w:customStyle="1" w:styleId="3762">
    <w:name w:val="Основной текст (3762)_"/>
    <w:basedOn w:val="a0"/>
    <w:link w:val="37620"/>
    <w:locked/>
    <w:rsid w:val="006F1E88"/>
    <w:rPr>
      <w:rFonts w:cs="Times New Roman"/>
      <w:noProof/>
      <w:shd w:val="clear" w:color="auto" w:fill="FFFFFF"/>
    </w:rPr>
  </w:style>
  <w:style w:type="paragraph" w:customStyle="1" w:styleId="37620">
    <w:name w:val="Основной текст (3762)"/>
    <w:basedOn w:val="a"/>
    <w:link w:val="3762"/>
    <w:rsid w:val="006F1E88"/>
    <w:pPr>
      <w:shd w:val="clear" w:color="auto" w:fill="FFFFFF"/>
      <w:spacing w:after="0" w:line="240" w:lineRule="atLeast"/>
    </w:pPr>
    <w:rPr>
      <w:rFonts w:asciiTheme="minorHAnsi" w:eastAsiaTheme="minorHAnsi" w:hAnsiTheme="minorHAnsi"/>
      <w:noProof/>
    </w:rPr>
  </w:style>
  <w:style w:type="character" w:customStyle="1" w:styleId="3742">
    <w:name w:val="Основной текст (3742)_"/>
    <w:basedOn w:val="a0"/>
    <w:link w:val="37420"/>
    <w:locked/>
    <w:rsid w:val="006F1E88"/>
    <w:rPr>
      <w:rFonts w:cs="Times New Roman"/>
      <w:noProof/>
      <w:shd w:val="clear" w:color="auto" w:fill="FFFFFF"/>
    </w:rPr>
  </w:style>
  <w:style w:type="paragraph" w:customStyle="1" w:styleId="37420">
    <w:name w:val="Основной текст (3742)"/>
    <w:basedOn w:val="a"/>
    <w:link w:val="3742"/>
    <w:rsid w:val="006F1E88"/>
    <w:pPr>
      <w:shd w:val="clear" w:color="auto" w:fill="FFFFFF"/>
      <w:spacing w:after="0" w:line="240" w:lineRule="atLeast"/>
    </w:pPr>
    <w:rPr>
      <w:rFonts w:asciiTheme="minorHAnsi" w:eastAsiaTheme="minorHAnsi" w:hAnsiTheme="minorHAnsi"/>
      <w:noProof/>
    </w:rPr>
  </w:style>
  <w:style w:type="character" w:customStyle="1" w:styleId="3751">
    <w:name w:val="Основной текст (3751)_"/>
    <w:basedOn w:val="a0"/>
    <w:link w:val="37510"/>
    <w:locked/>
    <w:rsid w:val="006F1E88"/>
    <w:rPr>
      <w:rFonts w:cs="Times New Roman"/>
      <w:noProof/>
      <w:sz w:val="19"/>
      <w:szCs w:val="19"/>
      <w:shd w:val="clear" w:color="auto" w:fill="FFFFFF"/>
    </w:rPr>
  </w:style>
  <w:style w:type="paragraph" w:customStyle="1" w:styleId="37510">
    <w:name w:val="Основной текст (3751)"/>
    <w:basedOn w:val="a"/>
    <w:link w:val="3751"/>
    <w:rsid w:val="006F1E88"/>
    <w:pPr>
      <w:shd w:val="clear" w:color="auto" w:fill="FFFFFF"/>
      <w:spacing w:after="0" w:line="240" w:lineRule="atLeast"/>
    </w:pPr>
    <w:rPr>
      <w:rFonts w:asciiTheme="minorHAnsi" w:eastAsiaTheme="minorHAnsi" w:hAnsiTheme="minorHAnsi"/>
      <w:noProof/>
      <w:sz w:val="19"/>
      <w:szCs w:val="19"/>
    </w:rPr>
  </w:style>
  <w:style w:type="character" w:customStyle="1" w:styleId="3753">
    <w:name w:val="Основной текст (3753)_"/>
    <w:basedOn w:val="a0"/>
    <w:link w:val="37530"/>
    <w:locked/>
    <w:rsid w:val="006F1E88"/>
    <w:rPr>
      <w:rFonts w:cs="Times New Roman"/>
      <w:noProof/>
      <w:sz w:val="19"/>
      <w:szCs w:val="19"/>
      <w:shd w:val="clear" w:color="auto" w:fill="FFFFFF"/>
    </w:rPr>
  </w:style>
  <w:style w:type="paragraph" w:customStyle="1" w:styleId="37530">
    <w:name w:val="Основной текст (3753)"/>
    <w:basedOn w:val="a"/>
    <w:link w:val="3753"/>
    <w:rsid w:val="006F1E88"/>
    <w:pPr>
      <w:shd w:val="clear" w:color="auto" w:fill="FFFFFF"/>
      <w:spacing w:after="0" w:line="240" w:lineRule="atLeast"/>
    </w:pPr>
    <w:rPr>
      <w:rFonts w:asciiTheme="minorHAnsi" w:eastAsiaTheme="minorHAnsi" w:hAnsiTheme="minorHAnsi"/>
      <w:noProof/>
      <w:sz w:val="19"/>
      <w:szCs w:val="19"/>
    </w:rPr>
  </w:style>
  <w:style w:type="character" w:customStyle="1" w:styleId="3755">
    <w:name w:val="Основной текст (3755)_"/>
    <w:basedOn w:val="a0"/>
    <w:link w:val="37550"/>
    <w:locked/>
    <w:rsid w:val="006F1E88"/>
    <w:rPr>
      <w:rFonts w:cs="Times New Roman"/>
      <w:noProof/>
      <w:sz w:val="19"/>
      <w:szCs w:val="19"/>
      <w:shd w:val="clear" w:color="auto" w:fill="FFFFFF"/>
    </w:rPr>
  </w:style>
  <w:style w:type="paragraph" w:customStyle="1" w:styleId="37550">
    <w:name w:val="Основной текст (3755)"/>
    <w:basedOn w:val="a"/>
    <w:link w:val="3755"/>
    <w:rsid w:val="006F1E88"/>
    <w:pPr>
      <w:shd w:val="clear" w:color="auto" w:fill="FFFFFF"/>
      <w:spacing w:after="0" w:line="240" w:lineRule="atLeast"/>
    </w:pPr>
    <w:rPr>
      <w:rFonts w:asciiTheme="minorHAnsi" w:eastAsiaTheme="minorHAnsi" w:hAnsiTheme="minorHAnsi"/>
      <w:noProof/>
      <w:sz w:val="19"/>
      <w:szCs w:val="19"/>
    </w:rPr>
  </w:style>
  <w:style w:type="character" w:customStyle="1" w:styleId="3761">
    <w:name w:val="Основной текст (3761)_"/>
    <w:basedOn w:val="a0"/>
    <w:link w:val="37610"/>
    <w:locked/>
    <w:rsid w:val="006F1E88"/>
    <w:rPr>
      <w:rFonts w:cs="Times New Roman"/>
      <w:noProof/>
      <w:sz w:val="19"/>
      <w:szCs w:val="19"/>
      <w:shd w:val="clear" w:color="auto" w:fill="FFFFFF"/>
    </w:rPr>
  </w:style>
  <w:style w:type="paragraph" w:customStyle="1" w:styleId="37610">
    <w:name w:val="Основной текст (3761)"/>
    <w:basedOn w:val="a"/>
    <w:link w:val="3761"/>
    <w:rsid w:val="006F1E88"/>
    <w:pPr>
      <w:shd w:val="clear" w:color="auto" w:fill="FFFFFF"/>
      <w:spacing w:after="0" w:line="240" w:lineRule="atLeast"/>
    </w:pPr>
    <w:rPr>
      <w:rFonts w:asciiTheme="minorHAnsi" w:eastAsiaTheme="minorHAnsi" w:hAnsiTheme="minorHAnsi"/>
      <w:noProof/>
      <w:sz w:val="19"/>
      <w:szCs w:val="19"/>
    </w:rPr>
  </w:style>
  <w:style w:type="character" w:customStyle="1" w:styleId="3736">
    <w:name w:val="Основной текст (3736)_"/>
    <w:basedOn w:val="a0"/>
    <w:link w:val="37360"/>
    <w:locked/>
    <w:rsid w:val="006F1E88"/>
    <w:rPr>
      <w:rFonts w:cs="Times New Roman"/>
      <w:noProof/>
      <w:shd w:val="clear" w:color="auto" w:fill="FFFFFF"/>
    </w:rPr>
  </w:style>
  <w:style w:type="paragraph" w:customStyle="1" w:styleId="37360">
    <w:name w:val="Основной текст (3736)"/>
    <w:basedOn w:val="a"/>
    <w:link w:val="3736"/>
    <w:rsid w:val="006F1E88"/>
    <w:pPr>
      <w:shd w:val="clear" w:color="auto" w:fill="FFFFFF"/>
      <w:spacing w:after="0" w:line="240" w:lineRule="atLeast"/>
    </w:pPr>
    <w:rPr>
      <w:rFonts w:asciiTheme="minorHAnsi" w:eastAsiaTheme="minorHAnsi" w:hAnsiTheme="minorHAnsi"/>
      <w:noProof/>
    </w:rPr>
  </w:style>
  <w:style w:type="character" w:customStyle="1" w:styleId="3746">
    <w:name w:val="Основной текст (3746)_"/>
    <w:basedOn w:val="a0"/>
    <w:link w:val="37460"/>
    <w:locked/>
    <w:rsid w:val="006F1E88"/>
    <w:rPr>
      <w:rFonts w:cs="Times New Roman"/>
      <w:noProof/>
      <w:sz w:val="19"/>
      <w:szCs w:val="19"/>
      <w:shd w:val="clear" w:color="auto" w:fill="FFFFFF"/>
    </w:rPr>
  </w:style>
  <w:style w:type="paragraph" w:customStyle="1" w:styleId="37460">
    <w:name w:val="Основной текст (3746)"/>
    <w:basedOn w:val="a"/>
    <w:link w:val="3746"/>
    <w:rsid w:val="006F1E88"/>
    <w:pPr>
      <w:shd w:val="clear" w:color="auto" w:fill="FFFFFF"/>
      <w:spacing w:after="0" w:line="240" w:lineRule="atLeast"/>
    </w:pPr>
    <w:rPr>
      <w:rFonts w:asciiTheme="minorHAnsi" w:eastAsiaTheme="minorHAnsi" w:hAnsiTheme="minorHAnsi"/>
      <w:noProof/>
      <w:sz w:val="19"/>
      <w:szCs w:val="19"/>
    </w:rPr>
  </w:style>
  <w:style w:type="character" w:customStyle="1" w:styleId="3750">
    <w:name w:val="Основной текст (3750)_"/>
    <w:basedOn w:val="a0"/>
    <w:link w:val="37500"/>
    <w:locked/>
    <w:rsid w:val="006F1E88"/>
    <w:rPr>
      <w:rFonts w:cs="Times New Roman"/>
      <w:noProof/>
      <w:sz w:val="19"/>
      <w:szCs w:val="19"/>
      <w:shd w:val="clear" w:color="auto" w:fill="FFFFFF"/>
    </w:rPr>
  </w:style>
  <w:style w:type="paragraph" w:customStyle="1" w:styleId="37500">
    <w:name w:val="Основной текст (3750)"/>
    <w:basedOn w:val="a"/>
    <w:link w:val="3750"/>
    <w:rsid w:val="006F1E88"/>
    <w:pPr>
      <w:shd w:val="clear" w:color="auto" w:fill="FFFFFF"/>
      <w:spacing w:after="0" w:line="240" w:lineRule="atLeast"/>
    </w:pPr>
    <w:rPr>
      <w:rFonts w:asciiTheme="minorHAnsi" w:eastAsiaTheme="minorHAnsi" w:hAnsiTheme="minorHAnsi"/>
      <w:noProof/>
      <w:sz w:val="19"/>
      <w:szCs w:val="19"/>
    </w:rPr>
  </w:style>
  <w:style w:type="character" w:customStyle="1" w:styleId="3756">
    <w:name w:val="Основной текст (3756)_"/>
    <w:basedOn w:val="a0"/>
    <w:link w:val="37560"/>
    <w:locked/>
    <w:rsid w:val="006F1E88"/>
    <w:rPr>
      <w:rFonts w:cs="Times New Roman"/>
      <w:noProof/>
      <w:sz w:val="19"/>
      <w:szCs w:val="19"/>
      <w:shd w:val="clear" w:color="auto" w:fill="FFFFFF"/>
    </w:rPr>
  </w:style>
  <w:style w:type="paragraph" w:customStyle="1" w:styleId="37560">
    <w:name w:val="Основной текст (3756)"/>
    <w:basedOn w:val="a"/>
    <w:link w:val="3756"/>
    <w:rsid w:val="006F1E88"/>
    <w:pPr>
      <w:shd w:val="clear" w:color="auto" w:fill="FFFFFF"/>
      <w:spacing w:after="0" w:line="240" w:lineRule="atLeast"/>
    </w:pPr>
    <w:rPr>
      <w:rFonts w:asciiTheme="minorHAnsi" w:eastAsiaTheme="minorHAnsi" w:hAnsiTheme="minorHAnsi"/>
      <w:noProof/>
      <w:sz w:val="19"/>
      <w:szCs w:val="19"/>
    </w:rPr>
  </w:style>
  <w:style w:type="character" w:customStyle="1" w:styleId="3739">
    <w:name w:val="Основной текст (3739)_"/>
    <w:basedOn w:val="a0"/>
    <w:link w:val="37390"/>
    <w:locked/>
    <w:rsid w:val="006F1E88"/>
    <w:rPr>
      <w:rFonts w:cs="Times New Roman"/>
      <w:noProof/>
      <w:sz w:val="19"/>
      <w:szCs w:val="19"/>
      <w:shd w:val="clear" w:color="auto" w:fill="FFFFFF"/>
    </w:rPr>
  </w:style>
  <w:style w:type="paragraph" w:customStyle="1" w:styleId="37390">
    <w:name w:val="Основной текст (3739)"/>
    <w:basedOn w:val="a"/>
    <w:link w:val="3739"/>
    <w:rsid w:val="006F1E88"/>
    <w:pPr>
      <w:shd w:val="clear" w:color="auto" w:fill="FFFFFF"/>
      <w:spacing w:after="420" w:line="240" w:lineRule="atLeast"/>
    </w:pPr>
    <w:rPr>
      <w:rFonts w:asciiTheme="minorHAnsi" w:eastAsiaTheme="minorHAnsi" w:hAnsiTheme="minorHAnsi"/>
      <w:noProof/>
      <w:sz w:val="19"/>
      <w:szCs w:val="19"/>
    </w:rPr>
  </w:style>
  <w:style w:type="character" w:customStyle="1" w:styleId="3740">
    <w:name w:val="Основной текст (3740)_"/>
    <w:basedOn w:val="a0"/>
    <w:link w:val="37400"/>
    <w:locked/>
    <w:rsid w:val="006F1E88"/>
    <w:rPr>
      <w:rFonts w:cs="Times New Roman"/>
      <w:noProof/>
      <w:sz w:val="19"/>
      <w:szCs w:val="19"/>
      <w:shd w:val="clear" w:color="auto" w:fill="FFFFFF"/>
    </w:rPr>
  </w:style>
  <w:style w:type="paragraph" w:customStyle="1" w:styleId="37400">
    <w:name w:val="Основной текст (3740)"/>
    <w:basedOn w:val="a"/>
    <w:link w:val="3740"/>
    <w:rsid w:val="006F1E88"/>
    <w:pPr>
      <w:shd w:val="clear" w:color="auto" w:fill="FFFFFF"/>
      <w:spacing w:before="420" w:after="0" w:line="240" w:lineRule="atLeast"/>
    </w:pPr>
    <w:rPr>
      <w:rFonts w:asciiTheme="minorHAnsi" w:eastAsiaTheme="minorHAnsi" w:hAnsiTheme="minorHAnsi"/>
      <w:noProof/>
      <w:sz w:val="19"/>
      <w:szCs w:val="19"/>
    </w:rPr>
  </w:style>
  <w:style w:type="character" w:customStyle="1" w:styleId="3745">
    <w:name w:val="Основной текст (3745)_"/>
    <w:basedOn w:val="a0"/>
    <w:link w:val="37450"/>
    <w:locked/>
    <w:rsid w:val="006F1E88"/>
    <w:rPr>
      <w:rFonts w:cs="Times New Roman"/>
      <w:noProof/>
      <w:sz w:val="19"/>
      <w:szCs w:val="19"/>
      <w:shd w:val="clear" w:color="auto" w:fill="FFFFFF"/>
    </w:rPr>
  </w:style>
  <w:style w:type="paragraph" w:customStyle="1" w:styleId="37450">
    <w:name w:val="Основной текст (3745)"/>
    <w:basedOn w:val="a"/>
    <w:link w:val="3745"/>
    <w:rsid w:val="006F1E88"/>
    <w:pPr>
      <w:shd w:val="clear" w:color="auto" w:fill="FFFFFF"/>
      <w:spacing w:after="0" w:line="240" w:lineRule="atLeast"/>
    </w:pPr>
    <w:rPr>
      <w:rFonts w:asciiTheme="minorHAnsi" w:eastAsiaTheme="minorHAnsi" w:hAnsiTheme="minorHAnsi"/>
      <w:noProof/>
      <w:sz w:val="19"/>
      <w:szCs w:val="19"/>
    </w:rPr>
  </w:style>
  <w:style w:type="character" w:customStyle="1" w:styleId="3760">
    <w:name w:val="Основной текст (3760)_"/>
    <w:basedOn w:val="a0"/>
    <w:link w:val="37600"/>
    <w:locked/>
    <w:rsid w:val="006F1E88"/>
    <w:rPr>
      <w:rFonts w:cs="Times New Roman"/>
      <w:noProof/>
      <w:shd w:val="clear" w:color="auto" w:fill="FFFFFF"/>
    </w:rPr>
  </w:style>
  <w:style w:type="paragraph" w:customStyle="1" w:styleId="37600">
    <w:name w:val="Основной текст (3760)"/>
    <w:basedOn w:val="a"/>
    <w:link w:val="3760"/>
    <w:rsid w:val="006F1E88"/>
    <w:pPr>
      <w:shd w:val="clear" w:color="auto" w:fill="FFFFFF"/>
      <w:spacing w:after="0" w:line="240" w:lineRule="atLeast"/>
    </w:pPr>
    <w:rPr>
      <w:rFonts w:asciiTheme="minorHAnsi" w:eastAsiaTheme="minorHAnsi" w:hAnsiTheme="minorHAnsi"/>
      <w:noProof/>
    </w:rPr>
  </w:style>
  <w:style w:type="character" w:customStyle="1" w:styleId="3764">
    <w:name w:val="Основной текст (3764)_"/>
    <w:basedOn w:val="a0"/>
    <w:link w:val="37640"/>
    <w:locked/>
    <w:rsid w:val="006F1E88"/>
    <w:rPr>
      <w:rFonts w:cs="Times New Roman"/>
      <w:noProof/>
      <w:sz w:val="19"/>
      <w:szCs w:val="19"/>
      <w:shd w:val="clear" w:color="auto" w:fill="FFFFFF"/>
    </w:rPr>
  </w:style>
  <w:style w:type="paragraph" w:customStyle="1" w:styleId="37640">
    <w:name w:val="Основной текст (3764)"/>
    <w:basedOn w:val="a"/>
    <w:link w:val="3764"/>
    <w:rsid w:val="006F1E88"/>
    <w:pPr>
      <w:shd w:val="clear" w:color="auto" w:fill="FFFFFF"/>
      <w:spacing w:after="420" w:line="240" w:lineRule="atLeast"/>
    </w:pPr>
    <w:rPr>
      <w:rFonts w:asciiTheme="minorHAnsi" w:eastAsiaTheme="minorHAnsi" w:hAnsiTheme="minorHAnsi"/>
      <w:noProof/>
      <w:sz w:val="19"/>
      <w:szCs w:val="19"/>
    </w:rPr>
  </w:style>
  <w:style w:type="character" w:customStyle="1" w:styleId="3765">
    <w:name w:val="Основной текст (3765)_"/>
    <w:basedOn w:val="a0"/>
    <w:link w:val="37650"/>
    <w:locked/>
    <w:rsid w:val="006F1E88"/>
    <w:rPr>
      <w:rFonts w:cs="Times New Roman"/>
      <w:noProof/>
      <w:sz w:val="19"/>
      <w:szCs w:val="19"/>
      <w:shd w:val="clear" w:color="auto" w:fill="FFFFFF"/>
    </w:rPr>
  </w:style>
  <w:style w:type="paragraph" w:customStyle="1" w:styleId="37650">
    <w:name w:val="Основной текст (3765)"/>
    <w:basedOn w:val="a"/>
    <w:link w:val="3765"/>
    <w:rsid w:val="006F1E88"/>
    <w:pPr>
      <w:shd w:val="clear" w:color="auto" w:fill="FFFFFF"/>
      <w:spacing w:before="420" w:after="0" w:line="240" w:lineRule="atLeast"/>
    </w:pPr>
    <w:rPr>
      <w:rFonts w:asciiTheme="minorHAnsi" w:eastAsiaTheme="minorHAnsi" w:hAnsiTheme="minorHAnsi"/>
      <w:noProof/>
      <w:sz w:val="19"/>
      <w:szCs w:val="19"/>
    </w:rPr>
  </w:style>
  <w:style w:type="character" w:customStyle="1" w:styleId="3738">
    <w:name w:val="Основной текст (3738)_"/>
    <w:basedOn w:val="a0"/>
    <w:link w:val="37380"/>
    <w:locked/>
    <w:rsid w:val="006F1E88"/>
    <w:rPr>
      <w:rFonts w:cs="Times New Roman"/>
      <w:noProof/>
      <w:shd w:val="clear" w:color="auto" w:fill="FFFFFF"/>
    </w:rPr>
  </w:style>
  <w:style w:type="paragraph" w:customStyle="1" w:styleId="37380">
    <w:name w:val="Основной текст (3738)"/>
    <w:basedOn w:val="a"/>
    <w:link w:val="3738"/>
    <w:rsid w:val="006F1E88"/>
    <w:pPr>
      <w:shd w:val="clear" w:color="auto" w:fill="FFFFFF"/>
      <w:spacing w:after="0" w:line="240" w:lineRule="atLeast"/>
    </w:pPr>
    <w:rPr>
      <w:rFonts w:asciiTheme="minorHAnsi" w:eastAsiaTheme="minorHAnsi" w:hAnsiTheme="minorHAnsi"/>
      <w:noProof/>
    </w:rPr>
  </w:style>
  <w:style w:type="character" w:customStyle="1" w:styleId="3747">
    <w:name w:val="Основной текст (3747)_"/>
    <w:basedOn w:val="a0"/>
    <w:link w:val="37470"/>
    <w:locked/>
    <w:rsid w:val="006F1E88"/>
    <w:rPr>
      <w:rFonts w:cs="Times New Roman"/>
      <w:noProof/>
      <w:sz w:val="19"/>
      <w:szCs w:val="19"/>
      <w:shd w:val="clear" w:color="auto" w:fill="FFFFFF"/>
    </w:rPr>
  </w:style>
  <w:style w:type="paragraph" w:customStyle="1" w:styleId="37470">
    <w:name w:val="Основной текст (3747)"/>
    <w:basedOn w:val="a"/>
    <w:link w:val="3747"/>
    <w:rsid w:val="006F1E88"/>
    <w:pPr>
      <w:shd w:val="clear" w:color="auto" w:fill="FFFFFF"/>
      <w:spacing w:after="0" w:line="240" w:lineRule="atLeast"/>
    </w:pPr>
    <w:rPr>
      <w:rFonts w:asciiTheme="minorHAnsi" w:eastAsiaTheme="minorHAnsi" w:hAnsiTheme="minorHAnsi"/>
      <w:noProof/>
      <w:sz w:val="19"/>
      <w:szCs w:val="19"/>
    </w:rPr>
  </w:style>
  <w:style w:type="character" w:customStyle="1" w:styleId="3757">
    <w:name w:val="Основной текст (3757)_"/>
    <w:basedOn w:val="a0"/>
    <w:link w:val="37570"/>
    <w:locked/>
    <w:rsid w:val="006F1E88"/>
    <w:rPr>
      <w:rFonts w:cs="Times New Roman"/>
      <w:noProof/>
      <w:sz w:val="19"/>
      <w:szCs w:val="19"/>
      <w:shd w:val="clear" w:color="auto" w:fill="FFFFFF"/>
    </w:rPr>
  </w:style>
  <w:style w:type="paragraph" w:customStyle="1" w:styleId="37570">
    <w:name w:val="Основной текст (3757)"/>
    <w:basedOn w:val="a"/>
    <w:link w:val="3757"/>
    <w:rsid w:val="006F1E88"/>
    <w:pPr>
      <w:shd w:val="clear" w:color="auto" w:fill="FFFFFF"/>
      <w:spacing w:after="0" w:line="240" w:lineRule="atLeast"/>
    </w:pPr>
    <w:rPr>
      <w:rFonts w:asciiTheme="minorHAnsi" w:eastAsiaTheme="minorHAnsi" w:hAnsiTheme="minorHAnsi"/>
      <w:noProof/>
      <w:sz w:val="19"/>
      <w:szCs w:val="19"/>
    </w:rPr>
  </w:style>
  <w:style w:type="character" w:customStyle="1" w:styleId="3737">
    <w:name w:val="Основной текст (3737)_"/>
    <w:basedOn w:val="a0"/>
    <w:link w:val="37370"/>
    <w:locked/>
    <w:rsid w:val="006F1E88"/>
    <w:rPr>
      <w:rFonts w:cs="Times New Roman"/>
      <w:noProof/>
      <w:sz w:val="19"/>
      <w:szCs w:val="19"/>
      <w:shd w:val="clear" w:color="auto" w:fill="FFFFFF"/>
    </w:rPr>
  </w:style>
  <w:style w:type="paragraph" w:customStyle="1" w:styleId="37370">
    <w:name w:val="Основной текст (3737)"/>
    <w:basedOn w:val="a"/>
    <w:link w:val="3737"/>
    <w:rsid w:val="006F1E88"/>
    <w:pPr>
      <w:shd w:val="clear" w:color="auto" w:fill="FFFFFF"/>
      <w:spacing w:after="0" w:line="240" w:lineRule="atLeast"/>
    </w:pPr>
    <w:rPr>
      <w:rFonts w:asciiTheme="minorHAnsi" w:eastAsiaTheme="minorHAnsi" w:hAnsiTheme="minorHAnsi"/>
      <w:noProof/>
      <w:sz w:val="19"/>
      <w:szCs w:val="19"/>
    </w:rPr>
  </w:style>
  <w:style w:type="character" w:customStyle="1" w:styleId="3748">
    <w:name w:val="Основной текст (3748)_"/>
    <w:basedOn w:val="a0"/>
    <w:link w:val="37480"/>
    <w:locked/>
    <w:rsid w:val="006F1E88"/>
    <w:rPr>
      <w:rFonts w:cs="Times New Roman"/>
      <w:noProof/>
      <w:shd w:val="clear" w:color="auto" w:fill="FFFFFF"/>
    </w:rPr>
  </w:style>
  <w:style w:type="paragraph" w:customStyle="1" w:styleId="37480">
    <w:name w:val="Основной текст (3748)"/>
    <w:basedOn w:val="a"/>
    <w:link w:val="3748"/>
    <w:rsid w:val="006F1E88"/>
    <w:pPr>
      <w:shd w:val="clear" w:color="auto" w:fill="FFFFFF"/>
      <w:spacing w:after="0" w:line="240" w:lineRule="atLeast"/>
    </w:pPr>
    <w:rPr>
      <w:rFonts w:asciiTheme="minorHAnsi" w:eastAsiaTheme="minorHAnsi" w:hAnsiTheme="minorHAnsi"/>
      <w:noProof/>
    </w:rPr>
  </w:style>
  <w:style w:type="character" w:customStyle="1" w:styleId="3758">
    <w:name w:val="Основной текст (3758)_"/>
    <w:basedOn w:val="a0"/>
    <w:link w:val="37580"/>
    <w:locked/>
    <w:rsid w:val="006F1E88"/>
    <w:rPr>
      <w:rFonts w:cs="Times New Roman"/>
      <w:noProof/>
      <w:shd w:val="clear" w:color="auto" w:fill="FFFFFF"/>
    </w:rPr>
  </w:style>
  <w:style w:type="paragraph" w:customStyle="1" w:styleId="37580">
    <w:name w:val="Основной текст (3758)"/>
    <w:basedOn w:val="a"/>
    <w:link w:val="3758"/>
    <w:rsid w:val="006F1E88"/>
    <w:pPr>
      <w:shd w:val="clear" w:color="auto" w:fill="FFFFFF"/>
      <w:spacing w:after="0" w:line="240" w:lineRule="atLeast"/>
    </w:pPr>
    <w:rPr>
      <w:rFonts w:asciiTheme="minorHAnsi" w:eastAsiaTheme="minorHAnsi" w:hAnsiTheme="minorHAnsi"/>
      <w:noProof/>
    </w:rPr>
  </w:style>
  <w:style w:type="character" w:customStyle="1" w:styleId="3763">
    <w:name w:val="Основной текст (3763)_"/>
    <w:basedOn w:val="a0"/>
    <w:link w:val="37630"/>
    <w:locked/>
    <w:rsid w:val="006F1E88"/>
    <w:rPr>
      <w:rFonts w:cs="Times New Roman"/>
      <w:noProof/>
      <w:sz w:val="19"/>
      <w:szCs w:val="19"/>
      <w:shd w:val="clear" w:color="auto" w:fill="FFFFFF"/>
    </w:rPr>
  </w:style>
  <w:style w:type="paragraph" w:customStyle="1" w:styleId="37630">
    <w:name w:val="Основной текст (3763)"/>
    <w:basedOn w:val="a"/>
    <w:link w:val="3763"/>
    <w:rsid w:val="006F1E88"/>
    <w:pPr>
      <w:shd w:val="clear" w:color="auto" w:fill="FFFFFF"/>
      <w:spacing w:after="0" w:line="240" w:lineRule="atLeast"/>
    </w:pPr>
    <w:rPr>
      <w:rFonts w:asciiTheme="minorHAnsi" w:eastAsiaTheme="minorHAnsi" w:hAnsiTheme="minorHAnsi"/>
      <w:noProof/>
      <w:sz w:val="19"/>
      <w:szCs w:val="19"/>
    </w:rPr>
  </w:style>
  <w:style w:type="paragraph" w:customStyle="1" w:styleId="Style3">
    <w:name w:val="Style3"/>
    <w:basedOn w:val="a"/>
    <w:rsid w:val="006F1E88"/>
    <w:pPr>
      <w:widowControl w:val="0"/>
      <w:autoSpaceDE w:val="0"/>
      <w:autoSpaceDN w:val="0"/>
      <w:adjustRightInd w:val="0"/>
      <w:spacing w:after="0" w:line="240" w:lineRule="auto"/>
    </w:pPr>
    <w:rPr>
      <w:rFonts w:ascii="Times New Roman" w:eastAsia="Calibri" w:hAnsi="Times New Roman"/>
      <w:sz w:val="24"/>
      <w:szCs w:val="24"/>
      <w:lang w:eastAsia="ru-RU"/>
    </w:rPr>
  </w:style>
  <w:style w:type="paragraph" w:customStyle="1" w:styleId="Style12">
    <w:name w:val="Style12"/>
    <w:basedOn w:val="a"/>
    <w:rsid w:val="006F1E88"/>
    <w:pPr>
      <w:widowControl w:val="0"/>
      <w:autoSpaceDE w:val="0"/>
      <w:autoSpaceDN w:val="0"/>
      <w:adjustRightInd w:val="0"/>
      <w:spacing w:after="0" w:line="240" w:lineRule="auto"/>
    </w:pPr>
    <w:rPr>
      <w:rFonts w:ascii="Times New Roman" w:eastAsia="Calibri" w:hAnsi="Times New Roman"/>
      <w:sz w:val="24"/>
      <w:szCs w:val="24"/>
      <w:lang w:eastAsia="ru-RU"/>
    </w:rPr>
  </w:style>
  <w:style w:type="character" w:customStyle="1" w:styleId="FontStyle17">
    <w:name w:val="Font Style17"/>
    <w:basedOn w:val="a0"/>
    <w:rsid w:val="006F1E88"/>
    <w:rPr>
      <w:rFonts w:ascii="Times New Roman" w:hAnsi="Times New Roman" w:cs="Times New Roman"/>
      <w:b/>
      <w:bCs/>
      <w:color w:val="000000"/>
      <w:sz w:val="22"/>
      <w:szCs w:val="22"/>
    </w:rPr>
  </w:style>
  <w:style w:type="character" w:customStyle="1" w:styleId="FontStyle18">
    <w:name w:val="Font Style18"/>
    <w:basedOn w:val="a0"/>
    <w:rsid w:val="006F1E88"/>
    <w:rPr>
      <w:rFonts w:ascii="Times New Roman" w:hAnsi="Times New Roman" w:cs="Times New Roman"/>
      <w:b/>
      <w:bCs/>
      <w:i/>
      <w:iCs/>
      <w:color w:val="000000"/>
      <w:sz w:val="22"/>
      <w:szCs w:val="22"/>
    </w:rPr>
  </w:style>
  <w:style w:type="character" w:customStyle="1" w:styleId="FontStyle19">
    <w:name w:val="Font Style19"/>
    <w:basedOn w:val="a0"/>
    <w:rsid w:val="006F1E88"/>
    <w:rPr>
      <w:rFonts w:ascii="Times New Roman" w:hAnsi="Times New Roman" w:cs="Times New Roman"/>
      <w:b/>
      <w:bCs/>
      <w:i/>
      <w:iCs/>
      <w:color w:val="000000"/>
      <w:sz w:val="20"/>
      <w:szCs w:val="20"/>
    </w:rPr>
  </w:style>
  <w:style w:type="character" w:customStyle="1" w:styleId="FontStyle20">
    <w:name w:val="Font Style20"/>
    <w:basedOn w:val="a0"/>
    <w:rsid w:val="006F1E88"/>
    <w:rPr>
      <w:rFonts w:ascii="Times New Roman" w:hAnsi="Times New Roman" w:cs="Times New Roman"/>
      <w:color w:val="000000"/>
      <w:sz w:val="20"/>
      <w:szCs w:val="20"/>
    </w:rPr>
  </w:style>
  <w:style w:type="character" w:customStyle="1" w:styleId="FontStyle21">
    <w:name w:val="Font Style21"/>
    <w:basedOn w:val="a0"/>
    <w:rsid w:val="006F1E88"/>
    <w:rPr>
      <w:rFonts w:ascii="Times New Roman" w:hAnsi="Times New Roman" w:cs="Times New Roman"/>
      <w:color w:val="000000"/>
      <w:spacing w:val="10"/>
      <w:sz w:val="18"/>
      <w:szCs w:val="18"/>
    </w:rPr>
  </w:style>
  <w:style w:type="character" w:customStyle="1" w:styleId="FontStyle23">
    <w:name w:val="Font Style23"/>
    <w:basedOn w:val="a0"/>
    <w:rsid w:val="006F1E88"/>
    <w:rPr>
      <w:rFonts w:ascii="Times New Roman" w:hAnsi="Times New Roman" w:cs="Times New Roman"/>
      <w:b/>
      <w:bCs/>
      <w:i/>
      <w:iCs/>
      <w:color w:val="000000"/>
      <w:sz w:val="20"/>
      <w:szCs w:val="20"/>
    </w:rPr>
  </w:style>
  <w:style w:type="character" w:customStyle="1" w:styleId="FontStyle28">
    <w:name w:val="Font Style28"/>
    <w:basedOn w:val="a0"/>
    <w:rsid w:val="006F1E88"/>
    <w:rPr>
      <w:rFonts w:ascii="Times New Roman" w:hAnsi="Times New Roman" w:cs="Times New Roman"/>
      <w:color w:val="000000"/>
      <w:sz w:val="20"/>
      <w:szCs w:val="20"/>
    </w:rPr>
  </w:style>
  <w:style w:type="character" w:customStyle="1" w:styleId="112">
    <w:name w:val="Основной текст (11)"/>
    <w:basedOn w:val="a0"/>
    <w:rsid w:val="006F1E88"/>
    <w:rPr>
      <w:rFonts w:ascii="Times New Roman" w:hAnsi="Times New Roman" w:cs="Times New Roman"/>
      <w:b/>
      <w:bCs/>
      <w:spacing w:val="7"/>
      <w:sz w:val="16"/>
      <w:szCs w:val="16"/>
    </w:rPr>
  </w:style>
  <w:style w:type="character" w:customStyle="1" w:styleId="8pt">
    <w:name w:val="Основной текст + 8 pt"/>
    <w:basedOn w:val="a0"/>
    <w:rsid w:val="006F1E88"/>
    <w:rPr>
      <w:rFonts w:ascii="Times New Roman" w:hAnsi="Times New Roman" w:cs="Times New Roman"/>
      <w:spacing w:val="2"/>
      <w:sz w:val="16"/>
      <w:szCs w:val="16"/>
    </w:rPr>
  </w:style>
  <w:style w:type="character" w:customStyle="1" w:styleId="30920pt">
    <w:name w:val="Основной текст (3092) + Интервал 0 pt"/>
    <w:basedOn w:val="a0"/>
    <w:rsid w:val="006F1E88"/>
    <w:rPr>
      <w:rFonts w:ascii="Times New Roman" w:hAnsi="Times New Roman" w:cs="Times New Roman"/>
      <w:spacing w:val="0"/>
      <w:sz w:val="12"/>
      <w:szCs w:val="12"/>
    </w:rPr>
  </w:style>
  <w:style w:type="character" w:customStyle="1" w:styleId="6pt">
    <w:name w:val="Основной текст + 6 pt"/>
    <w:basedOn w:val="a0"/>
    <w:rsid w:val="006F1E88"/>
    <w:rPr>
      <w:rFonts w:ascii="Times New Roman" w:hAnsi="Times New Roman" w:cs="Times New Roman"/>
      <w:spacing w:val="0"/>
      <w:sz w:val="12"/>
      <w:szCs w:val="12"/>
      <w:lang w:val="en-US" w:eastAsia="en-US"/>
    </w:rPr>
  </w:style>
  <w:style w:type="character" w:customStyle="1" w:styleId="76">
    <w:name w:val="Основной текст (76)"/>
    <w:basedOn w:val="a0"/>
    <w:rsid w:val="006F1E88"/>
    <w:rPr>
      <w:rFonts w:ascii="Times New Roman" w:hAnsi="Times New Roman" w:cs="Times New Roman"/>
      <w:i/>
      <w:iCs/>
      <w:spacing w:val="0"/>
      <w:sz w:val="22"/>
      <w:szCs w:val="22"/>
      <w:lang w:val="en-US" w:eastAsia="en-US"/>
    </w:rPr>
  </w:style>
  <w:style w:type="character" w:customStyle="1" w:styleId="3772">
    <w:name w:val="Основной текст (3772)"/>
    <w:basedOn w:val="a0"/>
    <w:rsid w:val="006F1E88"/>
    <w:rPr>
      <w:rFonts w:ascii="Times New Roman" w:hAnsi="Times New Roman" w:cs="Times New Roman"/>
      <w:noProof/>
      <w:sz w:val="20"/>
      <w:szCs w:val="20"/>
    </w:rPr>
  </w:style>
  <w:style w:type="character" w:customStyle="1" w:styleId="3771">
    <w:name w:val="Основной текст (3771)"/>
    <w:basedOn w:val="a0"/>
    <w:rsid w:val="006F1E88"/>
    <w:rPr>
      <w:rFonts w:ascii="Times New Roman" w:hAnsi="Times New Roman" w:cs="Times New Roman"/>
      <w:noProof/>
      <w:sz w:val="16"/>
      <w:szCs w:val="16"/>
    </w:rPr>
  </w:style>
  <w:style w:type="character" w:customStyle="1" w:styleId="3770">
    <w:name w:val="Основной текст (3770)"/>
    <w:basedOn w:val="a0"/>
    <w:rsid w:val="006F1E88"/>
    <w:rPr>
      <w:rFonts w:ascii="Times New Roman" w:hAnsi="Times New Roman" w:cs="Times New Roman"/>
      <w:noProof/>
      <w:sz w:val="11"/>
      <w:szCs w:val="11"/>
    </w:rPr>
  </w:style>
  <w:style w:type="paragraph" w:customStyle="1" w:styleId="Style7">
    <w:name w:val="Style7"/>
    <w:basedOn w:val="a"/>
    <w:rsid w:val="006F1E88"/>
    <w:pPr>
      <w:widowControl w:val="0"/>
      <w:autoSpaceDE w:val="0"/>
      <w:autoSpaceDN w:val="0"/>
      <w:adjustRightInd w:val="0"/>
      <w:spacing w:after="0" w:line="306" w:lineRule="exact"/>
      <w:ind w:firstLine="360"/>
      <w:jc w:val="both"/>
    </w:pPr>
    <w:rPr>
      <w:rFonts w:ascii="Times New Roman" w:eastAsia="Calibri" w:hAnsi="Times New Roman"/>
      <w:sz w:val="24"/>
      <w:szCs w:val="24"/>
      <w:lang w:eastAsia="ru-RU"/>
    </w:rPr>
  </w:style>
  <w:style w:type="paragraph" w:customStyle="1" w:styleId="Style11">
    <w:name w:val="Style11"/>
    <w:basedOn w:val="a"/>
    <w:rsid w:val="006F1E88"/>
    <w:pPr>
      <w:widowControl w:val="0"/>
      <w:autoSpaceDE w:val="0"/>
      <w:autoSpaceDN w:val="0"/>
      <w:adjustRightInd w:val="0"/>
      <w:spacing w:after="0" w:line="240" w:lineRule="auto"/>
    </w:pPr>
    <w:rPr>
      <w:rFonts w:ascii="Times New Roman" w:eastAsia="Calibri" w:hAnsi="Times New Roman"/>
      <w:sz w:val="24"/>
      <w:szCs w:val="24"/>
      <w:lang w:eastAsia="ru-RU"/>
    </w:rPr>
  </w:style>
  <w:style w:type="character" w:customStyle="1" w:styleId="FontStyle22">
    <w:name w:val="Font Style22"/>
    <w:basedOn w:val="a0"/>
    <w:rsid w:val="006F1E88"/>
    <w:rPr>
      <w:rFonts w:ascii="Times New Roman" w:hAnsi="Times New Roman" w:cs="Times New Roman"/>
      <w:b/>
      <w:bCs/>
      <w:i/>
      <w:iCs/>
      <w:color w:val="000000"/>
      <w:sz w:val="22"/>
      <w:szCs w:val="22"/>
    </w:rPr>
  </w:style>
  <w:style w:type="character" w:customStyle="1" w:styleId="FontStyle14">
    <w:name w:val="Font Style14"/>
    <w:basedOn w:val="a0"/>
    <w:rsid w:val="006F1E88"/>
    <w:rPr>
      <w:rFonts w:ascii="Franklin Gothic Demi" w:hAnsi="Franklin Gothic Demi" w:cs="Franklin Gothic Demi"/>
      <w:smallCaps/>
      <w:color w:val="000000"/>
      <w:sz w:val="18"/>
      <w:szCs w:val="18"/>
    </w:rPr>
  </w:style>
  <w:style w:type="character" w:customStyle="1" w:styleId="78">
    <w:name w:val="Основной текст (78)_"/>
    <w:basedOn w:val="a0"/>
    <w:link w:val="781"/>
    <w:locked/>
    <w:rsid w:val="006F1E88"/>
    <w:rPr>
      <w:rFonts w:cs="Times New Roman"/>
      <w:sz w:val="16"/>
      <w:szCs w:val="16"/>
      <w:shd w:val="clear" w:color="auto" w:fill="FFFFFF"/>
    </w:rPr>
  </w:style>
  <w:style w:type="paragraph" w:customStyle="1" w:styleId="781">
    <w:name w:val="Основной текст (78)1"/>
    <w:basedOn w:val="a"/>
    <w:link w:val="78"/>
    <w:rsid w:val="006F1E88"/>
    <w:pPr>
      <w:shd w:val="clear" w:color="auto" w:fill="FFFFFF"/>
      <w:spacing w:after="0" w:line="240" w:lineRule="atLeast"/>
    </w:pPr>
    <w:rPr>
      <w:rFonts w:asciiTheme="minorHAnsi" w:eastAsiaTheme="minorHAnsi" w:hAnsiTheme="minorHAnsi"/>
      <w:sz w:val="16"/>
      <w:szCs w:val="16"/>
    </w:rPr>
  </w:style>
  <w:style w:type="character" w:customStyle="1" w:styleId="831">
    <w:name w:val="Основной текст (831)_"/>
    <w:basedOn w:val="a0"/>
    <w:link w:val="8310"/>
    <w:locked/>
    <w:rsid w:val="006F1E88"/>
    <w:rPr>
      <w:rFonts w:cs="Times New Roman"/>
      <w:noProof/>
      <w:shd w:val="clear" w:color="auto" w:fill="FFFFFF"/>
    </w:rPr>
  </w:style>
  <w:style w:type="paragraph" w:customStyle="1" w:styleId="8310">
    <w:name w:val="Основной текст (831)"/>
    <w:basedOn w:val="a"/>
    <w:link w:val="831"/>
    <w:rsid w:val="006F1E88"/>
    <w:pPr>
      <w:shd w:val="clear" w:color="auto" w:fill="FFFFFF"/>
      <w:spacing w:after="0" w:line="240" w:lineRule="atLeast"/>
    </w:pPr>
    <w:rPr>
      <w:rFonts w:asciiTheme="minorHAnsi" w:eastAsiaTheme="minorHAnsi" w:hAnsiTheme="minorHAnsi"/>
      <w:noProof/>
    </w:rPr>
  </w:style>
  <w:style w:type="character" w:customStyle="1" w:styleId="838">
    <w:name w:val="Основной текст (838)_"/>
    <w:basedOn w:val="a0"/>
    <w:link w:val="8380"/>
    <w:locked/>
    <w:rsid w:val="006F1E88"/>
    <w:rPr>
      <w:rFonts w:cs="Times New Roman"/>
      <w:noProof/>
      <w:shd w:val="clear" w:color="auto" w:fill="FFFFFF"/>
    </w:rPr>
  </w:style>
  <w:style w:type="paragraph" w:customStyle="1" w:styleId="8380">
    <w:name w:val="Основной текст (838)"/>
    <w:basedOn w:val="a"/>
    <w:link w:val="838"/>
    <w:rsid w:val="006F1E88"/>
    <w:pPr>
      <w:shd w:val="clear" w:color="auto" w:fill="FFFFFF"/>
      <w:spacing w:after="0" w:line="240" w:lineRule="atLeast"/>
    </w:pPr>
    <w:rPr>
      <w:rFonts w:asciiTheme="minorHAnsi" w:eastAsiaTheme="minorHAnsi" w:hAnsiTheme="minorHAnsi"/>
      <w:noProof/>
    </w:rPr>
  </w:style>
  <w:style w:type="character" w:customStyle="1" w:styleId="835">
    <w:name w:val="Основной текст (835)_"/>
    <w:basedOn w:val="a0"/>
    <w:link w:val="8350"/>
    <w:locked/>
    <w:rsid w:val="006F1E88"/>
    <w:rPr>
      <w:rFonts w:cs="Times New Roman"/>
      <w:noProof/>
      <w:shd w:val="clear" w:color="auto" w:fill="FFFFFF"/>
    </w:rPr>
  </w:style>
  <w:style w:type="paragraph" w:customStyle="1" w:styleId="8350">
    <w:name w:val="Основной текст (835)"/>
    <w:basedOn w:val="a"/>
    <w:link w:val="835"/>
    <w:rsid w:val="006F1E88"/>
    <w:pPr>
      <w:shd w:val="clear" w:color="auto" w:fill="FFFFFF"/>
      <w:spacing w:after="0" w:line="240" w:lineRule="atLeast"/>
    </w:pPr>
    <w:rPr>
      <w:rFonts w:asciiTheme="minorHAnsi" w:eastAsiaTheme="minorHAnsi" w:hAnsiTheme="minorHAnsi"/>
      <w:noProof/>
    </w:rPr>
  </w:style>
  <w:style w:type="character" w:customStyle="1" w:styleId="839">
    <w:name w:val="Основной текст (839)_"/>
    <w:basedOn w:val="a0"/>
    <w:link w:val="8390"/>
    <w:locked/>
    <w:rsid w:val="006F1E88"/>
    <w:rPr>
      <w:rFonts w:cs="Times New Roman"/>
      <w:noProof/>
      <w:sz w:val="19"/>
      <w:szCs w:val="19"/>
      <w:shd w:val="clear" w:color="auto" w:fill="FFFFFF"/>
    </w:rPr>
  </w:style>
  <w:style w:type="paragraph" w:customStyle="1" w:styleId="8390">
    <w:name w:val="Основной текст (839)"/>
    <w:basedOn w:val="a"/>
    <w:link w:val="839"/>
    <w:rsid w:val="006F1E88"/>
    <w:pPr>
      <w:shd w:val="clear" w:color="auto" w:fill="FFFFFF"/>
      <w:spacing w:after="0" w:line="240" w:lineRule="atLeast"/>
    </w:pPr>
    <w:rPr>
      <w:rFonts w:asciiTheme="minorHAnsi" w:eastAsiaTheme="minorHAnsi" w:hAnsiTheme="minorHAnsi"/>
      <w:noProof/>
      <w:sz w:val="19"/>
      <w:szCs w:val="19"/>
    </w:rPr>
  </w:style>
  <w:style w:type="character" w:customStyle="1" w:styleId="845">
    <w:name w:val="Основной текст (845)_"/>
    <w:basedOn w:val="a0"/>
    <w:link w:val="8450"/>
    <w:locked/>
    <w:rsid w:val="006F1E88"/>
    <w:rPr>
      <w:rFonts w:cs="Times New Roman"/>
      <w:noProof/>
      <w:sz w:val="19"/>
      <w:szCs w:val="19"/>
      <w:shd w:val="clear" w:color="auto" w:fill="FFFFFF"/>
    </w:rPr>
  </w:style>
  <w:style w:type="paragraph" w:customStyle="1" w:styleId="8450">
    <w:name w:val="Основной текст (845)"/>
    <w:basedOn w:val="a"/>
    <w:link w:val="845"/>
    <w:rsid w:val="006F1E88"/>
    <w:pPr>
      <w:shd w:val="clear" w:color="auto" w:fill="FFFFFF"/>
      <w:spacing w:after="0" w:line="240" w:lineRule="atLeast"/>
    </w:pPr>
    <w:rPr>
      <w:rFonts w:asciiTheme="minorHAnsi" w:eastAsiaTheme="minorHAnsi" w:hAnsiTheme="minorHAnsi"/>
      <w:noProof/>
      <w:sz w:val="19"/>
      <w:szCs w:val="19"/>
    </w:rPr>
  </w:style>
  <w:style w:type="character" w:customStyle="1" w:styleId="844">
    <w:name w:val="Основной текст (844)_"/>
    <w:basedOn w:val="a0"/>
    <w:link w:val="8440"/>
    <w:locked/>
    <w:rsid w:val="006F1E88"/>
    <w:rPr>
      <w:rFonts w:cs="Times New Roman"/>
      <w:noProof/>
      <w:shd w:val="clear" w:color="auto" w:fill="FFFFFF"/>
    </w:rPr>
  </w:style>
  <w:style w:type="paragraph" w:customStyle="1" w:styleId="8440">
    <w:name w:val="Основной текст (844)"/>
    <w:basedOn w:val="a"/>
    <w:link w:val="844"/>
    <w:rsid w:val="006F1E88"/>
    <w:pPr>
      <w:shd w:val="clear" w:color="auto" w:fill="FFFFFF"/>
      <w:spacing w:after="0" w:line="240" w:lineRule="atLeast"/>
    </w:pPr>
    <w:rPr>
      <w:rFonts w:asciiTheme="minorHAnsi" w:eastAsiaTheme="minorHAnsi" w:hAnsiTheme="minorHAnsi"/>
      <w:noProof/>
    </w:rPr>
  </w:style>
  <w:style w:type="character" w:customStyle="1" w:styleId="830">
    <w:name w:val="Основной текст (830)_"/>
    <w:basedOn w:val="a0"/>
    <w:link w:val="8300"/>
    <w:locked/>
    <w:rsid w:val="006F1E88"/>
    <w:rPr>
      <w:rFonts w:cs="Times New Roman"/>
      <w:noProof/>
      <w:sz w:val="19"/>
      <w:szCs w:val="19"/>
      <w:shd w:val="clear" w:color="auto" w:fill="FFFFFF"/>
    </w:rPr>
  </w:style>
  <w:style w:type="paragraph" w:customStyle="1" w:styleId="8300">
    <w:name w:val="Основной текст (830)"/>
    <w:basedOn w:val="a"/>
    <w:link w:val="830"/>
    <w:rsid w:val="006F1E88"/>
    <w:pPr>
      <w:shd w:val="clear" w:color="auto" w:fill="FFFFFF"/>
      <w:spacing w:after="0" w:line="240" w:lineRule="atLeast"/>
    </w:pPr>
    <w:rPr>
      <w:rFonts w:asciiTheme="minorHAnsi" w:eastAsiaTheme="minorHAnsi" w:hAnsiTheme="minorHAnsi"/>
      <w:noProof/>
      <w:sz w:val="19"/>
      <w:szCs w:val="19"/>
    </w:rPr>
  </w:style>
  <w:style w:type="character" w:customStyle="1" w:styleId="833">
    <w:name w:val="Основной текст (833)_"/>
    <w:basedOn w:val="a0"/>
    <w:link w:val="8330"/>
    <w:locked/>
    <w:rsid w:val="006F1E88"/>
    <w:rPr>
      <w:rFonts w:cs="Times New Roman"/>
      <w:noProof/>
      <w:sz w:val="19"/>
      <w:szCs w:val="19"/>
      <w:shd w:val="clear" w:color="auto" w:fill="FFFFFF"/>
    </w:rPr>
  </w:style>
  <w:style w:type="paragraph" w:customStyle="1" w:styleId="8330">
    <w:name w:val="Основной текст (833)"/>
    <w:basedOn w:val="a"/>
    <w:link w:val="833"/>
    <w:rsid w:val="006F1E88"/>
    <w:pPr>
      <w:shd w:val="clear" w:color="auto" w:fill="FFFFFF"/>
      <w:spacing w:after="0" w:line="240" w:lineRule="atLeast"/>
    </w:pPr>
    <w:rPr>
      <w:rFonts w:asciiTheme="minorHAnsi" w:eastAsiaTheme="minorHAnsi" w:hAnsiTheme="minorHAnsi"/>
      <w:noProof/>
      <w:sz w:val="19"/>
      <w:szCs w:val="19"/>
    </w:rPr>
  </w:style>
  <w:style w:type="character" w:customStyle="1" w:styleId="840">
    <w:name w:val="Основной текст (840)_"/>
    <w:basedOn w:val="a0"/>
    <w:link w:val="8400"/>
    <w:locked/>
    <w:rsid w:val="006F1E88"/>
    <w:rPr>
      <w:rFonts w:cs="Times New Roman"/>
      <w:noProof/>
      <w:sz w:val="19"/>
      <w:szCs w:val="19"/>
      <w:shd w:val="clear" w:color="auto" w:fill="FFFFFF"/>
    </w:rPr>
  </w:style>
  <w:style w:type="paragraph" w:customStyle="1" w:styleId="8400">
    <w:name w:val="Основной текст (840)"/>
    <w:basedOn w:val="a"/>
    <w:link w:val="840"/>
    <w:rsid w:val="006F1E88"/>
    <w:pPr>
      <w:shd w:val="clear" w:color="auto" w:fill="FFFFFF"/>
      <w:spacing w:after="0" w:line="240" w:lineRule="atLeast"/>
    </w:pPr>
    <w:rPr>
      <w:rFonts w:asciiTheme="minorHAnsi" w:eastAsiaTheme="minorHAnsi" w:hAnsiTheme="minorHAnsi"/>
      <w:noProof/>
      <w:sz w:val="19"/>
      <w:szCs w:val="19"/>
    </w:rPr>
  </w:style>
  <w:style w:type="character" w:customStyle="1" w:styleId="829">
    <w:name w:val="Основной текст (829)_"/>
    <w:basedOn w:val="a0"/>
    <w:link w:val="8290"/>
    <w:locked/>
    <w:rsid w:val="006F1E88"/>
    <w:rPr>
      <w:rFonts w:cs="Times New Roman"/>
      <w:noProof/>
      <w:shd w:val="clear" w:color="auto" w:fill="FFFFFF"/>
    </w:rPr>
  </w:style>
  <w:style w:type="paragraph" w:customStyle="1" w:styleId="8290">
    <w:name w:val="Основной текст (829)"/>
    <w:basedOn w:val="a"/>
    <w:link w:val="829"/>
    <w:rsid w:val="006F1E88"/>
    <w:pPr>
      <w:shd w:val="clear" w:color="auto" w:fill="FFFFFF"/>
      <w:spacing w:after="0" w:line="240" w:lineRule="atLeast"/>
    </w:pPr>
    <w:rPr>
      <w:rFonts w:asciiTheme="minorHAnsi" w:eastAsiaTheme="minorHAnsi" w:hAnsiTheme="minorHAnsi"/>
      <w:noProof/>
    </w:rPr>
  </w:style>
  <w:style w:type="character" w:customStyle="1" w:styleId="834">
    <w:name w:val="Основной текст (834)_"/>
    <w:basedOn w:val="a0"/>
    <w:link w:val="8340"/>
    <w:locked/>
    <w:rsid w:val="006F1E88"/>
    <w:rPr>
      <w:rFonts w:cs="Times New Roman"/>
      <w:noProof/>
      <w:sz w:val="19"/>
      <w:szCs w:val="19"/>
      <w:shd w:val="clear" w:color="auto" w:fill="FFFFFF"/>
    </w:rPr>
  </w:style>
  <w:style w:type="paragraph" w:customStyle="1" w:styleId="8340">
    <w:name w:val="Основной текст (834)"/>
    <w:basedOn w:val="a"/>
    <w:link w:val="834"/>
    <w:rsid w:val="006F1E88"/>
    <w:pPr>
      <w:shd w:val="clear" w:color="auto" w:fill="FFFFFF"/>
      <w:spacing w:after="0" w:line="240" w:lineRule="atLeast"/>
    </w:pPr>
    <w:rPr>
      <w:rFonts w:asciiTheme="minorHAnsi" w:eastAsiaTheme="minorHAnsi" w:hAnsiTheme="minorHAnsi"/>
      <w:noProof/>
      <w:sz w:val="19"/>
      <w:szCs w:val="19"/>
    </w:rPr>
  </w:style>
  <w:style w:type="character" w:customStyle="1" w:styleId="836">
    <w:name w:val="Основной текст (836)_"/>
    <w:basedOn w:val="a0"/>
    <w:link w:val="8360"/>
    <w:locked/>
    <w:rsid w:val="006F1E88"/>
    <w:rPr>
      <w:rFonts w:cs="Times New Roman"/>
      <w:noProof/>
      <w:sz w:val="19"/>
      <w:szCs w:val="19"/>
      <w:shd w:val="clear" w:color="auto" w:fill="FFFFFF"/>
    </w:rPr>
  </w:style>
  <w:style w:type="paragraph" w:customStyle="1" w:styleId="8360">
    <w:name w:val="Основной текст (836)"/>
    <w:basedOn w:val="a"/>
    <w:link w:val="836"/>
    <w:rsid w:val="006F1E88"/>
    <w:pPr>
      <w:shd w:val="clear" w:color="auto" w:fill="FFFFFF"/>
      <w:spacing w:after="0" w:line="240" w:lineRule="atLeast"/>
    </w:pPr>
    <w:rPr>
      <w:rFonts w:asciiTheme="minorHAnsi" w:eastAsiaTheme="minorHAnsi" w:hAnsiTheme="minorHAnsi"/>
      <w:noProof/>
      <w:sz w:val="19"/>
      <w:szCs w:val="19"/>
    </w:rPr>
  </w:style>
  <w:style w:type="character" w:customStyle="1" w:styleId="841">
    <w:name w:val="Основной текст (841)_"/>
    <w:basedOn w:val="a0"/>
    <w:link w:val="8410"/>
    <w:locked/>
    <w:rsid w:val="006F1E88"/>
    <w:rPr>
      <w:rFonts w:cs="Times New Roman"/>
      <w:noProof/>
      <w:shd w:val="clear" w:color="auto" w:fill="FFFFFF"/>
    </w:rPr>
  </w:style>
  <w:style w:type="paragraph" w:customStyle="1" w:styleId="8410">
    <w:name w:val="Основной текст (841)"/>
    <w:basedOn w:val="a"/>
    <w:link w:val="841"/>
    <w:rsid w:val="006F1E88"/>
    <w:pPr>
      <w:shd w:val="clear" w:color="auto" w:fill="FFFFFF"/>
      <w:spacing w:after="0" w:line="240" w:lineRule="atLeast"/>
    </w:pPr>
    <w:rPr>
      <w:rFonts w:asciiTheme="minorHAnsi" w:eastAsiaTheme="minorHAnsi" w:hAnsiTheme="minorHAnsi"/>
      <w:noProof/>
    </w:rPr>
  </w:style>
  <w:style w:type="character" w:customStyle="1" w:styleId="843">
    <w:name w:val="Основной текст (843)_"/>
    <w:basedOn w:val="a0"/>
    <w:link w:val="8430"/>
    <w:locked/>
    <w:rsid w:val="006F1E88"/>
    <w:rPr>
      <w:rFonts w:cs="Times New Roman"/>
      <w:sz w:val="19"/>
      <w:szCs w:val="19"/>
      <w:shd w:val="clear" w:color="auto" w:fill="FFFFFF"/>
    </w:rPr>
  </w:style>
  <w:style w:type="paragraph" w:customStyle="1" w:styleId="8430">
    <w:name w:val="Основной текст (843)"/>
    <w:basedOn w:val="a"/>
    <w:link w:val="843"/>
    <w:rsid w:val="006F1E88"/>
    <w:pPr>
      <w:shd w:val="clear" w:color="auto" w:fill="FFFFFF"/>
      <w:spacing w:after="0" w:line="240" w:lineRule="atLeast"/>
      <w:jc w:val="both"/>
    </w:pPr>
    <w:rPr>
      <w:rFonts w:asciiTheme="minorHAnsi" w:eastAsiaTheme="minorHAnsi" w:hAnsiTheme="minorHAnsi"/>
      <w:sz w:val="19"/>
      <w:szCs w:val="19"/>
    </w:rPr>
  </w:style>
  <w:style w:type="character" w:customStyle="1" w:styleId="847">
    <w:name w:val="Основной текст (847)_"/>
    <w:basedOn w:val="a0"/>
    <w:link w:val="8470"/>
    <w:locked/>
    <w:rsid w:val="006F1E88"/>
    <w:rPr>
      <w:rFonts w:cs="Times New Roman"/>
      <w:noProof/>
      <w:sz w:val="19"/>
      <w:szCs w:val="19"/>
      <w:shd w:val="clear" w:color="auto" w:fill="FFFFFF"/>
    </w:rPr>
  </w:style>
  <w:style w:type="paragraph" w:customStyle="1" w:styleId="8470">
    <w:name w:val="Основной текст (847)"/>
    <w:basedOn w:val="a"/>
    <w:link w:val="847"/>
    <w:rsid w:val="006F1E88"/>
    <w:pPr>
      <w:shd w:val="clear" w:color="auto" w:fill="FFFFFF"/>
      <w:spacing w:after="0" w:line="240" w:lineRule="atLeast"/>
    </w:pPr>
    <w:rPr>
      <w:rFonts w:asciiTheme="minorHAnsi" w:eastAsiaTheme="minorHAnsi" w:hAnsiTheme="minorHAnsi"/>
      <w:noProof/>
      <w:sz w:val="19"/>
      <w:szCs w:val="19"/>
    </w:rPr>
  </w:style>
  <w:style w:type="character" w:customStyle="1" w:styleId="837">
    <w:name w:val="Основной текст (837)_"/>
    <w:basedOn w:val="a0"/>
    <w:link w:val="8370"/>
    <w:locked/>
    <w:rsid w:val="006F1E88"/>
    <w:rPr>
      <w:rFonts w:cs="Times New Roman"/>
      <w:noProof/>
      <w:shd w:val="clear" w:color="auto" w:fill="FFFFFF"/>
    </w:rPr>
  </w:style>
  <w:style w:type="paragraph" w:customStyle="1" w:styleId="8370">
    <w:name w:val="Основной текст (837)"/>
    <w:basedOn w:val="a"/>
    <w:link w:val="837"/>
    <w:rsid w:val="006F1E88"/>
    <w:pPr>
      <w:shd w:val="clear" w:color="auto" w:fill="FFFFFF"/>
      <w:spacing w:after="0" w:line="240" w:lineRule="atLeast"/>
    </w:pPr>
    <w:rPr>
      <w:rFonts w:asciiTheme="minorHAnsi" w:eastAsiaTheme="minorHAnsi" w:hAnsiTheme="minorHAnsi"/>
      <w:noProof/>
    </w:rPr>
  </w:style>
  <w:style w:type="character" w:customStyle="1" w:styleId="842">
    <w:name w:val="Основной текст (842)_"/>
    <w:basedOn w:val="a0"/>
    <w:link w:val="8420"/>
    <w:locked/>
    <w:rsid w:val="006F1E88"/>
    <w:rPr>
      <w:rFonts w:cs="Times New Roman"/>
      <w:noProof/>
      <w:shd w:val="clear" w:color="auto" w:fill="FFFFFF"/>
    </w:rPr>
  </w:style>
  <w:style w:type="paragraph" w:customStyle="1" w:styleId="8420">
    <w:name w:val="Основной текст (842)"/>
    <w:basedOn w:val="a"/>
    <w:link w:val="842"/>
    <w:rsid w:val="006F1E88"/>
    <w:pPr>
      <w:shd w:val="clear" w:color="auto" w:fill="FFFFFF"/>
      <w:spacing w:after="0" w:line="240" w:lineRule="atLeast"/>
    </w:pPr>
    <w:rPr>
      <w:rFonts w:asciiTheme="minorHAnsi" w:eastAsiaTheme="minorHAnsi" w:hAnsiTheme="minorHAnsi"/>
      <w:noProof/>
    </w:rPr>
  </w:style>
  <w:style w:type="character" w:customStyle="1" w:styleId="846">
    <w:name w:val="Основной текст (846)_"/>
    <w:basedOn w:val="a0"/>
    <w:link w:val="8460"/>
    <w:locked/>
    <w:rsid w:val="006F1E88"/>
    <w:rPr>
      <w:rFonts w:cs="Times New Roman"/>
      <w:noProof/>
      <w:shd w:val="clear" w:color="auto" w:fill="FFFFFF"/>
    </w:rPr>
  </w:style>
  <w:style w:type="paragraph" w:customStyle="1" w:styleId="8460">
    <w:name w:val="Основной текст (846)"/>
    <w:basedOn w:val="a"/>
    <w:link w:val="846"/>
    <w:rsid w:val="006F1E88"/>
    <w:pPr>
      <w:shd w:val="clear" w:color="auto" w:fill="FFFFFF"/>
      <w:spacing w:after="0" w:line="240" w:lineRule="atLeast"/>
    </w:pPr>
    <w:rPr>
      <w:rFonts w:asciiTheme="minorHAnsi" w:eastAsiaTheme="minorHAnsi" w:hAnsiTheme="minorHAnsi"/>
      <w:noProof/>
    </w:rPr>
  </w:style>
  <w:style w:type="character" w:customStyle="1" w:styleId="832">
    <w:name w:val="Основной текст (832)_"/>
    <w:basedOn w:val="a0"/>
    <w:link w:val="8320"/>
    <w:locked/>
    <w:rsid w:val="006F1E88"/>
    <w:rPr>
      <w:rFonts w:cs="Times New Roman"/>
      <w:noProof/>
      <w:shd w:val="clear" w:color="auto" w:fill="FFFFFF"/>
    </w:rPr>
  </w:style>
  <w:style w:type="paragraph" w:customStyle="1" w:styleId="8320">
    <w:name w:val="Основной текст (832)"/>
    <w:basedOn w:val="a"/>
    <w:link w:val="832"/>
    <w:rsid w:val="006F1E88"/>
    <w:pPr>
      <w:shd w:val="clear" w:color="auto" w:fill="FFFFFF"/>
      <w:spacing w:after="0" w:line="240" w:lineRule="atLeast"/>
    </w:pPr>
    <w:rPr>
      <w:rFonts w:asciiTheme="minorHAnsi" w:eastAsiaTheme="minorHAnsi" w:hAnsiTheme="minorHAnsi"/>
      <w:noProof/>
    </w:rPr>
  </w:style>
  <w:style w:type="character" w:customStyle="1" w:styleId="828">
    <w:name w:val="Основной текст (828)_"/>
    <w:basedOn w:val="a0"/>
    <w:link w:val="8280"/>
    <w:locked/>
    <w:rsid w:val="006F1E88"/>
    <w:rPr>
      <w:rFonts w:cs="Times New Roman"/>
      <w:noProof/>
      <w:shd w:val="clear" w:color="auto" w:fill="FFFFFF"/>
    </w:rPr>
  </w:style>
  <w:style w:type="paragraph" w:customStyle="1" w:styleId="8280">
    <w:name w:val="Основной текст (828)"/>
    <w:basedOn w:val="a"/>
    <w:link w:val="828"/>
    <w:rsid w:val="006F1E88"/>
    <w:pPr>
      <w:shd w:val="clear" w:color="auto" w:fill="FFFFFF"/>
      <w:spacing w:after="0" w:line="240" w:lineRule="atLeast"/>
    </w:pPr>
    <w:rPr>
      <w:rFonts w:asciiTheme="minorHAnsi" w:eastAsiaTheme="minorHAnsi" w:hAnsiTheme="minorHAnsi"/>
      <w:noProof/>
    </w:rPr>
  </w:style>
  <w:style w:type="character" w:customStyle="1" w:styleId="780">
    <w:name w:val="Основной текст (78)"/>
    <w:basedOn w:val="78"/>
    <w:rsid w:val="006F1E88"/>
    <w:rPr>
      <w:rFonts w:cs="Times New Roman"/>
      <w:spacing w:val="6"/>
      <w:sz w:val="16"/>
      <w:szCs w:val="16"/>
      <w:shd w:val="clear" w:color="auto" w:fill="FFFFFF"/>
    </w:rPr>
  </w:style>
  <w:style w:type="paragraph" w:customStyle="1" w:styleId="Style6">
    <w:name w:val="Style6"/>
    <w:basedOn w:val="a"/>
    <w:rsid w:val="006F1E88"/>
    <w:pPr>
      <w:widowControl w:val="0"/>
      <w:autoSpaceDE w:val="0"/>
      <w:autoSpaceDN w:val="0"/>
      <w:adjustRightInd w:val="0"/>
      <w:spacing w:after="0" w:line="240" w:lineRule="auto"/>
    </w:pPr>
    <w:rPr>
      <w:rFonts w:ascii="Trebuchet MS" w:eastAsia="Calibri" w:hAnsi="Trebuchet MS"/>
      <w:sz w:val="24"/>
      <w:szCs w:val="24"/>
      <w:lang w:eastAsia="ru-RU"/>
    </w:rPr>
  </w:style>
  <w:style w:type="paragraph" w:customStyle="1" w:styleId="Style8">
    <w:name w:val="Style8"/>
    <w:basedOn w:val="a"/>
    <w:rsid w:val="006F1E88"/>
    <w:pPr>
      <w:widowControl w:val="0"/>
      <w:autoSpaceDE w:val="0"/>
      <w:autoSpaceDN w:val="0"/>
      <w:adjustRightInd w:val="0"/>
      <w:spacing w:after="0" w:line="262" w:lineRule="exact"/>
    </w:pPr>
    <w:rPr>
      <w:rFonts w:ascii="Trebuchet MS" w:eastAsia="Calibri" w:hAnsi="Trebuchet MS"/>
      <w:sz w:val="24"/>
      <w:szCs w:val="24"/>
      <w:lang w:eastAsia="ru-RU"/>
    </w:rPr>
  </w:style>
  <w:style w:type="paragraph" w:customStyle="1" w:styleId="Style9">
    <w:name w:val="Style9"/>
    <w:basedOn w:val="a"/>
    <w:rsid w:val="006F1E88"/>
    <w:pPr>
      <w:widowControl w:val="0"/>
      <w:autoSpaceDE w:val="0"/>
      <w:autoSpaceDN w:val="0"/>
      <w:adjustRightInd w:val="0"/>
      <w:spacing w:after="0" w:line="259" w:lineRule="exact"/>
      <w:ind w:firstLine="1560"/>
    </w:pPr>
    <w:rPr>
      <w:rFonts w:ascii="Trebuchet MS" w:eastAsia="Calibri" w:hAnsi="Trebuchet MS"/>
      <w:sz w:val="24"/>
      <w:szCs w:val="24"/>
      <w:lang w:eastAsia="ru-RU"/>
    </w:rPr>
  </w:style>
  <w:style w:type="paragraph" w:customStyle="1" w:styleId="Style10">
    <w:name w:val="Style10"/>
    <w:basedOn w:val="a"/>
    <w:rsid w:val="006F1E88"/>
    <w:pPr>
      <w:widowControl w:val="0"/>
      <w:autoSpaceDE w:val="0"/>
      <w:autoSpaceDN w:val="0"/>
      <w:adjustRightInd w:val="0"/>
      <w:spacing w:after="0" w:line="264" w:lineRule="exact"/>
    </w:pPr>
    <w:rPr>
      <w:rFonts w:ascii="Trebuchet MS" w:eastAsia="Calibri" w:hAnsi="Trebuchet MS"/>
      <w:sz w:val="24"/>
      <w:szCs w:val="24"/>
      <w:lang w:eastAsia="ru-RU"/>
    </w:rPr>
  </w:style>
  <w:style w:type="paragraph" w:customStyle="1" w:styleId="Style13">
    <w:name w:val="Style13"/>
    <w:basedOn w:val="a"/>
    <w:rsid w:val="006F1E88"/>
    <w:pPr>
      <w:widowControl w:val="0"/>
      <w:autoSpaceDE w:val="0"/>
      <w:autoSpaceDN w:val="0"/>
      <w:adjustRightInd w:val="0"/>
      <w:spacing w:after="0" w:line="240" w:lineRule="auto"/>
    </w:pPr>
    <w:rPr>
      <w:rFonts w:ascii="Trebuchet MS" w:eastAsia="Calibri" w:hAnsi="Trebuchet MS"/>
      <w:sz w:val="24"/>
      <w:szCs w:val="24"/>
      <w:lang w:eastAsia="ru-RU"/>
    </w:rPr>
  </w:style>
  <w:style w:type="character" w:customStyle="1" w:styleId="FontStyle15">
    <w:name w:val="Font Style15"/>
    <w:basedOn w:val="a0"/>
    <w:rsid w:val="006F1E88"/>
    <w:rPr>
      <w:rFonts w:ascii="Trebuchet MS" w:hAnsi="Trebuchet MS" w:cs="Trebuchet MS"/>
      <w:i/>
      <w:iCs/>
      <w:color w:val="000000"/>
      <w:sz w:val="14"/>
      <w:szCs w:val="14"/>
    </w:rPr>
  </w:style>
  <w:style w:type="character" w:customStyle="1" w:styleId="FontStyle16">
    <w:name w:val="Font Style16"/>
    <w:basedOn w:val="a0"/>
    <w:rsid w:val="006F1E88"/>
    <w:rPr>
      <w:rFonts w:ascii="Times New Roman" w:hAnsi="Times New Roman" w:cs="Times New Roman"/>
      <w:b/>
      <w:bCs/>
      <w:color w:val="000000"/>
      <w:sz w:val="20"/>
      <w:szCs w:val="20"/>
    </w:rPr>
  </w:style>
  <w:style w:type="character" w:customStyle="1" w:styleId="1511">
    <w:name w:val="Основной текст (1511)_"/>
    <w:basedOn w:val="a0"/>
    <w:link w:val="15110"/>
    <w:locked/>
    <w:rsid w:val="006F1E88"/>
    <w:rPr>
      <w:rFonts w:cs="Times New Roman"/>
      <w:noProof/>
      <w:shd w:val="clear" w:color="auto" w:fill="FFFFFF"/>
    </w:rPr>
  </w:style>
  <w:style w:type="paragraph" w:customStyle="1" w:styleId="15110">
    <w:name w:val="Основной текст (1511)"/>
    <w:basedOn w:val="a"/>
    <w:link w:val="1511"/>
    <w:rsid w:val="006F1E88"/>
    <w:pPr>
      <w:shd w:val="clear" w:color="auto" w:fill="FFFFFF"/>
      <w:spacing w:after="0" w:line="240" w:lineRule="atLeast"/>
    </w:pPr>
    <w:rPr>
      <w:rFonts w:asciiTheme="minorHAnsi" w:eastAsiaTheme="minorHAnsi" w:hAnsiTheme="minorHAnsi"/>
      <w:noProof/>
    </w:rPr>
  </w:style>
  <w:style w:type="character" w:customStyle="1" w:styleId="1512">
    <w:name w:val="Основной текст (1512)_"/>
    <w:basedOn w:val="a0"/>
    <w:link w:val="15120"/>
    <w:locked/>
    <w:rsid w:val="006F1E88"/>
    <w:rPr>
      <w:rFonts w:cs="Times New Roman"/>
      <w:noProof/>
      <w:shd w:val="clear" w:color="auto" w:fill="FFFFFF"/>
    </w:rPr>
  </w:style>
  <w:style w:type="paragraph" w:customStyle="1" w:styleId="15120">
    <w:name w:val="Основной текст (1512)"/>
    <w:basedOn w:val="a"/>
    <w:link w:val="1512"/>
    <w:rsid w:val="006F1E88"/>
    <w:pPr>
      <w:shd w:val="clear" w:color="auto" w:fill="FFFFFF"/>
      <w:spacing w:after="0" w:line="240" w:lineRule="atLeast"/>
    </w:pPr>
    <w:rPr>
      <w:rFonts w:asciiTheme="minorHAnsi" w:eastAsiaTheme="minorHAnsi" w:hAnsiTheme="minorHAnsi"/>
      <w:noProof/>
    </w:rPr>
  </w:style>
  <w:style w:type="character" w:customStyle="1" w:styleId="1514">
    <w:name w:val="Основной текст (1514)_"/>
    <w:basedOn w:val="a0"/>
    <w:link w:val="15140"/>
    <w:locked/>
    <w:rsid w:val="006F1E88"/>
    <w:rPr>
      <w:rFonts w:cs="Times New Roman"/>
      <w:noProof/>
      <w:shd w:val="clear" w:color="auto" w:fill="FFFFFF"/>
    </w:rPr>
  </w:style>
  <w:style w:type="paragraph" w:customStyle="1" w:styleId="15140">
    <w:name w:val="Основной текст (1514)"/>
    <w:basedOn w:val="a"/>
    <w:link w:val="1514"/>
    <w:rsid w:val="006F1E88"/>
    <w:pPr>
      <w:shd w:val="clear" w:color="auto" w:fill="FFFFFF"/>
      <w:spacing w:after="0" w:line="240" w:lineRule="atLeast"/>
    </w:pPr>
    <w:rPr>
      <w:rFonts w:asciiTheme="minorHAnsi" w:eastAsiaTheme="minorHAnsi" w:hAnsiTheme="minorHAnsi"/>
      <w:noProof/>
    </w:rPr>
  </w:style>
  <w:style w:type="character" w:customStyle="1" w:styleId="1516">
    <w:name w:val="Основной текст (1516)_"/>
    <w:basedOn w:val="a0"/>
    <w:link w:val="15160"/>
    <w:locked/>
    <w:rsid w:val="006F1E88"/>
    <w:rPr>
      <w:rFonts w:cs="Times New Roman"/>
      <w:noProof/>
      <w:shd w:val="clear" w:color="auto" w:fill="FFFFFF"/>
    </w:rPr>
  </w:style>
  <w:style w:type="paragraph" w:customStyle="1" w:styleId="15160">
    <w:name w:val="Основной текст (1516)"/>
    <w:basedOn w:val="a"/>
    <w:link w:val="1516"/>
    <w:rsid w:val="006F1E88"/>
    <w:pPr>
      <w:shd w:val="clear" w:color="auto" w:fill="FFFFFF"/>
      <w:spacing w:after="0" w:line="240" w:lineRule="atLeast"/>
    </w:pPr>
    <w:rPr>
      <w:rFonts w:asciiTheme="minorHAnsi" w:eastAsiaTheme="minorHAnsi" w:hAnsiTheme="minorHAnsi"/>
      <w:noProof/>
    </w:rPr>
  </w:style>
  <w:style w:type="character" w:customStyle="1" w:styleId="1521">
    <w:name w:val="Основной текст (1521)_"/>
    <w:basedOn w:val="a0"/>
    <w:link w:val="15210"/>
    <w:locked/>
    <w:rsid w:val="006F1E88"/>
    <w:rPr>
      <w:rFonts w:cs="Times New Roman"/>
      <w:noProof/>
      <w:shd w:val="clear" w:color="auto" w:fill="FFFFFF"/>
    </w:rPr>
  </w:style>
  <w:style w:type="paragraph" w:customStyle="1" w:styleId="15210">
    <w:name w:val="Основной текст (1521)"/>
    <w:basedOn w:val="a"/>
    <w:link w:val="1521"/>
    <w:rsid w:val="006F1E88"/>
    <w:pPr>
      <w:shd w:val="clear" w:color="auto" w:fill="FFFFFF"/>
      <w:spacing w:after="0" w:line="240" w:lineRule="atLeast"/>
    </w:pPr>
    <w:rPr>
      <w:rFonts w:asciiTheme="minorHAnsi" w:eastAsiaTheme="minorHAnsi" w:hAnsiTheme="minorHAnsi"/>
      <w:noProof/>
    </w:rPr>
  </w:style>
  <w:style w:type="character" w:customStyle="1" w:styleId="1523">
    <w:name w:val="Основной текст (1523)_"/>
    <w:basedOn w:val="a0"/>
    <w:link w:val="15230"/>
    <w:locked/>
    <w:rsid w:val="006F1E88"/>
    <w:rPr>
      <w:rFonts w:cs="Times New Roman"/>
      <w:noProof/>
      <w:shd w:val="clear" w:color="auto" w:fill="FFFFFF"/>
    </w:rPr>
  </w:style>
  <w:style w:type="paragraph" w:customStyle="1" w:styleId="15230">
    <w:name w:val="Основной текст (1523)"/>
    <w:basedOn w:val="a"/>
    <w:link w:val="1523"/>
    <w:rsid w:val="006F1E88"/>
    <w:pPr>
      <w:shd w:val="clear" w:color="auto" w:fill="FFFFFF"/>
      <w:spacing w:after="0" w:line="240" w:lineRule="atLeast"/>
    </w:pPr>
    <w:rPr>
      <w:rFonts w:asciiTheme="minorHAnsi" w:eastAsiaTheme="minorHAnsi" w:hAnsiTheme="minorHAnsi"/>
      <w:noProof/>
    </w:rPr>
  </w:style>
  <w:style w:type="character" w:customStyle="1" w:styleId="1525">
    <w:name w:val="Основной текст (1525)_"/>
    <w:basedOn w:val="a0"/>
    <w:link w:val="15250"/>
    <w:locked/>
    <w:rsid w:val="006F1E88"/>
    <w:rPr>
      <w:rFonts w:cs="Times New Roman"/>
      <w:noProof/>
      <w:shd w:val="clear" w:color="auto" w:fill="FFFFFF"/>
    </w:rPr>
  </w:style>
  <w:style w:type="paragraph" w:customStyle="1" w:styleId="15250">
    <w:name w:val="Основной текст (1525)"/>
    <w:basedOn w:val="a"/>
    <w:link w:val="1525"/>
    <w:rsid w:val="006F1E88"/>
    <w:pPr>
      <w:shd w:val="clear" w:color="auto" w:fill="FFFFFF"/>
      <w:spacing w:after="0" w:line="240" w:lineRule="atLeast"/>
    </w:pPr>
    <w:rPr>
      <w:rFonts w:asciiTheme="minorHAnsi" w:eastAsiaTheme="minorHAnsi" w:hAnsiTheme="minorHAnsi"/>
      <w:noProof/>
    </w:rPr>
  </w:style>
  <w:style w:type="character" w:customStyle="1" w:styleId="1524">
    <w:name w:val="Основной текст (1524)_"/>
    <w:basedOn w:val="a0"/>
    <w:link w:val="15240"/>
    <w:locked/>
    <w:rsid w:val="006F1E88"/>
    <w:rPr>
      <w:rFonts w:cs="Times New Roman"/>
      <w:noProof/>
      <w:shd w:val="clear" w:color="auto" w:fill="FFFFFF"/>
    </w:rPr>
  </w:style>
  <w:style w:type="paragraph" w:customStyle="1" w:styleId="15240">
    <w:name w:val="Основной текст (1524)"/>
    <w:basedOn w:val="a"/>
    <w:link w:val="1524"/>
    <w:rsid w:val="006F1E88"/>
    <w:pPr>
      <w:shd w:val="clear" w:color="auto" w:fill="FFFFFF"/>
      <w:spacing w:after="0" w:line="240" w:lineRule="atLeast"/>
    </w:pPr>
    <w:rPr>
      <w:rFonts w:asciiTheme="minorHAnsi" w:eastAsiaTheme="minorHAnsi" w:hAnsiTheme="minorHAnsi"/>
      <w:noProof/>
    </w:rPr>
  </w:style>
  <w:style w:type="character" w:customStyle="1" w:styleId="1509">
    <w:name w:val="Основной текст (1509)_"/>
    <w:basedOn w:val="a0"/>
    <w:link w:val="15090"/>
    <w:locked/>
    <w:rsid w:val="006F1E88"/>
    <w:rPr>
      <w:rFonts w:cs="Times New Roman"/>
      <w:noProof/>
      <w:sz w:val="19"/>
      <w:szCs w:val="19"/>
      <w:shd w:val="clear" w:color="auto" w:fill="FFFFFF"/>
    </w:rPr>
  </w:style>
  <w:style w:type="paragraph" w:customStyle="1" w:styleId="15090">
    <w:name w:val="Основной текст (1509)"/>
    <w:basedOn w:val="a"/>
    <w:link w:val="1509"/>
    <w:rsid w:val="006F1E88"/>
    <w:pPr>
      <w:shd w:val="clear" w:color="auto" w:fill="FFFFFF"/>
      <w:spacing w:after="0" w:line="240" w:lineRule="atLeast"/>
    </w:pPr>
    <w:rPr>
      <w:rFonts w:asciiTheme="minorHAnsi" w:eastAsiaTheme="minorHAnsi" w:hAnsiTheme="minorHAnsi"/>
      <w:noProof/>
      <w:sz w:val="19"/>
      <w:szCs w:val="19"/>
    </w:rPr>
  </w:style>
  <w:style w:type="character" w:customStyle="1" w:styleId="1515">
    <w:name w:val="Основной текст (1515)_"/>
    <w:basedOn w:val="a0"/>
    <w:link w:val="15150"/>
    <w:locked/>
    <w:rsid w:val="006F1E88"/>
    <w:rPr>
      <w:rFonts w:cs="Times New Roman"/>
      <w:noProof/>
      <w:sz w:val="19"/>
      <w:szCs w:val="19"/>
      <w:shd w:val="clear" w:color="auto" w:fill="FFFFFF"/>
    </w:rPr>
  </w:style>
  <w:style w:type="paragraph" w:customStyle="1" w:styleId="15150">
    <w:name w:val="Основной текст (1515)"/>
    <w:basedOn w:val="a"/>
    <w:link w:val="1515"/>
    <w:rsid w:val="006F1E88"/>
    <w:pPr>
      <w:shd w:val="clear" w:color="auto" w:fill="FFFFFF"/>
      <w:spacing w:after="0" w:line="240" w:lineRule="atLeast"/>
    </w:pPr>
    <w:rPr>
      <w:rFonts w:asciiTheme="minorHAnsi" w:eastAsiaTheme="minorHAnsi" w:hAnsiTheme="minorHAnsi"/>
      <w:noProof/>
      <w:sz w:val="19"/>
      <w:szCs w:val="19"/>
    </w:rPr>
  </w:style>
  <w:style w:type="character" w:customStyle="1" w:styleId="1519">
    <w:name w:val="Основной текст (1519)_"/>
    <w:basedOn w:val="a0"/>
    <w:link w:val="15190"/>
    <w:locked/>
    <w:rsid w:val="006F1E88"/>
    <w:rPr>
      <w:rFonts w:cs="Times New Roman"/>
      <w:noProof/>
      <w:shd w:val="clear" w:color="auto" w:fill="FFFFFF"/>
    </w:rPr>
  </w:style>
  <w:style w:type="paragraph" w:customStyle="1" w:styleId="15190">
    <w:name w:val="Основной текст (1519)"/>
    <w:basedOn w:val="a"/>
    <w:link w:val="1519"/>
    <w:rsid w:val="006F1E88"/>
    <w:pPr>
      <w:shd w:val="clear" w:color="auto" w:fill="FFFFFF"/>
      <w:spacing w:after="0" w:line="240" w:lineRule="atLeast"/>
    </w:pPr>
    <w:rPr>
      <w:rFonts w:asciiTheme="minorHAnsi" w:eastAsiaTheme="minorHAnsi" w:hAnsiTheme="minorHAnsi"/>
      <w:noProof/>
    </w:rPr>
  </w:style>
  <w:style w:type="character" w:customStyle="1" w:styleId="1517">
    <w:name w:val="Основной текст (1517)_"/>
    <w:basedOn w:val="a0"/>
    <w:link w:val="15170"/>
    <w:locked/>
    <w:rsid w:val="006F1E88"/>
    <w:rPr>
      <w:rFonts w:cs="Times New Roman"/>
      <w:noProof/>
      <w:sz w:val="19"/>
      <w:szCs w:val="19"/>
      <w:shd w:val="clear" w:color="auto" w:fill="FFFFFF"/>
    </w:rPr>
  </w:style>
  <w:style w:type="paragraph" w:customStyle="1" w:styleId="15170">
    <w:name w:val="Основной текст (1517)"/>
    <w:basedOn w:val="a"/>
    <w:link w:val="1517"/>
    <w:rsid w:val="006F1E88"/>
    <w:pPr>
      <w:shd w:val="clear" w:color="auto" w:fill="FFFFFF"/>
      <w:spacing w:after="0" w:line="240" w:lineRule="atLeast"/>
    </w:pPr>
    <w:rPr>
      <w:rFonts w:asciiTheme="minorHAnsi" w:eastAsiaTheme="minorHAnsi" w:hAnsiTheme="minorHAnsi"/>
      <w:noProof/>
      <w:sz w:val="19"/>
      <w:szCs w:val="19"/>
    </w:rPr>
  </w:style>
  <w:style w:type="character" w:customStyle="1" w:styleId="1520">
    <w:name w:val="Основной текст (1520)_"/>
    <w:basedOn w:val="a0"/>
    <w:link w:val="15200"/>
    <w:locked/>
    <w:rsid w:val="006F1E88"/>
    <w:rPr>
      <w:rFonts w:cs="Times New Roman"/>
      <w:noProof/>
      <w:shd w:val="clear" w:color="auto" w:fill="FFFFFF"/>
    </w:rPr>
  </w:style>
  <w:style w:type="paragraph" w:customStyle="1" w:styleId="15200">
    <w:name w:val="Основной текст (1520)"/>
    <w:basedOn w:val="a"/>
    <w:link w:val="1520"/>
    <w:rsid w:val="006F1E88"/>
    <w:pPr>
      <w:shd w:val="clear" w:color="auto" w:fill="FFFFFF"/>
      <w:spacing w:after="0" w:line="240" w:lineRule="atLeast"/>
    </w:pPr>
    <w:rPr>
      <w:rFonts w:asciiTheme="minorHAnsi" w:eastAsiaTheme="minorHAnsi" w:hAnsiTheme="minorHAnsi"/>
      <w:noProof/>
    </w:rPr>
  </w:style>
  <w:style w:type="character" w:customStyle="1" w:styleId="1510">
    <w:name w:val="Основной текст (1510)_"/>
    <w:basedOn w:val="a0"/>
    <w:link w:val="15100"/>
    <w:locked/>
    <w:rsid w:val="006F1E88"/>
    <w:rPr>
      <w:rFonts w:cs="Times New Roman"/>
      <w:noProof/>
      <w:sz w:val="19"/>
      <w:szCs w:val="19"/>
      <w:shd w:val="clear" w:color="auto" w:fill="FFFFFF"/>
    </w:rPr>
  </w:style>
  <w:style w:type="paragraph" w:customStyle="1" w:styleId="15100">
    <w:name w:val="Основной текст (1510)"/>
    <w:basedOn w:val="a"/>
    <w:link w:val="1510"/>
    <w:rsid w:val="006F1E88"/>
    <w:pPr>
      <w:shd w:val="clear" w:color="auto" w:fill="FFFFFF"/>
      <w:spacing w:after="0" w:line="240" w:lineRule="atLeast"/>
    </w:pPr>
    <w:rPr>
      <w:rFonts w:asciiTheme="minorHAnsi" w:eastAsiaTheme="minorHAnsi" w:hAnsiTheme="minorHAnsi"/>
      <w:noProof/>
      <w:sz w:val="19"/>
      <w:szCs w:val="19"/>
    </w:rPr>
  </w:style>
  <w:style w:type="character" w:customStyle="1" w:styleId="1513">
    <w:name w:val="Основной текст (1513)_"/>
    <w:basedOn w:val="a0"/>
    <w:link w:val="15130"/>
    <w:locked/>
    <w:rsid w:val="006F1E88"/>
    <w:rPr>
      <w:rFonts w:cs="Times New Roman"/>
      <w:noProof/>
      <w:sz w:val="19"/>
      <w:szCs w:val="19"/>
      <w:shd w:val="clear" w:color="auto" w:fill="FFFFFF"/>
    </w:rPr>
  </w:style>
  <w:style w:type="paragraph" w:customStyle="1" w:styleId="15130">
    <w:name w:val="Основной текст (1513)"/>
    <w:basedOn w:val="a"/>
    <w:link w:val="1513"/>
    <w:rsid w:val="006F1E88"/>
    <w:pPr>
      <w:shd w:val="clear" w:color="auto" w:fill="FFFFFF"/>
      <w:spacing w:after="0" w:line="240" w:lineRule="atLeast"/>
    </w:pPr>
    <w:rPr>
      <w:rFonts w:asciiTheme="minorHAnsi" w:eastAsiaTheme="minorHAnsi" w:hAnsiTheme="minorHAnsi"/>
      <w:noProof/>
      <w:sz w:val="19"/>
      <w:szCs w:val="19"/>
    </w:rPr>
  </w:style>
  <w:style w:type="character" w:customStyle="1" w:styleId="1518">
    <w:name w:val="Основной текст (1518)_"/>
    <w:basedOn w:val="a0"/>
    <w:link w:val="15180"/>
    <w:locked/>
    <w:rsid w:val="006F1E88"/>
    <w:rPr>
      <w:rFonts w:cs="Times New Roman"/>
      <w:noProof/>
      <w:sz w:val="19"/>
      <w:szCs w:val="19"/>
      <w:shd w:val="clear" w:color="auto" w:fill="FFFFFF"/>
    </w:rPr>
  </w:style>
  <w:style w:type="paragraph" w:customStyle="1" w:styleId="15180">
    <w:name w:val="Основной текст (1518)"/>
    <w:basedOn w:val="a"/>
    <w:link w:val="1518"/>
    <w:rsid w:val="006F1E88"/>
    <w:pPr>
      <w:shd w:val="clear" w:color="auto" w:fill="FFFFFF"/>
      <w:spacing w:after="0" w:line="240" w:lineRule="atLeast"/>
    </w:pPr>
    <w:rPr>
      <w:rFonts w:asciiTheme="minorHAnsi" w:eastAsiaTheme="minorHAnsi" w:hAnsiTheme="minorHAnsi"/>
      <w:noProof/>
      <w:sz w:val="19"/>
      <w:szCs w:val="19"/>
    </w:rPr>
  </w:style>
  <w:style w:type="character" w:customStyle="1" w:styleId="1522">
    <w:name w:val="Основной текст (1522)_"/>
    <w:basedOn w:val="a0"/>
    <w:link w:val="15220"/>
    <w:locked/>
    <w:rsid w:val="006F1E88"/>
    <w:rPr>
      <w:rFonts w:cs="Times New Roman"/>
      <w:noProof/>
      <w:sz w:val="19"/>
      <w:szCs w:val="19"/>
      <w:shd w:val="clear" w:color="auto" w:fill="FFFFFF"/>
    </w:rPr>
  </w:style>
  <w:style w:type="paragraph" w:customStyle="1" w:styleId="15220">
    <w:name w:val="Основной текст (1522)"/>
    <w:basedOn w:val="a"/>
    <w:link w:val="1522"/>
    <w:rsid w:val="006F1E88"/>
    <w:pPr>
      <w:shd w:val="clear" w:color="auto" w:fill="FFFFFF"/>
      <w:spacing w:after="0" w:line="240" w:lineRule="atLeast"/>
    </w:pPr>
    <w:rPr>
      <w:rFonts w:asciiTheme="minorHAnsi" w:eastAsiaTheme="minorHAnsi" w:hAnsiTheme="minorHAnsi"/>
      <w:noProof/>
      <w:sz w:val="19"/>
      <w:szCs w:val="19"/>
    </w:rPr>
  </w:style>
  <w:style w:type="character" w:customStyle="1" w:styleId="1526">
    <w:name w:val="Основной текст (1526)_"/>
    <w:basedOn w:val="a0"/>
    <w:link w:val="15260"/>
    <w:locked/>
    <w:rsid w:val="006F1E88"/>
    <w:rPr>
      <w:rFonts w:cs="Times New Roman"/>
      <w:noProof/>
      <w:sz w:val="19"/>
      <w:szCs w:val="19"/>
      <w:shd w:val="clear" w:color="auto" w:fill="FFFFFF"/>
    </w:rPr>
  </w:style>
  <w:style w:type="paragraph" w:customStyle="1" w:styleId="15260">
    <w:name w:val="Основной текст (1526)"/>
    <w:basedOn w:val="a"/>
    <w:link w:val="1526"/>
    <w:rsid w:val="006F1E88"/>
    <w:pPr>
      <w:shd w:val="clear" w:color="auto" w:fill="FFFFFF"/>
      <w:spacing w:after="0" w:line="240" w:lineRule="atLeast"/>
    </w:pPr>
    <w:rPr>
      <w:rFonts w:asciiTheme="minorHAnsi" w:eastAsiaTheme="minorHAnsi" w:hAnsiTheme="minorHAnsi"/>
      <w:noProof/>
      <w:sz w:val="19"/>
      <w:szCs w:val="19"/>
    </w:rPr>
  </w:style>
  <w:style w:type="character" w:customStyle="1" w:styleId="FontStyle24">
    <w:name w:val="Font Style24"/>
    <w:basedOn w:val="a0"/>
    <w:rsid w:val="006F1E88"/>
    <w:rPr>
      <w:rFonts w:ascii="Times New Roman" w:hAnsi="Times New Roman" w:cs="Times New Roman"/>
      <w:b/>
      <w:bCs/>
      <w:i/>
      <w:iCs/>
      <w:color w:val="000000"/>
      <w:sz w:val="20"/>
      <w:szCs w:val="20"/>
    </w:rPr>
  </w:style>
  <w:style w:type="character" w:customStyle="1" w:styleId="FontStyle25">
    <w:name w:val="Font Style25"/>
    <w:basedOn w:val="a0"/>
    <w:rsid w:val="006F1E88"/>
    <w:rPr>
      <w:rFonts w:ascii="Times New Roman" w:hAnsi="Times New Roman" w:cs="Times New Roman"/>
      <w:b/>
      <w:bCs/>
      <w:i/>
      <w:iCs/>
      <w:color w:val="000000"/>
      <w:sz w:val="20"/>
      <w:szCs w:val="20"/>
    </w:rPr>
  </w:style>
  <w:style w:type="character" w:customStyle="1" w:styleId="4062">
    <w:name w:val="Основной текст (406)2"/>
    <w:basedOn w:val="a0"/>
    <w:rsid w:val="006F1E88"/>
    <w:rPr>
      <w:rFonts w:ascii="Times New Roman" w:hAnsi="Times New Roman" w:cs="Times New Roman"/>
      <w:spacing w:val="-2"/>
      <w:sz w:val="19"/>
      <w:szCs w:val="19"/>
    </w:rPr>
  </w:style>
  <w:style w:type="character" w:customStyle="1" w:styleId="1928">
    <w:name w:val="Основной текст (1928)_"/>
    <w:basedOn w:val="a0"/>
    <w:link w:val="19280"/>
    <w:locked/>
    <w:rsid w:val="006F1E88"/>
    <w:rPr>
      <w:rFonts w:cs="Times New Roman"/>
      <w:noProof/>
      <w:shd w:val="clear" w:color="auto" w:fill="FFFFFF"/>
    </w:rPr>
  </w:style>
  <w:style w:type="paragraph" w:customStyle="1" w:styleId="19280">
    <w:name w:val="Основной текст (1928)"/>
    <w:basedOn w:val="a"/>
    <w:link w:val="1928"/>
    <w:rsid w:val="006F1E88"/>
    <w:pPr>
      <w:shd w:val="clear" w:color="auto" w:fill="FFFFFF"/>
      <w:spacing w:after="0" w:line="240" w:lineRule="atLeast"/>
    </w:pPr>
    <w:rPr>
      <w:rFonts w:asciiTheme="minorHAnsi" w:eastAsiaTheme="minorHAnsi" w:hAnsiTheme="minorHAnsi"/>
      <w:noProof/>
    </w:rPr>
  </w:style>
  <w:style w:type="character" w:customStyle="1" w:styleId="1894">
    <w:name w:val="Основной текст (1894)_"/>
    <w:basedOn w:val="a0"/>
    <w:link w:val="18940"/>
    <w:locked/>
    <w:rsid w:val="006F1E88"/>
    <w:rPr>
      <w:rFonts w:cs="Times New Roman"/>
      <w:noProof/>
      <w:shd w:val="clear" w:color="auto" w:fill="FFFFFF"/>
    </w:rPr>
  </w:style>
  <w:style w:type="paragraph" w:customStyle="1" w:styleId="18940">
    <w:name w:val="Основной текст (1894)"/>
    <w:basedOn w:val="a"/>
    <w:link w:val="1894"/>
    <w:rsid w:val="006F1E88"/>
    <w:pPr>
      <w:shd w:val="clear" w:color="auto" w:fill="FFFFFF"/>
      <w:spacing w:after="0" w:line="240" w:lineRule="atLeast"/>
    </w:pPr>
    <w:rPr>
      <w:rFonts w:asciiTheme="minorHAnsi" w:eastAsiaTheme="minorHAnsi" w:hAnsiTheme="minorHAnsi"/>
      <w:noProof/>
    </w:rPr>
  </w:style>
  <w:style w:type="character" w:customStyle="1" w:styleId="1902">
    <w:name w:val="Основной текст (1902)_"/>
    <w:basedOn w:val="a0"/>
    <w:link w:val="19020"/>
    <w:locked/>
    <w:rsid w:val="006F1E88"/>
    <w:rPr>
      <w:rFonts w:cs="Times New Roman"/>
      <w:noProof/>
      <w:shd w:val="clear" w:color="auto" w:fill="FFFFFF"/>
    </w:rPr>
  </w:style>
  <w:style w:type="paragraph" w:customStyle="1" w:styleId="19020">
    <w:name w:val="Основной текст (1902)"/>
    <w:basedOn w:val="a"/>
    <w:link w:val="1902"/>
    <w:rsid w:val="006F1E88"/>
    <w:pPr>
      <w:shd w:val="clear" w:color="auto" w:fill="FFFFFF"/>
      <w:spacing w:after="0" w:line="240" w:lineRule="atLeast"/>
    </w:pPr>
    <w:rPr>
      <w:rFonts w:asciiTheme="minorHAnsi" w:eastAsiaTheme="minorHAnsi" w:hAnsiTheme="minorHAnsi"/>
      <w:noProof/>
    </w:rPr>
  </w:style>
  <w:style w:type="character" w:customStyle="1" w:styleId="1915">
    <w:name w:val="Основной текст (1915)_"/>
    <w:basedOn w:val="a0"/>
    <w:link w:val="19150"/>
    <w:locked/>
    <w:rsid w:val="006F1E88"/>
    <w:rPr>
      <w:rFonts w:cs="Times New Roman"/>
      <w:noProof/>
      <w:shd w:val="clear" w:color="auto" w:fill="FFFFFF"/>
    </w:rPr>
  </w:style>
  <w:style w:type="paragraph" w:customStyle="1" w:styleId="19150">
    <w:name w:val="Основной текст (1915)"/>
    <w:basedOn w:val="a"/>
    <w:link w:val="1915"/>
    <w:rsid w:val="006F1E88"/>
    <w:pPr>
      <w:shd w:val="clear" w:color="auto" w:fill="FFFFFF"/>
      <w:spacing w:after="0" w:line="240" w:lineRule="atLeast"/>
    </w:pPr>
    <w:rPr>
      <w:rFonts w:asciiTheme="minorHAnsi" w:eastAsiaTheme="minorHAnsi" w:hAnsiTheme="minorHAnsi"/>
      <w:noProof/>
    </w:rPr>
  </w:style>
  <w:style w:type="character" w:customStyle="1" w:styleId="1918">
    <w:name w:val="Основной текст (1918)_"/>
    <w:basedOn w:val="a0"/>
    <w:link w:val="19180"/>
    <w:locked/>
    <w:rsid w:val="006F1E88"/>
    <w:rPr>
      <w:rFonts w:cs="Times New Roman"/>
      <w:noProof/>
      <w:shd w:val="clear" w:color="auto" w:fill="FFFFFF"/>
    </w:rPr>
  </w:style>
  <w:style w:type="paragraph" w:customStyle="1" w:styleId="19180">
    <w:name w:val="Основной текст (1918)"/>
    <w:basedOn w:val="a"/>
    <w:link w:val="1918"/>
    <w:rsid w:val="006F1E88"/>
    <w:pPr>
      <w:shd w:val="clear" w:color="auto" w:fill="FFFFFF"/>
      <w:spacing w:after="0" w:line="240" w:lineRule="atLeast"/>
    </w:pPr>
    <w:rPr>
      <w:rFonts w:asciiTheme="minorHAnsi" w:eastAsiaTheme="minorHAnsi" w:hAnsiTheme="minorHAnsi"/>
      <w:noProof/>
    </w:rPr>
  </w:style>
  <w:style w:type="character" w:customStyle="1" w:styleId="1922">
    <w:name w:val="Основной текст (1922)_"/>
    <w:basedOn w:val="a0"/>
    <w:link w:val="19220"/>
    <w:locked/>
    <w:rsid w:val="006F1E88"/>
    <w:rPr>
      <w:rFonts w:cs="Times New Roman"/>
      <w:noProof/>
      <w:shd w:val="clear" w:color="auto" w:fill="FFFFFF"/>
    </w:rPr>
  </w:style>
  <w:style w:type="paragraph" w:customStyle="1" w:styleId="19220">
    <w:name w:val="Основной текст (1922)"/>
    <w:basedOn w:val="a"/>
    <w:link w:val="1922"/>
    <w:rsid w:val="006F1E88"/>
    <w:pPr>
      <w:shd w:val="clear" w:color="auto" w:fill="FFFFFF"/>
      <w:spacing w:after="0" w:line="240" w:lineRule="atLeast"/>
    </w:pPr>
    <w:rPr>
      <w:rFonts w:asciiTheme="minorHAnsi" w:eastAsiaTheme="minorHAnsi" w:hAnsiTheme="minorHAnsi"/>
      <w:noProof/>
    </w:rPr>
  </w:style>
  <w:style w:type="character" w:customStyle="1" w:styleId="1927">
    <w:name w:val="Основной текст (1927)_"/>
    <w:basedOn w:val="a0"/>
    <w:link w:val="19270"/>
    <w:locked/>
    <w:rsid w:val="006F1E88"/>
    <w:rPr>
      <w:rFonts w:cs="Times New Roman"/>
      <w:noProof/>
      <w:shd w:val="clear" w:color="auto" w:fill="FFFFFF"/>
    </w:rPr>
  </w:style>
  <w:style w:type="paragraph" w:customStyle="1" w:styleId="19270">
    <w:name w:val="Основной текст (1927)"/>
    <w:basedOn w:val="a"/>
    <w:link w:val="1927"/>
    <w:rsid w:val="006F1E88"/>
    <w:pPr>
      <w:shd w:val="clear" w:color="auto" w:fill="FFFFFF"/>
      <w:spacing w:after="0" w:line="240" w:lineRule="atLeast"/>
    </w:pPr>
    <w:rPr>
      <w:rFonts w:asciiTheme="minorHAnsi" w:eastAsiaTheme="minorHAnsi" w:hAnsiTheme="minorHAnsi"/>
      <w:noProof/>
    </w:rPr>
  </w:style>
  <w:style w:type="character" w:customStyle="1" w:styleId="1897">
    <w:name w:val="Основной текст (1897)_"/>
    <w:basedOn w:val="a0"/>
    <w:link w:val="18970"/>
    <w:locked/>
    <w:rsid w:val="006F1E88"/>
    <w:rPr>
      <w:rFonts w:cs="Times New Roman"/>
      <w:noProof/>
      <w:sz w:val="19"/>
      <w:szCs w:val="19"/>
      <w:shd w:val="clear" w:color="auto" w:fill="FFFFFF"/>
    </w:rPr>
  </w:style>
  <w:style w:type="paragraph" w:customStyle="1" w:styleId="18970">
    <w:name w:val="Основной текст (1897)"/>
    <w:basedOn w:val="a"/>
    <w:link w:val="1897"/>
    <w:rsid w:val="006F1E88"/>
    <w:pPr>
      <w:shd w:val="clear" w:color="auto" w:fill="FFFFFF"/>
      <w:spacing w:after="0" w:line="240" w:lineRule="atLeast"/>
    </w:pPr>
    <w:rPr>
      <w:rFonts w:asciiTheme="minorHAnsi" w:eastAsiaTheme="minorHAnsi" w:hAnsiTheme="minorHAnsi"/>
      <w:noProof/>
      <w:sz w:val="19"/>
      <w:szCs w:val="19"/>
    </w:rPr>
  </w:style>
  <w:style w:type="character" w:customStyle="1" w:styleId="1904">
    <w:name w:val="Основной текст (1904)_"/>
    <w:basedOn w:val="a0"/>
    <w:link w:val="19040"/>
    <w:locked/>
    <w:rsid w:val="006F1E88"/>
    <w:rPr>
      <w:rFonts w:cs="Times New Roman"/>
      <w:noProof/>
      <w:sz w:val="19"/>
      <w:szCs w:val="19"/>
      <w:shd w:val="clear" w:color="auto" w:fill="FFFFFF"/>
    </w:rPr>
  </w:style>
  <w:style w:type="paragraph" w:customStyle="1" w:styleId="19040">
    <w:name w:val="Основной текст (1904)"/>
    <w:basedOn w:val="a"/>
    <w:link w:val="1904"/>
    <w:rsid w:val="006F1E88"/>
    <w:pPr>
      <w:shd w:val="clear" w:color="auto" w:fill="FFFFFF"/>
      <w:spacing w:after="0" w:line="240" w:lineRule="atLeast"/>
    </w:pPr>
    <w:rPr>
      <w:rFonts w:asciiTheme="minorHAnsi" w:eastAsiaTheme="minorHAnsi" w:hAnsiTheme="minorHAnsi"/>
      <w:noProof/>
      <w:sz w:val="19"/>
      <w:szCs w:val="19"/>
    </w:rPr>
  </w:style>
  <w:style w:type="character" w:customStyle="1" w:styleId="1910">
    <w:name w:val="Основной текст (1910)_"/>
    <w:basedOn w:val="a0"/>
    <w:link w:val="19100"/>
    <w:locked/>
    <w:rsid w:val="006F1E88"/>
    <w:rPr>
      <w:rFonts w:cs="Times New Roman"/>
      <w:noProof/>
      <w:sz w:val="19"/>
      <w:szCs w:val="19"/>
      <w:shd w:val="clear" w:color="auto" w:fill="FFFFFF"/>
    </w:rPr>
  </w:style>
  <w:style w:type="paragraph" w:customStyle="1" w:styleId="19100">
    <w:name w:val="Основной текст (1910)"/>
    <w:basedOn w:val="a"/>
    <w:link w:val="1910"/>
    <w:rsid w:val="006F1E88"/>
    <w:pPr>
      <w:shd w:val="clear" w:color="auto" w:fill="FFFFFF"/>
      <w:spacing w:after="0" w:line="240" w:lineRule="atLeast"/>
    </w:pPr>
    <w:rPr>
      <w:rFonts w:asciiTheme="minorHAnsi" w:eastAsiaTheme="minorHAnsi" w:hAnsiTheme="minorHAnsi"/>
      <w:noProof/>
      <w:sz w:val="19"/>
      <w:szCs w:val="19"/>
    </w:rPr>
  </w:style>
  <w:style w:type="character" w:customStyle="1" w:styleId="1916">
    <w:name w:val="Основной текст (1916)_"/>
    <w:basedOn w:val="a0"/>
    <w:link w:val="19160"/>
    <w:locked/>
    <w:rsid w:val="006F1E88"/>
    <w:rPr>
      <w:rFonts w:cs="Times New Roman"/>
      <w:noProof/>
      <w:sz w:val="19"/>
      <w:szCs w:val="19"/>
      <w:shd w:val="clear" w:color="auto" w:fill="FFFFFF"/>
    </w:rPr>
  </w:style>
  <w:style w:type="paragraph" w:customStyle="1" w:styleId="19160">
    <w:name w:val="Основной текст (1916)"/>
    <w:basedOn w:val="a"/>
    <w:link w:val="1916"/>
    <w:rsid w:val="006F1E88"/>
    <w:pPr>
      <w:shd w:val="clear" w:color="auto" w:fill="FFFFFF"/>
      <w:spacing w:after="0" w:line="240" w:lineRule="atLeast"/>
    </w:pPr>
    <w:rPr>
      <w:rFonts w:asciiTheme="minorHAnsi" w:eastAsiaTheme="minorHAnsi" w:hAnsiTheme="minorHAnsi"/>
      <w:noProof/>
      <w:sz w:val="19"/>
      <w:szCs w:val="19"/>
    </w:rPr>
  </w:style>
  <w:style w:type="character" w:customStyle="1" w:styleId="1917">
    <w:name w:val="Основной текст (1917)_"/>
    <w:basedOn w:val="a0"/>
    <w:link w:val="19170"/>
    <w:locked/>
    <w:rsid w:val="006F1E88"/>
    <w:rPr>
      <w:rFonts w:cs="Times New Roman"/>
      <w:noProof/>
      <w:shd w:val="clear" w:color="auto" w:fill="FFFFFF"/>
    </w:rPr>
  </w:style>
  <w:style w:type="paragraph" w:customStyle="1" w:styleId="19170">
    <w:name w:val="Основной текст (1917)"/>
    <w:basedOn w:val="a"/>
    <w:link w:val="1917"/>
    <w:rsid w:val="006F1E88"/>
    <w:pPr>
      <w:shd w:val="clear" w:color="auto" w:fill="FFFFFF"/>
      <w:spacing w:after="0" w:line="240" w:lineRule="atLeast"/>
    </w:pPr>
    <w:rPr>
      <w:rFonts w:asciiTheme="minorHAnsi" w:eastAsiaTheme="minorHAnsi" w:hAnsiTheme="minorHAnsi"/>
      <w:noProof/>
    </w:rPr>
  </w:style>
  <w:style w:type="character" w:customStyle="1" w:styleId="1923">
    <w:name w:val="Основной текст (1923)_"/>
    <w:basedOn w:val="a0"/>
    <w:link w:val="19230"/>
    <w:locked/>
    <w:rsid w:val="006F1E88"/>
    <w:rPr>
      <w:rFonts w:cs="Times New Roman"/>
      <w:noProof/>
      <w:shd w:val="clear" w:color="auto" w:fill="FFFFFF"/>
    </w:rPr>
  </w:style>
  <w:style w:type="paragraph" w:customStyle="1" w:styleId="19230">
    <w:name w:val="Основной текст (1923)"/>
    <w:basedOn w:val="a"/>
    <w:link w:val="1923"/>
    <w:rsid w:val="006F1E88"/>
    <w:pPr>
      <w:shd w:val="clear" w:color="auto" w:fill="FFFFFF"/>
      <w:spacing w:after="0" w:line="240" w:lineRule="atLeast"/>
    </w:pPr>
    <w:rPr>
      <w:rFonts w:asciiTheme="minorHAnsi" w:eastAsiaTheme="minorHAnsi" w:hAnsiTheme="minorHAnsi"/>
      <w:noProof/>
    </w:rPr>
  </w:style>
  <w:style w:type="character" w:customStyle="1" w:styleId="1909">
    <w:name w:val="Основной текст (1909)_"/>
    <w:basedOn w:val="a0"/>
    <w:link w:val="19090"/>
    <w:locked/>
    <w:rsid w:val="006F1E88"/>
    <w:rPr>
      <w:rFonts w:cs="Times New Roman"/>
      <w:noProof/>
      <w:shd w:val="clear" w:color="auto" w:fill="FFFFFF"/>
    </w:rPr>
  </w:style>
  <w:style w:type="paragraph" w:customStyle="1" w:styleId="19090">
    <w:name w:val="Основной текст (1909)"/>
    <w:basedOn w:val="a"/>
    <w:link w:val="1909"/>
    <w:rsid w:val="006F1E88"/>
    <w:pPr>
      <w:shd w:val="clear" w:color="auto" w:fill="FFFFFF"/>
      <w:spacing w:after="0" w:line="240" w:lineRule="atLeast"/>
    </w:pPr>
    <w:rPr>
      <w:rFonts w:asciiTheme="minorHAnsi" w:eastAsiaTheme="minorHAnsi" w:hAnsiTheme="minorHAnsi"/>
      <w:noProof/>
    </w:rPr>
  </w:style>
  <w:style w:type="character" w:customStyle="1" w:styleId="1914">
    <w:name w:val="Основной текст (1914)_"/>
    <w:basedOn w:val="a0"/>
    <w:link w:val="19140"/>
    <w:locked/>
    <w:rsid w:val="006F1E88"/>
    <w:rPr>
      <w:rFonts w:cs="Times New Roman"/>
      <w:noProof/>
      <w:shd w:val="clear" w:color="auto" w:fill="FFFFFF"/>
    </w:rPr>
  </w:style>
  <w:style w:type="paragraph" w:customStyle="1" w:styleId="19140">
    <w:name w:val="Основной текст (1914)"/>
    <w:basedOn w:val="a"/>
    <w:link w:val="1914"/>
    <w:rsid w:val="006F1E88"/>
    <w:pPr>
      <w:shd w:val="clear" w:color="auto" w:fill="FFFFFF"/>
      <w:spacing w:after="0" w:line="240" w:lineRule="atLeast"/>
    </w:pPr>
    <w:rPr>
      <w:rFonts w:asciiTheme="minorHAnsi" w:eastAsiaTheme="minorHAnsi" w:hAnsiTheme="minorHAnsi"/>
      <w:noProof/>
    </w:rPr>
  </w:style>
  <w:style w:type="character" w:customStyle="1" w:styleId="1898">
    <w:name w:val="Основной текст (1898)_"/>
    <w:basedOn w:val="a0"/>
    <w:link w:val="18980"/>
    <w:locked/>
    <w:rsid w:val="006F1E88"/>
    <w:rPr>
      <w:rFonts w:cs="Times New Roman"/>
      <w:noProof/>
      <w:shd w:val="clear" w:color="auto" w:fill="FFFFFF"/>
    </w:rPr>
  </w:style>
  <w:style w:type="paragraph" w:customStyle="1" w:styleId="18980">
    <w:name w:val="Основной текст (1898)"/>
    <w:basedOn w:val="a"/>
    <w:link w:val="1898"/>
    <w:rsid w:val="006F1E88"/>
    <w:pPr>
      <w:shd w:val="clear" w:color="auto" w:fill="FFFFFF"/>
      <w:spacing w:after="0" w:line="240" w:lineRule="atLeast"/>
    </w:pPr>
    <w:rPr>
      <w:rFonts w:asciiTheme="minorHAnsi" w:eastAsiaTheme="minorHAnsi" w:hAnsiTheme="minorHAnsi"/>
      <w:noProof/>
    </w:rPr>
  </w:style>
  <w:style w:type="character" w:customStyle="1" w:styleId="1901">
    <w:name w:val="Основной текст (1901)_"/>
    <w:basedOn w:val="a0"/>
    <w:link w:val="19010"/>
    <w:locked/>
    <w:rsid w:val="006F1E88"/>
    <w:rPr>
      <w:rFonts w:cs="Times New Roman"/>
      <w:noProof/>
      <w:shd w:val="clear" w:color="auto" w:fill="FFFFFF"/>
    </w:rPr>
  </w:style>
  <w:style w:type="paragraph" w:customStyle="1" w:styleId="19010">
    <w:name w:val="Основной текст (1901)"/>
    <w:basedOn w:val="a"/>
    <w:link w:val="1901"/>
    <w:rsid w:val="006F1E88"/>
    <w:pPr>
      <w:shd w:val="clear" w:color="auto" w:fill="FFFFFF"/>
      <w:spacing w:after="0" w:line="240" w:lineRule="atLeast"/>
    </w:pPr>
    <w:rPr>
      <w:rFonts w:asciiTheme="minorHAnsi" w:eastAsiaTheme="minorHAnsi" w:hAnsiTheme="minorHAnsi"/>
      <w:noProof/>
    </w:rPr>
  </w:style>
  <w:style w:type="character" w:customStyle="1" w:styleId="1908">
    <w:name w:val="Основной текст (1908)_"/>
    <w:basedOn w:val="a0"/>
    <w:link w:val="19080"/>
    <w:locked/>
    <w:rsid w:val="006F1E88"/>
    <w:rPr>
      <w:rFonts w:cs="Times New Roman"/>
      <w:noProof/>
      <w:shd w:val="clear" w:color="auto" w:fill="FFFFFF"/>
    </w:rPr>
  </w:style>
  <w:style w:type="paragraph" w:customStyle="1" w:styleId="19080">
    <w:name w:val="Основной текст (1908)"/>
    <w:basedOn w:val="a"/>
    <w:link w:val="1908"/>
    <w:rsid w:val="006F1E88"/>
    <w:pPr>
      <w:shd w:val="clear" w:color="auto" w:fill="FFFFFF"/>
      <w:spacing w:after="0" w:line="240" w:lineRule="atLeast"/>
    </w:pPr>
    <w:rPr>
      <w:rFonts w:asciiTheme="minorHAnsi" w:eastAsiaTheme="minorHAnsi" w:hAnsiTheme="minorHAnsi"/>
      <w:noProof/>
    </w:rPr>
  </w:style>
  <w:style w:type="character" w:customStyle="1" w:styleId="1913">
    <w:name w:val="Основной текст (1913)_"/>
    <w:basedOn w:val="a0"/>
    <w:link w:val="19130"/>
    <w:locked/>
    <w:rsid w:val="006F1E88"/>
    <w:rPr>
      <w:rFonts w:cs="Times New Roman"/>
      <w:noProof/>
      <w:shd w:val="clear" w:color="auto" w:fill="FFFFFF"/>
    </w:rPr>
  </w:style>
  <w:style w:type="paragraph" w:customStyle="1" w:styleId="19130">
    <w:name w:val="Основной текст (1913)"/>
    <w:basedOn w:val="a"/>
    <w:link w:val="1913"/>
    <w:rsid w:val="006F1E88"/>
    <w:pPr>
      <w:shd w:val="clear" w:color="auto" w:fill="FFFFFF"/>
      <w:spacing w:after="0" w:line="240" w:lineRule="atLeast"/>
    </w:pPr>
    <w:rPr>
      <w:rFonts w:asciiTheme="minorHAnsi" w:eastAsiaTheme="minorHAnsi" w:hAnsiTheme="minorHAnsi"/>
      <w:noProof/>
    </w:rPr>
  </w:style>
  <w:style w:type="character" w:customStyle="1" w:styleId="1919">
    <w:name w:val="Основной текст (1919)_"/>
    <w:basedOn w:val="a0"/>
    <w:link w:val="19190"/>
    <w:locked/>
    <w:rsid w:val="006F1E88"/>
    <w:rPr>
      <w:rFonts w:cs="Times New Roman"/>
      <w:noProof/>
      <w:shd w:val="clear" w:color="auto" w:fill="FFFFFF"/>
    </w:rPr>
  </w:style>
  <w:style w:type="paragraph" w:customStyle="1" w:styleId="19190">
    <w:name w:val="Основной текст (1919)"/>
    <w:basedOn w:val="a"/>
    <w:link w:val="1919"/>
    <w:rsid w:val="006F1E88"/>
    <w:pPr>
      <w:shd w:val="clear" w:color="auto" w:fill="FFFFFF"/>
      <w:spacing w:after="0" w:line="240" w:lineRule="atLeast"/>
    </w:pPr>
    <w:rPr>
      <w:rFonts w:asciiTheme="minorHAnsi" w:eastAsiaTheme="minorHAnsi" w:hAnsiTheme="minorHAnsi"/>
      <w:noProof/>
    </w:rPr>
  </w:style>
  <w:style w:type="character" w:customStyle="1" w:styleId="1926">
    <w:name w:val="Основной текст (1926)_"/>
    <w:basedOn w:val="a0"/>
    <w:link w:val="19260"/>
    <w:locked/>
    <w:rsid w:val="006F1E88"/>
    <w:rPr>
      <w:rFonts w:cs="Times New Roman"/>
      <w:noProof/>
      <w:shd w:val="clear" w:color="auto" w:fill="FFFFFF"/>
    </w:rPr>
  </w:style>
  <w:style w:type="paragraph" w:customStyle="1" w:styleId="19260">
    <w:name w:val="Основной текст (1926)"/>
    <w:basedOn w:val="a"/>
    <w:link w:val="1926"/>
    <w:rsid w:val="006F1E88"/>
    <w:pPr>
      <w:shd w:val="clear" w:color="auto" w:fill="FFFFFF"/>
      <w:spacing w:after="0" w:line="240" w:lineRule="atLeast"/>
    </w:pPr>
    <w:rPr>
      <w:rFonts w:asciiTheme="minorHAnsi" w:eastAsiaTheme="minorHAnsi" w:hAnsiTheme="minorHAnsi"/>
      <w:noProof/>
    </w:rPr>
  </w:style>
  <w:style w:type="character" w:customStyle="1" w:styleId="1900">
    <w:name w:val="Основной текст (1900)_"/>
    <w:basedOn w:val="a0"/>
    <w:link w:val="19000"/>
    <w:locked/>
    <w:rsid w:val="006F1E88"/>
    <w:rPr>
      <w:rFonts w:cs="Times New Roman"/>
      <w:noProof/>
      <w:shd w:val="clear" w:color="auto" w:fill="FFFFFF"/>
    </w:rPr>
  </w:style>
  <w:style w:type="paragraph" w:customStyle="1" w:styleId="19000">
    <w:name w:val="Основной текст (1900)"/>
    <w:basedOn w:val="a"/>
    <w:link w:val="1900"/>
    <w:rsid w:val="006F1E88"/>
    <w:pPr>
      <w:shd w:val="clear" w:color="auto" w:fill="FFFFFF"/>
      <w:spacing w:after="0" w:line="240" w:lineRule="atLeast"/>
    </w:pPr>
    <w:rPr>
      <w:rFonts w:asciiTheme="minorHAnsi" w:eastAsiaTheme="minorHAnsi" w:hAnsiTheme="minorHAnsi"/>
      <w:noProof/>
    </w:rPr>
  </w:style>
  <w:style w:type="character" w:customStyle="1" w:styleId="1912">
    <w:name w:val="Основной текст (1912)_"/>
    <w:basedOn w:val="a0"/>
    <w:link w:val="19120"/>
    <w:locked/>
    <w:rsid w:val="006F1E88"/>
    <w:rPr>
      <w:rFonts w:cs="Times New Roman"/>
      <w:noProof/>
      <w:shd w:val="clear" w:color="auto" w:fill="FFFFFF"/>
    </w:rPr>
  </w:style>
  <w:style w:type="paragraph" w:customStyle="1" w:styleId="19120">
    <w:name w:val="Основной текст (1912)"/>
    <w:basedOn w:val="a"/>
    <w:link w:val="1912"/>
    <w:rsid w:val="006F1E88"/>
    <w:pPr>
      <w:shd w:val="clear" w:color="auto" w:fill="FFFFFF"/>
      <w:spacing w:after="0" w:line="240" w:lineRule="atLeast"/>
    </w:pPr>
    <w:rPr>
      <w:rFonts w:asciiTheme="minorHAnsi" w:eastAsiaTheme="minorHAnsi" w:hAnsiTheme="minorHAnsi"/>
      <w:noProof/>
    </w:rPr>
  </w:style>
  <w:style w:type="character" w:customStyle="1" w:styleId="1899">
    <w:name w:val="Основной текст (1899)_"/>
    <w:basedOn w:val="a0"/>
    <w:link w:val="18990"/>
    <w:locked/>
    <w:rsid w:val="006F1E88"/>
    <w:rPr>
      <w:rFonts w:cs="Times New Roman"/>
      <w:noProof/>
      <w:sz w:val="19"/>
      <w:szCs w:val="19"/>
      <w:shd w:val="clear" w:color="auto" w:fill="FFFFFF"/>
    </w:rPr>
  </w:style>
  <w:style w:type="paragraph" w:customStyle="1" w:styleId="18990">
    <w:name w:val="Основной текст (1899)"/>
    <w:basedOn w:val="a"/>
    <w:link w:val="1899"/>
    <w:rsid w:val="006F1E88"/>
    <w:pPr>
      <w:shd w:val="clear" w:color="auto" w:fill="FFFFFF"/>
      <w:spacing w:after="0" w:line="240" w:lineRule="atLeast"/>
    </w:pPr>
    <w:rPr>
      <w:rFonts w:asciiTheme="minorHAnsi" w:eastAsiaTheme="minorHAnsi" w:hAnsiTheme="minorHAnsi"/>
      <w:noProof/>
      <w:sz w:val="19"/>
      <w:szCs w:val="19"/>
    </w:rPr>
  </w:style>
  <w:style w:type="character" w:customStyle="1" w:styleId="1903">
    <w:name w:val="Основной текст (1903)_"/>
    <w:basedOn w:val="a0"/>
    <w:link w:val="19030"/>
    <w:locked/>
    <w:rsid w:val="006F1E88"/>
    <w:rPr>
      <w:rFonts w:cs="Times New Roman"/>
      <w:noProof/>
      <w:sz w:val="19"/>
      <w:szCs w:val="19"/>
      <w:shd w:val="clear" w:color="auto" w:fill="FFFFFF"/>
    </w:rPr>
  </w:style>
  <w:style w:type="paragraph" w:customStyle="1" w:styleId="19030">
    <w:name w:val="Основной текст (1903)"/>
    <w:basedOn w:val="a"/>
    <w:link w:val="1903"/>
    <w:rsid w:val="006F1E88"/>
    <w:pPr>
      <w:shd w:val="clear" w:color="auto" w:fill="FFFFFF"/>
      <w:spacing w:after="0" w:line="240" w:lineRule="atLeast"/>
    </w:pPr>
    <w:rPr>
      <w:rFonts w:asciiTheme="minorHAnsi" w:eastAsiaTheme="minorHAnsi" w:hAnsiTheme="minorHAnsi"/>
      <w:noProof/>
      <w:sz w:val="19"/>
      <w:szCs w:val="19"/>
    </w:rPr>
  </w:style>
  <w:style w:type="character" w:customStyle="1" w:styleId="1911">
    <w:name w:val="Основной текст (1911)_"/>
    <w:basedOn w:val="a0"/>
    <w:link w:val="19110"/>
    <w:locked/>
    <w:rsid w:val="006F1E88"/>
    <w:rPr>
      <w:rFonts w:cs="Times New Roman"/>
      <w:noProof/>
      <w:shd w:val="clear" w:color="auto" w:fill="FFFFFF"/>
    </w:rPr>
  </w:style>
  <w:style w:type="paragraph" w:customStyle="1" w:styleId="19110">
    <w:name w:val="Основной текст (1911)"/>
    <w:basedOn w:val="a"/>
    <w:link w:val="1911"/>
    <w:rsid w:val="006F1E88"/>
    <w:pPr>
      <w:shd w:val="clear" w:color="auto" w:fill="FFFFFF"/>
      <w:spacing w:after="0" w:line="240" w:lineRule="atLeast"/>
    </w:pPr>
    <w:rPr>
      <w:rFonts w:asciiTheme="minorHAnsi" w:eastAsiaTheme="minorHAnsi" w:hAnsiTheme="minorHAnsi"/>
      <w:noProof/>
    </w:rPr>
  </w:style>
  <w:style w:type="character" w:customStyle="1" w:styleId="1921">
    <w:name w:val="Основной текст (1921)_"/>
    <w:basedOn w:val="a0"/>
    <w:link w:val="19210"/>
    <w:locked/>
    <w:rsid w:val="006F1E88"/>
    <w:rPr>
      <w:rFonts w:cs="Times New Roman"/>
      <w:noProof/>
      <w:shd w:val="clear" w:color="auto" w:fill="FFFFFF"/>
    </w:rPr>
  </w:style>
  <w:style w:type="paragraph" w:customStyle="1" w:styleId="19210">
    <w:name w:val="Основной текст (1921)"/>
    <w:basedOn w:val="a"/>
    <w:link w:val="1921"/>
    <w:rsid w:val="006F1E88"/>
    <w:pPr>
      <w:shd w:val="clear" w:color="auto" w:fill="FFFFFF"/>
      <w:spacing w:after="0" w:line="240" w:lineRule="atLeast"/>
    </w:pPr>
    <w:rPr>
      <w:rFonts w:asciiTheme="minorHAnsi" w:eastAsiaTheme="minorHAnsi" w:hAnsiTheme="minorHAnsi"/>
      <w:noProof/>
    </w:rPr>
  </w:style>
  <w:style w:type="character" w:customStyle="1" w:styleId="1929">
    <w:name w:val="Основной текст (1929)_"/>
    <w:basedOn w:val="a0"/>
    <w:link w:val="19290"/>
    <w:locked/>
    <w:rsid w:val="006F1E88"/>
    <w:rPr>
      <w:rFonts w:cs="Times New Roman"/>
      <w:noProof/>
      <w:sz w:val="19"/>
      <w:szCs w:val="19"/>
      <w:shd w:val="clear" w:color="auto" w:fill="FFFFFF"/>
    </w:rPr>
  </w:style>
  <w:style w:type="paragraph" w:customStyle="1" w:styleId="19290">
    <w:name w:val="Основной текст (1929)"/>
    <w:basedOn w:val="a"/>
    <w:link w:val="1929"/>
    <w:rsid w:val="006F1E88"/>
    <w:pPr>
      <w:shd w:val="clear" w:color="auto" w:fill="FFFFFF"/>
      <w:spacing w:after="0" w:line="240" w:lineRule="atLeast"/>
    </w:pPr>
    <w:rPr>
      <w:rFonts w:asciiTheme="minorHAnsi" w:eastAsiaTheme="minorHAnsi" w:hAnsiTheme="minorHAnsi"/>
      <w:noProof/>
      <w:sz w:val="19"/>
      <w:szCs w:val="19"/>
    </w:rPr>
  </w:style>
  <w:style w:type="character" w:customStyle="1" w:styleId="1895">
    <w:name w:val="Основной текст (1895)_"/>
    <w:basedOn w:val="a0"/>
    <w:link w:val="18950"/>
    <w:locked/>
    <w:rsid w:val="006F1E88"/>
    <w:rPr>
      <w:rFonts w:cs="Times New Roman"/>
      <w:noProof/>
      <w:sz w:val="19"/>
      <w:szCs w:val="19"/>
      <w:shd w:val="clear" w:color="auto" w:fill="FFFFFF"/>
    </w:rPr>
  </w:style>
  <w:style w:type="paragraph" w:customStyle="1" w:styleId="18950">
    <w:name w:val="Основной текст (1895)"/>
    <w:basedOn w:val="a"/>
    <w:link w:val="1895"/>
    <w:rsid w:val="006F1E88"/>
    <w:pPr>
      <w:shd w:val="clear" w:color="auto" w:fill="FFFFFF"/>
      <w:spacing w:after="0" w:line="240" w:lineRule="atLeast"/>
    </w:pPr>
    <w:rPr>
      <w:rFonts w:asciiTheme="minorHAnsi" w:eastAsiaTheme="minorHAnsi" w:hAnsiTheme="minorHAnsi"/>
      <w:noProof/>
      <w:sz w:val="19"/>
      <w:szCs w:val="19"/>
    </w:rPr>
  </w:style>
  <w:style w:type="character" w:customStyle="1" w:styleId="1907">
    <w:name w:val="Основной текст (1907)_"/>
    <w:basedOn w:val="a0"/>
    <w:link w:val="19070"/>
    <w:locked/>
    <w:rsid w:val="006F1E88"/>
    <w:rPr>
      <w:rFonts w:cs="Times New Roman"/>
      <w:noProof/>
      <w:shd w:val="clear" w:color="auto" w:fill="FFFFFF"/>
    </w:rPr>
  </w:style>
  <w:style w:type="paragraph" w:customStyle="1" w:styleId="19070">
    <w:name w:val="Основной текст (1907)"/>
    <w:basedOn w:val="a"/>
    <w:link w:val="1907"/>
    <w:rsid w:val="006F1E88"/>
    <w:pPr>
      <w:shd w:val="clear" w:color="auto" w:fill="FFFFFF"/>
      <w:spacing w:after="0" w:line="240" w:lineRule="atLeast"/>
    </w:pPr>
    <w:rPr>
      <w:rFonts w:asciiTheme="minorHAnsi" w:eastAsiaTheme="minorHAnsi" w:hAnsiTheme="minorHAnsi"/>
      <w:noProof/>
    </w:rPr>
  </w:style>
  <w:style w:type="character" w:customStyle="1" w:styleId="1920">
    <w:name w:val="Основной текст (1920)_"/>
    <w:basedOn w:val="a0"/>
    <w:link w:val="19200"/>
    <w:locked/>
    <w:rsid w:val="006F1E88"/>
    <w:rPr>
      <w:rFonts w:cs="Times New Roman"/>
      <w:noProof/>
      <w:shd w:val="clear" w:color="auto" w:fill="FFFFFF"/>
    </w:rPr>
  </w:style>
  <w:style w:type="paragraph" w:customStyle="1" w:styleId="19200">
    <w:name w:val="Основной текст (1920)"/>
    <w:basedOn w:val="a"/>
    <w:link w:val="1920"/>
    <w:rsid w:val="006F1E88"/>
    <w:pPr>
      <w:shd w:val="clear" w:color="auto" w:fill="FFFFFF"/>
      <w:spacing w:after="0" w:line="240" w:lineRule="atLeast"/>
    </w:pPr>
    <w:rPr>
      <w:rFonts w:asciiTheme="minorHAnsi" w:eastAsiaTheme="minorHAnsi" w:hAnsiTheme="minorHAnsi"/>
      <w:noProof/>
    </w:rPr>
  </w:style>
  <w:style w:type="character" w:customStyle="1" w:styleId="1924">
    <w:name w:val="Основной текст (1924)_"/>
    <w:basedOn w:val="a0"/>
    <w:link w:val="19240"/>
    <w:locked/>
    <w:rsid w:val="006F1E88"/>
    <w:rPr>
      <w:rFonts w:cs="Times New Roman"/>
      <w:noProof/>
      <w:shd w:val="clear" w:color="auto" w:fill="FFFFFF"/>
    </w:rPr>
  </w:style>
  <w:style w:type="paragraph" w:customStyle="1" w:styleId="19240">
    <w:name w:val="Основной текст (1924)"/>
    <w:basedOn w:val="a"/>
    <w:link w:val="1924"/>
    <w:rsid w:val="006F1E88"/>
    <w:pPr>
      <w:shd w:val="clear" w:color="auto" w:fill="FFFFFF"/>
      <w:spacing w:after="0" w:line="240" w:lineRule="atLeast"/>
    </w:pPr>
    <w:rPr>
      <w:rFonts w:asciiTheme="minorHAnsi" w:eastAsiaTheme="minorHAnsi" w:hAnsiTheme="minorHAnsi"/>
      <w:noProof/>
    </w:rPr>
  </w:style>
  <w:style w:type="character" w:customStyle="1" w:styleId="1906">
    <w:name w:val="Основной текст (1906)_"/>
    <w:basedOn w:val="a0"/>
    <w:link w:val="19060"/>
    <w:locked/>
    <w:rsid w:val="006F1E88"/>
    <w:rPr>
      <w:rFonts w:cs="Times New Roman"/>
      <w:noProof/>
      <w:shd w:val="clear" w:color="auto" w:fill="FFFFFF"/>
    </w:rPr>
  </w:style>
  <w:style w:type="paragraph" w:customStyle="1" w:styleId="19060">
    <w:name w:val="Основной текст (1906)"/>
    <w:basedOn w:val="a"/>
    <w:link w:val="1906"/>
    <w:rsid w:val="006F1E88"/>
    <w:pPr>
      <w:shd w:val="clear" w:color="auto" w:fill="FFFFFF"/>
      <w:spacing w:after="0" w:line="240" w:lineRule="atLeast"/>
    </w:pPr>
    <w:rPr>
      <w:rFonts w:asciiTheme="minorHAnsi" w:eastAsiaTheme="minorHAnsi" w:hAnsiTheme="minorHAnsi"/>
      <w:noProof/>
    </w:rPr>
  </w:style>
  <w:style w:type="character" w:customStyle="1" w:styleId="1930">
    <w:name w:val="Основной текст (1930)_"/>
    <w:basedOn w:val="a0"/>
    <w:link w:val="19300"/>
    <w:locked/>
    <w:rsid w:val="006F1E88"/>
    <w:rPr>
      <w:rFonts w:cs="Times New Roman"/>
      <w:noProof/>
      <w:sz w:val="19"/>
      <w:szCs w:val="19"/>
      <w:shd w:val="clear" w:color="auto" w:fill="FFFFFF"/>
    </w:rPr>
  </w:style>
  <w:style w:type="paragraph" w:customStyle="1" w:styleId="19300">
    <w:name w:val="Основной текст (1930)"/>
    <w:basedOn w:val="a"/>
    <w:link w:val="1930"/>
    <w:rsid w:val="006F1E88"/>
    <w:pPr>
      <w:shd w:val="clear" w:color="auto" w:fill="FFFFFF"/>
      <w:spacing w:after="0" w:line="240" w:lineRule="atLeast"/>
    </w:pPr>
    <w:rPr>
      <w:rFonts w:asciiTheme="minorHAnsi" w:eastAsiaTheme="minorHAnsi" w:hAnsiTheme="minorHAnsi"/>
      <w:noProof/>
      <w:sz w:val="19"/>
      <w:szCs w:val="19"/>
    </w:rPr>
  </w:style>
  <w:style w:type="character" w:customStyle="1" w:styleId="1896">
    <w:name w:val="Основной текст (1896)_"/>
    <w:basedOn w:val="a0"/>
    <w:link w:val="18960"/>
    <w:locked/>
    <w:rsid w:val="006F1E88"/>
    <w:rPr>
      <w:rFonts w:cs="Times New Roman"/>
      <w:noProof/>
      <w:shd w:val="clear" w:color="auto" w:fill="FFFFFF"/>
    </w:rPr>
  </w:style>
  <w:style w:type="paragraph" w:customStyle="1" w:styleId="18960">
    <w:name w:val="Основной текст (1896)"/>
    <w:basedOn w:val="a"/>
    <w:link w:val="1896"/>
    <w:rsid w:val="006F1E88"/>
    <w:pPr>
      <w:shd w:val="clear" w:color="auto" w:fill="FFFFFF"/>
      <w:spacing w:after="0" w:line="240" w:lineRule="atLeast"/>
    </w:pPr>
    <w:rPr>
      <w:rFonts w:asciiTheme="minorHAnsi" w:eastAsiaTheme="minorHAnsi" w:hAnsiTheme="minorHAnsi"/>
      <w:noProof/>
    </w:rPr>
  </w:style>
  <w:style w:type="character" w:customStyle="1" w:styleId="1905">
    <w:name w:val="Основной текст (1905)_"/>
    <w:basedOn w:val="a0"/>
    <w:link w:val="19050"/>
    <w:locked/>
    <w:rsid w:val="006F1E88"/>
    <w:rPr>
      <w:rFonts w:cs="Times New Roman"/>
      <w:noProof/>
      <w:shd w:val="clear" w:color="auto" w:fill="FFFFFF"/>
    </w:rPr>
  </w:style>
  <w:style w:type="paragraph" w:customStyle="1" w:styleId="19050">
    <w:name w:val="Основной текст (1905)"/>
    <w:basedOn w:val="a"/>
    <w:link w:val="1905"/>
    <w:rsid w:val="006F1E88"/>
    <w:pPr>
      <w:shd w:val="clear" w:color="auto" w:fill="FFFFFF"/>
      <w:spacing w:after="0" w:line="240" w:lineRule="atLeast"/>
    </w:pPr>
    <w:rPr>
      <w:rFonts w:asciiTheme="minorHAnsi" w:eastAsiaTheme="minorHAnsi" w:hAnsiTheme="minorHAnsi"/>
      <w:noProof/>
    </w:rPr>
  </w:style>
  <w:style w:type="character" w:customStyle="1" w:styleId="1925">
    <w:name w:val="Основной текст (1925)_"/>
    <w:basedOn w:val="a0"/>
    <w:link w:val="19250"/>
    <w:locked/>
    <w:rsid w:val="006F1E88"/>
    <w:rPr>
      <w:rFonts w:cs="Times New Roman"/>
      <w:noProof/>
      <w:sz w:val="19"/>
      <w:szCs w:val="19"/>
      <w:shd w:val="clear" w:color="auto" w:fill="FFFFFF"/>
    </w:rPr>
  </w:style>
  <w:style w:type="paragraph" w:customStyle="1" w:styleId="19250">
    <w:name w:val="Основной текст (1925)"/>
    <w:basedOn w:val="a"/>
    <w:link w:val="1925"/>
    <w:rsid w:val="006F1E88"/>
    <w:pPr>
      <w:shd w:val="clear" w:color="auto" w:fill="FFFFFF"/>
      <w:spacing w:after="0" w:line="240" w:lineRule="atLeast"/>
    </w:pPr>
    <w:rPr>
      <w:rFonts w:asciiTheme="minorHAnsi" w:eastAsiaTheme="minorHAnsi" w:hAnsiTheme="minorHAnsi"/>
      <w:noProof/>
      <w:sz w:val="19"/>
      <w:szCs w:val="19"/>
    </w:rPr>
  </w:style>
  <w:style w:type="character" w:customStyle="1" w:styleId="15370pt">
    <w:name w:val="Основной текст (1537) + Интервал 0 pt"/>
    <w:basedOn w:val="a0"/>
    <w:rsid w:val="006F1E88"/>
    <w:rPr>
      <w:rFonts w:ascii="Times New Roman" w:hAnsi="Times New Roman" w:cs="Times New Roman"/>
      <w:spacing w:val="-9"/>
      <w:sz w:val="12"/>
      <w:szCs w:val="12"/>
    </w:rPr>
  </w:style>
  <w:style w:type="character" w:customStyle="1" w:styleId="21548pt">
    <w:name w:val="Основной текст (2154) + 8 pt"/>
    <w:basedOn w:val="a0"/>
    <w:rsid w:val="006F1E88"/>
    <w:rPr>
      <w:rFonts w:ascii="Times New Roman" w:hAnsi="Times New Roman" w:cs="Times New Roman"/>
      <w:spacing w:val="5"/>
      <w:sz w:val="16"/>
      <w:szCs w:val="16"/>
    </w:rPr>
  </w:style>
  <w:style w:type="character" w:customStyle="1" w:styleId="421">
    <w:name w:val="Основной текст (421)"/>
    <w:basedOn w:val="a0"/>
    <w:rsid w:val="006F1E88"/>
    <w:rPr>
      <w:rFonts w:ascii="Times New Roman" w:hAnsi="Times New Roman" w:cs="Times New Roman"/>
      <w:i/>
      <w:iCs/>
      <w:spacing w:val="4"/>
      <w:sz w:val="8"/>
      <w:szCs w:val="8"/>
      <w:lang w:val="en-US" w:eastAsia="en-US"/>
    </w:rPr>
  </w:style>
  <w:style w:type="character" w:customStyle="1" w:styleId="FontStyle57">
    <w:name w:val="Font Style57"/>
    <w:basedOn w:val="a0"/>
    <w:rsid w:val="006F1E88"/>
    <w:rPr>
      <w:rFonts w:ascii="Times New Roman" w:hAnsi="Times New Roman" w:cs="Times New Roman"/>
      <w:i/>
      <w:iCs/>
      <w:color w:val="000000"/>
      <w:sz w:val="22"/>
      <w:szCs w:val="22"/>
    </w:rPr>
  </w:style>
  <w:style w:type="character" w:customStyle="1" w:styleId="FontStyle58">
    <w:name w:val="Font Style58"/>
    <w:basedOn w:val="a0"/>
    <w:rsid w:val="006F1E88"/>
    <w:rPr>
      <w:rFonts w:ascii="Times New Roman" w:hAnsi="Times New Roman" w:cs="Times New Roman"/>
      <w:b/>
      <w:bCs/>
      <w:i/>
      <w:iCs/>
      <w:color w:val="000000"/>
      <w:sz w:val="22"/>
      <w:szCs w:val="22"/>
    </w:rPr>
  </w:style>
  <w:style w:type="character" w:customStyle="1" w:styleId="FontStyle59">
    <w:name w:val="Font Style59"/>
    <w:basedOn w:val="a0"/>
    <w:rsid w:val="006F1E88"/>
    <w:rPr>
      <w:rFonts w:ascii="Times New Roman" w:hAnsi="Times New Roman" w:cs="Times New Roman"/>
      <w:color w:val="000000"/>
      <w:sz w:val="20"/>
      <w:szCs w:val="20"/>
    </w:rPr>
  </w:style>
  <w:style w:type="character" w:customStyle="1" w:styleId="1537">
    <w:name w:val="Основной текст (1537)"/>
    <w:basedOn w:val="a0"/>
    <w:rsid w:val="006F1E88"/>
    <w:rPr>
      <w:rFonts w:ascii="Times New Roman" w:hAnsi="Times New Roman" w:cs="Times New Roman"/>
      <w:spacing w:val="-5"/>
      <w:sz w:val="12"/>
      <w:szCs w:val="12"/>
    </w:rPr>
  </w:style>
  <w:style w:type="character" w:customStyle="1" w:styleId="2351">
    <w:name w:val="Основной текст (2351)"/>
    <w:basedOn w:val="a0"/>
    <w:rsid w:val="006F1E88"/>
    <w:rPr>
      <w:rFonts w:cs="Times New Roman"/>
      <w:spacing w:val="-5"/>
      <w:sz w:val="8"/>
      <w:szCs w:val="8"/>
    </w:rPr>
  </w:style>
  <w:style w:type="character" w:customStyle="1" w:styleId="2163">
    <w:name w:val="Основной текст (2163)"/>
    <w:basedOn w:val="a0"/>
    <w:rsid w:val="006F1E88"/>
    <w:rPr>
      <w:rFonts w:ascii="Times New Roman" w:hAnsi="Times New Roman" w:cs="Times New Roman"/>
      <w:noProof/>
      <w:spacing w:val="0"/>
      <w:sz w:val="15"/>
      <w:szCs w:val="15"/>
    </w:rPr>
  </w:style>
  <w:style w:type="character" w:customStyle="1" w:styleId="31009">
    <w:name w:val="Основной текст (3100) + 9"/>
    <w:aliases w:val="5 pt7"/>
    <w:basedOn w:val="a0"/>
    <w:rsid w:val="006F1E88"/>
    <w:rPr>
      <w:rFonts w:ascii="Times New Roman" w:hAnsi="Times New Roman" w:cs="Times New Roman"/>
      <w:noProof/>
      <w:sz w:val="19"/>
      <w:szCs w:val="19"/>
    </w:rPr>
  </w:style>
  <w:style w:type="character" w:customStyle="1" w:styleId="310310pt">
    <w:name w:val="Основной текст (3103) + 10 pt"/>
    <w:basedOn w:val="a0"/>
    <w:rsid w:val="006F1E88"/>
    <w:rPr>
      <w:rFonts w:ascii="Times New Roman" w:hAnsi="Times New Roman" w:cs="Times New Roman"/>
      <w:noProof/>
      <w:sz w:val="20"/>
      <w:szCs w:val="20"/>
    </w:rPr>
  </w:style>
  <w:style w:type="character" w:customStyle="1" w:styleId="310610pt">
    <w:name w:val="Основной текст (3106) + 10 pt"/>
    <w:basedOn w:val="a0"/>
    <w:rsid w:val="006F1E88"/>
    <w:rPr>
      <w:rFonts w:ascii="Times New Roman" w:hAnsi="Times New Roman" w:cs="Times New Roman"/>
      <w:noProof/>
      <w:sz w:val="20"/>
      <w:szCs w:val="20"/>
    </w:rPr>
  </w:style>
  <w:style w:type="character" w:customStyle="1" w:styleId="31079">
    <w:name w:val="Основной текст (3107) + 9"/>
    <w:aliases w:val="5 pt6"/>
    <w:basedOn w:val="a0"/>
    <w:rsid w:val="006F1E88"/>
    <w:rPr>
      <w:rFonts w:ascii="Times New Roman" w:hAnsi="Times New Roman" w:cs="Times New Roman"/>
      <w:noProof/>
      <w:sz w:val="19"/>
      <w:szCs w:val="19"/>
    </w:rPr>
  </w:style>
  <w:style w:type="character" w:customStyle="1" w:styleId="3096">
    <w:name w:val="Основной текст (3096)"/>
    <w:basedOn w:val="a0"/>
    <w:rsid w:val="006F1E88"/>
    <w:rPr>
      <w:rFonts w:ascii="Times New Roman" w:hAnsi="Times New Roman" w:cs="Times New Roman"/>
      <w:noProof/>
      <w:sz w:val="20"/>
      <w:szCs w:val="20"/>
    </w:rPr>
  </w:style>
  <w:style w:type="character" w:customStyle="1" w:styleId="31329pt">
    <w:name w:val="Основной текст (3132) + 9 pt"/>
    <w:basedOn w:val="a0"/>
    <w:rsid w:val="006F1E88"/>
    <w:rPr>
      <w:rFonts w:ascii="Times New Roman" w:hAnsi="Times New Roman" w:cs="Times New Roman"/>
      <w:sz w:val="18"/>
      <w:szCs w:val="18"/>
    </w:rPr>
  </w:style>
  <w:style w:type="character" w:customStyle="1" w:styleId="31139">
    <w:name w:val="Основной текст (3113) + 9"/>
    <w:aliases w:val="5 pt5"/>
    <w:basedOn w:val="a0"/>
    <w:rsid w:val="006F1E88"/>
    <w:rPr>
      <w:rFonts w:ascii="Times New Roman" w:hAnsi="Times New Roman" w:cs="Times New Roman"/>
      <w:noProof/>
      <w:sz w:val="19"/>
      <w:szCs w:val="19"/>
    </w:rPr>
  </w:style>
  <w:style w:type="character" w:customStyle="1" w:styleId="30949">
    <w:name w:val="Основной текст (3094) + 9"/>
    <w:aliases w:val="5 pt4"/>
    <w:basedOn w:val="a0"/>
    <w:rsid w:val="006F1E88"/>
    <w:rPr>
      <w:rFonts w:ascii="Times New Roman" w:hAnsi="Times New Roman" w:cs="Times New Roman"/>
      <w:noProof/>
      <w:sz w:val="19"/>
      <w:szCs w:val="19"/>
    </w:rPr>
  </w:style>
  <w:style w:type="character" w:customStyle="1" w:styleId="30959">
    <w:name w:val="Основной текст (3095) + 9"/>
    <w:aliases w:val="5 pt3"/>
    <w:basedOn w:val="a0"/>
    <w:rsid w:val="006F1E88"/>
    <w:rPr>
      <w:rFonts w:ascii="Times New Roman" w:hAnsi="Times New Roman" w:cs="Times New Roman"/>
      <w:noProof/>
      <w:sz w:val="19"/>
      <w:szCs w:val="19"/>
    </w:rPr>
  </w:style>
  <w:style w:type="character" w:customStyle="1" w:styleId="3122">
    <w:name w:val="Основной текст (3122)"/>
    <w:basedOn w:val="a0"/>
    <w:rsid w:val="006F1E88"/>
    <w:rPr>
      <w:rFonts w:ascii="Times New Roman" w:hAnsi="Times New Roman" w:cs="Times New Roman"/>
      <w:noProof/>
      <w:sz w:val="19"/>
      <w:szCs w:val="19"/>
    </w:rPr>
  </w:style>
  <w:style w:type="character" w:customStyle="1" w:styleId="3123">
    <w:name w:val="Основной текст (3123)"/>
    <w:basedOn w:val="a0"/>
    <w:rsid w:val="006F1E88"/>
    <w:rPr>
      <w:rFonts w:ascii="Times New Roman" w:hAnsi="Times New Roman" w:cs="Times New Roman"/>
      <w:noProof/>
      <w:sz w:val="19"/>
      <w:szCs w:val="19"/>
    </w:rPr>
  </w:style>
  <w:style w:type="character" w:customStyle="1" w:styleId="312410pt">
    <w:name w:val="Основной текст (3124) + 10 pt"/>
    <w:basedOn w:val="a0"/>
    <w:rsid w:val="006F1E88"/>
    <w:rPr>
      <w:rFonts w:ascii="Times New Roman" w:hAnsi="Times New Roman" w:cs="Times New Roman"/>
      <w:noProof/>
      <w:sz w:val="20"/>
      <w:szCs w:val="20"/>
    </w:rPr>
  </w:style>
  <w:style w:type="character" w:customStyle="1" w:styleId="314310pt">
    <w:name w:val="Основной текст (3143) + 10 pt"/>
    <w:basedOn w:val="a0"/>
    <w:rsid w:val="006F1E88"/>
    <w:rPr>
      <w:rFonts w:ascii="Times New Roman" w:hAnsi="Times New Roman" w:cs="Times New Roman"/>
      <w:noProof/>
      <w:sz w:val="20"/>
      <w:szCs w:val="20"/>
    </w:rPr>
  </w:style>
  <w:style w:type="character" w:customStyle="1" w:styleId="3114">
    <w:name w:val="Основной текст (3114)"/>
    <w:basedOn w:val="a0"/>
    <w:rsid w:val="006F1E88"/>
    <w:rPr>
      <w:rFonts w:ascii="Times New Roman" w:hAnsi="Times New Roman" w:cs="Times New Roman"/>
      <w:noProof/>
      <w:sz w:val="19"/>
      <w:szCs w:val="19"/>
    </w:rPr>
  </w:style>
  <w:style w:type="character" w:customStyle="1" w:styleId="30979pt">
    <w:name w:val="Основной текст (3097) + 9 pt"/>
    <w:basedOn w:val="a0"/>
    <w:rsid w:val="006F1E88"/>
    <w:rPr>
      <w:rFonts w:ascii="Times New Roman" w:hAnsi="Times New Roman" w:cs="Times New Roman"/>
      <w:noProof/>
      <w:sz w:val="18"/>
      <w:szCs w:val="18"/>
    </w:rPr>
  </w:style>
  <w:style w:type="character" w:customStyle="1" w:styleId="3093">
    <w:name w:val="Основной текст (3093)"/>
    <w:basedOn w:val="a0"/>
    <w:rsid w:val="006F1E88"/>
    <w:rPr>
      <w:rFonts w:ascii="Times New Roman" w:hAnsi="Times New Roman" w:cs="Times New Roman"/>
      <w:noProof/>
      <w:sz w:val="19"/>
      <w:szCs w:val="19"/>
    </w:rPr>
  </w:style>
  <w:style w:type="character" w:customStyle="1" w:styleId="3109">
    <w:name w:val="Основной текст (3109)"/>
    <w:basedOn w:val="a0"/>
    <w:rsid w:val="006F1E88"/>
    <w:rPr>
      <w:rFonts w:ascii="Times New Roman" w:hAnsi="Times New Roman" w:cs="Times New Roman"/>
      <w:noProof/>
      <w:sz w:val="19"/>
      <w:szCs w:val="19"/>
    </w:rPr>
  </w:style>
  <w:style w:type="character" w:customStyle="1" w:styleId="23510pt">
    <w:name w:val="Основной текст (2351) + Интервал 0 pt"/>
    <w:basedOn w:val="a0"/>
    <w:rsid w:val="006F1E88"/>
    <w:rPr>
      <w:rFonts w:ascii="Arial Unicode MS" w:eastAsia="Arial Unicode MS" w:cs="Arial Unicode MS"/>
      <w:spacing w:val="-9"/>
      <w:sz w:val="8"/>
      <w:szCs w:val="8"/>
      <w:lang w:val="en-US" w:eastAsia="en-US"/>
    </w:rPr>
  </w:style>
  <w:style w:type="character" w:customStyle="1" w:styleId="3098">
    <w:name w:val="Основной текст (3098)"/>
    <w:basedOn w:val="a0"/>
    <w:rsid w:val="006F1E88"/>
    <w:rPr>
      <w:rFonts w:ascii="Times New Roman" w:hAnsi="Times New Roman" w:cs="Times New Roman"/>
      <w:noProof/>
      <w:sz w:val="19"/>
      <w:szCs w:val="19"/>
    </w:rPr>
  </w:style>
  <w:style w:type="character" w:customStyle="1" w:styleId="3117">
    <w:name w:val="Основной текст (3117)"/>
    <w:basedOn w:val="a0"/>
    <w:rsid w:val="006F1E88"/>
    <w:rPr>
      <w:rFonts w:ascii="Times New Roman" w:hAnsi="Times New Roman" w:cs="Times New Roman"/>
      <w:noProof/>
      <w:sz w:val="19"/>
      <w:szCs w:val="19"/>
    </w:rPr>
  </w:style>
  <w:style w:type="character" w:customStyle="1" w:styleId="31389pt">
    <w:name w:val="Основной текст (3138) + 9 pt"/>
    <w:basedOn w:val="a0"/>
    <w:rsid w:val="006F1E88"/>
    <w:rPr>
      <w:rFonts w:ascii="Times New Roman" w:hAnsi="Times New Roman" w:cs="Times New Roman"/>
      <w:noProof/>
      <w:sz w:val="18"/>
      <w:szCs w:val="18"/>
    </w:rPr>
  </w:style>
  <w:style w:type="character" w:customStyle="1" w:styleId="31479">
    <w:name w:val="Основной текст (3147) + 9"/>
    <w:aliases w:val="5 pt2"/>
    <w:basedOn w:val="a0"/>
    <w:rsid w:val="006F1E88"/>
    <w:rPr>
      <w:rFonts w:ascii="Times New Roman" w:hAnsi="Times New Roman" w:cs="Times New Roman"/>
      <w:noProof/>
      <w:sz w:val="19"/>
      <w:szCs w:val="19"/>
    </w:rPr>
  </w:style>
  <w:style w:type="character" w:customStyle="1" w:styleId="3108">
    <w:name w:val="Основной текст (3108)"/>
    <w:basedOn w:val="a0"/>
    <w:rsid w:val="006F1E88"/>
    <w:rPr>
      <w:rFonts w:ascii="Times New Roman" w:hAnsi="Times New Roman" w:cs="Times New Roman"/>
      <w:noProof/>
      <w:sz w:val="19"/>
      <w:szCs w:val="19"/>
    </w:rPr>
  </w:style>
  <w:style w:type="character" w:customStyle="1" w:styleId="3111">
    <w:name w:val="Основной текст (3111)"/>
    <w:basedOn w:val="a0"/>
    <w:rsid w:val="006F1E88"/>
    <w:rPr>
      <w:rFonts w:ascii="Times New Roman" w:hAnsi="Times New Roman" w:cs="Times New Roman"/>
      <w:noProof/>
      <w:sz w:val="19"/>
      <w:szCs w:val="19"/>
    </w:rPr>
  </w:style>
  <w:style w:type="character" w:customStyle="1" w:styleId="31259">
    <w:name w:val="Основной текст (3125) + 9"/>
    <w:aliases w:val="5 pt1"/>
    <w:basedOn w:val="a0"/>
    <w:rsid w:val="006F1E88"/>
    <w:rPr>
      <w:rFonts w:ascii="Times New Roman" w:hAnsi="Times New Roman" w:cs="Times New Roman"/>
      <w:noProof/>
      <w:sz w:val="19"/>
      <w:szCs w:val="19"/>
    </w:rPr>
  </w:style>
  <w:style w:type="character" w:customStyle="1" w:styleId="314210pt">
    <w:name w:val="Основной текст (3142) + 10 pt"/>
    <w:basedOn w:val="a0"/>
    <w:rsid w:val="006F1E88"/>
    <w:rPr>
      <w:rFonts w:ascii="Times New Roman" w:hAnsi="Times New Roman" w:cs="Times New Roman"/>
      <w:noProof/>
      <w:sz w:val="20"/>
      <w:szCs w:val="20"/>
    </w:rPr>
  </w:style>
  <w:style w:type="character" w:customStyle="1" w:styleId="314410pt">
    <w:name w:val="Основной текст (3144) + 10 pt"/>
    <w:basedOn w:val="a0"/>
    <w:rsid w:val="006F1E88"/>
    <w:rPr>
      <w:rFonts w:ascii="Times New Roman" w:hAnsi="Times New Roman" w:cs="Times New Roman"/>
      <w:noProof/>
      <w:sz w:val="20"/>
      <w:szCs w:val="20"/>
    </w:rPr>
  </w:style>
  <w:style w:type="character" w:customStyle="1" w:styleId="311010pt">
    <w:name w:val="Основной текст (3110) + 10 pt"/>
    <w:basedOn w:val="a0"/>
    <w:rsid w:val="006F1E88"/>
    <w:rPr>
      <w:rFonts w:ascii="Times New Roman" w:hAnsi="Times New Roman" w:cs="Times New Roman"/>
      <w:noProof/>
      <w:sz w:val="20"/>
      <w:szCs w:val="20"/>
    </w:rPr>
  </w:style>
  <w:style w:type="character" w:customStyle="1" w:styleId="3115">
    <w:name w:val="Основной текст (3115)"/>
    <w:basedOn w:val="a0"/>
    <w:rsid w:val="006F1E88"/>
    <w:rPr>
      <w:rFonts w:ascii="Times New Roman" w:hAnsi="Times New Roman" w:cs="Times New Roman"/>
      <w:noProof/>
      <w:sz w:val="19"/>
      <w:szCs w:val="19"/>
    </w:rPr>
  </w:style>
  <w:style w:type="character" w:customStyle="1" w:styleId="3119">
    <w:name w:val="Основной текст (3119)"/>
    <w:basedOn w:val="a0"/>
    <w:rsid w:val="006F1E88"/>
    <w:rPr>
      <w:rFonts w:ascii="Times New Roman" w:hAnsi="Times New Roman" w:cs="Times New Roman"/>
      <w:noProof/>
      <w:sz w:val="19"/>
      <w:szCs w:val="19"/>
    </w:rPr>
  </w:style>
  <w:style w:type="character" w:customStyle="1" w:styleId="3120">
    <w:name w:val="Основной текст (3120)"/>
    <w:basedOn w:val="a0"/>
    <w:rsid w:val="006F1E88"/>
    <w:rPr>
      <w:rFonts w:ascii="Times New Roman" w:hAnsi="Times New Roman" w:cs="Times New Roman"/>
      <w:noProof/>
      <w:sz w:val="19"/>
      <w:szCs w:val="19"/>
    </w:rPr>
  </w:style>
  <w:style w:type="character" w:customStyle="1" w:styleId="FontStyle60">
    <w:name w:val="Font Style60"/>
    <w:basedOn w:val="a0"/>
    <w:rsid w:val="006F1E88"/>
    <w:rPr>
      <w:rFonts w:ascii="Times New Roman" w:hAnsi="Times New Roman" w:cs="Times New Roman"/>
      <w:i/>
      <w:iCs/>
      <w:color w:val="000000"/>
      <w:sz w:val="22"/>
      <w:szCs w:val="22"/>
    </w:rPr>
  </w:style>
  <w:style w:type="character" w:customStyle="1" w:styleId="FontStyle61">
    <w:name w:val="Font Style61"/>
    <w:basedOn w:val="a0"/>
    <w:rsid w:val="006F1E88"/>
    <w:rPr>
      <w:rFonts w:ascii="Times New Roman" w:hAnsi="Times New Roman" w:cs="Times New Roman"/>
      <w:color w:val="000000"/>
      <w:sz w:val="20"/>
      <w:szCs w:val="20"/>
    </w:rPr>
  </w:style>
  <w:style w:type="character" w:customStyle="1" w:styleId="FontStyle62">
    <w:name w:val="Font Style62"/>
    <w:basedOn w:val="a0"/>
    <w:rsid w:val="006F1E88"/>
    <w:rPr>
      <w:rFonts w:ascii="Times New Roman" w:hAnsi="Times New Roman" w:cs="Times New Roman"/>
      <w:b/>
      <w:bCs/>
      <w:i/>
      <w:iCs/>
      <w:color w:val="000000"/>
      <w:sz w:val="22"/>
      <w:szCs w:val="22"/>
    </w:rPr>
  </w:style>
  <w:style w:type="paragraph" w:customStyle="1" w:styleId="Style16">
    <w:name w:val="Style16"/>
    <w:basedOn w:val="a"/>
    <w:rsid w:val="006F1E88"/>
    <w:pPr>
      <w:widowControl w:val="0"/>
      <w:autoSpaceDE w:val="0"/>
      <w:autoSpaceDN w:val="0"/>
      <w:adjustRightInd w:val="0"/>
      <w:spacing w:after="0" w:line="240" w:lineRule="auto"/>
    </w:pPr>
    <w:rPr>
      <w:rFonts w:ascii="Times New Roman" w:eastAsia="Calibri" w:hAnsi="Times New Roman"/>
      <w:sz w:val="24"/>
      <w:szCs w:val="24"/>
      <w:lang w:eastAsia="ru-RU"/>
    </w:rPr>
  </w:style>
  <w:style w:type="paragraph" w:customStyle="1" w:styleId="Style17">
    <w:name w:val="Style17"/>
    <w:basedOn w:val="a"/>
    <w:rsid w:val="006F1E88"/>
    <w:pPr>
      <w:widowControl w:val="0"/>
      <w:autoSpaceDE w:val="0"/>
      <w:autoSpaceDN w:val="0"/>
      <w:adjustRightInd w:val="0"/>
      <w:spacing w:after="0" w:line="240" w:lineRule="auto"/>
    </w:pPr>
    <w:rPr>
      <w:rFonts w:ascii="Times New Roman" w:eastAsia="Calibri" w:hAnsi="Times New Roman"/>
      <w:sz w:val="24"/>
      <w:szCs w:val="24"/>
      <w:lang w:eastAsia="ru-RU"/>
    </w:rPr>
  </w:style>
  <w:style w:type="character" w:customStyle="1" w:styleId="FontStyle29">
    <w:name w:val="Font Style29"/>
    <w:basedOn w:val="a0"/>
    <w:rsid w:val="006F1E88"/>
    <w:rPr>
      <w:rFonts w:ascii="Times New Roman" w:hAnsi="Times New Roman" w:cs="Times New Roman"/>
      <w:b/>
      <w:bCs/>
      <w:color w:val="000000"/>
      <w:sz w:val="22"/>
      <w:szCs w:val="22"/>
    </w:rPr>
  </w:style>
  <w:style w:type="character" w:customStyle="1" w:styleId="FontStyle30">
    <w:name w:val="Font Style30"/>
    <w:basedOn w:val="a0"/>
    <w:rsid w:val="006F1E88"/>
    <w:rPr>
      <w:rFonts w:ascii="Times New Roman" w:hAnsi="Times New Roman" w:cs="Times New Roman"/>
      <w:color w:val="000000"/>
      <w:sz w:val="20"/>
      <w:szCs w:val="20"/>
    </w:rPr>
  </w:style>
  <w:style w:type="character" w:customStyle="1" w:styleId="FontStyle31">
    <w:name w:val="Font Style31"/>
    <w:basedOn w:val="a0"/>
    <w:rsid w:val="006F1E88"/>
    <w:rPr>
      <w:rFonts w:ascii="Times New Roman" w:hAnsi="Times New Roman" w:cs="Times New Roman"/>
      <w:b/>
      <w:bCs/>
      <w:i/>
      <w:iCs/>
      <w:color w:val="000000"/>
      <w:sz w:val="22"/>
      <w:szCs w:val="22"/>
    </w:rPr>
  </w:style>
  <w:style w:type="character" w:customStyle="1" w:styleId="FontStyle32">
    <w:name w:val="Font Style32"/>
    <w:basedOn w:val="a0"/>
    <w:rsid w:val="006F1E88"/>
    <w:rPr>
      <w:rFonts w:ascii="Times New Roman" w:hAnsi="Times New Roman" w:cs="Times New Roman"/>
      <w:i/>
      <w:iCs/>
      <w:color w:val="000000"/>
      <w:sz w:val="22"/>
      <w:szCs w:val="22"/>
    </w:rPr>
  </w:style>
  <w:style w:type="paragraph" w:customStyle="1" w:styleId="Style15">
    <w:name w:val="Style15"/>
    <w:basedOn w:val="a"/>
    <w:rsid w:val="006F1E88"/>
    <w:pPr>
      <w:widowControl w:val="0"/>
      <w:autoSpaceDE w:val="0"/>
      <w:autoSpaceDN w:val="0"/>
      <w:adjustRightInd w:val="0"/>
      <w:spacing w:after="0" w:line="282" w:lineRule="exact"/>
      <w:ind w:firstLine="360"/>
      <w:jc w:val="both"/>
    </w:pPr>
    <w:rPr>
      <w:rFonts w:ascii="Aharoni"/>
      <w:sz w:val="24"/>
      <w:szCs w:val="24"/>
      <w:lang w:eastAsia="ru-RU" w:bidi="he-IL"/>
    </w:rPr>
  </w:style>
  <w:style w:type="character" w:customStyle="1" w:styleId="348">
    <w:name w:val="Основной текст (348)_"/>
    <w:basedOn w:val="a0"/>
    <w:link w:val="3480"/>
    <w:locked/>
    <w:rsid w:val="006F1E88"/>
    <w:rPr>
      <w:rFonts w:cs="Times New Roman"/>
      <w:b/>
      <w:bCs/>
      <w:spacing w:val="3"/>
      <w:sz w:val="17"/>
      <w:szCs w:val="17"/>
      <w:shd w:val="clear" w:color="auto" w:fill="FFFFFF"/>
    </w:rPr>
  </w:style>
  <w:style w:type="paragraph" w:customStyle="1" w:styleId="3480">
    <w:name w:val="Основной текст (348)"/>
    <w:basedOn w:val="a"/>
    <w:link w:val="348"/>
    <w:rsid w:val="006F1E88"/>
    <w:pPr>
      <w:shd w:val="clear" w:color="auto" w:fill="FFFFFF"/>
      <w:spacing w:after="0" w:line="240" w:lineRule="atLeast"/>
    </w:pPr>
    <w:rPr>
      <w:rFonts w:asciiTheme="minorHAnsi" w:eastAsiaTheme="minorHAnsi" w:hAnsiTheme="minorHAnsi"/>
      <w:b/>
      <w:bCs/>
      <w:spacing w:val="3"/>
      <w:sz w:val="17"/>
      <w:szCs w:val="17"/>
    </w:rPr>
  </w:style>
  <w:style w:type="character" w:customStyle="1" w:styleId="278">
    <w:name w:val="Основной текст (278)_"/>
    <w:basedOn w:val="a0"/>
    <w:link w:val="2781"/>
    <w:locked/>
    <w:rsid w:val="006F1E88"/>
    <w:rPr>
      <w:rFonts w:cs="Times New Roman"/>
      <w:b/>
      <w:bCs/>
      <w:sz w:val="21"/>
      <w:szCs w:val="21"/>
      <w:shd w:val="clear" w:color="auto" w:fill="FFFFFF"/>
    </w:rPr>
  </w:style>
  <w:style w:type="paragraph" w:customStyle="1" w:styleId="2781">
    <w:name w:val="Основной текст (278)1"/>
    <w:basedOn w:val="a"/>
    <w:link w:val="278"/>
    <w:rsid w:val="006F1E88"/>
    <w:pPr>
      <w:shd w:val="clear" w:color="auto" w:fill="FFFFFF"/>
      <w:spacing w:before="180" w:after="0" w:line="240" w:lineRule="atLeast"/>
    </w:pPr>
    <w:rPr>
      <w:rFonts w:asciiTheme="minorHAnsi" w:eastAsiaTheme="minorHAnsi" w:hAnsiTheme="minorHAnsi"/>
      <w:b/>
      <w:bCs/>
      <w:sz w:val="21"/>
      <w:szCs w:val="21"/>
    </w:rPr>
  </w:style>
  <w:style w:type="character" w:customStyle="1" w:styleId="4066">
    <w:name w:val="Основной текст (406) + 6"/>
    <w:aliases w:val="5 pt,Интервал 1 pt,Основной текст (278) + 10,Не полужирный"/>
    <w:basedOn w:val="406"/>
    <w:rsid w:val="006F1E88"/>
    <w:rPr>
      <w:rFonts w:cs="Times New Roman"/>
      <w:spacing w:val="17"/>
      <w:sz w:val="12"/>
      <w:szCs w:val="12"/>
      <w:shd w:val="clear" w:color="auto" w:fill="FFFFFF"/>
    </w:rPr>
  </w:style>
  <w:style w:type="character" w:customStyle="1" w:styleId="2780">
    <w:name w:val="Основной текст (278)"/>
    <w:basedOn w:val="278"/>
    <w:rsid w:val="006F1E88"/>
    <w:rPr>
      <w:rFonts w:cs="Times New Roman"/>
      <w:b/>
      <w:bCs/>
      <w:spacing w:val="3"/>
      <w:sz w:val="21"/>
      <w:szCs w:val="21"/>
      <w:shd w:val="clear" w:color="auto" w:fill="FFFFFF"/>
    </w:rPr>
  </w:style>
  <w:style w:type="paragraph" w:customStyle="1" w:styleId="1a">
    <w:name w:val="Абзац списка1"/>
    <w:basedOn w:val="a"/>
    <w:rsid w:val="006F1E88"/>
    <w:pPr>
      <w:ind w:left="720"/>
      <w:contextualSpacing/>
    </w:pPr>
    <w:rPr>
      <w:rFonts w:eastAsia="Calibri"/>
    </w:rPr>
  </w:style>
  <w:style w:type="character" w:styleId="ab">
    <w:name w:val="page number"/>
    <w:basedOn w:val="a0"/>
    <w:rsid w:val="006F1E88"/>
    <w:rPr>
      <w:rFonts w:cs="Times New Roman"/>
    </w:rPr>
  </w:style>
  <w:style w:type="paragraph" w:customStyle="1" w:styleId="ac">
    <w:name w:val="Общий"/>
    <w:basedOn w:val="1"/>
    <w:link w:val="ad"/>
    <w:rsid w:val="006F1E88"/>
    <w:pPr>
      <w:jc w:val="center"/>
    </w:pPr>
    <w:rPr>
      <w:rFonts w:ascii="Times New Roman" w:hAnsi="Times New Roman"/>
    </w:rPr>
  </w:style>
  <w:style w:type="character" w:customStyle="1" w:styleId="ad">
    <w:name w:val="Общий Знак"/>
    <w:basedOn w:val="10"/>
    <w:link w:val="ac"/>
    <w:locked/>
    <w:rsid w:val="006F1E88"/>
    <w:rPr>
      <w:rFonts w:ascii="Times New Roman" w:eastAsia="Calibri" w:hAnsi="Times New Roman" w:cs="Times New Roman"/>
      <w:b/>
      <w:bCs/>
      <w:color w:val="365F91"/>
      <w:sz w:val="28"/>
      <w:szCs w:val="28"/>
    </w:rPr>
  </w:style>
  <w:style w:type="paragraph" w:customStyle="1" w:styleId="1b">
    <w:name w:val="Без интервала1"/>
    <w:rsid w:val="006F1E88"/>
    <w:pPr>
      <w:spacing w:after="0" w:line="240" w:lineRule="auto"/>
    </w:pPr>
    <w:rPr>
      <w:rFonts w:ascii="Calibri" w:eastAsia="Calibri" w:hAnsi="Calibri" w:cs="Times New Roman"/>
      <w:lang w:val="en-US"/>
    </w:rPr>
  </w:style>
  <w:style w:type="character" w:styleId="ae">
    <w:name w:val="Hyperlink"/>
    <w:basedOn w:val="a0"/>
    <w:rsid w:val="006F1E88"/>
    <w:rPr>
      <w:rFonts w:cs="Times New Roman"/>
      <w:color w:val="0000FF"/>
      <w:u w:val="single"/>
    </w:rPr>
  </w:style>
  <w:style w:type="character" w:styleId="af">
    <w:name w:val="FollowedHyperlink"/>
    <w:basedOn w:val="a0"/>
    <w:rsid w:val="006F1E88"/>
    <w:rPr>
      <w:rFonts w:cs="Times New Roman"/>
      <w:color w:val="800080"/>
      <w:u w:val="single"/>
    </w:rPr>
  </w:style>
  <w:style w:type="paragraph" w:styleId="af0">
    <w:name w:val="List Paragraph"/>
    <w:basedOn w:val="a"/>
    <w:qFormat/>
    <w:rsid w:val="006F1E88"/>
    <w:pPr>
      <w:ind w:left="720"/>
      <w:contextualSpacing/>
    </w:pPr>
    <w:rPr>
      <w:rFonts w:eastAsia="Calibri"/>
    </w:rPr>
  </w:style>
  <w:style w:type="table" w:styleId="af1">
    <w:name w:val="Table Grid"/>
    <w:basedOn w:val="a1"/>
    <w:rsid w:val="00F2773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2">
    <w:name w:val="Balloon Text"/>
    <w:basedOn w:val="a"/>
    <w:link w:val="af3"/>
    <w:uiPriority w:val="99"/>
    <w:semiHidden/>
    <w:unhideWhenUsed/>
    <w:rsid w:val="00A61C93"/>
    <w:pPr>
      <w:spacing w:after="0" w:line="240" w:lineRule="auto"/>
    </w:pPr>
    <w:rPr>
      <w:rFonts w:ascii="Tahoma" w:hAnsi="Tahoma" w:cs="Tahoma"/>
      <w:sz w:val="16"/>
      <w:szCs w:val="16"/>
    </w:rPr>
  </w:style>
  <w:style w:type="character" w:customStyle="1" w:styleId="af3">
    <w:name w:val="Текст выноски Знак"/>
    <w:basedOn w:val="a0"/>
    <w:link w:val="af2"/>
    <w:uiPriority w:val="99"/>
    <w:semiHidden/>
    <w:rsid w:val="00A61C93"/>
    <w:rPr>
      <w:rFonts w:ascii="Tahoma" w:eastAsia="Times New Roman"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3.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F7671E71-BE83-4857-80D0-B027B54949A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26</TotalTime>
  <Pages>99</Pages>
  <Words>35912</Words>
  <Characters>204699</Characters>
  <Application>Microsoft Office Word</Application>
  <DocSecurity>0</DocSecurity>
  <Lines>1705</Lines>
  <Paragraphs>480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240131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Jana</dc:creator>
  <cp:lastModifiedBy>user</cp:lastModifiedBy>
  <cp:revision>11</cp:revision>
  <cp:lastPrinted>2024-10-12T07:11:00Z</cp:lastPrinted>
  <dcterms:created xsi:type="dcterms:W3CDTF">2023-08-28T14:02:00Z</dcterms:created>
  <dcterms:modified xsi:type="dcterms:W3CDTF">2024-10-15T04:21:00Z</dcterms:modified>
</cp:coreProperties>
</file>